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F2" w:rsidRDefault="003534F2" w:rsidP="003534F2">
      <w:r>
        <w:t>UML Class diagram for Staff</w:t>
      </w:r>
    </w:p>
    <w:p w:rsidR="003534F2" w:rsidRDefault="003534F2" w:rsidP="003534F2">
      <w:r w:rsidRPr="00512B95">
        <w:rPr>
          <w:noProof/>
        </w:rPr>
        <w:pict>
          <v:rect id="_x0000_s1026" style="position:absolute;margin-left:124.3pt;margin-top:18.1pt;width:181.3pt;height:193.5pt;z-index:251660288">
            <v:textbox>
              <w:txbxContent>
                <w:p w:rsidR="003534F2" w:rsidRPr="0051444F" w:rsidRDefault="003534F2" w:rsidP="003534F2">
                  <w:pPr>
                    <w:pStyle w:val="NoSpacing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Staff</w:t>
                  </w:r>
                </w:p>
                <w:p w:rsidR="003534F2" w:rsidRDefault="003534F2" w:rsidP="003534F2">
                  <w:pPr>
                    <w:pStyle w:val="NoSpacing"/>
                  </w:pPr>
                </w:p>
                <w:p w:rsidR="003534F2" w:rsidRDefault="003534F2" w:rsidP="003534F2">
                  <w:pPr>
                    <w:pStyle w:val="NoSpacing"/>
                  </w:pPr>
                  <w:r>
                    <w:t>-</w:t>
                  </w:r>
                  <w:proofErr w:type="spellStart"/>
                  <w:r>
                    <w:t>StaffID</w:t>
                  </w:r>
                  <w:proofErr w:type="spellEnd"/>
                </w:p>
                <w:p w:rsidR="003534F2" w:rsidRDefault="003534F2" w:rsidP="003534F2">
                  <w:pPr>
                    <w:pStyle w:val="NoSpacing"/>
                  </w:pPr>
                  <w:r>
                    <w:t>-Name</w:t>
                  </w:r>
                </w:p>
                <w:p w:rsidR="003534F2" w:rsidRDefault="003534F2" w:rsidP="003534F2">
                  <w:pPr>
                    <w:pStyle w:val="NoSpacing"/>
                  </w:pPr>
                  <w:r>
                    <w:t>-</w:t>
                  </w:r>
                  <w:proofErr w:type="spellStart"/>
                  <w:r>
                    <w:t>EmployeeType</w:t>
                  </w:r>
                  <w:proofErr w:type="spellEnd"/>
                </w:p>
                <w:p w:rsidR="003534F2" w:rsidRDefault="003534F2" w:rsidP="003534F2">
                  <w:pPr>
                    <w:pStyle w:val="NoSpacing"/>
                  </w:pPr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Staff()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>
                    <w:t>getStaffID</w:t>
                  </w:r>
                  <w:proofErr w:type="spellEnd"/>
                  <w:r>
                    <w:t>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>
                    <w:t>getName</w:t>
                  </w:r>
                  <w:proofErr w:type="spellEnd"/>
                  <w:r>
                    <w:t>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>
                    <w:t>getEmployeeType</w:t>
                  </w:r>
                  <w:proofErr w:type="spellEnd"/>
                  <w:r>
                    <w:t>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>
                    <w:t>setName</w:t>
                  </w:r>
                  <w:proofErr w:type="spellEnd"/>
                  <w:r>
                    <w:t>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>
                    <w:t>setEmployeeType</w:t>
                  </w:r>
                  <w:proofErr w:type="spellEnd"/>
                  <w:r>
                    <w:t>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display()</w:t>
                  </w:r>
                  <w:proofErr w:type="gramEnd"/>
                </w:p>
              </w:txbxContent>
            </v:textbox>
          </v:rect>
        </w:pict>
      </w:r>
      <w:r w:rsidRPr="00512B9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47.25pt;margin-top:318.8pt;width:181.3pt;height:0;z-index:251669504" o:connectortype="straight"/>
        </w:pict>
      </w:r>
      <w:r w:rsidRPr="00512B95">
        <w:rPr>
          <w:noProof/>
        </w:rPr>
        <w:pict>
          <v:shape id="_x0000_s1033" type="#_x0000_t32" style="position:absolute;margin-left:-14.7pt;margin-top:318.8pt;width:181.3pt;height:0;z-index:251667456" o:connectortype="straight"/>
        </w:pict>
      </w:r>
      <w:r w:rsidRPr="00512B95">
        <w:rPr>
          <w:noProof/>
        </w:rPr>
        <w:pict>
          <v:shape id="_x0000_s1029" type="#_x0000_t32" style="position:absolute;margin-left:247.25pt;margin-top:211.6pt;width:91.8pt;height:80.5pt;flip:x y;z-index:251663360" o:connectortype="straight">
            <v:stroke endarrow="block"/>
          </v:shape>
        </w:pict>
      </w:r>
      <w:r w:rsidRPr="00512B95">
        <w:rPr>
          <w:noProof/>
        </w:rPr>
        <w:pict>
          <v:shape id="_x0000_s1030" type="#_x0000_t32" style="position:absolute;margin-left:70.35pt;margin-top:211.6pt;width:90.4pt;height:80.5pt;flip:y;z-index:251664384" o:connectortype="straight">
            <v:stroke endarrow="block"/>
          </v:shape>
        </w:pict>
      </w:r>
    </w:p>
    <w:p w:rsidR="00605003" w:rsidRDefault="007E234E">
      <w:r w:rsidRPr="00512B95">
        <w:rPr>
          <w:noProof/>
        </w:rPr>
        <w:pict>
          <v:rect id="_x0000_s1027" style="position:absolute;margin-left:-14.7pt;margin-top:266.65pt;width:181.3pt;height:201.4pt;z-index:251661312">
            <v:textbox style="mso-next-textbox:#_x0000_s1027">
              <w:txbxContent>
                <w:p w:rsidR="003534F2" w:rsidRPr="0051444F" w:rsidRDefault="003534F2" w:rsidP="003534F2">
                  <w:pPr>
                    <w:pStyle w:val="NoSpacing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TeachingStaff</w:t>
                  </w:r>
                  <w:proofErr w:type="spellEnd"/>
                </w:p>
                <w:p w:rsidR="007E234E" w:rsidRDefault="007E234E" w:rsidP="007E234E">
                  <w:pPr>
                    <w:pStyle w:val="NoSpacing"/>
                  </w:pPr>
                </w:p>
                <w:p w:rsidR="007E234E" w:rsidRDefault="007E234E" w:rsidP="007E234E">
                  <w:pPr>
                    <w:pStyle w:val="NoSpacing"/>
                  </w:pPr>
                  <w:r>
                    <w:t>-CourseCode1</w:t>
                  </w:r>
                </w:p>
                <w:p w:rsidR="007E234E" w:rsidRDefault="007E234E" w:rsidP="007E234E">
                  <w:pPr>
                    <w:pStyle w:val="NoSpacing"/>
                  </w:pPr>
                  <w:r>
                    <w:t>-CourseCode2</w:t>
                  </w:r>
                </w:p>
                <w:p w:rsidR="007E234E" w:rsidRDefault="007E234E" w:rsidP="007E234E">
                  <w:pPr>
                    <w:pStyle w:val="NoSpacing"/>
                  </w:pPr>
                  <w:r>
                    <w:t>-CourseCode3</w:t>
                  </w:r>
                </w:p>
                <w:p w:rsidR="003534F2" w:rsidRDefault="003534F2" w:rsidP="003534F2">
                  <w:pPr>
                    <w:pStyle w:val="NoSpacing"/>
                  </w:pPr>
                </w:p>
                <w:p w:rsidR="007E234E" w:rsidRDefault="003534F2" w:rsidP="007E234E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 w:rsidR="007E234E">
                    <w:t>TeachingStaff</w:t>
                  </w:r>
                  <w:proofErr w:type="spellEnd"/>
                  <w:r>
                    <w:t>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getCourseCode1()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getCourseCode2()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getCourseCode3()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setCourseCode1()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setCourseCode2()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setCourseCode3()</w:t>
                  </w:r>
                  <w:proofErr w:type="gramEnd"/>
                </w:p>
                <w:p w:rsidR="003534F2" w:rsidRDefault="003534F2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display()</w:t>
                  </w:r>
                  <w:proofErr w:type="gramEnd"/>
                </w:p>
              </w:txbxContent>
            </v:textbox>
          </v:rect>
        </w:pict>
      </w:r>
      <w:r w:rsidRPr="00512B95">
        <w:rPr>
          <w:noProof/>
        </w:rPr>
        <w:pict>
          <v:rect id="_x0000_s1028" style="position:absolute;margin-left:247.25pt;margin-top:266.65pt;width:181.3pt;height:161.2pt;z-index:251662336">
            <v:textbox style="mso-next-textbox:#_x0000_s1028">
              <w:txbxContent>
                <w:p w:rsidR="003534F2" w:rsidRPr="0051444F" w:rsidRDefault="003534F2" w:rsidP="003534F2">
                  <w:pPr>
                    <w:pStyle w:val="NoSpacing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SupportStaff</w:t>
                  </w:r>
                  <w:proofErr w:type="spellEnd"/>
                </w:p>
                <w:p w:rsidR="003534F2" w:rsidRDefault="003534F2" w:rsidP="003534F2">
                  <w:pPr>
                    <w:pStyle w:val="NoSpacing"/>
                  </w:pPr>
                </w:p>
                <w:p w:rsidR="003534F2" w:rsidRDefault="003534F2" w:rsidP="003534F2">
                  <w:pPr>
                    <w:pStyle w:val="NoSpacing"/>
                  </w:pPr>
                  <w:r>
                    <w:t>-SubjectArea</w:t>
                  </w:r>
                  <w:r w:rsidR="007E234E">
                    <w:t>1</w:t>
                  </w:r>
                </w:p>
                <w:p w:rsidR="007E234E" w:rsidRDefault="007E234E" w:rsidP="003534F2">
                  <w:pPr>
                    <w:pStyle w:val="NoSpacing"/>
                  </w:pPr>
                  <w:r>
                    <w:t>-SubjectArea2</w:t>
                  </w:r>
                </w:p>
                <w:p w:rsidR="003534F2" w:rsidRDefault="003534F2" w:rsidP="003534F2">
                  <w:pPr>
                    <w:pStyle w:val="NoSpacing"/>
                  </w:pPr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spellStart"/>
                  <w:proofErr w:type="gramStart"/>
                  <w:r w:rsidR="007E234E">
                    <w:t>SupportStaff</w:t>
                  </w:r>
                  <w:proofErr w:type="spellEnd"/>
                  <w:r w:rsidR="007E234E">
                    <w:t>(</w:t>
                  </w:r>
                  <w:r>
                    <w:t>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getSubjectArea1()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getSubjectArea2()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setSubjectArea1()</w:t>
                  </w:r>
                  <w:proofErr w:type="gramEnd"/>
                </w:p>
                <w:p w:rsidR="007E234E" w:rsidRDefault="007E234E" w:rsidP="007E234E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setSubjectArea2()</w:t>
                  </w:r>
                  <w:proofErr w:type="gramEnd"/>
                </w:p>
                <w:p w:rsidR="003534F2" w:rsidRDefault="003534F2" w:rsidP="003534F2">
                  <w:pPr>
                    <w:pStyle w:val="NoSpacing"/>
                  </w:pPr>
                  <w:r>
                    <w:t>+</w:t>
                  </w:r>
                  <w:proofErr w:type="gramStart"/>
                  <w:r>
                    <w:t>display()</w:t>
                  </w:r>
                  <w:proofErr w:type="gramEnd"/>
                </w:p>
              </w:txbxContent>
            </v:textbox>
          </v:rect>
        </w:pict>
      </w:r>
      <w:r w:rsidRPr="00512B95">
        <w:rPr>
          <w:noProof/>
        </w:rPr>
        <w:pict>
          <v:shape id="_x0000_s1036" type="#_x0000_t32" style="position:absolute;margin-left:247.25pt;margin-top:331.45pt;width:181.3pt;height:0;z-index:251670528" o:connectortype="straight"/>
        </w:pict>
      </w:r>
      <w:r w:rsidRPr="00512B95">
        <w:rPr>
          <w:noProof/>
        </w:rPr>
        <w:pict>
          <v:shape id="_x0000_s1034" type="#_x0000_t32" style="position:absolute;margin-left:-14.7pt;margin-top:345.7pt;width:181.3pt;height:0;z-index:251668480" o:connectortype="straight"/>
        </w:pict>
      </w:r>
      <w:r w:rsidR="003534F2" w:rsidRPr="00512B95">
        <w:rPr>
          <w:noProof/>
        </w:rPr>
        <w:pict>
          <v:shape id="_x0000_s1032" type="#_x0000_t32" style="position:absolute;margin-left:124.3pt;margin-top:71.4pt;width:181.3pt;height:0;z-index:251666432" o:connectortype="straight"/>
        </w:pict>
      </w:r>
      <w:r w:rsidR="003534F2" w:rsidRPr="00512B95">
        <w:rPr>
          <w:noProof/>
        </w:rPr>
        <w:pict>
          <v:shape id="_x0000_s1031" type="#_x0000_t32" style="position:absolute;margin-left:124.3pt;margin-top:17.95pt;width:181.3pt;height:0;z-index:251665408" o:connectortype="straight"/>
        </w:pict>
      </w:r>
    </w:p>
    <w:sectPr w:rsidR="00605003" w:rsidSect="006473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4F2" w:rsidRDefault="003534F2" w:rsidP="003534F2">
      <w:pPr>
        <w:spacing w:after="0" w:line="240" w:lineRule="auto"/>
      </w:pPr>
      <w:r>
        <w:separator/>
      </w:r>
    </w:p>
  </w:endnote>
  <w:endnote w:type="continuationSeparator" w:id="0">
    <w:p w:rsidR="003534F2" w:rsidRDefault="003534F2" w:rsidP="0035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4F2" w:rsidRDefault="003534F2" w:rsidP="003534F2">
      <w:pPr>
        <w:spacing w:after="0" w:line="240" w:lineRule="auto"/>
      </w:pPr>
      <w:r>
        <w:separator/>
      </w:r>
    </w:p>
  </w:footnote>
  <w:footnote w:type="continuationSeparator" w:id="0">
    <w:p w:rsidR="003534F2" w:rsidRDefault="003534F2" w:rsidP="0035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4F2" w:rsidRDefault="003534F2" w:rsidP="0051444F">
    <w:pPr>
      <w:pStyle w:val="Header"/>
      <w:jc w:val="right"/>
    </w:pPr>
    <w:r>
      <w:t>Filename: cwc1c.docx</w:t>
    </w:r>
  </w:p>
  <w:p w:rsidR="0051444F" w:rsidRDefault="003534F2" w:rsidP="0051444F">
    <w:pPr>
      <w:pStyle w:val="Header"/>
      <w:jc w:val="right"/>
    </w:pPr>
    <w:r>
      <w:t xml:space="preserve">Author: </w:t>
    </w:r>
    <w:r w:rsidR="007E234E">
      <w:t>Chua Yu Peng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34F2"/>
    <w:rsid w:val="003534F2"/>
    <w:rsid w:val="00605003"/>
    <w:rsid w:val="007E2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  <o:r id="V:Rule4" type="connector" idref="#_x0000_s1034"/>
        <o:r id="V:Rule5" type="connector" idref="#_x0000_s1035"/>
        <o:r id="V:Rule6" type="connector" idref="#_x0000_s1036"/>
        <o:r id="V:Rule7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F2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34F2"/>
    <w:pPr>
      <w:spacing w:after="0" w:line="240" w:lineRule="auto"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34F2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53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34F2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Peng</dc:creator>
  <cp:lastModifiedBy>Yu Peng</cp:lastModifiedBy>
  <cp:revision>1</cp:revision>
  <dcterms:created xsi:type="dcterms:W3CDTF">2012-05-29T16:22:00Z</dcterms:created>
  <dcterms:modified xsi:type="dcterms:W3CDTF">2012-05-29T16:44:00Z</dcterms:modified>
</cp:coreProperties>
</file>