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KẾT NỐI DATABASE VỚI .NET CORE EMPTY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Bước 1: Tạo ra 1 project và cấu hình đầy đủ gồm: wwwroot, Controllers, Models, Service, Views. Và thêm file _ViewImports.cshtml để chạy và  cấu hình lại file Program.cs.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90800" cy="4591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Và nhớ cấu hình để cài đặt các thư viện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Microsoft.EntityFrameworkCore</w:t>
      </w:r>
    </w:p>
    <w:p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Microsoft.EntityFrameworkCore.Tools</w:t>
      </w:r>
    </w:p>
    <w:p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Microsoft.EntityFrameworkCore.SqlServer</w:t>
      </w:r>
    </w:p>
    <w:p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Microsoft.EntityFrameworkCore.Design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Microsoft.EntityFrameworkCore.Proxies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Bước 2: Tạo Database trong sql server.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Bước 3: Cấu hình lại file appsetting.json =&gt; nhằm tạo đường dẫn kết nối vs database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42875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Chuỗi kết nối :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E75B6"/>
          <w:sz w:val="24"/>
          <w:szCs w:val="24"/>
        </w:rPr>
        <w:t>"ConnectionStrings"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24"/>
          <w:szCs w:val="24"/>
        </w:rPr>
        <w:t>"DefaultConnection"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"Server=NGUYENHOANGKHAI\\SQLEXPRESS;Database=DemoEFCore;user id=sa;password=Nhk2503##;trusted_connection=true;encrypt=false"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Bước 4: Đoc chuỗi kết nối ra để có thể chạy trong file Program.cs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doc chuoi ket noi ra va ket noi db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connectionString = builder.Configuration[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"ConnectionStrings:DefaultConnection"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builder.Services.AddDbContext&lt;DatabaseContext&gt;(option =&gt; option.UseLazyLoadingProxies().UseSqlServer(connectionString));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Bước 5: Vào Tool -&gt; Nuget Package Manager -&gt; Package Manager Console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35344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Sau đó nhập chuỗi kết nối để lấy table đổ vào Models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Scaffold-DbContext "Server=NGUYENHOANGKHAI\SQLEXPRESS;Database=DemoEFCore;user id=sa;password=Nhk2503##;trusted_connection=true;encrypt=false" Microsoft.EntityFrameworkCore.SqlServer -OutputDir Models -Context DatabaseContext -f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Thành công thì dữ liệu sẽ đổ vào folder Models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724025" cy="1250315"/>
            <wp:effectExtent l="0" t="0" r="952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Sau đó vào file DatabaseContext.cs trong Models vô hiệu hóa dòng code sau: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216015" cy="2616200"/>
            <wp:effectExtent l="0" t="0" r="1333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Bước 6: Đến đây thì tạo ra page và đổ dữ liệu lên như bình thường.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Tạo service và serviceimpl trong folder service: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76450" cy="8763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Tạo public trong itemservice để khởi tạo list muốn lấy: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88895" cy="3210560"/>
            <wp:effectExtent l="0" t="0" r="190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Qua itemServiceImpl phát sinh sự kiện ra và lấy danh sách theo ý muốn: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4090035"/>
            <wp:effectExtent l="0" t="0" r="762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về lại indexController để khai báo injection và gán giá trị muốn lấy vào 1 tên biến: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6491605"/>
            <wp:effectExtent l="0" t="0" r="3810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Lưu ý: phải khai báo bên file Program.cs khi gọi injection: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735965"/>
            <wp:effectExtent l="0" t="0" r="4445" b="698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Cuối cùng, đến page gọi ra list danh sách muốn lấy: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4549140"/>
            <wp:effectExtent l="0" t="0" r="9525" b="38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Done.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494B75"/>
    <w:rsid w:val="69B42810"/>
    <w:rsid w:val="7BC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2023-03-30T06:26:00Z</dcterms:created>
  <dc:creator>ACER</dc:creator>
  <cp:lastModifiedBy>WPS_1645407768</cp:lastModifiedBy>
  <dcterms:modified xsi:type="dcterms:W3CDTF">2023-03-31T08:02:01Z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732CD02878A74C45BE3DF536867055B5</vt:lpwstr>
  </property>
</Properties>
</file>