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73236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799E1708" w14:textId="77777777" w:rsidR="002F2306" w:rsidRDefault="002F2306" w:rsidP="002F2306">
      <w:pPr>
        <w:spacing w:after="0" w:line="480" w:lineRule="auto"/>
      </w:pPr>
    </w:p>
    <w:tbl>
      <w:tblPr>
        <w:tblpPr w:leftFromText="180" w:rightFromText="180" w:vertAnchor="page" w:horzAnchor="margin" w:tblpY="27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1335"/>
        <w:gridCol w:w="1340"/>
        <w:gridCol w:w="1334"/>
        <w:gridCol w:w="1345"/>
        <w:gridCol w:w="1345"/>
      </w:tblGrid>
      <w:tr w:rsidR="002F2306" w:rsidRPr="002B005A" w14:paraId="684E1543" w14:textId="77777777" w:rsidTr="00CF6768">
        <w:trPr>
          <w:trHeight w:val="419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690CE" w14:textId="77777777" w:rsidR="002F2306" w:rsidRPr="002B005A" w:rsidRDefault="002F2306" w:rsidP="00CF6768">
            <w:pPr>
              <w:spacing w:after="0" w:line="480" w:lineRule="auto"/>
            </w:pPr>
            <w:r w:rsidRPr="002B005A">
              <w:t>Table 1</w:t>
            </w:r>
          </w:p>
        </w:tc>
      </w:tr>
      <w:tr w:rsidR="002F2306" w:rsidRPr="002B005A" w14:paraId="0FC99357" w14:textId="77777777" w:rsidTr="00CF6768">
        <w:trPr>
          <w:trHeight w:val="419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9290CC" w14:textId="329673BA" w:rsidR="002F2306" w:rsidRPr="002B005A" w:rsidRDefault="002F2306" w:rsidP="00CF6768">
            <w:pPr>
              <w:spacing w:after="0" w:line="480" w:lineRule="auto"/>
            </w:pPr>
            <w:r w:rsidRPr="002B005A">
              <w:t>Means, standard deviations, alphas</w:t>
            </w:r>
            <w:r w:rsidR="00A705D3">
              <w:t>,</w:t>
            </w:r>
            <w:bookmarkStart w:id="0" w:name="_GoBack"/>
            <w:bookmarkEnd w:id="0"/>
            <w:r w:rsidRPr="002B005A">
              <w:t xml:space="preserve"> and correlations</w:t>
            </w:r>
            <w:r w:rsidR="00F16F42">
              <w:t xml:space="preserve"> of dependent measures</w:t>
            </w:r>
            <w:r w:rsidRPr="002B005A">
              <w:t>.</w:t>
            </w:r>
          </w:p>
        </w:tc>
      </w:tr>
      <w:tr w:rsidR="002F2306" w:rsidRPr="002B005A" w14:paraId="5FCC7904" w14:textId="77777777" w:rsidTr="00CF6768">
        <w:trPr>
          <w:trHeight w:val="419"/>
        </w:trPr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26310B" w14:textId="77777777" w:rsidR="002F2306" w:rsidRPr="002B005A" w:rsidRDefault="002F2306" w:rsidP="00CF6768">
            <w:pPr>
              <w:spacing w:after="0" w:line="480" w:lineRule="auto"/>
            </w:pPr>
            <w:r w:rsidRPr="002B005A">
              <w:t>Variables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3454EE" w14:textId="77777777" w:rsidR="002F2306" w:rsidRPr="002B005A" w:rsidRDefault="002F2306" w:rsidP="00CF6768">
            <w:pPr>
              <w:spacing w:after="0" w:line="480" w:lineRule="auto"/>
              <w:rPr>
                <w:i/>
              </w:rPr>
            </w:pPr>
            <w:r w:rsidRPr="002B005A">
              <w:rPr>
                <w:i/>
              </w:rPr>
              <w:t>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AAF173" w14:textId="77777777" w:rsidR="002F2306" w:rsidRPr="002B005A" w:rsidRDefault="002F2306" w:rsidP="00CF6768">
            <w:pPr>
              <w:spacing w:after="0" w:line="480" w:lineRule="auto"/>
              <w:rPr>
                <w:i/>
              </w:rPr>
            </w:pPr>
            <w:r w:rsidRPr="002B005A">
              <w:rPr>
                <w:i/>
              </w:rPr>
              <w:t>SD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FD8B16" w14:textId="77777777" w:rsidR="002F2306" w:rsidRPr="002B005A" w:rsidRDefault="002F2306" w:rsidP="00CF6768">
            <w:pPr>
              <w:spacing w:after="0" w:line="480" w:lineRule="auto"/>
            </w:pPr>
            <w:r w:rsidRPr="002B005A">
              <w:t>1.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CDC1AE" w14:textId="77777777" w:rsidR="002F2306" w:rsidRPr="002B005A" w:rsidRDefault="002F2306" w:rsidP="00CF6768">
            <w:pPr>
              <w:spacing w:after="0" w:line="480" w:lineRule="auto"/>
            </w:pPr>
            <w:r w:rsidRPr="002B005A">
              <w:t>2.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8BFF42" w14:textId="77777777" w:rsidR="002F2306" w:rsidRPr="002B005A" w:rsidRDefault="002F2306" w:rsidP="00CF6768">
            <w:pPr>
              <w:spacing w:after="0" w:line="480" w:lineRule="auto"/>
            </w:pPr>
            <w:r w:rsidRPr="002B005A">
              <w:t>3.</w:t>
            </w:r>
          </w:p>
        </w:tc>
      </w:tr>
      <w:tr w:rsidR="002F2306" w:rsidRPr="002B005A" w14:paraId="5DDBCBB6" w14:textId="77777777" w:rsidTr="00CF6768">
        <w:trPr>
          <w:trHeight w:val="419"/>
        </w:trPr>
        <w:tc>
          <w:tcPr>
            <w:tcW w:w="26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B79D3" w14:textId="77777777" w:rsidR="002F2306" w:rsidRPr="002B005A" w:rsidRDefault="002F2306" w:rsidP="00CF6768">
            <w:pPr>
              <w:spacing w:after="0" w:line="480" w:lineRule="auto"/>
            </w:pPr>
            <w:r w:rsidRPr="002B005A">
              <w:t>1. Stability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D78A7" w14:textId="77777777" w:rsidR="002F2306" w:rsidRPr="002B005A" w:rsidRDefault="002F2306" w:rsidP="00CF6768">
            <w:pPr>
              <w:spacing w:after="0" w:line="480" w:lineRule="auto"/>
            </w:pPr>
            <w:r>
              <w:t>3.69</w:t>
            </w:r>
          </w:p>
        </w:tc>
        <w:tc>
          <w:tcPr>
            <w:tcW w:w="134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992E" w14:textId="77777777" w:rsidR="002F2306" w:rsidRPr="002B005A" w:rsidRDefault="002F2306" w:rsidP="00CF6768">
            <w:pPr>
              <w:spacing w:after="0" w:line="480" w:lineRule="auto"/>
            </w:pPr>
            <w:r>
              <w:t>0.84</w:t>
            </w:r>
          </w:p>
        </w:tc>
        <w:tc>
          <w:tcPr>
            <w:tcW w:w="133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32C84" w14:textId="77777777" w:rsidR="002F2306" w:rsidRPr="002B005A" w:rsidRDefault="002F2306" w:rsidP="00CF6768">
            <w:pPr>
              <w:spacing w:after="0" w:line="480" w:lineRule="auto"/>
            </w:pPr>
            <w:r w:rsidRPr="002B005A">
              <w:t>.79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BF7D46" w14:textId="77777777" w:rsidR="002F2306" w:rsidRPr="002B005A" w:rsidRDefault="002F2306" w:rsidP="00CF6768">
            <w:pPr>
              <w:spacing w:after="0" w:line="480" w:lineRule="auto"/>
            </w:pPr>
            <w:r w:rsidRPr="002B005A">
              <w:t>-0.58*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35BE8C" w14:textId="77777777" w:rsidR="002F2306" w:rsidRPr="002B005A" w:rsidRDefault="002F2306" w:rsidP="00CF6768">
            <w:pPr>
              <w:spacing w:after="0" w:line="480" w:lineRule="auto"/>
            </w:pPr>
            <w:r w:rsidRPr="002B005A">
              <w:t>-0.61*</w:t>
            </w:r>
          </w:p>
        </w:tc>
      </w:tr>
      <w:tr w:rsidR="002F2306" w:rsidRPr="002B005A" w14:paraId="47DEB02E" w14:textId="77777777" w:rsidTr="00CF6768">
        <w:trPr>
          <w:trHeight w:val="442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2F090" w14:textId="77777777" w:rsidR="002F2306" w:rsidRPr="002B005A" w:rsidRDefault="002F2306" w:rsidP="00CF6768">
            <w:pPr>
              <w:spacing w:after="0" w:line="480" w:lineRule="auto"/>
            </w:pPr>
            <w:r w:rsidRPr="002B005A">
              <w:t>2. Empathy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3B048" w14:textId="77777777" w:rsidR="002F2306" w:rsidRPr="002B005A" w:rsidRDefault="002F2306" w:rsidP="00CF6768">
            <w:pPr>
              <w:spacing w:after="0" w:line="480" w:lineRule="auto"/>
            </w:pPr>
            <w:r>
              <w:t>2.27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EB08C" w14:textId="77777777" w:rsidR="002F2306" w:rsidRPr="002B005A" w:rsidRDefault="002F2306" w:rsidP="00CF6768">
            <w:pPr>
              <w:spacing w:after="0" w:line="480" w:lineRule="auto"/>
            </w:pPr>
            <w:r>
              <w:t>0.75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79E0A" w14:textId="77777777" w:rsidR="002F2306" w:rsidRPr="002B005A" w:rsidRDefault="002F2306" w:rsidP="00CF6768">
            <w:pPr>
              <w:spacing w:after="0" w:line="480" w:lineRule="auto"/>
            </w:pPr>
            <w:r w:rsidRPr="002B005A">
              <w:t>--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9B6F" w14:textId="77777777" w:rsidR="002F2306" w:rsidRPr="002B005A" w:rsidRDefault="002F2306" w:rsidP="00CF6768">
            <w:pPr>
              <w:spacing w:after="0" w:line="480" w:lineRule="auto"/>
            </w:pPr>
            <w:r w:rsidRPr="002B005A">
              <w:t>.75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5C336" w14:textId="77777777" w:rsidR="002F2306" w:rsidRPr="002B005A" w:rsidRDefault="002F2306" w:rsidP="00CF6768">
            <w:pPr>
              <w:spacing w:after="0" w:line="480" w:lineRule="auto"/>
            </w:pPr>
            <w:r w:rsidRPr="002B005A">
              <w:t xml:space="preserve"> 0.50*</w:t>
            </w:r>
          </w:p>
        </w:tc>
      </w:tr>
      <w:tr w:rsidR="002F2306" w:rsidRPr="002B005A" w14:paraId="76BBDEEA" w14:textId="77777777" w:rsidTr="00CF6768">
        <w:trPr>
          <w:trHeight w:val="419"/>
        </w:trPr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19AC14" w14:textId="77777777" w:rsidR="002F2306" w:rsidRPr="002B005A" w:rsidRDefault="002F2306" w:rsidP="00CF6768">
            <w:pPr>
              <w:spacing w:after="0" w:line="480" w:lineRule="auto"/>
            </w:pPr>
            <w:r w:rsidRPr="002B005A">
              <w:t>3. Forgiveness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B4D2B" w14:textId="77777777" w:rsidR="002F2306" w:rsidRPr="002B005A" w:rsidRDefault="002F2306" w:rsidP="00CF6768">
            <w:pPr>
              <w:spacing w:after="0" w:line="480" w:lineRule="auto"/>
            </w:pPr>
            <w:r>
              <w:t>3.29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FC0C30" w14:textId="77777777" w:rsidR="002F2306" w:rsidRPr="002B005A" w:rsidRDefault="002F2306" w:rsidP="00CF6768">
            <w:pPr>
              <w:spacing w:after="0" w:line="480" w:lineRule="auto"/>
            </w:pPr>
            <w:r>
              <w:t>0.73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6C75AA" w14:textId="77777777" w:rsidR="002F2306" w:rsidRPr="002B005A" w:rsidRDefault="002F2306" w:rsidP="00CF6768">
            <w:pPr>
              <w:spacing w:after="0" w:line="480" w:lineRule="auto"/>
            </w:pPr>
            <w:r w:rsidRPr="002B005A">
              <w:t>--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AC7A2" w14:textId="77777777" w:rsidR="002F2306" w:rsidRPr="002B005A" w:rsidRDefault="002F2306" w:rsidP="00CF6768">
            <w:pPr>
              <w:spacing w:after="0" w:line="480" w:lineRule="auto"/>
            </w:pPr>
            <w:r w:rsidRPr="002B005A">
              <w:t>--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979A0" w14:textId="77777777" w:rsidR="002F2306" w:rsidRPr="002B005A" w:rsidRDefault="002F2306" w:rsidP="00CF6768">
            <w:pPr>
              <w:spacing w:after="0" w:line="480" w:lineRule="auto"/>
            </w:pPr>
            <w:r w:rsidRPr="002B005A">
              <w:t>.71</w:t>
            </w:r>
          </w:p>
        </w:tc>
      </w:tr>
    </w:tbl>
    <w:p w14:paraId="2063B783" w14:textId="77777777" w:rsidR="002F2306" w:rsidRDefault="002F2306" w:rsidP="002F2306">
      <w:pPr>
        <w:spacing w:after="0" w:line="240" w:lineRule="auto"/>
      </w:pPr>
      <w:r>
        <w:t xml:space="preserve">Note: </w:t>
      </w:r>
      <w:r>
        <w:rPr>
          <w:i/>
        </w:rPr>
        <w:t>N</w:t>
      </w:r>
      <w:r>
        <w:t xml:space="preserve"> = 102.</w:t>
      </w:r>
    </w:p>
    <w:p w14:paraId="2C83E3D9" w14:textId="77777777" w:rsidR="002F2306" w:rsidRPr="0044493F" w:rsidRDefault="002F2306" w:rsidP="002F2306">
      <w:pPr>
        <w:spacing w:after="0" w:line="240" w:lineRule="auto"/>
      </w:pPr>
      <w:r>
        <w:t>*</w:t>
      </w:r>
      <w:r>
        <w:rPr>
          <w:i/>
        </w:rPr>
        <w:t>p</w:t>
      </w:r>
      <w:r>
        <w:t xml:space="preserve"> &lt; .05.</w:t>
      </w:r>
    </w:p>
    <w:p w14:paraId="5AC8CBB4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643BAA5B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60034976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79261CFD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4633100B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2FFB52D5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57A5913D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05C1C587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75C382E3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68813D2B" w14:textId="77777777" w:rsidR="002F2306" w:rsidRDefault="002F2306" w:rsidP="002F2306">
      <w:pPr>
        <w:spacing w:after="0" w:line="480" w:lineRule="auto"/>
        <w:ind w:left="720" w:hanging="720"/>
        <w:rPr>
          <w:szCs w:val="24"/>
        </w:rPr>
      </w:pPr>
    </w:p>
    <w:p w14:paraId="41147A74" w14:textId="77777777" w:rsidR="009118C2" w:rsidRDefault="009118C2"/>
    <w:sectPr w:rsidR="009118C2" w:rsidSect="003D7223">
      <w:headerReference w:type="default" r:id="rId7"/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B56C3" w14:textId="77777777" w:rsidR="00DF7A5F" w:rsidRDefault="00DF7A5F" w:rsidP="00DF7A5F">
      <w:pPr>
        <w:spacing w:after="0" w:line="240" w:lineRule="auto"/>
      </w:pPr>
      <w:r>
        <w:separator/>
      </w:r>
    </w:p>
  </w:endnote>
  <w:endnote w:type="continuationSeparator" w:id="0">
    <w:p w14:paraId="16742EF0" w14:textId="77777777" w:rsidR="00DF7A5F" w:rsidRDefault="00DF7A5F" w:rsidP="00DF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A9A31" w14:textId="77777777" w:rsidR="00DF7A5F" w:rsidRDefault="00DF7A5F" w:rsidP="00DF7A5F">
      <w:pPr>
        <w:spacing w:after="0" w:line="240" w:lineRule="auto"/>
      </w:pPr>
      <w:r>
        <w:separator/>
      </w:r>
    </w:p>
  </w:footnote>
  <w:footnote w:type="continuationSeparator" w:id="0">
    <w:p w14:paraId="23AAC221" w14:textId="77777777" w:rsidR="00DF7A5F" w:rsidRDefault="00DF7A5F" w:rsidP="00DF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32853" w14:textId="77777777" w:rsidR="00DF7A5F" w:rsidRDefault="00DF7A5F">
    <w:pPr>
      <w:pStyle w:val="Header"/>
    </w:pPr>
  </w:p>
  <w:p w14:paraId="38AEE1BB" w14:textId="77777777" w:rsidR="00DF7A5F" w:rsidRDefault="00DF7A5F">
    <w:pPr>
      <w:pStyle w:val="Header"/>
    </w:pPr>
  </w:p>
  <w:p w14:paraId="4A92DF66" w14:textId="77777777" w:rsidR="00522DCB" w:rsidRDefault="00522DCB" w:rsidP="00522DCB">
    <w:pPr>
      <w:pStyle w:val="Header"/>
    </w:pPr>
  </w:p>
  <w:p w14:paraId="03D748A5" w14:textId="502F8875" w:rsidR="00DF7A5F" w:rsidRDefault="00522DCB" w:rsidP="00522DCB">
    <w:pPr>
      <w:pStyle w:val="Header"/>
    </w:pPr>
    <w:r>
      <w:t>Running Head: THE ROLE OF EMPATHY AND ATTRIBUTIONS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06"/>
    <w:rsid w:val="000B4CC5"/>
    <w:rsid w:val="00116528"/>
    <w:rsid w:val="002F2306"/>
    <w:rsid w:val="003D7223"/>
    <w:rsid w:val="00522DCB"/>
    <w:rsid w:val="008A31AC"/>
    <w:rsid w:val="008D32ED"/>
    <w:rsid w:val="009118C2"/>
    <w:rsid w:val="00A705D3"/>
    <w:rsid w:val="00DF7A5F"/>
    <w:rsid w:val="00F16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1C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06"/>
    <w:pPr>
      <w:spacing w:after="200" w:line="276" w:lineRule="auto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5F"/>
    <w:rPr>
      <w:rFonts w:ascii="Times New Roman" w:eastAsia="Calibri" w:hAnsi="Times New Roman" w:cs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5F"/>
    <w:rPr>
      <w:rFonts w:ascii="Times New Roman" w:eastAsia="Calibri" w:hAnsi="Times New Roman" w:cs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06"/>
    <w:pPr>
      <w:spacing w:after="200" w:line="276" w:lineRule="auto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A5F"/>
    <w:rPr>
      <w:rFonts w:ascii="Times New Roman" w:eastAsia="Calibri" w:hAnsi="Times New Roman" w:cs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A5F"/>
    <w:rPr>
      <w:rFonts w:ascii="Times New Roman" w:eastAsia="Calibri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>Humboldt State University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Gold</dc:creator>
  <cp:keywords/>
  <dc:description/>
  <cp:lastModifiedBy>Gregg Gold</cp:lastModifiedBy>
  <cp:revision>5</cp:revision>
  <dcterms:created xsi:type="dcterms:W3CDTF">2016-12-07T23:00:00Z</dcterms:created>
  <dcterms:modified xsi:type="dcterms:W3CDTF">2016-12-07T23:18:00Z</dcterms:modified>
</cp:coreProperties>
</file>