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A6B6" w14:textId="77777777" w:rsidR="00EF2F33" w:rsidRPr="00121DEC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b w:val="0"/>
          <w:bCs w:val="0"/>
          <w:i w:val="0"/>
          <w:sz w:val="24"/>
          <w:szCs w:val="22"/>
        </w:rPr>
      </w:pPr>
    </w:p>
    <w:p w14:paraId="77176111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56F3B7EB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5EE39E31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5D38A640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614EC708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26365952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0E0D6959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338F248B" w14:textId="77777777" w:rsidR="00EF2F33" w:rsidRDefault="00EF2F33" w:rsidP="00EF2F33">
      <w:pPr>
        <w:pStyle w:val="Textoindependiente"/>
        <w:spacing w:line="276" w:lineRule="auto"/>
        <w:jc w:val="center"/>
        <w:rPr>
          <w:rFonts w:ascii="Arial" w:hAnsi="Arial" w:cs="Arial"/>
          <w:i w:val="0"/>
          <w:sz w:val="24"/>
          <w:szCs w:val="22"/>
        </w:rPr>
      </w:pPr>
      <w:r>
        <w:rPr>
          <w:rFonts w:ascii="Arial" w:hAnsi="Arial" w:cs="Arial"/>
          <w:szCs w:val="22"/>
        </w:rPr>
        <w:t>${</w:t>
      </w:r>
      <w:r w:rsidRPr="00B33E10">
        <w:rPr>
          <w:rFonts w:ascii="Arial" w:hAnsi="Arial" w:cs="Arial"/>
          <w:szCs w:val="22"/>
        </w:rPr>
        <w:t>hoja_anexa</w:t>
      </w:r>
      <w:r>
        <w:rPr>
          <w:rFonts w:ascii="Arial" w:hAnsi="Arial" w:cs="Arial"/>
          <w:szCs w:val="22"/>
        </w:rPr>
        <w:t>}</w:t>
      </w:r>
    </w:p>
    <w:p w14:paraId="1579BE97" w14:textId="77777777" w:rsidR="00EF2F33" w:rsidRDefault="00EF2F33" w:rsidP="00EF2F33">
      <w:pPr>
        <w:pStyle w:val="Textoindependiente"/>
        <w:spacing w:line="276" w:lineRule="auto"/>
        <w:jc w:val="center"/>
        <w:rPr>
          <w:rFonts w:ascii="Arial" w:hAnsi="Arial" w:cs="Arial"/>
          <w:i w:val="0"/>
          <w:sz w:val="24"/>
          <w:szCs w:val="22"/>
        </w:rPr>
      </w:pPr>
    </w:p>
    <w:p w14:paraId="7A917561" w14:textId="77777777" w:rsidR="00EF2F33" w:rsidRDefault="00EF2F33" w:rsidP="00EF2F33">
      <w:pPr>
        <w:pStyle w:val="Textoindependiente"/>
        <w:spacing w:line="276" w:lineRule="auto"/>
        <w:jc w:val="center"/>
        <w:rPr>
          <w:rFonts w:ascii="Arial" w:hAnsi="Arial" w:cs="Arial"/>
          <w:i w:val="0"/>
          <w:sz w:val="24"/>
          <w:szCs w:val="22"/>
        </w:rPr>
      </w:pPr>
    </w:p>
    <w:p w14:paraId="3950F1DD" w14:textId="77777777" w:rsidR="00EF2F33" w:rsidRDefault="00EF2F33" w:rsidP="00EF2F33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  <w:r>
        <w:rPr>
          <w:rFonts w:ascii="Arial" w:hAnsi="Arial" w:cs="Arial"/>
          <w:i w:val="0"/>
          <w:sz w:val="24"/>
          <w:szCs w:val="22"/>
        </w:rPr>
        <w:t>YO, MAESTRO EN DERECHO MARIO ALFREDO JARAMILLO MANZUR, NOTARIO PÚBLICO NÚMERO CIENTO NOVENTA DEL ESTADO DE MÉXICO, CON RESIDENCIA EN TOLUCA, ESTADO DE MÉXICO, EN FUNCIONES: --------</w:t>
      </w:r>
    </w:p>
    <w:p w14:paraId="715B8D37" w14:textId="77777777" w:rsidR="00EF2F33" w:rsidRDefault="00EF2F33" w:rsidP="00EF2F33">
      <w:pPr>
        <w:tabs>
          <w:tab w:val="decimal" w:leader="hyphen" w:pos="9129"/>
        </w:tabs>
        <w:spacing w:line="276" w:lineRule="auto"/>
        <w:jc w:val="both"/>
        <w:rPr>
          <w:rFonts w:ascii="Arial" w:hAnsi="Arial" w:cs="Arial"/>
          <w:b/>
          <w:bCs/>
          <w:iCs/>
          <w:szCs w:val="22"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>--------------------------------------COTEJO DE FOTOCOPIA------------------------------------</w:t>
      </w:r>
    </w:p>
    <w:p w14:paraId="60456054" w14:textId="512C7B39" w:rsidR="00EF2F33" w:rsidRDefault="00EF2F33" w:rsidP="00EF2F33">
      <w:pPr>
        <w:tabs>
          <w:tab w:val="right" w:leader="hyphen" w:pos="8789"/>
          <w:tab w:val="right" w:pos="8959"/>
          <w:tab w:val="right" w:leader="hyphen" w:pos="9129"/>
        </w:tabs>
        <w:spacing w:line="276" w:lineRule="auto"/>
        <w:jc w:val="both"/>
        <w:rPr>
          <w:rFonts w:ascii="Arial" w:hAnsi="Arial" w:cs="Arial"/>
          <w:b/>
          <w:bCs/>
          <w:iCs/>
          <w:szCs w:val="22"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>CERTIFICO</w:t>
      </w:r>
      <w:r>
        <w:rPr>
          <w:rFonts w:ascii="Arial" w:hAnsi="Arial" w:cs="Arial"/>
          <w:iCs/>
          <w:szCs w:val="22"/>
          <w:lang w:val="es-MX"/>
        </w:rPr>
        <w:t xml:space="preserve"> Que la copia fotostática que contiene en </w:t>
      </w:r>
      <w:bookmarkStart w:id="0" w:name="_Hlk108602507"/>
      <w:r>
        <w:rPr>
          <w:rFonts w:ascii="Arial" w:hAnsi="Arial" w:cs="Arial"/>
          <w:iCs/>
          <w:szCs w:val="22"/>
          <w:lang w:val="es-MX"/>
        </w:rPr>
        <w:t>${fojas}</w:t>
      </w:r>
      <w:bookmarkEnd w:id="0"/>
      <w:r>
        <w:rPr>
          <w:rFonts w:ascii="Arial" w:hAnsi="Arial" w:cs="Arial"/>
          <w:iCs/>
          <w:szCs w:val="22"/>
          <w:lang w:val="es-MX"/>
        </w:rPr>
        <w:t xml:space="preserve">, por ${lados} y que concuerda fiel y exactamente con su </w:t>
      </w:r>
      <w:r w:rsidR="00C23194">
        <w:rPr>
          <w:rFonts w:ascii="Arial" w:hAnsi="Arial" w:cs="Arial"/>
          <w:iCs/>
          <w:szCs w:val="22"/>
          <w:lang w:val="es-MX"/>
        </w:rPr>
        <w:t>${</w:t>
      </w:r>
      <w:r w:rsidR="00C23194" w:rsidRPr="00C23194">
        <w:rPr>
          <w:rFonts w:ascii="Arial" w:hAnsi="Arial" w:cs="Arial"/>
          <w:iCs/>
          <w:szCs w:val="22"/>
          <w:lang w:val="es-MX"/>
        </w:rPr>
        <w:t>concuerda</w:t>
      </w:r>
      <w:r w:rsidR="00C23194">
        <w:rPr>
          <w:rFonts w:ascii="Arial" w:hAnsi="Arial" w:cs="Arial"/>
          <w:iCs/>
          <w:szCs w:val="22"/>
          <w:lang w:val="es-MX"/>
        </w:rPr>
        <w:t>}</w:t>
      </w:r>
      <w:r>
        <w:rPr>
          <w:rFonts w:ascii="Arial" w:hAnsi="Arial" w:cs="Arial"/>
          <w:iCs/>
          <w:szCs w:val="22"/>
          <w:lang w:val="es-MX"/>
        </w:rPr>
        <w:t xml:space="preserve"> y que me fue mostrada al ${mostrada}, la cual tuve a la vista y con el cual practiqué cuidadoso cotejo </w:t>
      </w:r>
      <w:r>
        <w:rPr>
          <w:rFonts w:ascii="Arial" w:hAnsi="Arial" w:cs="Arial"/>
          <w:iCs/>
          <w:lang w:val="es-MX"/>
        </w:rPr>
        <w:t>y que no tendrá más efectos que acreditar la identidad de lo cotejado con el documento exhibido, sin calificar sobre la autenticidad, validez o solicitud del documento original.</w:t>
      </w:r>
      <w:r>
        <w:rPr>
          <w:rFonts w:ascii="Arial" w:hAnsi="Arial" w:cs="Arial"/>
          <w:iCs/>
          <w:lang w:val="es-MX"/>
        </w:rPr>
        <w:tab/>
      </w:r>
      <w:r>
        <w:rPr>
          <w:rFonts w:ascii="Arial" w:hAnsi="Arial" w:cs="Arial"/>
          <w:iCs/>
          <w:lang w:val="es-MX"/>
        </w:rPr>
        <w:tab/>
      </w:r>
    </w:p>
    <w:p w14:paraId="608D5F57" w14:textId="77777777" w:rsidR="00EF2F33" w:rsidRDefault="00EF2F33" w:rsidP="00EF2F33">
      <w:pPr>
        <w:tabs>
          <w:tab w:val="right" w:leader="hyphen" w:pos="8789"/>
          <w:tab w:val="right" w:pos="8959"/>
          <w:tab w:val="right" w:leader="hyphen" w:pos="9129"/>
        </w:tabs>
        <w:spacing w:line="276" w:lineRule="auto"/>
        <w:jc w:val="both"/>
        <w:rPr>
          <w:rFonts w:ascii="Arial" w:hAnsi="Arial" w:cs="Arial"/>
          <w:b/>
          <w:bCs/>
          <w:iCs/>
          <w:szCs w:val="22"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 xml:space="preserve">Y PARA CONSTANCIA EXPIDO EL PRESENTE COTEJO, EN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</w:t>
      </w:r>
      <w:r>
        <w:rPr>
          <w:rFonts w:ascii="Arial" w:hAnsi="Arial" w:cs="Arial"/>
          <w:b/>
          <w:bCs/>
          <w:iCs/>
          <w:szCs w:val="22"/>
          <w:lang w:val="es-MX"/>
        </w:rPr>
        <w:t>tantos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 TANTOS, A SOLICITUD DE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</w:t>
      </w:r>
      <w:r>
        <w:rPr>
          <w:rFonts w:ascii="Arial" w:hAnsi="Arial" w:cs="Arial"/>
          <w:b/>
          <w:bCs/>
          <w:iCs/>
          <w:szCs w:val="22"/>
          <w:lang w:val="es-MX"/>
        </w:rPr>
        <w:t>solicitud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, EL CUAL QUEDO EN EL ASIENTO NÚMERO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</w:t>
      </w:r>
      <w:r>
        <w:rPr>
          <w:rFonts w:ascii="Arial" w:hAnsi="Arial" w:cs="Arial"/>
          <w:b/>
          <w:bCs/>
          <w:iCs/>
          <w:szCs w:val="22"/>
          <w:lang w:val="es-MX"/>
        </w:rPr>
        <w:t>no_cotejo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 DEL LIBRO DE COTEJOS NÚMERO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</w:t>
      </w:r>
      <w:r>
        <w:rPr>
          <w:rFonts w:ascii="Arial" w:hAnsi="Arial" w:cs="Arial"/>
          <w:b/>
          <w:bCs/>
          <w:iCs/>
          <w:szCs w:val="22"/>
          <w:lang w:val="es-MX"/>
        </w:rPr>
        <w:t>libro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, A MI CARGO, EN LA CIUDAD DE TOLUCA, ESTADO DE MÉXICO, A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</w:t>
      </w:r>
      <w:r>
        <w:rPr>
          <w:rFonts w:ascii="Arial" w:hAnsi="Arial" w:cs="Arial"/>
          <w:b/>
          <w:bCs/>
          <w:iCs/>
          <w:szCs w:val="22"/>
          <w:lang w:val="es-MX"/>
        </w:rPr>
        <w:t>fecha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}</w:t>
      </w:r>
      <w:r>
        <w:rPr>
          <w:rFonts w:ascii="Arial" w:hAnsi="Arial" w:cs="Arial"/>
          <w:b/>
          <w:bCs/>
          <w:iCs/>
          <w:szCs w:val="22"/>
          <w:lang w:val="es-MX"/>
        </w:rPr>
        <w:t>. - DOY FE.</w:t>
      </w:r>
      <w:r>
        <w:rPr>
          <w:rFonts w:ascii="Arial" w:hAnsi="Arial" w:cs="Arial"/>
          <w:b/>
          <w:bCs/>
          <w:iCs/>
          <w:szCs w:val="22"/>
          <w:lang w:val="es-MX"/>
        </w:rPr>
        <w:tab/>
      </w:r>
    </w:p>
    <w:p w14:paraId="2A8F6ADE" w14:textId="77777777" w:rsidR="00EF2F33" w:rsidRDefault="00EF2F33" w:rsidP="00EF2F33">
      <w:pPr>
        <w:tabs>
          <w:tab w:val="right" w:leader="hyphen" w:pos="8789"/>
          <w:tab w:val="right" w:pos="8959"/>
          <w:tab w:val="right" w:leader="hyphen" w:pos="9129"/>
        </w:tabs>
        <w:spacing w:line="276" w:lineRule="auto"/>
        <w:rPr>
          <w:rFonts w:ascii="Arial" w:hAnsi="Arial" w:cs="Arial"/>
          <w:b/>
          <w:bCs/>
          <w:iCs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>NOTARIO PÚBLICO NÚMERO 190.</w:t>
      </w:r>
    </w:p>
    <w:p w14:paraId="5B038D74" w14:textId="77777777" w:rsidR="00EF2F33" w:rsidRDefault="00EF2F33" w:rsidP="00EF2F33">
      <w:pPr>
        <w:jc w:val="center"/>
      </w:pPr>
    </w:p>
    <w:p w14:paraId="32568DEF" w14:textId="77777777" w:rsidR="00EF2F33" w:rsidRDefault="00EF2F33" w:rsidP="00EF2F33">
      <w:pPr>
        <w:jc w:val="center"/>
      </w:pPr>
    </w:p>
    <w:p w14:paraId="3D8FC7CA" w14:textId="77777777" w:rsidR="00EF2F33" w:rsidRDefault="00EF2F33" w:rsidP="00EF2F33">
      <w:pPr>
        <w:jc w:val="center"/>
      </w:pPr>
    </w:p>
    <w:p w14:paraId="4FF0728A" w14:textId="77777777" w:rsidR="00EF2F33" w:rsidRDefault="00EF2F33" w:rsidP="00EF2F33">
      <w:pPr>
        <w:jc w:val="center"/>
      </w:pPr>
    </w:p>
    <w:p w14:paraId="5666F006" w14:textId="77777777" w:rsidR="00EF2F33" w:rsidRDefault="00EF2F33" w:rsidP="00EF2F33">
      <w:pPr>
        <w:jc w:val="center"/>
      </w:pPr>
    </w:p>
    <w:p w14:paraId="4612F27E" w14:textId="77777777" w:rsidR="00EF2F33" w:rsidRDefault="00EF2F33" w:rsidP="00EF2F33">
      <w:pPr>
        <w:rPr>
          <w:rFonts w:ascii="Arial" w:hAnsi="Arial" w:cs="Arial"/>
          <w:b/>
          <w:bCs/>
          <w:iCs/>
          <w:lang w:val="es-MX"/>
        </w:rPr>
      </w:pPr>
      <w:r>
        <w:rPr>
          <w:rFonts w:ascii="Arial" w:hAnsi="Arial" w:cs="Arial"/>
          <w:b/>
          <w:bCs/>
          <w:iCs/>
          <w:lang w:val="es-MX"/>
        </w:rPr>
        <w:t xml:space="preserve">M. EN D. </w:t>
      </w:r>
      <w:r>
        <w:rPr>
          <w:rFonts w:ascii="Arial" w:hAnsi="Arial" w:cs="Arial"/>
          <w:b/>
          <w:bCs/>
          <w:iCs/>
        </w:rPr>
        <w:t>MARIO ALFREDO JARAMILLO MANZUR</w:t>
      </w:r>
      <w:r>
        <w:rPr>
          <w:rFonts w:ascii="Arial" w:hAnsi="Arial" w:cs="Arial"/>
          <w:b/>
          <w:bCs/>
          <w:iCs/>
          <w:lang w:val="es-MX"/>
        </w:rPr>
        <w:t>.</w:t>
      </w:r>
    </w:p>
    <w:p w14:paraId="5FED9D38" w14:textId="77777777" w:rsidR="00EF2F33" w:rsidRDefault="00EF2F33" w:rsidP="00EF2F33"/>
    <w:p w14:paraId="39B55831" w14:textId="77777777" w:rsidR="00EF2F33" w:rsidRPr="005A0906" w:rsidRDefault="00EF2F33" w:rsidP="00EF2F33">
      <w:pPr>
        <w:pStyle w:val="Textoindependiente"/>
        <w:spacing w:line="276" w:lineRule="auto"/>
        <w:jc w:val="both"/>
      </w:pPr>
    </w:p>
    <w:p w14:paraId="78B0EDEA" w14:textId="77777777" w:rsidR="00DC635E" w:rsidRDefault="00DC635E"/>
    <w:sectPr w:rsidR="00DC635E" w:rsidSect="008E725A">
      <w:pgSz w:w="12247" w:h="19278" w:code="133"/>
      <w:pgMar w:top="1985" w:right="170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33"/>
    <w:rsid w:val="00C23194"/>
    <w:rsid w:val="00DC635E"/>
    <w:rsid w:val="00E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F889"/>
  <w15:chartTrackingRefBased/>
  <w15:docId w15:val="{6C782612-4AF1-432B-9B06-D73425BA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F2F33"/>
    <w:pPr>
      <w:tabs>
        <w:tab w:val="decimal" w:leader="hyphen" w:pos="9129"/>
      </w:tabs>
    </w:pPr>
    <w:rPr>
      <w:b/>
      <w:bCs/>
      <w:i/>
      <w:iCs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F2F33"/>
    <w:rPr>
      <w:rFonts w:ascii="Times New Roman" w:eastAsia="Times New Roman" w:hAnsi="Times New Roman" w:cs="Times New Roman"/>
      <w:b/>
      <w:bCs/>
      <w:i/>
      <w:i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210</dc:creator>
  <cp:keywords/>
  <dc:description/>
  <cp:lastModifiedBy>Informes Notaria 190 del Estado de Mexico</cp:lastModifiedBy>
  <cp:revision>2</cp:revision>
  <dcterms:created xsi:type="dcterms:W3CDTF">2022-08-01T14:35:00Z</dcterms:created>
  <dcterms:modified xsi:type="dcterms:W3CDTF">2022-08-24T16:24:00Z</dcterms:modified>
</cp:coreProperties>
</file>