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94153" w14:textId="2C3F96CD" w:rsidR="00B13530" w:rsidRDefault="00A654ED" w:rsidP="00A654ED">
      <w:pPr>
        <w:jc w:val="center"/>
        <w:rPr>
          <w:sz w:val="36"/>
          <w:szCs w:val="40"/>
        </w:rPr>
      </w:pPr>
      <w:r w:rsidRPr="00A654ED">
        <w:rPr>
          <w:sz w:val="36"/>
          <w:szCs w:val="40"/>
        </w:rPr>
        <w:t>U</w:t>
      </w:r>
      <w:r w:rsidRPr="00A654ED">
        <w:rPr>
          <w:rFonts w:hint="eastAsia"/>
          <w:sz w:val="36"/>
          <w:szCs w:val="40"/>
        </w:rPr>
        <w:t>nity</w:t>
      </w:r>
      <w:r w:rsidRPr="00A654ED">
        <w:rPr>
          <w:sz w:val="36"/>
          <w:szCs w:val="40"/>
        </w:rPr>
        <w:t xml:space="preserve"> </w:t>
      </w:r>
      <w:r w:rsidRPr="00A654ED">
        <w:rPr>
          <w:rFonts w:hint="eastAsia"/>
          <w:sz w:val="36"/>
          <w:szCs w:val="40"/>
        </w:rPr>
        <w:t>ai</w:t>
      </w:r>
      <w:r w:rsidRPr="00A654ED">
        <w:rPr>
          <w:sz w:val="36"/>
          <w:szCs w:val="40"/>
        </w:rPr>
        <w:t xml:space="preserve"> </w:t>
      </w:r>
      <w:r w:rsidRPr="00A654ED">
        <w:rPr>
          <w:rFonts w:hint="eastAsia"/>
          <w:sz w:val="36"/>
          <w:szCs w:val="40"/>
        </w:rPr>
        <w:t>A</w:t>
      </w:r>
      <w:r w:rsidRPr="00A654ED">
        <w:rPr>
          <w:sz w:val="36"/>
          <w:szCs w:val="40"/>
        </w:rPr>
        <w:t>*</w:t>
      </w:r>
      <w:r w:rsidRPr="00A654ED">
        <w:rPr>
          <w:rFonts w:hint="eastAsia"/>
          <w:sz w:val="36"/>
          <w:szCs w:val="40"/>
        </w:rPr>
        <w:t>算法</w:t>
      </w:r>
    </w:p>
    <w:p w14:paraId="5702D7EE" w14:textId="77777777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</w:p>
    <w:p w14:paraId="012F4B31" w14:textId="77777777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drawing>
          <wp:inline distT="0" distB="0" distL="0" distR="0" wp14:anchorId="037AE5B6" wp14:editId="7DB88C89">
            <wp:extent cx="2644140" cy="4027229"/>
            <wp:effectExtent l="0" t="0" r="3810" b="0"/>
            <wp:docPr id="1" name="图片 1" descr="demo - Scene01 - Windows, Mac, Linux - Unity 2021.3.11f1c2 Personal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mo - Scene01 - Windows, Mac, Linux - Unity 2021.3.11f1c2 Personal &lt;DX11&gt;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17" r="81218" b="38061"/>
                    <a:stretch/>
                  </pic:blipFill>
                  <pic:spPr bwMode="auto">
                    <a:xfrm>
                      <a:off x="0" y="0"/>
                      <a:ext cx="2648564" cy="4033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605C10" w14:textId="23229809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创建文件夹名字为a</w:t>
      </w:r>
      <w:r>
        <w:rPr>
          <w:sz w:val="28"/>
          <w:szCs w:val="32"/>
        </w:rPr>
        <w:t>*</w:t>
      </w:r>
    </w:p>
    <w:p w14:paraId="52656F9E" w14:textId="77777777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</w:p>
    <w:p w14:paraId="767780F1" w14:textId="77777777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02DEC846" wp14:editId="2B177A6E">
            <wp:extent cx="2621280" cy="4870674"/>
            <wp:effectExtent l="0" t="0" r="7620" b="6350"/>
            <wp:docPr id="2" name="图片 2" descr="demo - Scene01 - Windows, Mac, Linux - Unity 2021.3.11f1c2 Personal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mo - Scene01 - Windows, Mac, Linux - Unity 2021.3.11f1c2 Personal &lt;DX11&gt;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560" t="15350"/>
                    <a:stretch/>
                  </pic:blipFill>
                  <pic:spPr bwMode="auto">
                    <a:xfrm>
                      <a:off x="0" y="0"/>
                      <a:ext cx="2623019" cy="487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36F99" w14:textId="619A912A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右边模板添加pathfinder</w:t>
      </w:r>
    </w:p>
    <w:p w14:paraId="01BFDC97" w14:textId="1BA36E15" w:rsidR="00AF5386" w:rsidRDefault="00AF5386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内按照游戏地图环境设置（此图为2d横板游戏的设置）</w:t>
      </w:r>
    </w:p>
    <w:p w14:paraId="67C2E8BA" w14:textId="6DFC8479" w:rsidR="00F11194" w:rsidRDefault="00F11194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</w:p>
    <w:p w14:paraId="0B72F917" w14:textId="4C4386F2" w:rsidR="00F11194" w:rsidRDefault="00F11194" w:rsidP="00A654ED">
      <w:pPr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17248D9F" wp14:editId="2E569FF7">
            <wp:extent cx="5274310" cy="2829560"/>
            <wp:effectExtent l="0" t="0" r="2540" b="8890"/>
            <wp:docPr id="3" name="图片 3" descr="demo - Scene01 - Windows, Mac, Linux - Unity 2021.3.11f1c2 Personal*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mo - Scene01 - Windows, Mac, Linux - Unity 2021.3.11f1c2 Personal* &lt;DX11&gt;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BEF0" w14:textId="29A1C4DF" w:rsidR="00F11194" w:rsidRDefault="00F11194" w:rsidP="00A654ED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放置怪物，右边模板加</w:t>
      </w:r>
      <w:proofErr w:type="spellStart"/>
      <w:r>
        <w:rPr>
          <w:rFonts w:hint="eastAsia"/>
          <w:sz w:val="28"/>
          <w:szCs w:val="32"/>
        </w:rPr>
        <w:t>aipath</w:t>
      </w:r>
      <w:proofErr w:type="spellEnd"/>
      <w:r>
        <w:rPr>
          <w:rFonts w:hint="eastAsia"/>
          <w:sz w:val="28"/>
          <w:szCs w:val="32"/>
        </w:rPr>
        <w:t>和seeker模块以及 ai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destination</w:t>
      </w:r>
      <w:r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setter</w:t>
      </w:r>
    </w:p>
    <w:p w14:paraId="3E0A6944" w14:textId="62274E25" w:rsidR="00F11194" w:rsidRDefault="00F11194" w:rsidP="00A654ED">
      <w:pPr>
        <w:jc w:val="left"/>
        <w:rPr>
          <w:sz w:val="28"/>
          <w:szCs w:val="32"/>
        </w:rPr>
      </w:pPr>
      <w:r>
        <w:rPr>
          <w:rFonts w:hint="eastAsia"/>
          <w:noProof/>
          <w:sz w:val="28"/>
          <w:szCs w:val="32"/>
        </w:rPr>
        <w:lastRenderedPageBreak/>
        <w:drawing>
          <wp:inline distT="0" distB="0" distL="0" distR="0" wp14:anchorId="065ADD49" wp14:editId="79A4EBED">
            <wp:extent cx="3040380" cy="5473298"/>
            <wp:effectExtent l="0" t="0" r="7620" b="0"/>
            <wp:docPr id="4" name="图片 4" descr="demo - Scene01 - Windows, Mac, Linux - Unity 2021.3.11f1c2 Personal*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demo - Scene01 - Windows, Mac, Linux - Unity 2021.3.11f1c2 Personal* &lt;DX11&gt;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138" t="19928"/>
                    <a:stretch/>
                  </pic:blipFill>
                  <pic:spPr bwMode="auto">
                    <a:xfrm>
                      <a:off x="0" y="0"/>
                      <a:ext cx="3042190" cy="547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EDCD6A" w14:textId="5F7E721E" w:rsidR="00F11194" w:rsidRDefault="00F11194" w:rsidP="00A654ED">
      <w:pPr>
        <w:jc w:val="left"/>
        <w:rPr>
          <w:rFonts w:hint="eastAsia"/>
          <w:sz w:val="28"/>
          <w:szCs w:val="32"/>
        </w:rPr>
      </w:pPr>
      <w:r>
        <w:rPr>
          <w:rFonts w:hint="eastAsia"/>
          <w:sz w:val="28"/>
          <w:szCs w:val="32"/>
        </w:rPr>
        <w:t>其他数值针对性调整（所有英文字如其名）</w:t>
      </w:r>
    </w:p>
    <w:p w14:paraId="4973E579" w14:textId="10ECD2C6" w:rsidR="00F11194" w:rsidRDefault="00F11194" w:rsidP="00A654ED">
      <w:pPr>
        <w:jc w:val="left"/>
        <w:rPr>
          <w:sz w:val="28"/>
          <w:szCs w:val="32"/>
          <w:lang w:val="en-CA"/>
        </w:rPr>
      </w:pPr>
      <w:r>
        <w:rPr>
          <w:rFonts w:hint="eastAsia"/>
          <w:sz w:val="28"/>
          <w:szCs w:val="32"/>
        </w:rPr>
        <w:t>（</w:t>
      </w:r>
      <w:r>
        <w:rPr>
          <w:rFonts w:hint="eastAsia"/>
          <w:sz w:val="28"/>
          <w:szCs w:val="32"/>
          <w:lang w:val="en-CA"/>
        </w:rPr>
        <w:t>注:</w:t>
      </w:r>
      <w:r>
        <w:rPr>
          <w:sz w:val="28"/>
          <w:szCs w:val="32"/>
          <w:lang w:val="en-CA"/>
        </w:rPr>
        <w:t xml:space="preserve">enable rotation </w:t>
      </w:r>
      <w:r>
        <w:rPr>
          <w:rFonts w:hint="eastAsia"/>
          <w:sz w:val="28"/>
          <w:szCs w:val="32"/>
          <w:lang w:val="en-CA"/>
        </w:rPr>
        <w:t>需要针对性的开启：例如导弹跟踪，否则怪物状态机</w:t>
      </w:r>
      <w:proofErr w:type="gramStart"/>
      <w:r>
        <w:rPr>
          <w:rFonts w:hint="eastAsia"/>
          <w:sz w:val="28"/>
          <w:szCs w:val="32"/>
          <w:lang w:val="en-CA"/>
        </w:rPr>
        <w:t>会方向</w:t>
      </w:r>
      <w:proofErr w:type="gramEnd"/>
      <w:r>
        <w:rPr>
          <w:rFonts w:hint="eastAsia"/>
          <w:sz w:val="28"/>
          <w:szCs w:val="32"/>
          <w:lang w:val="en-CA"/>
        </w:rPr>
        <w:t>失控）</w:t>
      </w:r>
    </w:p>
    <w:p w14:paraId="685EC2A7" w14:textId="456E362E" w:rsidR="00F11194" w:rsidRDefault="00F11194" w:rsidP="00A654ED">
      <w:pPr>
        <w:jc w:val="left"/>
        <w:rPr>
          <w:sz w:val="28"/>
          <w:szCs w:val="32"/>
          <w:lang w:val="en-CA"/>
        </w:rPr>
      </w:pPr>
      <w:r>
        <w:rPr>
          <w:sz w:val="28"/>
          <w:szCs w:val="32"/>
          <w:lang w:val="en-CA"/>
        </w:rPr>
        <w:t>A</w:t>
      </w:r>
      <w:r>
        <w:rPr>
          <w:rFonts w:hint="eastAsia"/>
          <w:sz w:val="28"/>
          <w:szCs w:val="32"/>
          <w:lang w:val="en-CA"/>
        </w:rPr>
        <w:t>i</w:t>
      </w:r>
      <w:r>
        <w:rPr>
          <w:sz w:val="28"/>
          <w:szCs w:val="32"/>
          <w:lang w:val="en-CA"/>
        </w:rPr>
        <w:t xml:space="preserve"> </w:t>
      </w:r>
      <w:r>
        <w:rPr>
          <w:rFonts w:hint="eastAsia"/>
          <w:sz w:val="28"/>
          <w:szCs w:val="32"/>
          <w:lang w:val="en-CA"/>
        </w:rPr>
        <w:t>destination</w:t>
      </w:r>
      <w:r>
        <w:rPr>
          <w:sz w:val="28"/>
          <w:szCs w:val="32"/>
          <w:lang w:val="en-CA"/>
        </w:rPr>
        <w:t xml:space="preserve"> </w:t>
      </w:r>
      <w:r>
        <w:rPr>
          <w:rFonts w:hint="eastAsia"/>
          <w:sz w:val="28"/>
          <w:szCs w:val="32"/>
          <w:lang w:val="en-CA"/>
        </w:rPr>
        <w:t>setter</w:t>
      </w:r>
      <w:r>
        <w:rPr>
          <w:sz w:val="28"/>
          <w:szCs w:val="32"/>
          <w:lang w:val="en-CA"/>
        </w:rPr>
        <w:t xml:space="preserve"> </w:t>
      </w:r>
      <w:r>
        <w:rPr>
          <w:rFonts w:hint="eastAsia"/>
          <w:sz w:val="28"/>
          <w:szCs w:val="32"/>
          <w:lang w:val="en-CA"/>
        </w:rPr>
        <w:t>中的target为需要跟踪目标，此处绑定玩家</w:t>
      </w:r>
    </w:p>
    <w:p w14:paraId="302155F5" w14:textId="52695FE5" w:rsidR="00F11194" w:rsidRDefault="00F11194" w:rsidP="00A654ED">
      <w:pPr>
        <w:jc w:val="left"/>
        <w:rPr>
          <w:sz w:val="28"/>
          <w:szCs w:val="32"/>
          <w:lang w:val="en-CA"/>
        </w:rPr>
      </w:pPr>
      <w:r>
        <w:rPr>
          <w:rFonts w:hint="eastAsia"/>
          <w:sz w:val="28"/>
          <w:szCs w:val="32"/>
          <w:lang w:val="en-CA"/>
        </w:rPr>
        <w:t>设置完a</w:t>
      </w:r>
      <w:r>
        <w:rPr>
          <w:sz w:val="28"/>
          <w:szCs w:val="32"/>
          <w:lang w:val="en-CA"/>
        </w:rPr>
        <w:t>*</w:t>
      </w:r>
      <w:r>
        <w:rPr>
          <w:rFonts w:hint="eastAsia"/>
          <w:sz w:val="28"/>
          <w:szCs w:val="32"/>
          <w:lang w:val="en-CA"/>
        </w:rPr>
        <w:t>寻路算法启动，ai自动跟随seeker</w:t>
      </w:r>
    </w:p>
    <w:p w14:paraId="2F90C03D" w14:textId="7B79BAE8" w:rsidR="0027113F" w:rsidRDefault="0027113F" w:rsidP="00A654ED">
      <w:pPr>
        <w:jc w:val="left"/>
        <w:rPr>
          <w:sz w:val="28"/>
          <w:szCs w:val="32"/>
          <w:lang w:val="en-CA"/>
        </w:rPr>
      </w:pPr>
      <w:r>
        <w:rPr>
          <w:rFonts w:hint="eastAsia"/>
          <w:sz w:val="28"/>
          <w:szCs w:val="32"/>
          <w:lang w:val="en-CA"/>
        </w:rPr>
        <w:t>设置成功标志：</w:t>
      </w:r>
    </w:p>
    <w:p w14:paraId="08044361" w14:textId="57CEF605" w:rsidR="0027113F" w:rsidRDefault="0027113F" w:rsidP="00A654ED">
      <w:pPr>
        <w:jc w:val="left"/>
        <w:rPr>
          <w:sz w:val="28"/>
          <w:szCs w:val="32"/>
          <w:lang w:val="en-CA"/>
        </w:rPr>
      </w:pPr>
      <w:r>
        <w:rPr>
          <w:rFonts w:hint="eastAsia"/>
          <w:noProof/>
          <w:sz w:val="28"/>
          <w:szCs w:val="32"/>
          <w:lang w:val="en-CA"/>
        </w:rPr>
        <w:lastRenderedPageBreak/>
        <w:drawing>
          <wp:inline distT="0" distB="0" distL="0" distR="0" wp14:anchorId="3103E851" wp14:editId="4B9A833A">
            <wp:extent cx="3048000" cy="1508760"/>
            <wp:effectExtent l="0" t="0" r="0" b="0"/>
            <wp:docPr id="5" name="图片 5" descr="demo - Scene01 - Windows, Mac, Linux - Unity 2021.3.11f1c2 Personal* &lt;DX11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demo - Scene01 - Windows, Mac, Linux - Unity 2021.3.11f1c2 Personal* &lt;DX11&gt;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81" t="8617" r="23429" b="38061"/>
                    <a:stretch/>
                  </pic:blipFill>
                  <pic:spPr bwMode="auto">
                    <a:xfrm>
                      <a:off x="0" y="0"/>
                      <a:ext cx="3048000" cy="1508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32"/>
          <w:lang w:val="en-CA"/>
        </w:rPr>
        <w:t>红色为ai不可行走区域，蓝色为行走区域</w:t>
      </w:r>
    </w:p>
    <w:p w14:paraId="39C10225" w14:textId="591CC9F2" w:rsidR="0027113F" w:rsidRDefault="0027113F" w:rsidP="00A654ED">
      <w:pPr>
        <w:jc w:val="left"/>
        <w:rPr>
          <w:rFonts w:hint="eastAsia"/>
          <w:sz w:val="28"/>
          <w:szCs w:val="32"/>
          <w:lang w:val="en-CA"/>
        </w:rPr>
      </w:pPr>
      <w:r>
        <w:rPr>
          <w:rFonts w:hint="eastAsia"/>
          <w:sz w:val="28"/>
          <w:szCs w:val="32"/>
          <w:lang w:val="en-CA"/>
        </w:rPr>
        <w:t>（注：a</w:t>
      </w:r>
      <w:r>
        <w:rPr>
          <w:sz w:val="28"/>
          <w:szCs w:val="32"/>
          <w:lang w:val="en-CA"/>
        </w:rPr>
        <w:t>*</w:t>
      </w:r>
      <w:r>
        <w:rPr>
          <w:rFonts w:hint="eastAsia"/>
          <w:sz w:val="28"/>
          <w:szCs w:val="32"/>
          <w:lang w:val="en-CA"/>
        </w:rPr>
        <w:t>文件项目中pathfinder模块中use</w:t>
      </w:r>
      <w:r>
        <w:rPr>
          <w:sz w:val="28"/>
          <w:szCs w:val="32"/>
          <w:lang w:val="en-CA"/>
        </w:rPr>
        <w:t xml:space="preserve"> 2</w:t>
      </w:r>
      <w:r>
        <w:rPr>
          <w:rFonts w:hint="eastAsia"/>
          <w:sz w:val="28"/>
          <w:szCs w:val="32"/>
          <w:lang w:val="en-CA"/>
        </w:rPr>
        <w:t>d</w:t>
      </w:r>
      <w:r>
        <w:rPr>
          <w:sz w:val="28"/>
          <w:szCs w:val="32"/>
          <w:lang w:val="en-CA"/>
        </w:rPr>
        <w:t xml:space="preserve"> </w:t>
      </w:r>
      <w:r>
        <w:rPr>
          <w:rFonts w:hint="eastAsia"/>
          <w:sz w:val="28"/>
          <w:szCs w:val="32"/>
          <w:lang w:val="en-CA"/>
        </w:rPr>
        <w:t>physics</w:t>
      </w:r>
      <w:r>
        <w:rPr>
          <w:sz w:val="28"/>
          <w:szCs w:val="32"/>
          <w:lang w:val="en-CA"/>
        </w:rPr>
        <w:t xml:space="preserve"> </w:t>
      </w:r>
      <w:r>
        <w:rPr>
          <w:rFonts w:hint="eastAsia"/>
          <w:sz w:val="28"/>
          <w:szCs w:val="32"/>
          <w:lang w:val="en-CA"/>
        </w:rPr>
        <w:t>看游戏类型设置，示例为2d游戏所以开启，下面的collider</w:t>
      </w:r>
      <w:r>
        <w:rPr>
          <w:sz w:val="28"/>
          <w:szCs w:val="32"/>
          <w:lang w:val="en-CA"/>
        </w:rPr>
        <w:t xml:space="preserve"> </w:t>
      </w:r>
      <w:r>
        <w:rPr>
          <w:rFonts w:hint="eastAsia"/>
          <w:sz w:val="28"/>
          <w:szCs w:val="32"/>
          <w:lang w:val="en-CA"/>
        </w:rPr>
        <w:t>type设置ai碰撞检测大小范围图形：此处为圆形，diameter为检测碰撞体边缘ai不可行走区域各边长大小，此处设置1</w:t>
      </w:r>
      <w:r>
        <w:rPr>
          <w:sz w:val="28"/>
          <w:szCs w:val="32"/>
          <w:lang w:val="en-CA"/>
        </w:rPr>
        <w:t>.3</w:t>
      </w:r>
      <w:r>
        <w:rPr>
          <w:rFonts w:hint="eastAsia"/>
          <w:sz w:val="28"/>
          <w:szCs w:val="32"/>
          <w:lang w:val="en-CA"/>
        </w:rPr>
        <w:t>，在保证ai行走的同时防止ai穿模）</w:t>
      </w:r>
    </w:p>
    <w:p w14:paraId="57979BDA" w14:textId="407C1D35" w:rsidR="0027113F" w:rsidRDefault="0027113F" w:rsidP="00A654ED">
      <w:pPr>
        <w:jc w:val="left"/>
        <w:rPr>
          <w:sz w:val="28"/>
          <w:szCs w:val="32"/>
          <w:lang w:val="en-CA"/>
        </w:rPr>
      </w:pPr>
      <w:r>
        <w:rPr>
          <w:rFonts w:hint="eastAsia"/>
          <w:sz w:val="28"/>
          <w:szCs w:val="32"/>
          <w:lang w:val="en-CA"/>
        </w:rPr>
        <w:t>（注：怪物的</w:t>
      </w:r>
      <w:proofErr w:type="spellStart"/>
      <w:r>
        <w:rPr>
          <w:rFonts w:hint="eastAsia"/>
          <w:sz w:val="28"/>
          <w:szCs w:val="32"/>
          <w:lang w:val="en-CA"/>
        </w:rPr>
        <w:t>aipath</w:t>
      </w:r>
      <w:proofErr w:type="spellEnd"/>
      <w:r>
        <w:rPr>
          <w:rFonts w:hint="eastAsia"/>
          <w:sz w:val="28"/>
          <w:szCs w:val="32"/>
          <w:lang w:val="en-CA"/>
        </w:rPr>
        <w:t>模块中最后一项为重力，按需求设置，示例的怪物为火箭所以设置为none）</w:t>
      </w:r>
    </w:p>
    <w:p w14:paraId="7479615A" w14:textId="2BE03C8F" w:rsidR="0027113F" w:rsidRPr="00F11194" w:rsidRDefault="0027113F" w:rsidP="00A654ED">
      <w:pPr>
        <w:jc w:val="left"/>
        <w:rPr>
          <w:rFonts w:hint="eastAsia"/>
          <w:sz w:val="28"/>
          <w:szCs w:val="32"/>
          <w:lang w:val="en-CA"/>
        </w:rPr>
      </w:pPr>
      <w:r>
        <w:rPr>
          <w:rFonts w:hint="eastAsia"/>
          <w:sz w:val="28"/>
          <w:szCs w:val="32"/>
          <w:lang w:val="en-CA"/>
        </w:rPr>
        <w:t>本教程仅</w:t>
      </w:r>
      <w:r w:rsidR="00FE4BE4">
        <w:rPr>
          <w:rFonts w:hint="eastAsia"/>
          <w:sz w:val="28"/>
          <w:szCs w:val="32"/>
          <w:lang w:val="en-CA"/>
        </w:rPr>
        <w:t>为空中飞行的ai</w:t>
      </w:r>
      <w:r>
        <w:rPr>
          <w:rFonts w:hint="eastAsia"/>
          <w:sz w:val="28"/>
          <w:szCs w:val="32"/>
          <w:lang w:val="en-CA"/>
        </w:rPr>
        <w:t>导航设置教程，而涉及的</w:t>
      </w:r>
      <w:r w:rsidR="00FE4BE4">
        <w:rPr>
          <w:rFonts w:hint="eastAsia"/>
          <w:sz w:val="28"/>
          <w:szCs w:val="32"/>
          <w:lang w:val="en-CA"/>
        </w:rPr>
        <w:t>动物类</w:t>
      </w:r>
      <w:r>
        <w:rPr>
          <w:rFonts w:hint="eastAsia"/>
          <w:sz w:val="28"/>
          <w:szCs w:val="32"/>
          <w:lang w:val="en-CA"/>
        </w:rPr>
        <w:t>ai检测</w:t>
      </w:r>
      <w:r w:rsidR="00FE4BE4">
        <w:rPr>
          <w:rFonts w:hint="eastAsia"/>
          <w:sz w:val="28"/>
          <w:szCs w:val="32"/>
          <w:lang w:val="en-CA"/>
        </w:rPr>
        <w:t>左右</w:t>
      </w:r>
      <w:r>
        <w:rPr>
          <w:rFonts w:hint="eastAsia"/>
          <w:sz w:val="28"/>
          <w:szCs w:val="32"/>
          <w:lang w:val="en-CA"/>
        </w:rPr>
        <w:t>转向和地面行走类ai的</w:t>
      </w:r>
      <w:proofErr w:type="gramStart"/>
      <w:r>
        <w:rPr>
          <w:rFonts w:hint="eastAsia"/>
          <w:sz w:val="28"/>
          <w:szCs w:val="32"/>
          <w:lang w:val="en-CA"/>
        </w:rPr>
        <w:t>移动请</w:t>
      </w:r>
      <w:proofErr w:type="gramEnd"/>
      <w:r>
        <w:rPr>
          <w:rFonts w:hint="eastAsia"/>
          <w:sz w:val="28"/>
          <w:szCs w:val="32"/>
          <w:lang w:val="en-CA"/>
        </w:rPr>
        <w:t>移步b站进一步学习</w:t>
      </w:r>
      <w:r w:rsidR="00FE4BE4">
        <w:rPr>
          <w:rFonts w:hint="eastAsia"/>
          <w:sz w:val="28"/>
          <w:szCs w:val="32"/>
          <w:lang w:val="en-CA"/>
        </w:rPr>
        <w:t>。</w:t>
      </w:r>
    </w:p>
    <w:sectPr w:rsidR="0027113F" w:rsidRPr="00F11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ED"/>
    <w:rsid w:val="0027113F"/>
    <w:rsid w:val="00A654ED"/>
    <w:rsid w:val="00AF5386"/>
    <w:rsid w:val="00B13530"/>
    <w:rsid w:val="00F11194"/>
    <w:rsid w:val="00F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49BE"/>
  <w15:chartTrackingRefBased/>
  <w15:docId w15:val="{8EDE2632-4117-4439-8295-87F3DCD0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54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54E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汉晨</dc:creator>
  <cp:keywords/>
  <dc:description/>
  <cp:lastModifiedBy>吴 汉晨</cp:lastModifiedBy>
  <cp:revision>1</cp:revision>
  <dcterms:created xsi:type="dcterms:W3CDTF">2022-10-25T08:49:00Z</dcterms:created>
  <dcterms:modified xsi:type="dcterms:W3CDTF">2022-10-25T09:32:00Z</dcterms:modified>
</cp:coreProperties>
</file>