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5D86B" w14:textId="6B17F071" w:rsidR="000374E6" w:rsidRPr="000374E6" w:rsidRDefault="0016381E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Technique and </w:t>
      </w:r>
      <w:r w:rsidRPr="000374E6">
        <w:rPr>
          <w:b/>
        </w:rPr>
        <w:t>Data</w:t>
      </w:r>
      <w:r>
        <w:rPr>
          <w:b/>
        </w:rPr>
        <w:t xml:space="preserve"> Source</w:t>
      </w:r>
    </w:p>
    <w:p w14:paraId="407C5B3C" w14:textId="77777777" w:rsidR="000374E6" w:rsidRDefault="000374E6"/>
    <w:p w14:paraId="7D37D4ED" w14:textId="477E65F7" w:rsidR="006412EE" w:rsidRDefault="006F0149">
      <w:pPr>
        <w:rPr>
          <w:rFonts w:hint="eastAsia"/>
          <w:lang w:eastAsia="zh-CN"/>
        </w:rPr>
      </w:pPr>
      <w:r>
        <w:t xml:space="preserve">The product would be built to be a web application, which requires zero installation and highly accessible at whenever and wherever.  In order to build a high performance, scalable, fault tolerant and feasible application, we proposed to use </w:t>
      </w:r>
      <w:proofErr w:type="spellStart"/>
      <w:r>
        <w:t>Django</w:t>
      </w:r>
      <w:proofErr w:type="spellEnd"/>
      <w:r>
        <w:t xml:space="preserve"> </w:t>
      </w:r>
      <w:r w:rsidR="00806351">
        <w:t xml:space="preserve">web framework </w:t>
      </w:r>
      <w:r w:rsidR="000374E6">
        <w:t>with</w:t>
      </w:r>
      <w:r>
        <w:t xml:space="preserve"> </w:t>
      </w:r>
      <w:proofErr w:type="spellStart"/>
      <w:r>
        <w:t>Mysql</w:t>
      </w:r>
      <w:proofErr w:type="spellEnd"/>
      <w:r w:rsidR="000374E6">
        <w:t xml:space="preserve"> database</w:t>
      </w:r>
      <w:r w:rsidR="00806351">
        <w:t xml:space="preserve"> to build </w:t>
      </w:r>
      <w:r w:rsidR="000374E6">
        <w:t>a Restfu</w:t>
      </w:r>
      <w:r>
        <w:t>l API t</w:t>
      </w:r>
      <w:r w:rsidR="00806351">
        <w:t xml:space="preserve">o handle the overall request/post operations. </w:t>
      </w:r>
      <w:r w:rsidR="000374E6">
        <w:t>The Restful API acts as a</w:t>
      </w:r>
      <w:r w:rsidR="000374E6">
        <w:rPr>
          <w:rFonts w:hint="eastAsia"/>
          <w:lang w:eastAsia="zh-CN"/>
        </w:rPr>
        <w:t>n</w:t>
      </w:r>
      <w:r w:rsidR="000374E6">
        <w:t xml:space="preserve"> intermediary between the backend data process and </w:t>
      </w:r>
      <w:r w:rsidR="00E714E6">
        <w:t xml:space="preserve">the frontend data presentation. It enables separation between variant products that shares same database, and is very manageable and scale for complicated data structure and </w:t>
      </w:r>
      <w:r w:rsidR="00E714E6">
        <w:rPr>
          <w:rFonts w:hint="eastAsia"/>
          <w:lang w:eastAsia="zh-CN"/>
        </w:rPr>
        <w:t xml:space="preserve">future </w:t>
      </w:r>
      <w:r w:rsidR="00E714E6">
        <w:rPr>
          <w:lang w:eastAsia="zh-CN"/>
        </w:rPr>
        <w:t>derivatives</w:t>
      </w:r>
      <w:r w:rsidR="00E714E6">
        <w:t xml:space="preserve">. </w:t>
      </w:r>
      <w:proofErr w:type="spellStart"/>
      <w:r w:rsidR="00E714E6">
        <w:rPr>
          <w:rFonts w:hint="eastAsia"/>
          <w:lang w:eastAsia="zh-CN"/>
        </w:rPr>
        <w:t>Mysql</w:t>
      </w:r>
      <w:proofErr w:type="spellEnd"/>
      <w:r w:rsidR="00E714E6">
        <w:rPr>
          <w:rFonts w:hint="eastAsia"/>
          <w:lang w:eastAsia="zh-CN"/>
        </w:rPr>
        <w:t xml:space="preserve"> is one of the most popular open source database </w:t>
      </w:r>
      <w:r w:rsidR="00E714E6">
        <w:rPr>
          <w:lang w:eastAsia="zh-CN"/>
        </w:rPr>
        <w:t>systems</w:t>
      </w:r>
      <w:r w:rsidR="00E714E6">
        <w:rPr>
          <w:rFonts w:hint="eastAsia"/>
          <w:lang w:eastAsia="zh-CN"/>
        </w:rPr>
        <w:t>. It is very powerful in industry use. It is considered as first suppo</w:t>
      </w:r>
      <w:r w:rsidR="0016381E">
        <w:rPr>
          <w:rFonts w:hint="eastAsia"/>
          <w:lang w:eastAsia="zh-CN"/>
        </w:rPr>
        <w:t xml:space="preserve">rting database in </w:t>
      </w:r>
      <w:proofErr w:type="spellStart"/>
      <w:r w:rsidR="00E714E6">
        <w:rPr>
          <w:rFonts w:hint="eastAsia"/>
          <w:lang w:eastAsia="zh-CN"/>
        </w:rPr>
        <w:t>Django</w:t>
      </w:r>
      <w:proofErr w:type="spellEnd"/>
      <w:r w:rsidR="0016381E">
        <w:rPr>
          <w:rFonts w:hint="eastAsia"/>
          <w:lang w:eastAsia="zh-CN"/>
        </w:rPr>
        <w:t xml:space="preserve"> so that we are able to save a lot time by using </w:t>
      </w:r>
      <w:r w:rsidR="0016381E">
        <w:rPr>
          <w:lang w:eastAsia="zh-CN"/>
        </w:rPr>
        <w:t>preprogrammed</w:t>
      </w:r>
      <w:r w:rsidR="0016381E">
        <w:rPr>
          <w:rFonts w:hint="eastAsia"/>
          <w:lang w:eastAsia="zh-CN"/>
        </w:rPr>
        <w:t xml:space="preserve"> models and spend time on building the most valuable features.</w:t>
      </w:r>
      <w:r w:rsidR="006412EE">
        <w:rPr>
          <w:rFonts w:hint="eastAsia"/>
          <w:lang w:eastAsia="zh-CN"/>
        </w:rPr>
        <w:t xml:space="preserve"> For the frontend, some </w:t>
      </w:r>
      <w:r w:rsidR="006412EE">
        <w:rPr>
          <w:lang w:eastAsia="zh-CN"/>
        </w:rPr>
        <w:t>framework</w:t>
      </w:r>
      <w:r w:rsidR="006412EE">
        <w:rPr>
          <w:rFonts w:hint="eastAsia"/>
          <w:lang w:eastAsia="zh-CN"/>
        </w:rPr>
        <w:t xml:space="preserve"> would be </w:t>
      </w:r>
      <w:r w:rsidR="006412EE">
        <w:rPr>
          <w:lang w:eastAsia="zh-CN"/>
        </w:rPr>
        <w:t>promising</w:t>
      </w:r>
      <w:r w:rsidR="00A52AF3">
        <w:rPr>
          <w:rFonts w:hint="eastAsia"/>
          <w:lang w:eastAsia="zh-CN"/>
        </w:rPr>
        <w:t xml:space="preserve">, such as </w:t>
      </w:r>
      <w:proofErr w:type="spellStart"/>
      <w:r w:rsidR="00A52AF3">
        <w:rPr>
          <w:rFonts w:hint="eastAsia"/>
          <w:lang w:eastAsia="zh-CN"/>
        </w:rPr>
        <w:t>BootStra</w:t>
      </w:r>
      <w:r w:rsidR="006412EE">
        <w:rPr>
          <w:rFonts w:hint="eastAsia"/>
          <w:lang w:eastAsia="zh-CN"/>
        </w:rPr>
        <w:t>p</w:t>
      </w:r>
      <w:proofErr w:type="spellEnd"/>
      <w:r w:rsidR="006412EE">
        <w:rPr>
          <w:rFonts w:hint="eastAsia"/>
          <w:lang w:eastAsia="zh-CN"/>
        </w:rPr>
        <w:t xml:space="preserve">, </w:t>
      </w:r>
      <w:proofErr w:type="spellStart"/>
      <w:r w:rsidR="006412EE">
        <w:rPr>
          <w:rFonts w:hint="eastAsia"/>
          <w:lang w:eastAsia="zh-CN"/>
        </w:rPr>
        <w:t>AngularJs</w:t>
      </w:r>
      <w:proofErr w:type="spellEnd"/>
      <w:r w:rsidR="006412EE">
        <w:rPr>
          <w:rFonts w:hint="eastAsia"/>
          <w:lang w:eastAsia="zh-CN"/>
        </w:rPr>
        <w:t xml:space="preserve">, etc. That aims to deliver high </w:t>
      </w:r>
      <w:r w:rsidR="006412EE">
        <w:rPr>
          <w:lang w:eastAsia="zh-CN"/>
        </w:rPr>
        <w:t>quality</w:t>
      </w:r>
      <w:r w:rsidR="006412EE">
        <w:rPr>
          <w:rFonts w:hint="eastAsia"/>
          <w:lang w:eastAsia="zh-CN"/>
        </w:rPr>
        <w:t xml:space="preserve"> user experience.</w:t>
      </w:r>
    </w:p>
    <w:p w14:paraId="327E5D85" w14:textId="77777777" w:rsidR="000374E6" w:rsidRDefault="000374E6"/>
    <w:p w14:paraId="34D693EE" w14:textId="77777777" w:rsidR="000374E6" w:rsidRDefault="000374E6"/>
    <w:p w14:paraId="15530BCF" w14:textId="7A8D1251" w:rsidR="0016381E" w:rsidRDefault="0016381E">
      <w:pPr>
        <w:rPr>
          <w:rFonts w:hint="eastAsia"/>
          <w:lang w:eastAsia="zh-CN"/>
        </w:rPr>
      </w:pPr>
      <w:r>
        <w:t>The</w:t>
      </w:r>
      <w:r>
        <w:rPr>
          <w:rFonts w:hint="eastAsia"/>
          <w:lang w:eastAsia="zh-CN"/>
        </w:rPr>
        <w:t xml:space="preserve"> product would be like an EHR. The database schema would be patient-</w:t>
      </w:r>
      <w:r>
        <w:rPr>
          <w:lang w:eastAsia="zh-CN"/>
        </w:rPr>
        <w:t>centralized</w:t>
      </w:r>
      <w:r>
        <w:rPr>
          <w:rFonts w:hint="eastAsia"/>
          <w:lang w:eastAsia="zh-CN"/>
        </w:rPr>
        <w:t xml:space="preserve"> in a rational way. Due to lack of </w:t>
      </w:r>
      <w:r>
        <w:rPr>
          <w:lang w:eastAsia="zh-CN"/>
        </w:rPr>
        <w:t>accessibility</w:t>
      </w:r>
      <w:r>
        <w:rPr>
          <w:rFonts w:hint="eastAsia"/>
          <w:lang w:eastAsia="zh-CN"/>
        </w:rPr>
        <w:t xml:space="preserve"> to </w:t>
      </w:r>
      <w:r>
        <w:rPr>
          <w:lang w:eastAsia="zh-CN"/>
        </w:rPr>
        <w:t>suitable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EHR</w:t>
      </w:r>
      <w:r>
        <w:rPr>
          <w:rFonts w:hint="eastAsia"/>
          <w:lang w:eastAsia="zh-CN"/>
        </w:rPr>
        <w:t xml:space="preserve"> data, we will mimic the case of Silver Fox </w:t>
      </w:r>
      <w:r w:rsidR="006412EE">
        <w:rPr>
          <w:rFonts w:hint="eastAsia"/>
          <w:lang w:eastAsia="zh-CN"/>
        </w:rPr>
        <w:t>and generate some sample data to show our work.</w:t>
      </w:r>
    </w:p>
    <w:p w14:paraId="1FA43B8B" w14:textId="77777777" w:rsidR="006412EE" w:rsidRDefault="006412EE">
      <w:pPr>
        <w:rPr>
          <w:rFonts w:hint="eastAsia"/>
          <w:lang w:eastAsia="zh-CN"/>
        </w:rPr>
      </w:pPr>
    </w:p>
    <w:p w14:paraId="1104B0EE" w14:textId="77777777" w:rsidR="006412EE" w:rsidRDefault="006412EE">
      <w:pPr>
        <w:rPr>
          <w:rFonts w:hint="eastAsia"/>
          <w:lang w:eastAsia="zh-CN"/>
        </w:rPr>
      </w:pPr>
      <w:bookmarkStart w:id="0" w:name="_GoBack"/>
      <w:bookmarkEnd w:id="0"/>
    </w:p>
    <w:sectPr w:rsidR="006412EE" w:rsidSect="00F60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9F"/>
    <w:rsid w:val="000374E6"/>
    <w:rsid w:val="0016381E"/>
    <w:rsid w:val="00192F54"/>
    <w:rsid w:val="00311471"/>
    <w:rsid w:val="006412EE"/>
    <w:rsid w:val="006F0149"/>
    <w:rsid w:val="00806351"/>
    <w:rsid w:val="0080649F"/>
    <w:rsid w:val="00A52AF3"/>
    <w:rsid w:val="00E714E6"/>
    <w:rsid w:val="00F6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DAE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195</Words>
  <Characters>1117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2015-10-27T02:41:00Z</dcterms:created>
  <dcterms:modified xsi:type="dcterms:W3CDTF">2015-10-27T03:34:00Z</dcterms:modified>
</cp:coreProperties>
</file>