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"/>
        <w:spacing w:before="90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神经网络数学推导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6" w:line="232" w:lineRule="auto"/>
        <w:rPr>
          <w:rFonts w:ascii="SimSun" w:hAnsi="SimSun" w:eastAsia="SimSun" w:cs="SimSun"/>
        </w:rPr>
      </w:pPr>
      <w:r>
        <w:rPr>
          <w:spacing w:val="8"/>
        </w:rPr>
        <w:t>0.</w:t>
      </w:r>
      <w:r>
        <w:rPr>
          <w:rFonts w:ascii="SimSun" w:hAnsi="SimSun" w:eastAsia="SimSun" w:cs="SimSun"/>
          <w:spacing w:val="8"/>
        </w:rPr>
        <w:t>前置知识：线性关系和非线性关系</w:t>
      </w:r>
    </w:p>
    <w:p>
      <w:pPr>
        <w:ind w:left="22" w:right="16" w:hanging="1"/>
        <w:spacing w:before="136" w:line="41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线性关系指输入特征（自变量）与输出（因变量）之间的关系可以通过线性组合（加权和）来描述，</w:t>
      </w:r>
      <w:r>
        <w:rPr>
          <w:rFonts w:ascii="SimSun" w:hAnsi="SimSun" w:eastAsia="SimSun" w:cs="SimSun"/>
          <w:sz w:val="14"/>
          <w:szCs w:val="14"/>
          <w:spacing w:val="10"/>
        </w:rPr>
        <w:t>数学上表现为一次函数形</w:t>
      </w:r>
      <w:r>
        <w:rPr>
          <w:rFonts w:ascii="SimSun" w:hAnsi="SimSun" w:eastAsia="SimSun" w:cs="SimSun"/>
          <w:sz w:val="14"/>
          <w:szCs w:val="14"/>
          <w:spacing w:val="9"/>
        </w:rPr>
        <w:t>式。任何线性关系都可以通过一次函数解释。</w:t>
      </w:r>
    </w:p>
    <w:p>
      <w:pPr>
        <w:pStyle w:val="BodyText"/>
        <w:ind w:left="36"/>
        <w:spacing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比如，</w:t>
      </w:r>
      <w:r>
        <w:rPr>
          <w:spacing w:val="4"/>
        </w:rPr>
        <w:t>y</w:t>
      </w:r>
      <w:r>
        <w:rPr>
          <w:spacing w:val="20"/>
        </w:rPr>
        <w:t xml:space="preserve"> </w:t>
      </w:r>
      <w:r>
        <w:rPr>
          <w:spacing w:val="4"/>
        </w:rPr>
        <w:t>=</w:t>
      </w:r>
      <w:r>
        <w:rPr>
          <w:spacing w:val="10"/>
          <w:w w:val="101"/>
        </w:rPr>
        <w:t xml:space="preserve"> </w:t>
      </w:r>
      <w:r>
        <w:rPr>
          <w:spacing w:val="4"/>
        </w:rPr>
        <w:t>2x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4"/>
        </w:rPr>
        <w:t>，这里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4"/>
        </w:rPr>
        <w:t>y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4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4"/>
        </w:rPr>
        <w:t>x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4"/>
        </w:rPr>
        <w:t>之间存在线性关系</w:t>
      </w:r>
    </w:p>
    <w:p>
      <w:pPr>
        <w:ind w:left="19"/>
        <w:spacing w:before="142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输入特征与输出之间的关系无法通过简单线性组合描述</w:t>
      </w:r>
      <w:r>
        <w:rPr>
          <w:rFonts w:ascii="SimSun" w:hAnsi="SimSun" w:eastAsia="SimSun" w:cs="SimSun"/>
          <w:sz w:val="14"/>
          <w:szCs w:val="14"/>
          <w:spacing w:val="9"/>
        </w:rPr>
        <w:t>，需借助更高阶项、交互项或非线性函数。</w:t>
      </w:r>
    </w:p>
    <w:p>
      <w:pPr>
        <w:pStyle w:val="BodyText"/>
        <w:ind w:left="22" w:right="16" w:firstLine="13"/>
        <w:spacing w:before="137" w:line="40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比如，在二维平面下，如果自变量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10"/>
        </w:rPr>
        <w:t>x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和因变量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10"/>
        </w:rPr>
        <w:t>y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0"/>
        </w:rPr>
        <w:t>在图上呈现为一个抛物线，我们无法使用一次函数来解释，因为一次函数在二</w:t>
      </w:r>
      <w:r>
        <w:rPr>
          <w:rFonts w:ascii="SimSun" w:hAnsi="SimSun" w:eastAsia="SimSun" w:cs="SimSun"/>
          <w:spacing w:val="8"/>
        </w:rPr>
        <w:t>维空间中只能是一条直线。所以这里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x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8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y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中间存在非线性关系。</w:t>
      </w:r>
    </w:p>
    <w:p>
      <w:pPr>
        <w:ind w:left="18"/>
        <w:spacing w:before="10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但是我们用二次函数就可以解决了</w:t>
      </w:r>
    </w:p>
    <w:p>
      <w:pPr>
        <w:pStyle w:val="BodyText"/>
        <w:ind w:left="19"/>
        <w:spacing w:before="137"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所以，在这个例子中，二次函数可以体现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x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7"/>
        </w:rPr>
        <w:t>y</w:t>
      </w:r>
      <w:r>
        <w:rPr>
          <w:spacing w:val="24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的非线性关系。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31"/>
        <w:spacing w:before="45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附加：线性可分性：</w:t>
      </w:r>
    </w:p>
    <w:p>
      <w:pPr>
        <w:ind w:left="21"/>
        <w:spacing w:before="138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线性可分性指的是存在一个超平面（在二维中是直线，定义见《机器学习常用术语》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）能够将不同类别的点完全分开。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46" w:line="232" w:lineRule="auto"/>
        <w:rPr>
          <w:rFonts w:ascii="SimSun" w:hAnsi="SimSun" w:eastAsia="SimSun" w:cs="SimSun"/>
        </w:rPr>
      </w:pPr>
      <w:r>
        <w:rPr>
          <w:spacing w:val="5"/>
        </w:rPr>
        <w:t>1.</w:t>
      </w:r>
      <w:r>
        <w:rPr>
          <w:rFonts w:ascii="SimSun" w:hAnsi="SimSun" w:eastAsia="SimSun" w:cs="SimSun"/>
          <w:spacing w:val="5"/>
        </w:rPr>
        <w:t>线性变换</w:t>
      </w:r>
    </w:p>
    <w:p>
      <w:pPr>
        <w:pStyle w:val="BodyText"/>
        <w:ind w:left="28"/>
        <w:spacing w:before="136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（注意：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4"/>
        </w:rPr>
        <w:t>向量和矩阵从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4"/>
        </w:rPr>
        <w:t>0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4"/>
        </w:rPr>
        <w:t>开始数，不是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4"/>
        </w:rPr>
        <w:t>1</w:t>
      </w:r>
      <w:r>
        <w:rPr>
          <w:rFonts w:ascii="SimSun" w:hAnsi="SimSun" w:eastAsia="SimSun" w:cs="SimSun"/>
          <w:spacing w:val="4"/>
        </w:rPr>
        <w:t>）</w:t>
      </w:r>
    </w:p>
    <w:p>
      <w:pPr>
        <w:ind w:left="21"/>
        <w:spacing w:before="137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我们现在有一个基础的前馈神经网络（最简单的）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8" w:right="4619" w:hanging="7"/>
        <w:spacing w:before="46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我们有一个输入向量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8"/>
        </w:rPr>
        <w:t>x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，通过输入层进入我们的神经网络</w:t>
      </w:r>
      <w:r>
        <w:rPr>
          <w:rFonts w:ascii="SimSun" w:hAnsi="SimSun" w:eastAsia="SimSun" w:cs="SimSun"/>
          <w:spacing w:val="8"/>
        </w:rPr>
        <w:t>随后，</w:t>
      </w:r>
      <w:r>
        <w:rPr>
          <w:spacing w:val="8"/>
        </w:rPr>
        <w:t>x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开始通过神经网络中的隐藏层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6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每一层隐藏层都会对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9"/>
        </w:rPr>
        <w:t>x </w:t>
      </w:r>
      <w:r>
        <w:rPr>
          <w:rFonts w:ascii="SimSun" w:hAnsi="SimSun" w:eastAsia="SimSun" w:cs="SimSun"/>
          <w:spacing w:val="9"/>
        </w:rPr>
        <w:t>通过矩阵运算进行变换</w:t>
      </w:r>
      <w:r>
        <w:rPr>
          <w:rFonts w:ascii="SimSun" w:hAnsi="SimSun" w:eastAsia="SimSun" w:cs="SimSun"/>
          <w:spacing w:val="8"/>
        </w:rPr>
        <w:t>，其公式符合：</w:t>
      </w:r>
    </w:p>
    <w:p>
      <w:pPr>
        <w:ind w:left="3740"/>
        <w:spacing w:before="160" w:line="203" w:lineRule="auto"/>
        <w:rPr>
          <w:rFonts w:ascii="Cambria Math" w:hAnsi="Cambria Math" w:eastAsia="Cambria Math" w:cs="Cambria Math"/>
          <w:sz w:val="14"/>
          <w:szCs w:val="14"/>
        </w:rPr>
      </w:pPr>
      <w:r>
        <w:rPr>
          <w:rFonts w:ascii="Cambria Math" w:hAnsi="Cambria Math" w:eastAsia="Cambria Math" w:cs="Cambria Math"/>
          <w:sz w:val="14"/>
          <w:szCs w:val="14"/>
          <w:spacing w:val="1"/>
        </w:rPr>
        <w:t>y</w:t>
      </w:r>
      <w:r>
        <w:rPr>
          <w:rFonts w:ascii="Cambria Math" w:hAnsi="Cambria Math" w:eastAsia="Cambria Math" w:cs="Cambria Math"/>
          <w:sz w:val="14"/>
          <w:szCs w:val="14"/>
          <w:spacing w:val="12"/>
          <w:w w:val="102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=</w:t>
      </w:r>
      <w:r>
        <w:rPr>
          <w:rFonts w:ascii="Cambria Math" w:hAnsi="Cambria Math" w:eastAsia="Cambria Math" w:cs="Cambria Math"/>
          <w:sz w:val="14"/>
          <w:szCs w:val="14"/>
          <w:spacing w:val="8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</w:rPr>
        <w:t>wx</w:t>
      </w:r>
      <w:r>
        <w:rPr>
          <w:rFonts w:ascii="Cambria Math" w:hAnsi="Cambria Math" w:eastAsia="Cambria Math" w:cs="Cambria Math"/>
          <w:sz w:val="14"/>
          <w:szCs w:val="14"/>
          <w:spacing w:val="8"/>
          <w:w w:val="101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+</w:t>
      </w:r>
      <w:r>
        <w:rPr>
          <w:rFonts w:ascii="Cambria Math" w:hAnsi="Cambria Math" w:eastAsia="Cambria Math" w:cs="Cambria Math"/>
          <w:sz w:val="14"/>
          <w:szCs w:val="14"/>
          <w:spacing w:val="5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b</w:t>
      </w:r>
    </w:p>
    <w:p>
      <w:pPr>
        <w:pStyle w:val="BodyText"/>
        <w:ind w:left="17" w:right="6623" w:firstLine="2"/>
        <w:spacing w:before="150" w:line="405" w:lineRule="auto"/>
        <w:rPr/>
      </w:pPr>
      <w:r>
        <w:rPr>
          <w:rFonts w:ascii="SimSun" w:hAnsi="SimSun" w:eastAsia="SimSun" w:cs="SimSun"/>
          <w:spacing w:val="7"/>
        </w:rPr>
        <w:t>其中，</w:t>
      </w:r>
      <w:r>
        <w:rPr>
          <w:spacing w:val="7"/>
        </w:rPr>
        <w:t>y</w:t>
      </w:r>
      <w:r>
        <w:rPr>
          <w:spacing w:val="23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是这一层的输出</w:t>
      </w:r>
      <w:r>
        <w:rPr>
          <w:spacing w:val="9"/>
        </w:rPr>
        <w:t>w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是这一层的权重</w:t>
      </w:r>
      <w:r>
        <w:rPr>
          <w:spacing w:val="9"/>
        </w:rPr>
        <w:t>(</w:t>
      </w:r>
      <w:r>
        <w:rPr/>
        <w:t>weight</w:t>
      </w:r>
      <w:r>
        <w:rPr>
          <w:spacing w:val="9"/>
        </w:rPr>
        <w:t>)</w:t>
      </w:r>
    </w:p>
    <w:p>
      <w:pPr>
        <w:pStyle w:val="BodyText"/>
        <w:ind w:left="25"/>
        <w:spacing w:before="10" w:line="224" w:lineRule="auto"/>
        <w:rPr/>
      </w:pPr>
      <w:r>
        <w:rPr>
          <w:spacing w:val="7"/>
        </w:rPr>
        <w:t>b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是这一层偏置</w:t>
      </w:r>
      <w:r>
        <w:rPr>
          <w:spacing w:val="7"/>
        </w:rPr>
        <w:t>(</w:t>
      </w:r>
      <w:r>
        <w:rPr/>
        <w:t>bias</w:t>
      </w:r>
      <w:r>
        <w:rPr>
          <w:spacing w:val="7"/>
        </w:rPr>
        <w:t>)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24" w:right="7239" w:hanging="4"/>
        <w:spacing w:before="46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这里的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w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6"/>
        </w:rPr>
        <w:t>是矩阵</w:t>
      </w:r>
      <w:r>
        <w:rPr>
          <w:spacing w:val="3"/>
        </w:rPr>
        <w:t>b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3"/>
        </w:rPr>
        <w:t>是向量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9"/>
        <w:spacing w:before="46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举个例子：</w:t>
      </w:r>
    </w:p>
    <w:p>
      <w:pPr>
        <w:pStyle w:val="BodyText"/>
        <w:ind w:left="19"/>
        <w:spacing w:before="138" w:line="230" w:lineRule="auto"/>
        <w:rPr>
          <w:rFonts w:ascii="Cambria Math" w:hAnsi="Cambria Math" w:eastAsia="Cambria Math" w:cs="Cambria Math"/>
        </w:rPr>
      </w:pPr>
      <w:r>
        <w:rPr>
          <w:rFonts w:ascii="SimSun" w:hAnsi="SimSun" w:eastAsia="SimSun" w:cs="SimSun"/>
          <w:spacing w:val="6"/>
        </w:rPr>
        <w:t>假设我们的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6"/>
        </w:rPr>
        <w:t>x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6"/>
        </w:rPr>
        <w:t>是这样：</w:t>
      </w:r>
      <w:r>
        <w:rPr>
          <w:rFonts w:ascii="Cambria Math" w:hAnsi="Cambria Math" w:eastAsia="Cambria Math" w:cs="Cambria Math"/>
          <w:spacing w:val="6"/>
        </w:rPr>
        <w:t>2</w:t>
      </w:r>
      <w:r>
        <w:rPr>
          <w:rFonts w:ascii="Cambria Math" w:hAnsi="Cambria Math" w:eastAsia="Cambria Math" w:cs="Cambria Math"/>
          <w:spacing w:val="1"/>
        </w:rPr>
        <w:t xml:space="preserve">     </w:t>
      </w:r>
      <w:r>
        <w:rPr>
          <w:rFonts w:ascii="Cambria Math" w:hAnsi="Cambria Math" w:eastAsia="Cambria Math" w:cs="Cambria Math"/>
          <w:spacing w:val="6"/>
        </w:rPr>
        <w:t>3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9" w:right="5844" w:firstLine="1595"/>
        <w:spacing w:before="41" w:line="144" w:lineRule="auto"/>
        <w:rPr>
          <w:rFonts w:ascii="SimSun" w:hAnsi="SimSun" w:eastAsia="SimSun" w:cs="SimSun"/>
        </w:rPr>
      </w:pPr>
      <w:r>
        <w:pict>
          <v:shape id="_x0000_s2" style="position:absolute;margin-left:76.7334pt;margin-top:9.82299pt;mso-position-vertical-relative:text;mso-position-horizontal-relative:text;width:51.5pt;height:8.9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2" w:lineRule="auto"/>
                    <w:rPr>
                      <w:rFonts w:ascii="Cambria Math" w:hAnsi="Cambria Math" w:eastAsia="Cambria Math" w:cs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eastAsia="Cambria Math" w:cs="Cambria Math"/>
                      <w:sz w:val="14"/>
                      <w:szCs w:val="14"/>
                    </w:rPr>
                    <w:t>0.5       2       −0.5</w:t>
                  </w:r>
                </w:p>
              </w:txbxContent>
            </v:textbox>
          </v:shape>
        </w:pict>
      </w:r>
      <w:r>
        <w:rPr>
          <w:rFonts w:ascii="Cambria Math" w:hAnsi="Cambria Math" w:eastAsia="Cambria Math" w:cs="Cambria Math"/>
          <w:spacing w:val="-1"/>
        </w:rPr>
        <w:t>1       0.5       −1</w:t>
      </w:r>
      <w:r>
        <w:rPr>
          <w:rFonts w:ascii="SimSun" w:hAnsi="SimSun" w:eastAsia="SimSun" w:cs="SimSun"/>
          <w:spacing w:val="6"/>
        </w:rPr>
        <w:t>假设我们的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6"/>
        </w:rPr>
        <w:t>w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是这样：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6" w:line="230" w:lineRule="auto"/>
        <w:rPr>
          <w:rFonts w:ascii="Cambria Math" w:hAnsi="Cambria Math" w:eastAsia="Cambria Math" w:cs="Cambria Math"/>
        </w:rPr>
      </w:pPr>
      <w:r>
        <w:rPr>
          <w:rFonts w:ascii="SimSun" w:hAnsi="SimSun" w:eastAsia="SimSun" w:cs="SimSun"/>
          <w:spacing w:val="4"/>
        </w:rPr>
        <w:t>假设我们的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spacing w:val="4"/>
        </w:rPr>
        <w:t>b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是这样：</w:t>
      </w:r>
      <w:r>
        <w:rPr>
          <w:rFonts w:ascii="Cambria Math" w:hAnsi="Cambria Math" w:eastAsia="Cambria Math" w:cs="Cambria Math"/>
          <w:spacing w:val="4"/>
        </w:rPr>
        <w:t>0.1</w:t>
      </w:r>
      <w:r>
        <w:rPr>
          <w:rFonts w:ascii="Cambria Math" w:hAnsi="Cambria Math" w:eastAsia="Cambria Math" w:cs="Cambria Math"/>
          <w:spacing w:val="1"/>
        </w:rPr>
        <w:t xml:space="preserve">     </w:t>
      </w:r>
      <w:r>
        <w:rPr>
          <w:rFonts w:ascii="Cambria Math" w:hAnsi="Cambria Math" w:eastAsia="Cambria Math" w:cs="Cambria Math"/>
          <w:spacing w:val="4"/>
        </w:rPr>
        <w:t>−0.2</w:t>
      </w:r>
      <w:r>
        <w:rPr>
          <w:rFonts w:ascii="Cambria Math" w:hAnsi="Cambria Math" w:eastAsia="Cambria Math" w:cs="Cambria Math"/>
          <w:spacing w:val="1"/>
        </w:rPr>
        <w:t xml:space="preserve">     </w:t>
      </w:r>
      <w:r>
        <w:rPr>
          <w:rFonts w:ascii="Cambria Math" w:hAnsi="Cambria Math" w:eastAsia="Cambria Math" w:cs="Cambria Math"/>
          <w:spacing w:val="4"/>
        </w:rPr>
        <w:t>0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22"/>
        <w:spacing w:before="46" w:line="23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则：</w:t>
      </w:r>
    </w:p>
    <w:p>
      <w:pPr>
        <w:pStyle w:val="BodyText"/>
        <w:ind w:left="469" w:right="5593" w:hanging="453"/>
        <w:spacing w:before="156" w:line="431" w:lineRule="auto"/>
        <w:rPr/>
      </w:pPr>
      <w:r>
        <w:rPr>
          <w:spacing w:val="2"/>
        </w:rPr>
        <w:t>y[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 =</w:t>
      </w:r>
      <w:r>
        <w:rPr>
          <w:spacing w:val="14"/>
          <w:w w:val="101"/>
        </w:rPr>
        <w:t xml:space="preserve"> </w:t>
      </w:r>
      <w:r>
        <w:rPr>
          <w:spacing w:val="2"/>
        </w:rPr>
        <w:t>(x[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1"/>
          <w:w w:val="103"/>
        </w:rPr>
        <w:t xml:space="preserve"> </w:t>
      </w:r>
      <w:r>
        <w:rPr>
          <w:spacing w:val="2"/>
        </w:rPr>
        <w:t>(x[</w:t>
      </w:r>
      <w:hyperlink w:history="true" w:anchor="bookmark2">
        <w:r>
          <w:rPr>
            <w:spacing w:val="2"/>
          </w:rPr>
          <w:t>1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2">
        <w:r>
          <w:rPr>
            <w:spacing w:val="2"/>
          </w:rPr>
          <w:t>1</w:t>
        </w:r>
      </w:hyperlink>
      <w:r>
        <w:rPr>
          <w:spacing w:val="2"/>
        </w:rPr>
        <w:t>][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3"/>
          <w:w w:val="101"/>
        </w:rPr>
        <w:t xml:space="preserve"> </w:t>
      </w:r>
      <w:r>
        <w:rPr>
          <w:spacing w:val="2"/>
        </w:rPr>
        <w:t>b[</w:t>
      </w:r>
      <w:hyperlink w:history="true" w:anchor="bookmark1">
        <w:r>
          <w:rPr>
            <w:spacing w:val="2"/>
          </w:rPr>
          <w:t>0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-1"/>
        </w:rPr>
        <w:t>=</w:t>
      </w:r>
      <w:r>
        <w:rPr>
          <w:spacing w:val="24"/>
          <w:w w:val="101"/>
        </w:rPr>
        <w:t xml:space="preserve"> </w:t>
      </w:r>
      <w:r>
        <w:rPr>
          <w:spacing w:val="-1"/>
        </w:rPr>
        <w:t>(2</w:t>
      </w:r>
      <w:r>
        <w:rPr>
          <w:spacing w:val="14"/>
          <w:w w:val="102"/>
        </w:rPr>
        <w:t xml:space="preserve"> </w:t>
      </w:r>
      <w:r>
        <w:rPr>
          <w:spacing w:val="-1"/>
        </w:rPr>
        <w:t>*</w:t>
      </w:r>
      <w:r>
        <w:rPr>
          <w:spacing w:val="15"/>
        </w:rPr>
        <w:t xml:space="preserve"> </w:t>
      </w:r>
      <w:r>
        <w:rPr>
          <w:spacing w:val="-1"/>
        </w:rPr>
        <w:t>1)</w:t>
      </w:r>
      <w:r>
        <w:rPr>
          <w:spacing w:val="9"/>
          <w:w w:val="103"/>
        </w:rPr>
        <w:t xml:space="preserve"> </w:t>
      </w:r>
      <w:r>
        <w:rPr>
          <w:spacing w:val="-1"/>
        </w:rPr>
        <w:t>+</w:t>
      </w:r>
      <w:r>
        <w:rPr>
          <w:spacing w:val="11"/>
          <w:w w:val="102"/>
        </w:rPr>
        <w:t xml:space="preserve"> </w:t>
      </w:r>
      <w:r>
        <w:rPr>
          <w:spacing w:val="-1"/>
        </w:rPr>
        <w:t>(3</w:t>
      </w:r>
      <w:r>
        <w:rPr>
          <w:spacing w:val="15"/>
        </w:rPr>
        <w:t xml:space="preserve"> </w:t>
      </w:r>
      <w:r>
        <w:rPr>
          <w:spacing w:val="-1"/>
        </w:rPr>
        <w:t>* 0.5)</w:t>
      </w:r>
      <w:r>
        <w:rPr>
          <w:spacing w:val="9"/>
          <w:w w:val="103"/>
        </w:rPr>
        <w:t xml:space="preserve"> </w:t>
      </w:r>
      <w:r>
        <w:rPr>
          <w:spacing w:val="-1"/>
        </w:rPr>
        <w:t>+</w:t>
      </w:r>
      <w:r>
        <w:rPr>
          <w:spacing w:val="7"/>
        </w:rPr>
        <w:t xml:space="preserve"> </w:t>
      </w:r>
      <w:r>
        <w:rPr>
          <w:spacing w:val="-1"/>
        </w:rPr>
        <w:t>0.1</w:t>
      </w:r>
    </w:p>
    <w:p>
      <w:pPr>
        <w:pStyle w:val="BodyText"/>
        <w:ind w:left="469"/>
        <w:spacing w:before="19" w:line="189" w:lineRule="auto"/>
        <w:rPr/>
      </w:pPr>
      <w:r>
        <w:rPr/>
        <w:t>=</w:t>
      </w:r>
      <w:r>
        <w:rPr>
          <w:spacing w:val="14"/>
          <w:w w:val="101"/>
        </w:rPr>
        <w:t xml:space="preserve"> </w:t>
      </w:r>
      <w:r>
        <w:rPr/>
        <w:t>2</w:t>
      </w:r>
      <w:r>
        <w:rPr>
          <w:spacing w:val="8"/>
          <w:w w:val="101"/>
        </w:rPr>
        <w:t xml:space="preserve"> </w:t>
      </w:r>
      <w:r>
        <w:rPr/>
        <w:t>+</w:t>
      </w:r>
      <w:r>
        <w:rPr>
          <w:spacing w:val="17"/>
          <w:w w:val="101"/>
        </w:rPr>
        <w:t xml:space="preserve"> </w:t>
      </w:r>
      <w:r>
        <w:rPr/>
        <w:t>1.5</w:t>
      </w:r>
      <w:r>
        <w:rPr>
          <w:spacing w:val="8"/>
          <w:w w:val="101"/>
        </w:rPr>
        <w:t xml:space="preserve"> </w:t>
      </w:r>
      <w:r>
        <w:rPr/>
        <w:t>+ 0.1</w:t>
      </w:r>
      <w:r>
        <w:rPr>
          <w:spacing w:val="10"/>
          <w:w w:val="101"/>
        </w:rPr>
        <w:t xml:space="preserve"> </w:t>
      </w:r>
      <w:r>
        <w:rPr/>
        <w:t>=</w:t>
      </w:r>
      <w:r>
        <w:rPr>
          <w:spacing w:val="12"/>
        </w:rPr>
        <w:t xml:space="preserve"> </w:t>
      </w:r>
      <w:r>
        <w:rPr/>
        <w:t>3.6</w:t>
      </w:r>
    </w:p>
    <w:p>
      <w:pPr>
        <w:spacing w:line="189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16"/>
        <w:spacing w:before="111" w:line="202" w:lineRule="auto"/>
        <w:rPr/>
      </w:pPr>
      <w:r>
        <w:rPr>
          <w:spacing w:val="2"/>
        </w:rPr>
        <w:t>y[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 =</w:t>
      </w:r>
      <w:r>
        <w:rPr>
          <w:spacing w:val="14"/>
          <w:w w:val="101"/>
        </w:rPr>
        <w:t xml:space="preserve"> </w:t>
      </w:r>
      <w:r>
        <w:rPr>
          <w:spacing w:val="2"/>
        </w:rPr>
        <w:t>(x[</w:t>
      </w:r>
      <w:hyperlink w:history="true" w:anchor="bookmark4">
        <w:r>
          <w:rPr>
            <w:spacing w:val="2"/>
          </w:rPr>
          <w:t>0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4">
        <w:r>
          <w:rPr>
            <w:spacing w:val="2"/>
          </w:rPr>
          <w:t>0</w:t>
        </w:r>
      </w:hyperlink>
      <w:r>
        <w:rPr>
          <w:spacing w:val="2"/>
        </w:rPr>
        <w:t>][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1"/>
          <w:w w:val="103"/>
        </w:rPr>
        <w:t xml:space="preserve"> </w:t>
      </w:r>
      <w:r>
        <w:rPr>
          <w:spacing w:val="2"/>
        </w:rPr>
        <w:t>(x[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3"/>
          <w:w w:val="101"/>
        </w:rPr>
        <w:t xml:space="preserve"> </w:t>
      </w:r>
      <w:r>
        <w:rPr>
          <w:spacing w:val="2"/>
        </w:rPr>
        <w:t>b[</w:t>
      </w:r>
      <w:hyperlink w:history="true" w:anchor="bookmark3">
        <w:r>
          <w:rPr>
            <w:spacing w:val="2"/>
          </w:rPr>
          <w:t>1</w:t>
        </w:r>
      </w:hyperlink>
      <w:r>
        <w:rPr>
          <w:spacing w:val="2"/>
        </w:rPr>
        <w:t>]</w:t>
      </w:r>
    </w:p>
    <w:p>
      <w:pPr>
        <w:pStyle w:val="BodyText"/>
        <w:ind w:left="469"/>
        <w:spacing w:before="167" w:line="202" w:lineRule="auto"/>
        <w:rPr/>
      </w:pPr>
      <w:r>
        <w:rPr/>
        <w:t>=</w:t>
      </w:r>
      <w:r>
        <w:rPr>
          <w:spacing w:val="15"/>
        </w:rPr>
        <w:t xml:space="preserve"> </w:t>
      </w:r>
      <w:r>
        <w:rPr/>
        <w:t>(2</w:t>
      </w:r>
      <w:r>
        <w:rPr>
          <w:spacing w:val="15"/>
        </w:rPr>
        <w:t xml:space="preserve"> </w:t>
      </w:r>
      <w:r>
        <w:rPr/>
        <w:t>* 0.5)</w:t>
      </w:r>
      <w:r>
        <w:rPr>
          <w:spacing w:val="9"/>
          <w:w w:val="103"/>
        </w:rPr>
        <w:t xml:space="preserve"> </w:t>
      </w:r>
      <w:r>
        <w:rPr/>
        <w:t>+</w:t>
      </w:r>
      <w:r>
        <w:rPr>
          <w:spacing w:val="11"/>
          <w:w w:val="102"/>
        </w:rPr>
        <w:t xml:space="preserve"> </w:t>
      </w:r>
      <w:r>
        <w:rPr/>
        <w:t>(3</w:t>
      </w:r>
      <w:r>
        <w:rPr>
          <w:spacing w:val="15"/>
        </w:rPr>
        <w:t xml:space="preserve"> </w:t>
      </w:r>
      <w:r>
        <w:rPr/>
        <w:t>*</w:t>
      </w:r>
      <w:r>
        <w:rPr>
          <w:spacing w:val="10"/>
          <w:w w:val="101"/>
        </w:rPr>
        <w:t xml:space="preserve"> </w:t>
      </w:r>
      <w:r>
        <w:rPr/>
        <w:t>2)</w:t>
      </w:r>
      <w:r>
        <w:rPr>
          <w:spacing w:val="10"/>
        </w:rPr>
        <w:t xml:space="preserve"> </w:t>
      </w:r>
      <w:r>
        <w:rPr/>
        <w:t>+</w:t>
      </w:r>
      <w:r>
        <w:rPr>
          <w:spacing w:val="11"/>
          <w:w w:val="102"/>
        </w:rPr>
        <w:t xml:space="preserve"> </w:t>
      </w:r>
      <w:r>
        <w:rPr/>
        <w:t>(-0.2)</w:t>
      </w:r>
    </w:p>
    <w:p>
      <w:pPr>
        <w:pStyle w:val="BodyText"/>
        <w:ind w:left="469"/>
        <w:spacing w:before="176" w:line="189" w:lineRule="auto"/>
        <w:rPr/>
      </w:pPr>
      <w:r>
        <w:rPr>
          <w:spacing w:val="-1"/>
        </w:rPr>
        <w:t>=</w:t>
      </w:r>
      <w:r>
        <w:rPr>
          <w:spacing w:val="21"/>
        </w:rPr>
        <w:t xml:space="preserve"> </w:t>
      </w:r>
      <w:r>
        <w:rPr>
          <w:spacing w:val="-1"/>
        </w:rPr>
        <w:t>1</w:t>
      </w:r>
      <w:r>
        <w:rPr>
          <w:spacing w:val="8"/>
          <w:w w:val="102"/>
        </w:rPr>
        <w:t xml:space="preserve"> </w:t>
      </w:r>
      <w:r>
        <w:rPr>
          <w:spacing w:val="-1"/>
        </w:rPr>
        <w:t>+</w:t>
      </w:r>
      <w:r>
        <w:rPr>
          <w:spacing w:val="12"/>
          <w:w w:val="101"/>
        </w:rPr>
        <w:t xml:space="preserve"> </w:t>
      </w:r>
      <w:r>
        <w:rPr>
          <w:spacing w:val="-1"/>
        </w:rPr>
        <w:t>6</w:t>
      </w:r>
      <w:r>
        <w:rPr>
          <w:spacing w:val="8"/>
          <w:w w:val="101"/>
        </w:rPr>
        <w:t xml:space="preserve"> </w:t>
      </w:r>
      <w:r>
        <w:rPr>
          <w:spacing w:val="-1"/>
        </w:rPr>
        <w:t>- 0.2</w:t>
      </w:r>
      <w:r>
        <w:rPr>
          <w:spacing w:val="12"/>
          <w:w w:val="102"/>
        </w:rPr>
        <w:t xml:space="preserve"> </w:t>
      </w:r>
      <w:r>
        <w:rPr>
          <w:spacing w:val="-1"/>
        </w:rPr>
        <w:t>=</w:t>
      </w:r>
      <w:r>
        <w:rPr>
          <w:spacing w:val="10"/>
        </w:rPr>
        <w:t xml:space="preserve"> </w:t>
      </w:r>
      <w:r>
        <w:rPr>
          <w:spacing w:val="-1"/>
        </w:rPr>
        <w:t>6.8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69" w:right="5621" w:hanging="453"/>
        <w:spacing w:before="43" w:line="431" w:lineRule="auto"/>
        <w:rPr/>
      </w:pPr>
      <w:r>
        <w:rPr>
          <w:spacing w:val="2"/>
        </w:rPr>
        <w:t>y[</w:t>
      </w:r>
      <w:hyperlink w:history="true" w:anchor="bookmark5">
        <w:r>
          <w:rPr>
            <w:spacing w:val="2"/>
          </w:rPr>
          <w:t>2</w:t>
        </w:r>
      </w:hyperlink>
      <w:r>
        <w:rPr>
          <w:spacing w:val="2"/>
        </w:rPr>
        <w:t>] =</w:t>
      </w:r>
      <w:r>
        <w:rPr>
          <w:spacing w:val="14"/>
          <w:w w:val="101"/>
        </w:rPr>
        <w:t xml:space="preserve"> </w:t>
      </w:r>
      <w:r>
        <w:rPr>
          <w:spacing w:val="2"/>
        </w:rPr>
        <w:t>(x[</w:t>
      </w:r>
      <w:hyperlink w:history="true" w:anchor="bookmark6">
        <w:r>
          <w:rPr>
            <w:spacing w:val="2"/>
          </w:rPr>
          <w:t>0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6">
        <w:r>
          <w:rPr>
            <w:spacing w:val="2"/>
          </w:rPr>
          <w:t>0</w:t>
        </w:r>
      </w:hyperlink>
      <w:r>
        <w:rPr>
          <w:spacing w:val="2"/>
        </w:rPr>
        <w:t>][</w:t>
      </w:r>
      <w:hyperlink w:history="true" w:anchor="bookmark5">
        <w:r>
          <w:rPr>
            <w:spacing w:val="2"/>
          </w:rPr>
          <w:t>2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1"/>
          <w:w w:val="103"/>
        </w:rPr>
        <w:t xml:space="preserve"> </w:t>
      </w:r>
      <w:r>
        <w:rPr>
          <w:spacing w:val="2"/>
        </w:rPr>
        <w:t>(x[</w:t>
      </w:r>
      <w:hyperlink w:history="true" w:anchor="bookmark7">
        <w:r>
          <w:rPr>
            <w:spacing w:val="2"/>
          </w:rPr>
          <w:t>1</w:t>
        </w:r>
      </w:hyperlink>
      <w:r>
        <w:rPr>
          <w:spacing w:val="2"/>
        </w:rPr>
        <w:t>]</w:t>
      </w:r>
      <w:r>
        <w:rPr>
          <w:spacing w:val="15"/>
          <w:w w:val="102"/>
        </w:rPr>
        <w:t xml:space="preserve"> </w:t>
      </w:r>
      <w:r>
        <w:rPr>
          <w:spacing w:val="2"/>
        </w:rPr>
        <w:t>* w[</w:t>
      </w:r>
      <w:hyperlink w:history="true" w:anchor="bookmark7">
        <w:r>
          <w:rPr>
            <w:spacing w:val="2"/>
          </w:rPr>
          <w:t>1</w:t>
        </w:r>
      </w:hyperlink>
      <w:r>
        <w:rPr>
          <w:spacing w:val="2"/>
        </w:rPr>
        <w:t>][</w:t>
      </w:r>
      <w:hyperlink w:history="true" w:anchor="bookmark5">
        <w:r>
          <w:rPr>
            <w:spacing w:val="2"/>
          </w:rPr>
          <w:t>2</w:t>
        </w:r>
      </w:hyperlink>
      <w:r>
        <w:rPr>
          <w:spacing w:val="2"/>
        </w:rPr>
        <w:t>])</w:t>
      </w:r>
      <w:r>
        <w:rPr>
          <w:spacing w:val="10"/>
        </w:rPr>
        <w:t xml:space="preserve"> </w:t>
      </w:r>
      <w:r>
        <w:rPr>
          <w:spacing w:val="2"/>
        </w:rPr>
        <w:t>+</w:t>
      </w:r>
      <w:r>
        <w:rPr>
          <w:spacing w:val="13"/>
          <w:w w:val="101"/>
        </w:rPr>
        <w:t xml:space="preserve"> </w:t>
      </w:r>
      <w:r>
        <w:rPr>
          <w:spacing w:val="2"/>
        </w:rPr>
        <w:t>b[</w:t>
      </w:r>
      <w:hyperlink w:history="true" w:anchor="bookmark5">
        <w:r>
          <w:rPr>
            <w:spacing w:val="2"/>
          </w:rPr>
          <w:t>2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-1"/>
        </w:rPr>
        <w:t>=</w:t>
      </w:r>
      <w:r>
        <w:rPr>
          <w:spacing w:val="29"/>
          <w:w w:val="101"/>
        </w:rPr>
        <w:t xml:space="preserve"> </w:t>
      </w:r>
      <w:r>
        <w:rPr>
          <w:spacing w:val="-1"/>
        </w:rPr>
        <w:t>(2</w:t>
      </w:r>
      <w:r>
        <w:rPr>
          <w:spacing w:val="14"/>
          <w:w w:val="102"/>
        </w:rPr>
        <w:t xml:space="preserve"> </w:t>
      </w:r>
      <w:r>
        <w:rPr>
          <w:spacing w:val="-1"/>
        </w:rPr>
        <w:t>* -1)</w:t>
      </w:r>
      <w:r>
        <w:rPr>
          <w:spacing w:val="10"/>
        </w:rPr>
        <w:t xml:space="preserve"> </w:t>
      </w:r>
      <w:r>
        <w:rPr>
          <w:spacing w:val="-1"/>
        </w:rPr>
        <w:t>+</w:t>
      </w:r>
      <w:r>
        <w:rPr>
          <w:spacing w:val="14"/>
          <w:w w:val="101"/>
        </w:rPr>
        <w:t xml:space="preserve"> </w:t>
      </w:r>
      <w:r>
        <w:rPr>
          <w:spacing w:val="-1"/>
        </w:rPr>
        <w:t>(3</w:t>
      </w:r>
      <w:r>
        <w:rPr>
          <w:spacing w:val="14"/>
          <w:w w:val="102"/>
        </w:rPr>
        <w:t xml:space="preserve"> </w:t>
      </w:r>
      <w:r>
        <w:rPr>
          <w:spacing w:val="-1"/>
        </w:rPr>
        <w:t>*</w:t>
      </w:r>
      <w:r>
        <w:rPr>
          <w:spacing w:val="7"/>
        </w:rPr>
        <w:t xml:space="preserve"> </w:t>
      </w:r>
      <w:r>
        <w:rPr>
          <w:spacing w:val="-1"/>
        </w:rPr>
        <w:t>-0.5)</w:t>
      </w:r>
      <w:r>
        <w:rPr>
          <w:spacing w:val="10"/>
          <w:w w:val="101"/>
        </w:rPr>
        <w:t xml:space="preserve"> </w:t>
      </w:r>
      <w:r>
        <w:rPr>
          <w:spacing w:val="-1"/>
        </w:rPr>
        <w:t>+</w:t>
      </w:r>
      <w:r>
        <w:rPr>
          <w:spacing w:val="7"/>
        </w:rPr>
        <w:t xml:space="preserve"> </w:t>
      </w:r>
      <w:r>
        <w:rPr>
          <w:spacing w:val="-1"/>
        </w:rPr>
        <w:t>0</w:t>
      </w:r>
    </w:p>
    <w:p>
      <w:pPr>
        <w:pStyle w:val="BodyText"/>
        <w:ind w:left="469"/>
        <w:spacing w:before="18" w:line="189" w:lineRule="auto"/>
        <w:rPr/>
      </w:pPr>
      <w:r>
        <w:rPr/>
        <w:t>= -2</w:t>
      </w:r>
      <w:r>
        <w:rPr>
          <w:spacing w:val="15"/>
        </w:rPr>
        <w:t xml:space="preserve"> </w:t>
      </w:r>
      <w:r>
        <w:rPr/>
        <w:t>-</w:t>
      </w:r>
      <w:r>
        <w:rPr>
          <w:spacing w:val="17"/>
        </w:rPr>
        <w:t xml:space="preserve"> </w:t>
      </w:r>
      <w:r>
        <w:rPr/>
        <w:t>1.5</w:t>
      </w:r>
      <w:r>
        <w:rPr>
          <w:spacing w:val="8"/>
          <w:w w:val="101"/>
        </w:rPr>
        <w:t xml:space="preserve"> </w:t>
      </w:r>
      <w:r>
        <w:rPr/>
        <w:t>+</w:t>
      </w:r>
      <w:r>
        <w:rPr>
          <w:spacing w:val="7"/>
        </w:rPr>
        <w:t xml:space="preserve"> </w:t>
      </w:r>
      <w:r>
        <w:rPr/>
        <w:t>0</w:t>
      </w:r>
      <w:r>
        <w:rPr>
          <w:spacing w:val="10"/>
          <w:w w:val="102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/>
        <w:t>-3.5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5" w:line="224" w:lineRule="auto"/>
        <w:rPr>
          <w:rFonts w:ascii="Cambria Math" w:hAnsi="Cambria Math" w:eastAsia="Cambria Math" w:cs="Cambria Math"/>
        </w:rPr>
      </w:pPr>
      <w:r>
        <w:rPr>
          <w:rFonts w:ascii="SimSun" w:hAnsi="SimSun" w:eastAsia="SimSun" w:cs="SimSun"/>
          <w:spacing w:val="5"/>
        </w:rPr>
        <w:t>所以这一层的输出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5"/>
        </w:rPr>
        <w:t>y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5"/>
        </w:rPr>
        <w:t>是：</w:t>
      </w:r>
      <w:r>
        <w:rPr>
          <w:rFonts w:ascii="Cambria Math" w:hAnsi="Cambria Math" w:eastAsia="Cambria Math" w:cs="Cambria Math"/>
          <w:spacing w:val="5"/>
        </w:rPr>
        <w:t>3.6</w:t>
      </w:r>
      <w:r>
        <w:rPr>
          <w:rFonts w:ascii="Cambria Math" w:hAnsi="Cambria Math" w:eastAsia="Cambria Math" w:cs="Cambria Math"/>
          <w:spacing w:val="1"/>
        </w:rPr>
        <w:t xml:space="preserve">     </w:t>
      </w:r>
      <w:r>
        <w:rPr>
          <w:rFonts w:ascii="Cambria Math" w:hAnsi="Cambria Math" w:eastAsia="Cambria Math" w:cs="Cambria Math"/>
          <w:spacing w:val="5"/>
        </w:rPr>
        <w:t>6.8</w:t>
      </w:r>
      <w:r>
        <w:rPr>
          <w:rFonts w:ascii="Cambria Math" w:hAnsi="Cambria Math" w:eastAsia="Cambria Math" w:cs="Cambria Math"/>
          <w:spacing w:val="1"/>
        </w:rPr>
        <w:t xml:space="preserve">     </w:t>
      </w:r>
      <w:r>
        <w:rPr>
          <w:rFonts w:ascii="Cambria Math" w:hAnsi="Cambria Math" w:eastAsia="Cambria Math" w:cs="Cambria Math"/>
          <w:spacing w:val="5"/>
        </w:rPr>
        <w:t>−3.5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20" w:right="43"/>
        <w:spacing w:before="47" w:line="40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然后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y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8"/>
        </w:rPr>
        <w:t>会通过一个激活函数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f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的处理得到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8"/>
        </w:rPr>
        <w:t>f(</w:t>
      </w:r>
      <w:r>
        <w:rPr>
          <w:spacing w:val="7"/>
        </w:rPr>
        <w:t>y)</w:t>
      </w:r>
      <w:r>
        <w:rPr>
          <w:rFonts w:ascii="SimSun" w:hAnsi="SimSun" w:eastAsia="SimSun" w:cs="SimSun"/>
          <w:spacing w:val="7"/>
        </w:rPr>
        <w:t>，</w:t>
      </w:r>
      <w:r>
        <w:rPr>
          <w:spacing w:val="7"/>
        </w:rPr>
        <w:t>f(y)</w:t>
      </w:r>
      <w:r>
        <w:rPr>
          <w:rFonts w:ascii="SimSun" w:hAnsi="SimSun" w:eastAsia="SimSun" w:cs="SimSun"/>
          <w:spacing w:val="7"/>
        </w:rPr>
        <w:t>又会被作为输入数据进入下一个神经元，又得到一个新的输出（激活函数见下</w:t>
      </w:r>
      <w:r>
        <w:rPr>
          <w:rFonts w:ascii="SimSun" w:hAnsi="SimSun" w:eastAsia="SimSun" w:cs="SimSun"/>
        </w:rPr>
        <w:t>文）</w:t>
      </w:r>
    </w:p>
    <w:p>
      <w:pPr>
        <w:pStyle w:val="BodyText"/>
        <w:ind w:left="22"/>
        <w:spacing w:before="6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设我们的新输出为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5"/>
        </w:rPr>
        <w:t>z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5"/>
        </w:rPr>
        <w:t>，则：</w:t>
      </w:r>
    </w:p>
    <w:p>
      <w:pPr>
        <w:ind w:left="3629"/>
        <w:spacing w:before="158" w:line="204" w:lineRule="auto"/>
        <w:rPr>
          <w:rFonts w:ascii="Cambria Math" w:hAnsi="Cambria Math" w:eastAsia="Cambria Math" w:cs="Cambria Math"/>
          <w:sz w:val="14"/>
          <w:szCs w:val="14"/>
        </w:rPr>
      </w:pPr>
      <w:r>
        <w:rPr>
          <w:rFonts w:ascii="Cambria Math" w:hAnsi="Cambria Math" w:eastAsia="Cambria Math" w:cs="Cambria Math"/>
          <w:sz w:val="14"/>
          <w:szCs w:val="14"/>
          <w:spacing w:val="1"/>
        </w:rPr>
        <w:t>z</w:t>
      </w:r>
      <w:r>
        <w:rPr>
          <w:rFonts w:ascii="Cambria Math" w:hAnsi="Cambria Math" w:eastAsia="Cambria Math" w:cs="Cambria Math"/>
          <w:sz w:val="14"/>
          <w:szCs w:val="14"/>
          <w:spacing w:val="13"/>
          <w:w w:val="102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=</w:t>
      </w:r>
      <w:r>
        <w:rPr>
          <w:rFonts w:ascii="Cambria Math" w:hAnsi="Cambria Math" w:eastAsia="Cambria Math" w:cs="Cambria Math"/>
          <w:sz w:val="14"/>
          <w:szCs w:val="14"/>
          <w:spacing w:val="8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w'f(y)</w:t>
      </w:r>
      <w:r>
        <w:rPr>
          <w:rFonts w:ascii="Cambria Math" w:hAnsi="Cambria Math" w:eastAsia="Cambria Math" w:cs="Cambria Math"/>
          <w:sz w:val="14"/>
          <w:szCs w:val="14"/>
          <w:spacing w:val="8"/>
          <w:w w:val="102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+</w:t>
      </w:r>
      <w:r>
        <w:rPr>
          <w:rFonts w:ascii="Cambria Math" w:hAnsi="Cambria Math" w:eastAsia="Cambria Math" w:cs="Cambria Math"/>
          <w:sz w:val="14"/>
          <w:szCs w:val="14"/>
          <w:spacing w:val="5"/>
        </w:rPr>
        <w:t xml:space="preserve">  </w:t>
      </w:r>
      <w:r>
        <w:rPr>
          <w:rFonts w:ascii="Cambria Math" w:hAnsi="Cambria Math" w:eastAsia="Cambria Math" w:cs="Cambria Math"/>
          <w:sz w:val="14"/>
          <w:szCs w:val="14"/>
          <w:spacing w:val="1"/>
        </w:rPr>
        <w:t>b'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45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这里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8"/>
        </w:rPr>
        <w:t>w</w:t>
      </w:r>
      <w:r>
        <w:rPr>
          <w:rFonts w:ascii="Cambria Math" w:hAnsi="Cambria Math" w:eastAsia="Cambria Math" w:cs="Cambria Math"/>
          <w:spacing w:val="8"/>
        </w:rPr>
        <w:t>’</w:t>
      </w:r>
      <w:r>
        <w:rPr>
          <w:rFonts w:ascii="SimSun" w:hAnsi="SimSun" w:eastAsia="SimSun" w:cs="SimSun"/>
          <w:spacing w:val="8"/>
        </w:rPr>
        <w:t>是当前层的权重，</w:t>
      </w:r>
      <w:r>
        <w:rPr>
          <w:spacing w:val="8"/>
        </w:rPr>
        <w:t>b</w:t>
      </w:r>
      <w:r>
        <w:rPr>
          <w:rFonts w:ascii="Cambria Math" w:hAnsi="Cambria Math" w:eastAsia="Cambria Math" w:cs="Cambria Math"/>
          <w:spacing w:val="8"/>
        </w:rPr>
        <w:t>’</w:t>
      </w:r>
      <w:r>
        <w:rPr>
          <w:rFonts w:ascii="SimSun" w:hAnsi="SimSun" w:eastAsia="SimSun" w:cs="SimSun"/>
          <w:spacing w:val="8"/>
        </w:rPr>
        <w:t>是当前层的偏置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7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所以我们不难推出，对于第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7"/>
        </w:rPr>
        <w:t>i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7"/>
        </w:rPr>
        <w:t>层隐藏层：</w:t>
      </w:r>
    </w:p>
    <w:p>
      <w:pPr>
        <w:pStyle w:val="BodyText"/>
        <w:ind w:left="20" w:right="3515" w:firstLine="3496"/>
        <w:spacing w:before="139" w:line="414" w:lineRule="auto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spacing w:val="1"/>
          <w:position w:val="-3"/>
        </w:rPr>
        <w:t>y</w:t>
      </w:r>
      <w:r>
        <w:rPr>
          <w:rFonts w:ascii="Cambria Math" w:hAnsi="Cambria Math" w:eastAsia="Cambria Math" w:cs="Cambria Math"/>
          <w:sz w:val="10"/>
          <w:szCs w:val="10"/>
          <w:spacing w:val="1"/>
          <w:position w:val="1"/>
        </w:rPr>
        <w:t>(i)</w:t>
      </w:r>
      <w:r>
        <w:rPr>
          <w:rFonts w:ascii="Cambria Math" w:hAnsi="Cambria Math" w:eastAsia="Cambria Math" w:cs="Cambria Math"/>
          <w:sz w:val="10"/>
          <w:szCs w:val="10"/>
          <w:spacing w:val="8"/>
          <w:position w:val="1"/>
        </w:rPr>
        <w:t xml:space="preserve">  </w:t>
      </w:r>
      <w:r>
        <w:rPr>
          <w:rFonts w:ascii="Cambria Math" w:hAnsi="Cambria Math" w:eastAsia="Cambria Math" w:cs="Cambria Math"/>
          <w:spacing w:val="1"/>
          <w:position w:val="-3"/>
        </w:rPr>
        <w:t>=</w:t>
      </w:r>
      <w:r>
        <w:rPr>
          <w:rFonts w:ascii="Cambria Math" w:hAnsi="Cambria Math" w:eastAsia="Cambria Math" w:cs="Cambria Math"/>
          <w:spacing w:val="13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-3"/>
        </w:rPr>
        <w:t>W</w:t>
      </w:r>
      <w:r>
        <w:rPr>
          <w:rFonts w:ascii="Cambria Math" w:hAnsi="Cambria Math" w:eastAsia="Cambria Math" w:cs="Cambria Math"/>
          <w:sz w:val="10"/>
          <w:szCs w:val="10"/>
          <w:spacing w:val="1"/>
          <w:position w:val="1"/>
        </w:rPr>
        <w:t>(i)</w:t>
      </w:r>
      <w:r>
        <w:rPr>
          <w:rFonts w:ascii="Cambria Math" w:hAnsi="Cambria Math" w:eastAsia="Cambria Math" w:cs="Cambria Math"/>
          <w:spacing w:val="1"/>
          <w:position w:val="-3"/>
        </w:rPr>
        <w:t>x</w:t>
      </w:r>
      <w:r>
        <w:rPr>
          <w:rFonts w:ascii="Cambria Math" w:hAnsi="Cambria Math" w:eastAsia="Cambria Math" w:cs="Cambria Math"/>
          <w:sz w:val="10"/>
          <w:szCs w:val="10"/>
          <w:spacing w:val="1"/>
          <w:position w:val="1"/>
        </w:rPr>
        <w:t>(i−1)  </w:t>
      </w:r>
      <w:r>
        <w:rPr>
          <w:rFonts w:ascii="Cambria Math" w:hAnsi="Cambria Math" w:eastAsia="Cambria Math" w:cs="Cambria Math"/>
          <w:spacing w:val="1"/>
          <w:position w:val="-3"/>
        </w:rPr>
        <w:t>+ b</w:t>
      </w:r>
      <w:r>
        <w:rPr>
          <w:rFonts w:ascii="Cambria Math" w:hAnsi="Cambria Math" w:eastAsia="Cambria Math" w:cs="Cambria Math"/>
          <w:sz w:val="10"/>
          <w:szCs w:val="10"/>
          <w:spacing w:val="1"/>
          <w:position w:val="1"/>
        </w:rPr>
        <w:t>(i)</w:t>
      </w:r>
      <w:r>
        <w:rPr>
          <w:rFonts w:ascii="SimSun" w:hAnsi="SimSun" w:eastAsia="SimSun" w:cs="SimSun"/>
          <w:spacing w:val="6"/>
        </w:rPr>
        <w:t>其中</w:t>
      </w:r>
      <w:r>
        <w:rPr>
          <w:rFonts w:ascii="Cambria Math" w:hAnsi="Cambria Math" w:eastAsia="Cambria Math" w:cs="Cambria Math"/>
          <w:spacing w:val="6"/>
        </w:rPr>
        <w:t>W</w:t>
      </w:r>
      <w:r>
        <w:rPr>
          <w:rFonts w:ascii="Cambria Math" w:hAnsi="Cambria Math" w:eastAsia="Cambria Math" w:cs="Cambria Math"/>
          <w:sz w:val="10"/>
          <w:szCs w:val="10"/>
          <w:spacing w:val="6"/>
          <w:position w:val="5"/>
        </w:rPr>
        <w:t>(i)</w:t>
      </w:r>
      <w:r>
        <w:rPr>
          <w:rFonts w:ascii="SimSun" w:hAnsi="SimSun" w:eastAsia="SimSun" w:cs="SimSun"/>
          <w:spacing w:val="6"/>
        </w:rPr>
        <w:t>是第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6"/>
        </w:rPr>
        <w:t>i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6"/>
        </w:rPr>
        <w:t>层的权重矩阵</w:t>
      </w:r>
    </w:p>
    <w:p>
      <w:pPr>
        <w:pStyle w:val="BodyText"/>
        <w:ind w:left="17"/>
        <w:spacing w:before="17" w:line="229" w:lineRule="auto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spacing w:val="5"/>
        </w:rPr>
        <w:t>b</w:t>
      </w:r>
      <w:r>
        <w:rPr>
          <w:rFonts w:ascii="Cambria Math" w:hAnsi="Cambria Math" w:eastAsia="Cambria Math" w:cs="Cambria Math"/>
          <w:sz w:val="10"/>
          <w:szCs w:val="10"/>
          <w:spacing w:val="5"/>
          <w:position w:val="5"/>
        </w:rPr>
        <w:t>(i)</w:t>
      </w:r>
      <w:r>
        <w:rPr>
          <w:rFonts w:ascii="SimSun" w:hAnsi="SimSun" w:eastAsia="SimSun" w:cs="SimSun"/>
          <w:spacing w:val="5"/>
        </w:rPr>
        <w:t>是第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5"/>
        </w:rPr>
        <w:t>i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层的权重向量</w:t>
      </w:r>
    </w:p>
    <w:p>
      <w:pPr>
        <w:ind w:left="15" w:right="4281"/>
        <w:spacing w:before="134" w:line="406" w:lineRule="auto"/>
        <w:rPr>
          <w:rFonts w:ascii="SimSun" w:hAnsi="SimSun" w:eastAsia="SimSun" w:cs="SimSun"/>
          <w:sz w:val="14"/>
          <w:szCs w:val="14"/>
        </w:rPr>
      </w:pPr>
      <w:r>
        <w:rPr>
          <w:rFonts w:ascii="Cambria Math" w:hAnsi="Cambria Math" w:eastAsia="Cambria Math" w:cs="Cambria Math"/>
          <w:sz w:val="14"/>
          <w:szCs w:val="14"/>
          <w:spacing w:val="8"/>
        </w:rPr>
        <w:t>x</w:t>
      </w:r>
      <w:r>
        <w:rPr>
          <w:rFonts w:ascii="Cambria Math" w:hAnsi="Cambria Math" w:eastAsia="Cambria Math" w:cs="Cambria Math"/>
          <w:sz w:val="10"/>
          <w:szCs w:val="10"/>
          <w:spacing w:val="8"/>
          <w:position w:val="5"/>
        </w:rPr>
        <w:t>(i−1)</w:t>
      </w:r>
      <w:r>
        <w:rPr>
          <w:rFonts w:ascii="SimSun" w:hAnsi="SimSun" w:eastAsia="SimSun" w:cs="SimSun"/>
          <w:sz w:val="14"/>
          <w:szCs w:val="14"/>
          <w:spacing w:val="8"/>
        </w:rPr>
        <w:t>是这一层的输入，是上一层的输出通过激活函数后的结果</w:t>
      </w:r>
      <w:r>
        <w:rPr>
          <w:rFonts w:ascii="Cambria Math" w:hAnsi="Cambria Math" w:eastAsia="Cambria Math" w:cs="Cambria Math"/>
          <w:sz w:val="14"/>
          <w:szCs w:val="14"/>
          <w:spacing w:val="7"/>
        </w:rPr>
        <w:t>y</w:t>
      </w:r>
      <w:r>
        <w:rPr>
          <w:rFonts w:ascii="Cambria Math" w:hAnsi="Cambria Math" w:eastAsia="Cambria Math" w:cs="Cambria Math"/>
          <w:sz w:val="10"/>
          <w:szCs w:val="10"/>
          <w:spacing w:val="7"/>
          <w:position w:val="5"/>
        </w:rPr>
        <w:t>(i)</w:t>
      </w:r>
      <w:r>
        <w:rPr>
          <w:rFonts w:ascii="SimSun" w:hAnsi="SimSun" w:eastAsia="SimSun" w:cs="SimSun"/>
          <w:sz w:val="14"/>
          <w:szCs w:val="14"/>
          <w:spacing w:val="7"/>
        </w:rPr>
        <w:t>是本层线性变换后的结果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46" w:line="231" w:lineRule="auto"/>
        <w:rPr>
          <w:rFonts w:ascii="SimSun" w:hAnsi="SimSun" w:eastAsia="SimSun" w:cs="SimSun"/>
        </w:rPr>
      </w:pPr>
      <w:r>
        <w:rPr>
          <w:spacing w:val="5"/>
        </w:rPr>
        <w:t>2.</w:t>
      </w:r>
      <w:r>
        <w:rPr>
          <w:rFonts w:ascii="SimSun" w:hAnsi="SimSun" w:eastAsia="SimSun" w:cs="SimSun"/>
          <w:spacing w:val="5"/>
        </w:rPr>
        <w:t>激活函数</w:t>
      </w:r>
    </w:p>
    <w:p>
      <w:pPr>
        <w:ind w:left="21" w:right="43"/>
        <w:spacing w:before="137" w:line="41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从上面提到的线性变换不难得出，如果每一层都只有线性变换，无论经过多少层，这个神经网络对于</w:t>
      </w:r>
      <w:r>
        <w:rPr>
          <w:rFonts w:ascii="SimSun" w:hAnsi="SimSun" w:eastAsia="SimSun" w:cs="SimSun"/>
          <w:sz w:val="14"/>
          <w:szCs w:val="14"/>
          <w:spacing w:val="10"/>
        </w:rPr>
        <w:t>输入数据的变换也只能是</w:t>
      </w:r>
      <w:r>
        <w:rPr>
          <w:rFonts w:ascii="SimSun" w:hAnsi="SimSun" w:eastAsia="SimSun" w:cs="SimSun"/>
          <w:sz w:val="14"/>
          <w:szCs w:val="14"/>
          <w:spacing w:val="9"/>
        </w:rPr>
        <w:t>线性的。这样做有一个局限性，无法捕捉特征间的交互作用或复杂模式（如异或问题、螺旋数据分布）。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36"/>
        <w:spacing w:before="46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比如，著名的异或问题：</w:t>
      </w:r>
    </w:p>
    <w:p>
      <w:pPr>
        <w:pStyle w:val="BodyText"/>
        <w:ind w:left="20"/>
        <w:spacing w:before="137" w:line="224" w:lineRule="auto"/>
        <w:rPr/>
      </w:pPr>
      <w:r>
        <w:rPr>
          <w:rFonts w:ascii="SimSun" w:hAnsi="SimSun" w:eastAsia="SimSun" w:cs="SimSun"/>
          <w:spacing w:val="5"/>
        </w:rPr>
        <w:t>有两个数</w:t>
      </w:r>
      <w:r>
        <w:rPr>
          <w:spacing w:val="5"/>
        </w:rPr>
        <w:t>(x, y)</w:t>
      </w:r>
    </w:p>
    <w:p>
      <w:pPr>
        <w:pStyle w:val="BodyText"/>
        <w:ind w:left="23" w:right="5084" w:firstLine="71"/>
        <w:spacing w:before="142" w:line="404" w:lineRule="auto"/>
        <w:rPr/>
      </w:pPr>
      <w:r>
        <w:rPr>
          <w:rFonts w:ascii="SimSun" w:hAnsi="SimSun" w:eastAsia="SimSun" w:cs="SimSun"/>
          <w:spacing w:val="7"/>
        </w:rPr>
        <w:t>我们给不同的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7"/>
        </w:rPr>
        <w:t>x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7"/>
        </w:rPr>
        <w:t>y</w:t>
      </w:r>
      <w:r>
        <w:rPr>
          <w:spacing w:val="14"/>
          <w:w w:val="103"/>
        </w:rPr>
        <w:t xml:space="preserve"> </w:t>
      </w:r>
      <w:r>
        <w:rPr>
          <w:rFonts w:ascii="SimSun" w:hAnsi="SimSun" w:eastAsia="SimSun" w:cs="SimSun"/>
          <w:spacing w:val="7"/>
        </w:rPr>
        <w:t>分类</w:t>
      </w:r>
      <w:r>
        <w:rPr>
          <w:spacing w:val="7"/>
        </w:rPr>
        <w:t>--</w:t>
      </w:r>
      <w:r>
        <w:rPr>
          <w:rFonts w:ascii="SimSun" w:hAnsi="SimSun" w:eastAsia="SimSun" w:cs="SimSun"/>
          <w:spacing w:val="7"/>
        </w:rPr>
        <w:t>分为类别</w:t>
      </w:r>
      <w:r>
        <w:rPr>
          <w:spacing w:val="7"/>
        </w:rPr>
        <w:t>0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或者类别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7"/>
        </w:rPr>
        <w:t>1</w:t>
      </w:r>
      <w:r>
        <w:rPr/>
        <w:t xml:space="preserve"> </w:t>
      </w:r>
      <w:r>
        <w:rPr>
          <w:spacing w:val="2"/>
        </w:rPr>
        <w:t>(0,0):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2"/>
        </w:rPr>
        <w:t>类别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2"/>
        </w:rPr>
        <w:t>0</w:t>
      </w:r>
    </w:p>
    <w:p>
      <w:pPr>
        <w:pStyle w:val="BodyText"/>
        <w:ind w:left="23"/>
        <w:spacing w:before="11" w:line="224" w:lineRule="auto"/>
        <w:rPr/>
      </w:pPr>
      <w:r>
        <w:rPr/>
        <w:t>(0,</w:t>
      </w:r>
      <w:r>
        <w:rPr>
          <w:spacing w:val="-12"/>
        </w:rPr>
        <w:t xml:space="preserve"> </w:t>
      </w:r>
      <w:r>
        <w:rPr/>
        <w:t>1):</w:t>
      </w:r>
      <w:r>
        <w:rPr>
          <w:spacing w:val="10"/>
          <w:w w:val="101"/>
        </w:rPr>
        <w:t xml:space="preserve">  </w:t>
      </w:r>
      <w:r>
        <w:rPr>
          <w:rFonts w:ascii="SimSun" w:hAnsi="SimSun" w:eastAsia="SimSun" w:cs="SimSun"/>
        </w:rPr>
        <w:t>类别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1</w:t>
      </w:r>
    </w:p>
    <w:p>
      <w:pPr>
        <w:pStyle w:val="BodyText"/>
        <w:ind w:left="23"/>
        <w:spacing w:before="142" w:line="224" w:lineRule="auto"/>
        <w:rPr/>
      </w:pPr>
      <w:r>
        <w:rPr>
          <w:spacing w:val="2"/>
        </w:rPr>
        <w:t>(1,0):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2"/>
        </w:rPr>
        <w:t>类别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1</w:t>
      </w:r>
    </w:p>
    <w:p>
      <w:pPr>
        <w:pStyle w:val="BodyText"/>
        <w:ind w:left="23"/>
        <w:spacing w:before="143" w:line="224" w:lineRule="auto"/>
        <w:rPr/>
      </w:pPr>
      <w:r>
        <w:rPr/>
        <w:t>(1,</w:t>
      </w:r>
      <w:r>
        <w:rPr>
          <w:spacing w:val="-12"/>
        </w:rPr>
        <w:t xml:space="preserve"> </w:t>
      </w:r>
      <w:r>
        <w:rPr/>
        <w:t>1):</w:t>
      </w:r>
      <w:r>
        <w:rPr>
          <w:spacing w:val="10"/>
          <w:w w:val="101"/>
        </w:rPr>
        <w:t xml:space="preserve">  </w:t>
      </w:r>
      <w:r>
        <w:rPr>
          <w:rFonts w:ascii="SimSun" w:hAnsi="SimSun" w:eastAsia="SimSun" w:cs="SimSun"/>
        </w:rPr>
        <w:t>类别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0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19"/>
        <w:spacing w:before="45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把上面这四个点画在平面直角坐标系里面</w:t>
      </w:r>
    </w:p>
    <w:p>
      <w:pPr>
        <w:pStyle w:val="BodyText"/>
        <w:ind w:left="21" w:right="45" w:hanging="1"/>
        <w:spacing w:before="138" w:line="4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你觉得你能用一条直线划分这些点，然后说“直线上面的点都属于类别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8"/>
        </w:rPr>
        <w:t>0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8"/>
        </w:rPr>
        <w:t>，直线下面的点都属于类别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8"/>
        </w:rPr>
        <w:t>1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8"/>
        </w:rPr>
        <w:t>”，或者“直线上面的点</w:t>
      </w:r>
      <w:r>
        <w:rPr>
          <w:rFonts w:ascii="SimSun" w:hAnsi="SimSun" w:eastAsia="SimSun" w:cs="SimSun"/>
          <w:spacing w:val="6"/>
        </w:rPr>
        <w:t>都属于类别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6"/>
        </w:rPr>
        <w:t>1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6"/>
        </w:rPr>
        <w:t>，直线下面的点都属于类别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0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6"/>
        </w:rPr>
        <w:t>”</w:t>
      </w:r>
      <w:r>
        <w:rPr>
          <w:rFonts w:ascii="SimSun" w:hAnsi="SimSun" w:eastAsia="SimSun" w:cs="SimSun"/>
          <w:spacing w:val="5"/>
        </w:rPr>
        <w:t>吗？</w:t>
      </w:r>
    </w:p>
    <w:p>
      <w:pPr>
        <w:ind w:left="23"/>
        <w:spacing w:before="1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显然不行</w:t>
      </w:r>
    </w:p>
    <w:p>
      <w:pPr>
        <w:ind w:left="19"/>
        <w:spacing w:before="136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所以异或问题是线性不可分的</w:t>
      </w:r>
    </w:p>
    <w:p>
      <w:pPr>
        <w:ind w:left="19"/>
        <w:spacing w:before="137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通过线性变换，我们不能解决异或问题</w:t>
      </w:r>
    </w:p>
    <w:p>
      <w:pPr>
        <w:spacing w:before="137" w:line="225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还有许多其他问题不能通过线性变换解决，所以我们需要引入非线性——激活函数</w:t>
      </w:r>
      <w:r>
        <w:rPr>
          <w:rFonts w:ascii="SimSun" w:hAnsi="SimSun" w:eastAsia="SimSun" w:cs="SimSun"/>
          <w:sz w:val="14"/>
          <w:szCs w:val="14"/>
          <w:spacing w:val="8"/>
        </w:rPr>
        <w:t>（很多资料用字母σ</w:t>
      </w:r>
      <w:r>
        <w:rPr>
          <w:rFonts w:ascii="SimSun" w:hAnsi="SimSun" w:eastAsia="SimSun" w:cs="SimSun"/>
          <w:sz w:val="14"/>
          <w:szCs w:val="14"/>
          <w:spacing w:val="-5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,</w:t>
      </w:r>
      <w:r>
        <w:rPr>
          <w:rFonts w:ascii="SimSun" w:hAnsi="SimSun" w:eastAsia="SimSun" w:cs="SimSun"/>
          <w:sz w:val="14"/>
          <w:szCs w:val="14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读作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sigma</w:t>
      </w:r>
      <w:r>
        <w:rPr>
          <w:rFonts w:ascii="SimSun" w:hAnsi="SimSun" w:eastAsia="SimSun" w:cs="SimSun"/>
          <w:sz w:val="14"/>
          <w:szCs w:val="14"/>
          <w:spacing w:val="8"/>
        </w:rPr>
        <w:t>，来表示）</w:t>
      </w:r>
    </w:p>
    <w:p>
      <w:pPr>
        <w:spacing w:line="225" w:lineRule="auto"/>
        <w:sectPr>
          <w:pgSz w:w="11906" w:h="16839"/>
          <w:pgMar w:top="1431" w:right="1758" w:bottom="0" w:left="1785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ind w:left="21"/>
        <w:spacing w:before="90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就是干这个的</w:t>
      </w:r>
    </w:p>
    <w:p>
      <w:pPr>
        <w:pStyle w:val="BodyText"/>
        <w:ind w:left="19"/>
        <w:spacing w:before="137"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初级阶段常见的激活函数类型</w:t>
      </w:r>
      <w:r>
        <w:rPr>
          <w:rFonts w:ascii="SimSun" w:hAnsi="SimSun" w:eastAsia="SimSun" w:cs="SimSun"/>
          <w:spacing w:val="-1"/>
        </w:rPr>
        <w:t>：（</w:t>
      </w:r>
      <w:r>
        <w:rPr>
          <w:rFonts w:ascii="SimSun" w:hAnsi="SimSun" w:eastAsia="SimSun" w:cs="SimSun"/>
          <w:spacing w:val="8"/>
        </w:rPr>
        <w:t>注意，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8"/>
        </w:rPr>
        <w:t>以下的σ</w:t>
      </w:r>
      <w:r>
        <w:rPr>
          <w:spacing w:val="8"/>
        </w:rPr>
        <w:t>(x)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7"/>
        </w:rPr>
        <w:t>x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都是向量）</w:t>
      </w:r>
    </w:p>
    <w:p>
      <w:pPr>
        <w:pStyle w:val="BodyText"/>
        <w:ind w:left="443"/>
        <w:spacing w:before="142" w:line="224" w:lineRule="auto"/>
        <w:rPr>
          <w:rFonts w:ascii="SimSun" w:hAnsi="SimSun" w:eastAsia="SimSun" w:cs="SimSun"/>
        </w:rPr>
      </w:pPr>
      <w:r>
        <w:rPr>
          <w:spacing w:val="2"/>
        </w:rPr>
        <w:t>(1)</w:t>
      </w:r>
      <w:r>
        <w:rPr/>
        <w:t>ReLU</w:t>
      </w:r>
      <w:r>
        <w:rPr>
          <w:spacing w:val="26"/>
          <w:w w:val="102"/>
        </w:rPr>
        <w:t xml:space="preserve"> </w:t>
      </w:r>
      <w:r>
        <w:rPr>
          <w:rFonts w:ascii="SimSun" w:hAnsi="SimSun" w:eastAsia="SimSun" w:cs="SimSun"/>
          <w:spacing w:val="2"/>
        </w:rPr>
        <w:t>函数：</w:t>
      </w:r>
    </w:p>
    <w:p>
      <w:pPr>
        <w:pStyle w:val="BodyText"/>
        <w:ind w:left="440"/>
        <w:spacing w:before="142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这可以过滤掉输入部分小于等于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9"/>
        </w:rPr>
        <w:t>0</w:t>
      </w:r>
      <w:r>
        <w:rPr>
          <w:rFonts w:ascii="SimSun" w:hAnsi="SimSun" w:eastAsia="SimSun" w:cs="SimSun"/>
          <w:spacing w:val="9"/>
        </w:rPr>
        <w:t>（也就是经过线性变换</w:t>
      </w:r>
      <w:r>
        <w:rPr>
          <w:rFonts w:ascii="SimSun" w:hAnsi="SimSun" w:eastAsia="SimSun" w:cs="SimSun"/>
          <w:spacing w:val="8"/>
        </w:rPr>
        <w:t>后，看起来“不重要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”的地方）</w:t>
      </w:r>
    </w:p>
    <w:p>
      <w:pPr>
        <w:ind w:left="3594"/>
        <w:spacing w:before="146" w:line="185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1"/>
        </w:rPr>
        <w:t>σ</w:t>
      </w:r>
      <w:r>
        <w:rPr>
          <w:rFonts w:ascii="SimSun" w:hAnsi="SimSun" w:eastAsia="SimSun" w:cs="SimSun"/>
          <w:sz w:val="14"/>
          <w:szCs w:val="14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(x)</w:t>
      </w:r>
      <w:r>
        <w:rPr>
          <w:rFonts w:ascii="SimSun" w:hAnsi="SimSun" w:eastAsia="SimSun" w:cs="SimSun"/>
          <w:sz w:val="14"/>
          <w:szCs w:val="14"/>
          <w:spacing w:val="16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=</w:t>
      </w:r>
      <w:r>
        <w:rPr>
          <w:rFonts w:ascii="SimSun" w:hAnsi="SimSun" w:eastAsia="SimSun" w:cs="SimSun"/>
          <w:sz w:val="14"/>
          <w:szCs w:val="14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max(0,</w:t>
      </w:r>
      <w:r>
        <w:rPr>
          <w:rFonts w:ascii="SimSun" w:hAnsi="SimSun" w:eastAsia="SimSun" w:cs="SimSun"/>
          <w:sz w:val="14"/>
          <w:szCs w:val="14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x)</w:t>
      </w:r>
    </w:p>
    <w:p>
      <w:pPr>
        <w:ind w:firstLine="2805"/>
        <w:spacing w:before="107" w:line="2350" w:lineRule="exact"/>
        <w:rPr/>
      </w:pPr>
      <w:r>
        <w:rPr>
          <w:position w:val="-46"/>
        </w:rPr>
        <w:drawing>
          <wp:inline distT="0" distB="0" distL="0" distR="0">
            <wp:extent cx="1988820" cy="14919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8820" cy="14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45" w:line="224" w:lineRule="auto"/>
        <w:rPr>
          <w:rFonts w:ascii="SimSun" w:hAnsi="SimSun" w:eastAsia="SimSun" w:cs="SimSun"/>
        </w:rPr>
      </w:pPr>
      <w:r>
        <w:rPr>
          <w:spacing w:val="5"/>
        </w:rPr>
        <w:t>(2)</w:t>
      </w:r>
      <w:r>
        <w:rPr/>
        <w:t>Softmax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函数：</w:t>
      </w:r>
    </w:p>
    <w:p>
      <w:pPr>
        <w:pStyle w:val="BodyText"/>
        <w:ind w:left="859" w:right="15"/>
        <w:spacing w:before="143" w:line="411" w:lineRule="auto"/>
        <w:rPr>
          <w:rFonts w:ascii="SimSun" w:hAnsi="SimSun" w:eastAsia="SimSun" w:cs="SimSun"/>
        </w:rPr>
      </w:pPr>
      <w:r>
        <w:rPr/>
        <w:t>Softmax</w:t>
      </w:r>
      <w:r>
        <w:rPr>
          <w:spacing w:val="10"/>
        </w:rPr>
        <w:t xml:space="preserve">  </w:t>
      </w:r>
      <w:r>
        <w:rPr>
          <w:rFonts w:ascii="SimSun" w:hAnsi="SimSun" w:eastAsia="SimSun" w:cs="SimSun"/>
          <w:spacing w:val="4"/>
        </w:rPr>
        <w:t>不只是单个值的操作，而是对一整组数仆统筹安排”。它先把每个值指数放大，再统一归一化成一</w:t>
      </w:r>
      <w:r>
        <w:rPr>
          <w:rFonts w:ascii="SimSun" w:hAnsi="SimSun" w:eastAsia="SimSun" w:cs="SimSun"/>
          <w:spacing w:val="3"/>
        </w:rPr>
        <w:t>个仆概率分</w:t>
      </w:r>
      <w:r>
        <w:rPr>
          <w:rFonts w:ascii="SimSun" w:hAnsi="SimSun" w:eastAsia="SimSun" w:cs="SimSun"/>
          <w:spacing w:val="-20"/>
        </w:rPr>
        <w:t>布”。</w:t>
      </w:r>
    </w:p>
    <w:p>
      <w:pPr>
        <w:pStyle w:val="BodyText"/>
        <w:ind w:left="859"/>
        <w:spacing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所以 </w:t>
      </w:r>
      <w:r>
        <w:rPr/>
        <w:t>Softmax</w:t>
      </w:r>
      <w:r>
        <w:rPr>
          <w:spacing w:val="11"/>
          <w:w w:val="102"/>
        </w:rPr>
        <w:t xml:space="preserve">  </w:t>
      </w:r>
      <w:r>
        <w:rPr>
          <w:rFonts w:ascii="SimSun" w:hAnsi="SimSun" w:eastAsia="SimSun" w:cs="SimSun"/>
          <w:spacing w:val="5"/>
        </w:rPr>
        <w:t>更像是一场选秀：谁的 </w:t>
      </w:r>
      <w:r>
        <w:rPr/>
        <w:t>xi</w:t>
      </w:r>
      <w:r>
        <w:rPr>
          <w:spacing w:val="15"/>
          <w:w w:val="102"/>
        </w:rPr>
        <w:t xml:space="preserve"> </w:t>
      </w:r>
      <w:r>
        <w:rPr>
          <w:rFonts w:ascii="SimSun" w:hAnsi="SimSun" w:eastAsia="SimSun" w:cs="SimSun"/>
          <w:spacing w:val="5"/>
        </w:rPr>
        <w:t>原始值越大，指数值越大，最后得到的仆选中概率”越高。</w:t>
      </w:r>
    </w:p>
    <w:p>
      <w:pPr>
        <w:pStyle w:val="BodyText"/>
        <w:ind w:left="859" w:right="16"/>
        <w:spacing w:before="136" w:line="4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1"/>
        </w:rPr>
        <w:t>在做分类模型时，</w:t>
      </w:r>
      <w:r>
        <w:rPr/>
        <w:t>softmax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11"/>
        </w:rPr>
        <w:t>往往被放在最后一层隐藏层的位置，用来输出经过神经网络一系列变换后模型认为各个</w:t>
      </w:r>
      <w:r>
        <w:rPr>
          <w:rFonts w:ascii="SimSun" w:hAnsi="SimSun" w:eastAsia="SimSun" w:cs="SimSun"/>
          <w:spacing w:val="9"/>
        </w:rPr>
        <w:t>类别分别所对应的概率，就像是数字识别，最后的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softmax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输出数字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9"/>
        </w:rPr>
        <w:t>0</w:t>
      </w:r>
      <w:r>
        <w:rPr>
          <w:spacing w:val="18"/>
          <w:w w:val="102"/>
        </w:rPr>
        <w:t xml:space="preserve"> </w:t>
      </w:r>
      <w:r>
        <w:rPr>
          <w:rFonts w:ascii="SimSun" w:hAnsi="SimSun" w:eastAsia="SimSun" w:cs="SimSun"/>
          <w:spacing w:val="9"/>
        </w:rPr>
        <w:t>到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9"/>
        </w:rPr>
        <w:t>9</w:t>
      </w:r>
      <w:r>
        <w:rPr>
          <w:spacing w:val="11"/>
          <w:w w:val="102"/>
        </w:rPr>
        <w:t xml:space="preserve"> </w:t>
      </w:r>
      <w:r>
        <w:rPr>
          <w:rFonts w:ascii="SimSun" w:hAnsi="SimSun" w:eastAsia="SimSun" w:cs="SimSun"/>
          <w:spacing w:val="9"/>
        </w:rPr>
        <w:t>每个数字对应的概率</w:t>
      </w:r>
    </w:p>
    <w:p>
      <w:pPr>
        <w:ind w:left="3889"/>
        <w:spacing w:before="39" w:line="392" w:lineRule="exact"/>
        <w:rPr/>
      </w:pPr>
      <w:r>
        <w:rPr>
          <w:position w:val="-8"/>
        </w:rPr>
        <w:drawing>
          <wp:inline distT="0" distB="0" distL="0" distR="0">
            <wp:extent cx="626867" cy="2490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867" cy="24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3"/>
        <w:spacing w:before="192" w:line="224" w:lineRule="auto"/>
        <w:outlineLvl w:val="0"/>
        <w:rPr>
          <w:rFonts w:ascii="SimSun" w:hAnsi="SimSun" w:eastAsia="SimSun" w:cs="SimSun"/>
        </w:rPr>
      </w:pPr>
      <w:r>
        <w:rPr>
          <w:spacing w:val="5"/>
        </w:rPr>
        <w:t>(3)</w:t>
      </w:r>
      <w:r>
        <w:rPr/>
        <w:t>Sigmoid</w:t>
      </w:r>
      <w:r>
        <w:rPr>
          <w:spacing w:val="24"/>
          <w:w w:val="102"/>
        </w:rPr>
        <w:t xml:space="preserve"> </w:t>
      </w:r>
      <w:r>
        <w:rPr>
          <w:rFonts w:ascii="SimSun" w:hAnsi="SimSun" w:eastAsia="SimSun" w:cs="SimSun"/>
          <w:spacing w:val="5"/>
        </w:rPr>
        <w:t>函数：</w:t>
      </w:r>
    </w:p>
    <w:p>
      <w:pPr>
        <w:pStyle w:val="BodyText"/>
        <w:ind w:left="859"/>
        <w:spacing w:before="142" w:line="224" w:lineRule="auto"/>
        <w:rPr>
          <w:rFonts w:ascii="SimSun" w:hAnsi="SimSun" w:eastAsia="SimSun" w:cs="SimSun"/>
        </w:rPr>
      </w:pPr>
      <w:r>
        <w:rPr/>
        <w:t>Sigmoid</w:t>
      </w:r>
      <w:r>
        <w:rPr>
          <w:spacing w:val="16"/>
          <w:w w:val="102"/>
        </w:rPr>
        <w:t xml:space="preserve">  </w:t>
      </w:r>
      <w:r>
        <w:rPr>
          <w:rFonts w:ascii="SimSun" w:hAnsi="SimSun" w:eastAsia="SimSun" w:cs="SimSun"/>
          <w:spacing w:val="2"/>
        </w:rPr>
        <w:t>就像一个仆压缩器”，它把任意输入的值都压缩到</w:t>
      </w:r>
      <w:r>
        <w:rPr>
          <w:spacing w:val="2"/>
        </w:rPr>
        <w:t>(0,</w:t>
      </w:r>
      <w:r>
        <w:rPr>
          <w:spacing w:val="18"/>
          <w:w w:val="102"/>
        </w:rPr>
        <w:t xml:space="preserve"> </w:t>
      </w:r>
      <w:r>
        <w:rPr>
          <w:spacing w:val="2"/>
        </w:rPr>
        <w:t>1)</w:t>
      </w:r>
      <w:r>
        <w:rPr>
          <w:rFonts w:ascii="SimSun" w:hAnsi="SimSun" w:eastAsia="SimSun" w:cs="SimSun"/>
          <w:spacing w:val="2"/>
        </w:rPr>
        <w:t>之间</w:t>
      </w:r>
    </w:p>
    <w:p>
      <w:pPr>
        <w:ind w:left="3906"/>
        <w:spacing w:before="223" w:line="317" w:lineRule="exact"/>
        <w:rPr/>
      </w:pPr>
      <w:r>
        <w:rPr>
          <w:position w:val="-6"/>
        </w:rPr>
        <w:drawing>
          <wp:inline distT="0" distB="0" distL="0" distR="0">
            <wp:extent cx="605532" cy="20137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532" cy="2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774"/>
        <w:spacing w:before="180" w:line="2712" w:lineRule="exact"/>
        <w:rPr/>
      </w:pPr>
      <w:r>
        <w:rPr>
          <w:position w:val="-54"/>
        </w:rPr>
        <w:drawing>
          <wp:inline distT="0" distB="0" distL="0" distR="0">
            <wp:extent cx="2296667" cy="172212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667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19"/>
        <w:spacing w:before="46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所以，神经网络每一层的输出可以表示为：</w:t>
      </w:r>
    </w:p>
    <w:p>
      <w:pPr>
        <w:pStyle w:val="BodyText"/>
        <w:ind w:left="3606"/>
        <w:spacing w:before="135" w:line="20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  <w:position w:val="-2"/>
        </w:rPr>
        <w:t>σ</w:t>
      </w:r>
      <w:r>
        <w:rPr>
          <w:spacing w:val="-1"/>
          <w:position w:val="-2"/>
        </w:rPr>
        <w:t>(</w:t>
      </w:r>
      <w:r>
        <w:rPr>
          <w:rFonts w:ascii="SimSun" w:hAnsi="SimSun" w:eastAsia="SimSun" w:cs="SimSun"/>
          <w:spacing w:val="-1"/>
          <w:position w:val="-2"/>
        </w:rPr>
        <w:t>W</w:t>
      </w:r>
      <w:r>
        <w:rPr>
          <w:rFonts w:ascii="SimSun" w:hAnsi="SimSun" w:eastAsia="SimSun" w:cs="SimSun"/>
          <w:sz w:val="10"/>
          <w:szCs w:val="10"/>
          <w:spacing w:val="-1"/>
          <w:position w:val="3"/>
        </w:rPr>
        <w:t>(i)</w:t>
      </w:r>
      <w:r>
        <w:rPr>
          <w:rFonts w:ascii="SimSun" w:hAnsi="SimSun" w:eastAsia="SimSun" w:cs="SimSun"/>
          <w:spacing w:val="-1"/>
          <w:position w:val="-2"/>
        </w:rPr>
        <w:t>x</w:t>
      </w:r>
      <w:r>
        <w:rPr>
          <w:rFonts w:ascii="SimSun" w:hAnsi="SimSun" w:eastAsia="SimSun" w:cs="SimSun"/>
          <w:sz w:val="10"/>
          <w:szCs w:val="10"/>
          <w:spacing w:val="-1"/>
          <w:position w:val="3"/>
        </w:rPr>
        <w:t>(i_1) </w:t>
      </w:r>
      <w:r>
        <w:rPr>
          <w:rFonts w:ascii="SimSun" w:hAnsi="SimSun" w:eastAsia="SimSun" w:cs="SimSun"/>
          <w:spacing w:val="-1"/>
          <w:position w:val="-2"/>
        </w:rPr>
        <w:t>+</w:t>
      </w:r>
      <w:r>
        <w:rPr>
          <w:rFonts w:ascii="SimSun" w:hAnsi="SimSun" w:eastAsia="SimSun" w:cs="SimSun"/>
          <w:spacing w:val="-19"/>
          <w:position w:val="-2"/>
        </w:rPr>
        <w:t xml:space="preserve"> </w:t>
      </w:r>
      <w:r>
        <w:rPr>
          <w:rFonts w:ascii="SimSun" w:hAnsi="SimSun" w:eastAsia="SimSun" w:cs="SimSun"/>
          <w:spacing w:val="-1"/>
          <w:position w:val="-2"/>
        </w:rPr>
        <w:t>b</w:t>
      </w:r>
      <w:r>
        <w:rPr>
          <w:rFonts w:ascii="SimSun" w:hAnsi="SimSun" w:eastAsia="SimSun" w:cs="SimSun"/>
          <w:sz w:val="10"/>
          <w:szCs w:val="10"/>
          <w:spacing w:val="-1"/>
        </w:rPr>
        <w:t>(i)</w:t>
      </w:r>
      <w:r>
        <w:rPr>
          <w:rFonts w:ascii="SimSun" w:hAnsi="SimSun" w:eastAsia="SimSun" w:cs="SimSun"/>
          <w:spacing w:val="-1"/>
        </w:rPr>
        <w:t>)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46" w:line="231" w:lineRule="auto"/>
        <w:rPr>
          <w:rFonts w:ascii="SimSun" w:hAnsi="SimSun" w:eastAsia="SimSun" w:cs="SimSun"/>
        </w:rPr>
      </w:pPr>
      <w:r>
        <w:rPr>
          <w:spacing w:val="7"/>
        </w:rPr>
        <w:t>3.</w:t>
      </w:r>
      <w:r>
        <w:rPr>
          <w:rFonts w:ascii="SimSun" w:hAnsi="SimSun" w:eastAsia="SimSun" w:cs="SimSun"/>
          <w:spacing w:val="7"/>
        </w:rPr>
        <w:t>神经元的数学解释</w:t>
      </w:r>
    </w:p>
    <w:p>
      <w:pPr>
        <w:pStyle w:val="BodyText"/>
        <w:ind w:left="21" w:right="2005" w:hanging="2"/>
        <w:spacing w:before="137" w:line="40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假设某层的权重矩阵为</w:t>
      </w:r>
      <w:r>
        <w:rPr>
          <w:spacing w:val="9"/>
        </w:rPr>
        <w:t>W</w:t>
      </w:r>
      <w:r>
        <w:rPr>
          <w:rFonts w:ascii="SimSun" w:hAnsi="SimSun" w:eastAsia="SimSun" w:cs="SimSun"/>
          <w:spacing w:val="9"/>
        </w:rPr>
        <w:t>∈</w:t>
      </w:r>
      <w:r>
        <w:rPr>
          <w:rFonts w:ascii="SimSun" w:hAnsi="SimSun" w:eastAsia="SimSun" w:cs="SimSun"/>
        </w:rPr>
        <w:t>R</w:t>
      </w:r>
      <w:r>
        <w:rPr>
          <w:rFonts w:ascii="SimSun" w:hAnsi="SimSun" w:eastAsia="SimSun" w:cs="SimSun"/>
          <w:sz w:val="10"/>
          <w:szCs w:val="10"/>
          <w:position w:val="5"/>
        </w:rPr>
        <w:t>m</w:t>
      </w:r>
      <w:r>
        <w:rPr>
          <w:rFonts w:ascii="SimSun" w:hAnsi="SimSun" w:eastAsia="SimSun" w:cs="SimSun"/>
          <w:sz w:val="10"/>
          <w:szCs w:val="10"/>
          <w:spacing w:val="9"/>
          <w:position w:val="5"/>
        </w:rPr>
        <w:t>*n</w:t>
      </w:r>
      <w:r>
        <w:rPr>
          <w:rFonts w:ascii="SimSun" w:hAnsi="SimSun" w:eastAsia="SimSun" w:cs="SimSun"/>
          <w:sz w:val="10"/>
          <w:szCs w:val="10"/>
          <w:spacing w:val="-23"/>
          <w:position w:val="5"/>
        </w:rPr>
        <w:t xml:space="preserve"> </w:t>
      </w:r>
      <w:r>
        <w:rPr>
          <w:rFonts w:ascii="SimSun" w:hAnsi="SimSun" w:eastAsia="SimSun" w:cs="SimSun"/>
          <w:spacing w:val="9"/>
        </w:rPr>
        <w:t>，即一个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9"/>
        </w:rPr>
        <w:t>m</w:t>
      </w:r>
      <w:r>
        <w:rPr>
          <w:spacing w:val="16"/>
          <w:w w:val="102"/>
        </w:rPr>
        <w:t xml:space="preserve"> </w:t>
      </w:r>
      <w:r>
        <w:rPr>
          <w:rFonts w:ascii="SimSun" w:hAnsi="SimSun" w:eastAsia="SimSun" w:cs="SimSun"/>
          <w:spacing w:val="9"/>
        </w:rPr>
        <w:t>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9"/>
        </w:rPr>
        <w:t>n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列的矩阵——其中所有元素都属于实数，其中：</w:t>
      </w:r>
      <w:r>
        <w:rPr>
          <w:rFonts w:ascii="SimSun" w:hAnsi="SimSun" w:eastAsia="SimSun" w:cs="SimSun"/>
          <w:spacing w:val="7"/>
        </w:rPr>
        <w:t>行数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7"/>
        </w:rPr>
        <w:t>m</w:t>
      </w:r>
      <w:r>
        <w:rPr>
          <w:rFonts w:ascii="SimSun" w:hAnsi="SimSun" w:eastAsia="SimSun" w:cs="SimSun"/>
          <w:spacing w:val="7"/>
        </w:rPr>
        <w:t>：表示当前层的神经元数量；</w:t>
      </w:r>
    </w:p>
    <w:p>
      <w:pPr>
        <w:pStyle w:val="BodyText"/>
        <w:ind w:left="22"/>
        <w:spacing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列数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spacing w:val="8"/>
        </w:rPr>
        <w:t>n</w:t>
      </w:r>
      <w:r>
        <w:rPr>
          <w:rFonts w:ascii="SimSun" w:hAnsi="SimSun" w:eastAsia="SimSun" w:cs="SimSun"/>
          <w:spacing w:val="8"/>
        </w:rPr>
        <w:t>：表示前一层的输出维度（即前一层的神经元数量或输入向量的维度）。</w:t>
      </w:r>
    </w:p>
    <w:p>
      <w:pPr>
        <w:pStyle w:val="BodyText"/>
        <w:ind w:left="19"/>
        <w:spacing w:before="137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例如，权重矩阵是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5"/>
        </w:rPr>
        <w:t>3</w:t>
      </w:r>
      <w:r>
        <w:rPr>
          <w:spacing w:val="10"/>
          <w:w w:val="102"/>
        </w:rPr>
        <w:t xml:space="preserve">  </w:t>
      </w:r>
      <w:r>
        <w:rPr>
          <w:rFonts w:ascii="SimSun" w:hAnsi="SimSun" w:eastAsia="SimSun" w:cs="SimSun"/>
          <w:spacing w:val="5"/>
        </w:rPr>
        <w:t>行 </w:t>
      </w:r>
      <w:r>
        <w:rPr>
          <w:spacing w:val="5"/>
        </w:rPr>
        <w:t>2</w:t>
      </w:r>
      <w:r>
        <w:rPr>
          <w:spacing w:val="10"/>
          <w:w w:val="102"/>
        </w:rPr>
        <w:t xml:space="preserve">  </w:t>
      </w:r>
      <w:r>
        <w:rPr>
          <w:rFonts w:ascii="SimSun" w:hAnsi="SimSun" w:eastAsia="SimSun" w:cs="SimSun"/>
          <w:spacing w:val="5"/>
        </w:rPr>
        <w:t>列（</w:t>
      </w:r>
      <w:r>
        <w:rPr>
          <w:spacing w:val="5"/>
        </w:rPr>
        <w:t>3</w:t>
      </w:r>
      <w:r>
        <w:rPr>
          <w:rFonts w:ascii="SimSun" w:hAnsi="SimSun" w:eastAsia="SimSun" w:cs="SimSun"/>
          <w:spacing w:val="5"/>
        </w:rPr>
        <w:t>×</w:t>
      </w:r>
      <w:r>
        <w:rPr>
          <w:spacing w:val="5"/>
        </w:rPr>
        <w:t>2</w:t>
      </w:r>
      <w:r>
        <w:rPr>
          <w:rFonts w:ascii="SimSun" w:hAnsi="SimSun" w:eastAsia="SimSun" w:cs="SimSun"/>
          <w:spacing w:val="9"/>
        </w:rPr>
        <w:t>）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9"/>
        </w:rPr>
        <w:t>，</w:t>
      </w:r>
      <w:r>
        <w:rPr>
          <w:rFonts w:ascii="SimSun" w:hAnsi="SimSun" w:eastAsia="SimSun" w:cs="SimSun"/>
          <w:spacing w:val="5"/>
        </w:rPr>
        <w:t>说明：</w:t>
      </w:r>
    </w:p>
    <w:p>
      <w:pPr>
        <w:spacing w:line="231" w:lineRule="auto"/>
        <w:sectPr>
          <w:pgSz w:w="11906" w:h="16839"/>
          <w:pgMar w:top="1431" w:right="1785" w:bottom="0" w:left="1785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29"/>
        <w:spacing w:before="90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当前层有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4"/>
        </w:rPr>
        <w:t>k=3 </w:t>
      </w:r>
      <w:r>
        <w:rPr>
          <w:rFonts w:ascii="SimSun" w:hAnsi="SimSun" w:eastAsia="SimSun" w:cs="SimSun"/>
          <w:spacing w:val="4"/>
        </w:rPr>
        <w:t>个神经元；</w:t>
      </w:r>
    </w:p>
    <w:p>
      <w:pPr>
        <w:pStyle w:val="BodyText"/>
        <w:ind w:left="22"/>
        <w:spacing w:before="136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前一层的输出是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7"/>
        </w:rPr>
        <w:t>m=2 </w:t>
      </w:r>
      <w:r>
        <w:rPr>
          <w:rFonts w:ascii="SimSun" w:hAnsi="SimSun" w:eastAsia="SimSun" w:cs="SimSun"/>
          <w:spacing w:val="7"/>
        </w:rPr>
        <w:t>维向量（或前一层有 </w:t>
      </w:r>
      <w:r>
        <w:rPr>
          <w:spacing w:val="7"/>
        </w:rPr>
        <w:t>2</w:t>
      </w:r>
      <w:r>
        <w:rPr>
          <w:spacing w:val="9"/>
          <w:w w:val="101"/>
        </w:rPr>
        <w:t xml:space="preserve">  </w:t>
      </w:r>
      <w:r>
        <w:rPr>
          <w:rFonts w:ascii="SimSun" w:hAnsi="SimSun" w:eastAsia="SimSun" w:cs="SimSun"/>
          <w:spacing w:val="7"/>
        </w:rPr>
        <w:t>个神经元）。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4.      </w:t>
      </w:r>
      <w:r>
        <w:rPr>
          <w:rFonts w:ascii="SimSun" w:hAnsi="SimSun" w:eastAsia="SimSun" w:cs="SimSun"/>
          <w:spacing w:val="8"/>
        </w:rPr>
        <w:t>优化方法——梯度下降（</w:t>
      </w:r>
      <w:r>
        <w:rPr/>
        <w:t>gradient</w:t>
      </w:r>
      <w:r>
        <w:rPr>
          <w:spacing w:val="8"/>
        </w:rPr>
        <w:t xml:space="preserve"> </w:t>
      </w:r>
      <w:r>
        <w:rPr/>
        <w:t>descent</w:t>
      </w:r>
      <w:r>
        <w:rPr>
          <w:rFonts w:ascii="SimSun" w:hAnsi="SimSun" w:eastAsia="SimSun" w:cs="SimSun"/>
          <w:spacing w:val="8"/>
        </w:rPr>
        <w:t>）</w:t>
      </w:r>
    </w:p>
    <w:p>
      <w:pPr>
        <w:pStyle w:val="BodyText"/>
        <w:ind w:left="19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模型会通过优化的方法，来调整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8"/>
        </w:rPr>
        <w:t>w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8"/>
        </w:rPr>
        <w:t>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8"/>
        </w:rPr>
        <w:t>b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，从而尝试让我们的损失函数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8"/>
        </w:rPr>
        <w:t>L</w:t>
      </w:r>
      <w:r>
        <w:rPr>
          <w:rFonts w:ascii="SimSun" w:hAnsi="SimSun" w:eastAsia="SimSun" w:cs="SimSun"/>
          <w:spacing w:val="8"/>
        </w:rPr>
        <w:t>（定义见《机器</w:t>
      </w:r>
      <w:r>
        <w:rPr>
          <w:rFonts w:ascii="SimSun" w:hAnsi="SimSun" w:eastAsia="SimSun" w:cs="SimSun"/>
          <w:spacing w:val="7"/>
        </w:rPr>
        <w:t>学习常用术语》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7"/>
        </w:rPr>
        <w:t>）越来越小</w:t>
      </w:r>
    </w:p>
    <w:p>
      <w:pPr>
        <w:ind w:left="19"/>
        <w:spacing w:before="137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偏导数：我们已经知道导数代表的是函数在某一点的“斜率</w:t>
      </w:r>
      <w:r>
        <w:rPr>
          <w:rFonts w:ascii="SimSun" w:hAnsi="SimSun" w:eastAsia="SimSun" w:cs="SimSun"/>
          <w:sz w:val="14"/>
          <w:szCs w:val="14"/>
          <w:spacing w:val="-4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”，也就是你站在函数图像上某点，前后左右哪边是“上坡</w:t>
      </w:r>
      <w:r>
        <w:rPr>
          <w:rFonts w:ascii="SimSun" w:hAnsi="SimSun" w:eastAsia="SimSun" w:cs="SimSun"/>
          <w:sz w:val="14"/>
          <w:szCs w:val="14"/>
          <w:spacing w:val="-4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”还是</w:t>
      </w:r>
    </w:p>
    <w:p>
      <w:pPr>
        <w:pStyle w:val="BodyText"/>
        <w:ind w:left="13"/>
        <w:spacing w:before="137"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“下坡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”。</w:t>
      </w:r>
      <w:r>
        <w:rPr>
          <w:spacing w:val="5"/>
        </w:rPr>
        <w:t>y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5"/>
        </w:rPr>
        <w:t>对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5"/>
        </w:rPr>
        <w:t>x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的导数是，表示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5"/>
        </w:rPr>
        <w:t>x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如何影响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5"/>
        </w:rPr>
        <w:t>y</w:t>
      </w:r>
      <w:r>
        <w:rPr>
          <w:rFonts w:ascii="SimSun" w:hAnsi="SimSun" w:eastAsia="SimSun" w:cs="SimSun"/>
          <w:spacing w:val="5"/>
        </w:rPr>
        <w:t>：</w:t>
      </w:r>
    </w:p>
    <w:p>
      <w:pPr>
        <w:ind w:left="4089"/>
        <w:spacing w:before="219" w:line="16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dy</w:t>
      </w:r>
    </w:p>
    <w:p>
      <w:pPr>
        <w:ind w:left="4092"/>
        <w:spacing w:before="48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dx</w:t>
      </w:r>
    </w:p>
    <w:p>
      <w:pPr>
        <w:pStyle w:val="BodyText"/>
        <w:ind w:left="20" w:right="16" w:hanging="2"/>
        <w:spacing w:before="165" w:line="4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但是，现实世界不太可能只有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9"/>
        </w:rPr>
        <w:t>x</w:t>
      </w:r>
      <w:r>
        <w:rPr>
          <w:spacing w:val="15"/>
          <w:w w:val="103"/>
        </w:rPr>
        <w:t xml:space="preserve"> </w:t>
      </w:r>
      <w:r>
        <w:rPr>
          <w:rFonts w:ascii="SimSun" w:hAnsi="SimSun" w:eastAsia="SimSun" w:cs="SimSun"/>
          <w:spacing w:val="9"/>
        </w:rPr>
        <w:t>一个变量。在神经网络中，损失函数 </w:t>
      </w:r>
      <w:r>
        <w:rPr>
          <w:spacing w:val="9"/>
        </w:rPr>
        <w:t>L  </w:t>
      </w:r>
      <w:r>
        <w:rPr>
          <w:rFonts w:ascii="SimSun" w:hAnsi="SimSun" w:eastAsia="SimSun" w:cs="SimSun"/>
          <w:spacing w:val="9"/>
        </w:rPr>
        <w:t>可能同时依赖很多参数，每一层都会有权重和偏置，那</w:t>
      </w:r>
      <w:r>
        <w:rPr>
          <w:rFonts w:ascii="SimSun" w:hAnsi="SimSun" w:eastAsia="SimSun" w:cs="SimSun"/>
          <w:spacing w:val="6"/>
        </w:rPr>
        <w:t>如果有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6"/>
        </w:rPr>
        <w:t>n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6"/>
        </w:rPr>
        <w:t>层的话就会有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6"/>
        </w:rPr>
        <w:t>w1, w2,</w:t>
      </w:r>
      <w:r>
        <w:rPr>
          <w:spacing w:val="14"/>
          <w:w w:val="102"/>
        </w:rPr>
        <w:t xml:space="preserve"> </w:t>
      </w:r>
      <w:r>
        <w:rPr>
          <w:spacing w:val="6"/>
        </w:rPr>
        <w:t>... ,</w:t>
      </w:r>
      <w:r>
        <w:rPr/>
        <w:t>wn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6"/>
        </w:rPr>
        <w:t>和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6"/>
        </w:rPr>
        <w:t>b1,</w:t>
      </w:r>
      <w:r>
        <w:rPr>
          <w:spacing w:val="15"/>
          <w:w w:val="101"/>
        </w:rPr>
        <w:t xml:space="preserve"> </w:t>
      </w:r>
      <w:r>
        <w:rPr>
          <w:spacing w:val="6"/>
        </w:rPr>
        <w:t>b2,</w:t>
      </w:r>
      <w:r>
        <w:rPr>
          <w:spacing w:val="14"/>
          <w:w w:val="101"/>
        </w:rPr>
        <w:t xml:space="preserve"> </w:t>
      </w:r>
      <w:r>
        <w:rPr>
          <w:spacing w:val="6"/>
        </w:rPr>
        <w:t>... ,</w:t>
      </w:r>
      <w:r>
        <w:rPr>
          <w:spacing w:val="14"/>
          <w:w w:val="101"/>
        </w:rPr>
        <w:t xml:space="preserve"> </w:t>
      </w:r>
      <w:r>
        <w:rPr/>
        <w:t>bn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6"/>
        </w:rPr>
        <w:t>。而且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6"/>
        </w:rPr>
        <w:t>w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6"/>
        </w:rPr>
        <w:t>都还</w:t>
      </w:r>
      <w:r>
        <w:rPr>
          <w:rFonts w:ascii="SimSun" w:hAnsi="SimSun" w:eastAsia="SimSun" w:cs="SimSun"/>
          <w:spacing w:val="5"/>
        </w:rPr>
        <w:t>是矩阵，矩阵中包含的每一个标量都会对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5"/>
        </w:rPr>
        <w:t>L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产生影响。每个</w:t>
      </w:r>
      <w:r>
        <w:rPr>
          <w:rFonts w:ascii="SimSun" w:hAnsi="SimSun" w:eastAsia="SimSun" w:cs="SimSun"/>
          <w:spacing w:val="7"/>
        </w:rPr>
        <w:t>参数都需要调整。</w:t>
      </w:r>
    </w:p>
    <w:p>
      <w:pPr>
        <w:ind w:left="20"/>
        <w:spacing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这时候，我们就不能再用普通的导数了，而要用偏导数。</w:t>
      </w:r>
    </w:p>
    <w:p>
      <w:pPr>
        <w:pStyle w:val="BodyText"/>
        <w:ind w:left="19" w:right="4370"/>
        <w:spacing w:before="136" w:line="35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有一点要注意的是偏导数里面我们不再用字母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8"/>
        </w:rPr>
        <w:t>d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，而是字母</w:t>
      </w:r>
      <w:r>
        <w:rPr>
          <w:rFonts w:ascii="Microsoft YaHei" w:hAnsi="Microsoft YaHei" w:eastAsia="Microsoft YaHei" w:cs="Microsoft YaHei"/>
          <w:spacing w:val="8"/>
        </w:rPr>
        <w:t>∂</w:t>
      </w:r>
      <w:r>
        <w:rPr>
          <w:rFonts w:ascii="SimSun" w:hAnsi="SimSun" w:eastAsia="SimSun" w:cs="SimSun"/>
          <w:spacing w:val="7"/>
        </w:rPr>
        <w:t>偏导数就是：</w:t>
      </w:r>
    </w:p>
    <w:p>
      <w:pPr>
        <w:ind w:left="21"/>
        <w:spacing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仆</w:t>
      </w:r>
      <w:r>
        <w:rPr>
          <w:rFonts w:ascii="SimSun" w:hAnsi="SimSun" w:eastAsia="SimSun" w:cs="SimSun"/>
          <w:sz w:val="14"/>
          <w:szCs w:val="14"/>
          <w:spacing w:val="5"/>
        </w:rPr>
        <w:t>只动其中一个变量，看看函数值变化得有多快。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”</w:t>
      </w:r>
    </w:p>
    <w:p>
      <w:pPr>
        <w:ind w:left="36"/>
        <w:spacing w:before="117" w:line="23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"/>
        </w:rPr>
        <w:t>比如说：</w:t>
      </w:r>
    </w:p>
    <w:p>
      <w:pPr>
        <w:ind w:left="3469"/>
        <w:spacing w:before="157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  =</w:t>
      </w:r>
      <w:r>
        <w:rPr>
          <w:rFonts w:ascii="Microsoft YaHei" w:hAnsi="Microsoft YaHei" w:eastAsia="Microsoft YaHei" w:cs="Microsoft YaHei"/>
          <w:sz w:val="14"/>
          <w:szCs w:val="14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-2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w w:val="101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+  3w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-2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+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</w:t>
      </w:r>
    </w:p>
    <w:p>
      <w:pPr>
        <w:pStyle w:val="BodyText"/>
        <w:ind w:left="20"/>
        <w:spacing w:before="109" w:line="2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这是一个损失函数，</w:t>
      </w:r>
      <w:r>
        <w:rPr>
          <w:spacing w:val="6"/>
        </w:rPr>
        <w:t>L</w:t>
      </w:r>
      <w:r>
        <w:rPr>
          <w:spacing w:val="19"/>
          <w:w w:val="102"/>
        </w:rPr>
        <w:t xml:space="preserve"> </w:t>
      </w:r>
      <w:r>
        <w:rPr>
          <w:rFonts w:ascii="SimSun" w:hAnsi="SimSun" w:eastAsia="SimSun" w:cs="SimSun"/>
          <w:spacing w:val="6"/>
        </w:rPr>
        <w:t>是损失函数，</w:t>
      </w:r>
      <w:r>
        <w:rPr>
          <w:rFonts w:ascii="Microsoft YaHei" w:hAnsi="Microsoft YaHei" w:eastAsia="Microsoft YaHei" w:cs="Microsoft YaHei"/>
          <w:spacing w:val="6"/>
        </w:rPr>
        <w:t>w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-2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-2"/>
        </w:rPr>
        <w:t xml:space="preserve">  </w:t>
      </w:r>
      <w:r>
        <w:rPr>
          <w:rFonts w:ascii="SimSun" w:hAnsi="SimSun" w:eastAsia="SimSun" w:cs="SimSun"/>
          <w:spacing w:val="6"/>
        </w:rPr>
        <w:t>和 </w:t>
      </w:r>
      <w:r>
        <w:rPr>
          <w:rFonts w:ascii="Microsoft YaHei" w:hAnsi="Microsoft YaHei" w:eastAsia="Microsoft YaHei" w:cs="Microsoft YaHei"/>
          <w:spacing w:val="6"/>
        </w:rPr>
        <w:t>w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-2"/>
        </w:rPr>
        <w:t>2   </w:t>
      </w:r>
      <w:r>
        <w:rPr>
          <w:rFonts w:ascii="SimSun" w:hAnsi="SimSun" w:eastAsia="SimSun" w:cs="SimSun"/>
          <w:spacing w:val="6"/>
        </w:rPr>
        <w:t>是两个参数。</w:t>
      </w:r>
    </w:p>
    <w:p>
      <w:pPr>
        <w:ind w:left="20"/>
        <w:spacing w:before="110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这时用到偏导数：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810"/>
        <w:spacing w:line="349" w:lineRule="exact"/>
        <w:rPr/>
      </w:pPr>
      <w:r>
        <w:rPr>
          <w:position w:val="-7"/>
        </w:rPr>
        <w:drawing>
          <wp:inline distT="0" distB="0" distL="0" distR="0">
            <wp:extent cx="447042" cy="22127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042" cy="22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3894"/>
        <w:spacing w:before="1" w:line="348" w:lineRule="exact"/>
        <w:rPr/>
      </w:pPr>
      <w:r>
        <w:rPr>
          <w:position w:val="-7"/>
        </w:rPr>
        <w:drawing>
          <wp:inline distT="0" distB="0" distL="0" distR="0">
            <wp:extent cx="338921" cy="22129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921" cy="2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211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在第一个等式中，因为只关心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9"/>
        </w:rPr>
        <w:t>w1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9"/>
        </w:rPr>
        <w:t>，所以把</w:t>
      </w:r>
      <w:r>
        <w:rPr>
          <w:spacing w:val="9"/>
        </w:rPr>
        <w:t>w2</w:t>
      </w:r>
      <w:r>
        <w:rPr>
          <w:spacing w:val="13"/>
          <w:w w:val="103"/>
        </w:rPr>
        <w:t xml:space="preserve"> </w:t>
      </w:r>
      <w:r>
        <w:rPr>
          <w:rFonts w:ascii="SimSun" w:hAnsi="SimSun" w:eastAsia="SimSun" w:cs="SimSun"/>
          <w:spacing w:val="9"/>
        </w:rPr>
        <w:t>视为常数</w:t>
      </w:r>
    </w:p>
    <w:p>
      <w:pPr>
        <w:pStyle w:val="BodyText"/>
        <w:ind w:left="20" w:right="4693" w:hanging="1"/>
        <w:spacing w:before="137" w:line="4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在第二个等式中，因为只关心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9"/>
        </w:rPr>
        <w:t>w2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9"/>
        </w:rPr>
        <w:t>，所以把</w:t>
      </w:r>
      <w:r>
        <w:rPr>
          <w:spacing w:val="9"/>
        </w:rPr>
        <w:t>w1</w:t>
      </w:r>
      <w:r>
        <w:rPr>
          <w:spacing w:val="13"/>
          <w:w w:val="103"/>
        </w:rPr>
        <w:t xml:space="preserve"> </w:t>
      </w:r>
      <w:r>
        <w:rPr>
          <w:rFonts w:ascii="SimSun" w:hAnsi="SimSun" w:eastAsia="SimSun" w:cs="SimSun"/>
          <w:spacing w:val="9"/>
        </w:rPr>
        <w:t>视为常数</w:t>
      </w:r>
      <w:r>
        <w:rPr>
          <w:rFonts w:ascii="SimSun" w:hAnsi="SimSun" w:eastAsia="SimSun" w:cs="SimSun"/>
          <w:spacing w:val="8"/>
        </w:rPr>
        <w:t>然后导出来就行了</w:t>
      </w:r>
    </w:p>
    <w:p>
      <w:pPr>
        <w:ind w:left="20"/>
        <w:spacing w:line="19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你可以理解成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——</w:t>
      </w:r>
      <w:r>
        <w:rPr>
          <w:rFonts w:ascii="SimSun" w:hAnsi="SimSun" w:eastAsia="SimSun" w:cs="SimSun"/>
          <w:sz w:val="14"/>
          <w:szCs w:val="14"/>
          <w:spacing w:val="2"/>
        </w:rPr>
        <w:t>偏导数就是对每个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仆</w:t>
      </w:r>
      <w:r>
        <w:rPr>
          <w:rFonts w:ascii="SimSun" w:hAnsi="SimSun" w:eastAsia="SimSun" w:cs="SimSun"/>
          <w:sz w:val="14"/>
          <w:szCs w:val="14"/>
          <w:spacing w:val="2"/>
        </w:rPr>
        <w:t>调节旋钮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”</w:t>
      </w:r>
      <w:r>
        <w:rPr>
          <w:rFonts w:ascii="SimSun" w:hAnsi="SimSun" w:eastAsia="SimSun" w:cs="SimSun"/>
          <w:sz w:val="14"/>
          <w:szCs w:val="14"/>
          <w:spacing w:val="2"/>
        </w:rPr>
        <w:t>的灵敏度测量。</w:t>
      </w:r>
    </w:p>
    <w:p>
      <w:pPr>
        <w:ind w:left="19"/>
        <w:spacing w:before="117" w:line="23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在模型的参数优化中，</w:t>
      </w:r>
    </w:p>
    <w:p>
      <w:pPr>
        <w:pStyle w:val="BodyText"/>
        <w:ind w:left="21"/>
        <w:spacing w:before="137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我们如果对所有参数（所有的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9"/>
        </w:rPr>
        <w:t>w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和所有的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9"/>
        </w:rPr>
        <w:t>b</w:t>
      </w:r>
      <w:r>
        <w:rPr>
          <w:rFonts w:ascii="SimSun" w:hAnsi="SimSun" w:eastAsia="SimSun" w:cs="SimSun"/>
          <w:spacing w:val="9"/>
        </w:rPr>
        <w:t>）</w:t>
      </w:r>
      <w:r>
        <w:rPr>
          <w:rFonts w:ascii="SimSun" w:hAnsi="SimSun" w:eastAsia="SimSun" w:cs="SimSun"/>
          <w:spacing w:val="8"/>
        </w:rPr>
        <w:t>都求一次偏导，就得到了偏导数的组合：</w:t>
      </w:r>
    </w:p>
    <w:p>
      <w:pPr>
        <w:ind w:left="3139"/>
        <w:spacing w:before="202" w:line="346" w:lineRule="exact"/>
        <w:rPr/>
      </w:pPr>
      <w:r>
        <w:rPr>
          <w:position w:val="-7"/>
        </w:rPr>
        <w:drawing>
          <wp:inline distT="0" distB="0" distL="0" distR="0">
            <wp:extent cx="1301461" cy="22021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461" cy="2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" w:right="1136" w:hanging="14"/>
        <w:spacing w:before="212" w:line="34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这个东西就叫做 梯度（</w:t>
      </w:r>
      <w:r>
        <w:rPr/>
        <w:t>Gradient</w:t>
      </w:r>
      <w:r>
        <w:rPr>
          <w:rFonts w:ascii="SimSun" w:hAnsi="SimSun" w:eastAsia="SimSun" w:cs="SimSun"/>
          <w:spacing w:val="5"/>
        </w:rPr>
        <w:t>），</w:t>
      </w:r>
      <w:r>
        <w:rPr>
          <w:rFonts w:ascii="SimSun" w:hAnsi="SimSun" w:eastAsia="SimSun" w:cs="SimSun"/>
          <w:spacing w:val="8"/>
        </w:rPr>
        <w:t>表示所有的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8"/>
        </w:rPr>
        <w:t>w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对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8"/>
        </w:rPr>
        <w:t>L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如何影响（注意这里的</w:t>
      </w:r>
      <w:r>
        <w:rPr>
          <w:rFonts w:ascii="Microsoft YaHei" w:hAnsi="Microsoft YaHei" w:eastAsia="Microsoft YaHei" w:cs="Microsoft YaHei"/>
          <w:spacing w:val="8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-2"/>
        </w:rPr>
        <w:t>i</w:t>
      </w:r>
      <w:r>
        <w:rPr>
          <w:rFonts w:ascii="SimSun" w:hAnsi="SimSun" w:eastAsia="SimSun" w:cs="SimSun"/>
          <w:spacing w:val="8"/>
        </w:rPr>
        <w:t>是矩阵，矩阵可以求偏导</w:t>
      </w:r>
      <w:r>
        <w:rPr>
          <w:rFonts w:ascii="SimSun" w:hAnsi="SimSun" w:eastAsia="SimSun" w:cs="SimSun"/>
          <w:spacing w:val="5"/>
        </w:rPr>
        <w:t>），</w:t>
      </w:r>
      <w:r>
        <w:rPr>
          <w:rFonts w:ascii="SimSun" w:hAnsi="SimSun" w:eastAsia="SimSun" w:cs="SimSun"/>
          <w:spacing w:val="2"/>
        </w:rPr>
        <w:t>同样地，</w:t>
      </w:r>
    </w:p>
    <w:p>
      <w:pPr>
        <w:ind w:left="3223"/>
        <w:spacing w:before="74" w:line="347" w:lineRule="exact"/>
        <w:rPr/>
      </w:pPr>
      <w:r>
        <w:rPr>
          <w:position w:val="-7"/>
        </w:rPr>
        <w:drawing>
          <wp:inline distT="0" distB="0" distL="0" distR="0">
            <wp:extent cx="1195416" cy="22021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5416" cy="2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212" w:line="23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表示所有的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5"/>
        </w:rPr>
        <w:t>b</w:t>
      </w:r>
      <w:r>
        <w:rPr>
          <w:spacing w:val="10"/>
          <w:w w:val="102"/>
        </w:rPr>
        <w:t xml:space="preserve"> </w:t>
      </w:r>
      <w:r>
        <w:rPr>
          <w:rFonts w:ascii="SimSun" w:hAnsi="SimSun" w:eastAsia="SimSun" w:cs="SimSun"/>
          <w:spacing w:val="5"/>
        </w:rPr>
        <w:t>对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5"/>
        </w:rPr>
        <w:t>L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如何影响</w:t>
      </w:r>
    </w:p>
    <w:p>
      <w:pPr>
        <w:ind w:left="19" w:right="2809"/>
        <w:spacing w:before="135" w:line="35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5"/>
        </w:rPr>
        <w:t>梯度告诉你在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仆</w:t>
      </w:r>
      <w:r>
        <w:rPr>
          <w:rFonts w:ascii="SimSun" w:hAnsi="SimSun" w:eastAsia="SimSun" w:cs="SimSun"/>
          <w:sz w:val="14"/>
          <w:szCs w:val="14"/>
          <w:spacing w:val="5"/>
        </w:rPr>
        <w:t>所有变量维度上往哪边走，下降最快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”</w:t>
      </w:r>
      <w:r>
        <w:rPr>
          <w:rFonts w:ascii="SimSun" w:hAnsi="SimSun" w:eastAsia="SimSun" w:cs="SimSun"/>
          <w:sz w:val="14"/>
          <w:szCs w:val="14"/>
          <w:spacing w:val="5"/>
        </w:rPr>
        <w:t>。如果不理解这句</w:t>
      </w:r>
      <w:r>
        <w:rPr>
          <w:rFonts w:ascii="SimSun" w:hAnsi="SimSun" w:eastAsia="SimSun" w:cs="SimSun"/>
          <w:sz w:val="14"/>
          <w:szCs w:val="14"/>
          <w:spacing w:val="4"/>
        </w:rPr>
        <w:t>话，请往下看</w:t>
      </w:r>
      <w:r>
        <w:rPr>
          <w:rFonts w:ascii="SimSun" w:hAnsi="SimSun" w:eastAsia="SimSun" w:cs="SimSun"/>
          <w:sz w:val="14"/>
          <w:szCs w:val="14"/>
          <w:spacing w:val="8"/>
        </w:rPr>
        <w:t>梯度下降的核心公式是：</w:t>
      </w:r>
    </w:p>
    <w:p>
      <w:pPr>
        <w:ind w:left="3371"/>
        <w:spacing w:before="76" w:line="325" w:lineRule="exact"/>
        <w:rPr/>
      </w:pPr>
      <w:r>
        <w:rPr>
          <w:position w:val="-7"/>
        </w:rPr>
        <w:drawing>
          <wp:inline distT="0" distB="0" distL="0" distR="0">
            <wp:extent cx="1014912" cy="20669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912" cy="20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" w:lineRule="exact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spacing w:line="476" w:lineRule="auto"/>
        <w:rPr>
          <w:rFonts w:ascii="Arial"/>
          <w:sz w:val="21"/>
        </w:rPr>
      </w:pPr>
      <w:r/>
    </w:p>
    <w:p>
      <w:pPr>
        <w:ind w:left="3457"/>
        <w:spacing w:line="326" w:lineRule="exact"/>
        <w:rPr/>
      </w:pPr>
      <w:r>
        <w:rPr>
          <w:position w:val="-7"/>
        </w:rPr>
        <w:drawing>
          <wp:inline distT="0" distB="0" distL="0" distR="0">
            <wp:extent cx="907097" cy="20671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097" cy="2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221" w:line="225" w:lineRule="auto"/>
        <w:rPr>
          <w:rFonts w:ascii="SimSun" w:hAnsi="SimSun" w:eastAsia="SimSun" w:cs="SimSun"/>
        </w:rPr>
      </w:pPr>
      <w:r>
        <w:rPr>
          <w:rFonts w:ascii="Cambria Math" w:hAnsi="Cambria Math" w:eastAsia="Cambria Math" w:cs="Cambria Math"/>
          <w:spacing w:val="10"/>
        </w:rPr>
        <w:t>η</w:t>
      </w:r>
      <w:r>
        <w:rPr>
          <w:rFonts w:ascii="SimSun" w:hAnsi="SimSun" w:eastAsia="SimSun" w:cs="SimSun"/>
          <w:spacing w:val="10"/>
        </w:rPr>
        <w:t>是学习率（</w:t>
      </w:r>
      <w:r>
        <w:rPr/>
        <w:t>learning</w:t>
      </w:r>
      <w:r>
        <w:rPr>
          <w:spacing w:val="17"/>
        </w:rPr>
        <w:t xml:space="preserve"> </w:t>
      </w:r>
      <w:r>
        <w:rPr/>
        <w:t>rate</w:t>
      </w:r>
      <w:r>
        <w:rPr>
          <w:rFonts w:ascii="SimSun" w:hAnsi="SimSun" w:eastAsia="SimSun" w:cs="SimSun"/>
          <w:spacing w:val="15"/>
        </w:rPr>
        <w:t>），</w:t>
      </w:r>
      <w:r>
        <w:rPr>
          <w:rFonts w:ascii="SimSun" w:hAnsi="SimSun" w:eastAsia="SimSun" w:cs="SimSun"/>
          <w:spacing w:val="10"/>
        </w:rPr>
        <w:t>这个是你自己在写代码的时候填写的，代表一步走多远；</w:t>
      </w:r>
    </w:p>
    <w:p>
      <w:pPr>
        <w:pStyle w:val="BodyText"/>
        <w:ind w:left="20" w:right="15" w:hanging="1"/>
        <w:spacing w:before="142" w:line="4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梯度下降会进行很多次，模型会先用一个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6"/>
        </w:rPr>
        <w:t>w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6"/>
        </w:rPr>
        <w:t>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6"/>
        </w:rPr>
        <w:t>b</w:t>
      </w:r>
      <w:r>
        <w:rPr>
          <w:spacing w:val="11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试试看，看看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6"/>
        </w:rPr>
        <w:t>L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6"/>
        </w:rPr>
        <w:t>是多少，然后根据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6"/>
        </w:rPr>
        <w:t>L </w:t>
      </w:r>
      <w:r>
        <w:rPr>
          <w:rFonts w:ascii="SimSun" w:hAnsi="SimSun" w:eastAsia="SimSun" w:cs="SimSun"/>
          <w:spacing w:val="6"/>
        </w:rPr>
        <w:t>在此刻对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w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6"/>
        </w:rPr>
        <w:t>b</w:t>
      </w:r>
      <w:r>
        <w:rPr>
          <w:spacing w:val="25"/>
          <w:w w:val="102"/>
        </w:rPr>
        <w:t xml:space="preserve"> </w:t>
      </w:r>
      <w:r>
        <w:rPr>
          <w:rFonts w:ascii="SimSun" w:hAnsi="SimSun" w:eastAsia="SimSun" w:cs="SimSun"/>
          <w:spacing w:val="6"/>
        </w:rPr>
        <w:t>的梯度，再对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w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6"/>
        </w:rPr>
        <w:t>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6"/>
        </w:rPr>
        <w:t>b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6"/>
        </w:rPr>
        <w:t>进行</w:t>
      </w:r>
      <w:r>
        <w:rPr>
          <w:rFonts w:ascii="SimSun" w:hAnsi="SimSun" w:eastAsia="SimSun" w:cs="SimSun"/>
          <w:spacing w:val="8"/>
        </w:rPr>
        <w:t>调整，如此重复很多次。所以以上的公式表示，在第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8"/>
        </w:rPr>
        <w:t>t+1</w:t>
      </w:r>
      <w:r>
        <w:rPr>
          <w:spacing w:val="15"/>
          <w:w w:val="102"/>
        </w:rPr>
        <w:t xml:space="preserve"> </w:t>
      </w:r>
      <w:r>
        <w:rPr>
          <w:rFonts w:ascii="SimSun" w:hAnsi="SimSun" w:eastAsia="SimSun" w:cs="SimSun"/>
          <w:spacing w:val="8"/>
        </w:rPr>
        <w:t>次优化时，</w:t>
      </w:r>
      <w:r>
        <w:rPr>
          <w:spacing w:val="8"/>
        </w:rPr>
        <w:t>w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8"/>
        </w:rPr>
        <w:t>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8"/>
        </w:rPr>
        <w:t>b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8"/>
        </w:rPr>
        <w:t>相比第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8"/>
        </w:rPr>
        <w:t>t</w:t>
      </w:r>
      <w:r>
        <w:rPr>
          <w:spacing w:val="15"/>
          <w:w w:val="102"/>
        </w:rPr>
        <w:t xml:space="preserve"> </w:t>
      </w:r>
      <w:r>
        <w:rPr>
          <w:rFonts w:ascii="SimSun" w:hAnsi="SimSun" w:eastAsia="SimSun" w:cs="SimSun"/>
          <w:spacing w:val="8"/>
        </w:rPr>
        <w:t>次时进行了哪些调整</w:t>
      </w:r>
    </w:p>
    <w:p>
      <w:pPr>
        <w:pStyle w:val="BodyText"/>
        <w:ind w:left="22"/>
        <w:spacing w:line="231" w:lineRule="auto"/>
        <w:rPr/>
      </w:pPr>
      <w:r>
        <w:rPr>
          <w:rFonts w:ascii="SimSun" w:hAnsi="SimSun" w:eastAsia="SimSun" w:cs="SimSun"/>
          <w:spacing w:val="9"/>
        </w:rPr>
        <w:t>想象一个开口向上的函数，最低点的地方导数为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9"/>
        </w:rPr>
        <w:t>0</w:t>
      </w:r>
    </w:p>
    <w:p>
      <w:pPr>
        <w:pStyle w:val="BodyText"/>
        <w:ind w:left="19" w:right="15"/>
        <w:spacing w:before="101" w:line="35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那么这里也用了相似的思想，对于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7"/>
        </w:rPr>
        <w:t>w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7"/>
        </w:rPr>
        <w:t>b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，我们找到一个最低点的时候，</w:t>
      </w:r>
      <w:r>
        <w:rPr>
          <w:position w:val="-7"/>
        </w:rPr>
        <w:drawing>
          <wp:inline distT="0" distB="0" distL="0" distR="0">
            <wp:extent cx="416242" cy="14822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" cy="1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7"/>
        </w:rPr>
        <w:t>等于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7"/>
        </w:rPr>
        <w:t>0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，</w:t>
      </w:r>
      <w:r>
        <w:rPr>
          <w:spacing w:val="6"/>
        </w:rPr>
        <w:t>L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6"/>
        </w:rPr>
        <w:t>在这个位置找到了最低点，那么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6"/>
        </w:rPr>
        <w:t>w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7"/>
        </w:rPr>
        <w:t>b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都走不动了，优化也就完成了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18"/>
        <w:spacing w:before="46" w:line="23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但是想想会有什么问题？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5" w:line="23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损失函数不一定只有一个梯度为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7"/>
        </w:rPr>
        <w:t>0</w:t>
      </w:r>
      <w:r>
        <w:rPr>
          <w:spacing w:val="26"/>
          <w:w w:val="102"/>
        </w:rPr>
        <w:t xml:space="preserve"> </w:t>
      </w:r>
      <w:r>
        <w:rPr>
          <w:rFonts w:ascii="SimSun" w:hAnsi="SimSun" w:eastAsia="SimSun" w:cs="SimSun"/>
          <w:spacing w:val="7"/>
        </w:rPr>
        <w:t>的地方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梯度为 0 只说明当前位置暂时没有一阶下降方向，并不能保证这里一定是整个损失函数的最低点。它可能是局部最小值，也可能是局部最大值或鞍点。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4.1  局部最小值、全局最小值与鞍点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全局最小值是整个损失函数中最低的位置；局部最小值只是在附近比周围位置低；鞍点则像山脊上的马鞍，沿某些方向上升、沿另一些方向下降。三者都可能满足梯度等于 0。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∇L(θ) = 0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这里用 θ 统一表示模型的全部参数，包括每一层的 W 和 b。对于神经网络这样的高维问题，梯度下降通常不能保证找到全局最小值。实际训练更关心的是：能否找到一个损失足够小、在新数据上表现也足够好的参数位置。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因此，训练一般不会等到所有梯度精确变成 0 才停止。常见做法是训练固定轮数，或在验证集损失长期不再下降时停止。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4.2  梯度究竟由哪些样本计算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假设训练集一共有 N 个样本，第 i 个样本记作 (xᵢ, yᵢ)。模型对这个样本产生预测后，得到单个样本的损失 ℓᵢ(θ)。整个训练集的平均损失可以写成：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L(θ) = (1/N) ∑ᵢ₌₁ᴺ ℓᵢ(θ)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如果每次更新参数前，都先让全部 N 个样本参与计算，再取所有样本梯度的平均值，这叫全批量梯度下降（Batch Gradient Descent）：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θ⁽ᵗ⁺¹⁾ = θ⁽ᵗ⁾ − η · (1/N) ∑ᵢ₌₁ᴺ ∇θℓᵢ(θ⁽ᵗ⁾)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这种方法得到的方向比较稳定，但数据量很大时，每走一步都要遍历整个训练集，计算和等待成本都很高。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5.  随机梯度下降（Stochastic Gradient Descent，SGD）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SGD 的核心改变很直接：每一步不再使用全部样本，而是随机取一个样本 iₜ，只用这个样本的损失计算梯度并立刻更新参数：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θ⁽ᵗ⁺¹⁾ = θ⁽ᵗ⁾ − η · ∇θℓᵢₜ(θ⁽ᵗ⁾)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单个样本的梯度不一定等于整个训练集的真实平均梯度，因此每一步可能有些“抖动”。但只要样本是随机抽取的，从长期平均来看，这个方向仍然能够近似整体梯度的方向。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5.1  一个只有一个参数的 SGD 例子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为了只看清更新过程，假设模型只有一个参数 w，预测公式为 ŷ = wx，单个样本使用平方损失：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ℓ(w) = ½(wx − y)²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对 w 求导，得到这个样本对参数的梯度：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dℓ/dw = (wx − y)x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设初始 w = 0，学习率 η = 0.1。随机抽到第一个样本 (x, y) = (2, 4) 时，梯度为 (0×2−4)×2 = −8，所以：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w ← 0 − 0.1×(−8) = 0.8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接着随机抽到样本 (x, y) = (1, 2)，此时梯度为 (0.8×1−2)×1 = −1.2，所以：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w ← 0.8 − 0.1×(−1.2) = 0.92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可以看到，SGD 每看一个样本就更新一次参数。抽样顺序不同，参数走过的路线也可能不同，但多次更新后通常会逐渐靠近损失较小的区域。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5.2  step、epoch 与打乱数据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一次参数更新叫一个 step。训练集中的每个样本大致都被使用一次，叫一个 epoch。严格的单样本 SGD 中，一个 epoch 通常约有 N 个 step。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每个 epoch 开始前通常会打乱样本顺序（shuffle）。这样可以减少固定数据顺序带来的偏差，让每一步的梯度更接近随机抽样。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5.3  实践中常说的 mini-batch SGD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真正每次只用一个样本虽然更新很快，但现代计算设备更适合同时处理一小组样本。因此实践中通常随机取一个小批量 Bₜ，先求这批样本的平均梯度，再更新一次：</w:t>
      </w:r>
    </w:p>
    <w:p>
      <w:pPr>
        <w:pStyle w:val="BodyText"/>
        <w:ind w:left="19"/>
        <w:keepLines/>
        <w:spacing w:before="60" w:line="230" w:lineRule="auto" w:after="140"/>
        <w:jc w:val="center"/>
        <w:rPr>
          <w:rFonts w:ascii="SimSun" w:hAnsi="SimSun" w:eastAsia="SimSun" w:cs="SimSun"/>
        </w:rPr>
      </w:pPr>
      <w:r>
        <w:rPr>
          <w:rFonts w:ascii="Cambria Math" w:hAnsi="Cambria Math" w:eastAsia="Cambria Math"/>
          <w:sz w:val="22"/>
        </w:rPr>
        <w:t>θ⁽ᵗ⁺¹⁾ = θ⁽ᵗ⁾ − η · (1/|Bₜ|) ∑ᵢ∈Bₜ ∇θℓᵢ(θ⁽ᵗ⁾)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当批量大小 |Bₜ| = 1 时，它就是严格意义上的 SGD；当 |Bₜ| = N 时，它就是全批量梯度下降；介于两者之间时叫 mini-batch gradient descent。很多代码库和日常讨论也会把 mini-batch 训练简称为 SGD。</w:t>
      </w:r>
    </w:p>
    <w:p>
      <w:pPr>
        <w:pStyle w:val="BodyText"/>
        <w:ind w:left="17"/>
        <w:keepNext/>
        <w:spacing w:before="45" w:line="224" w:lineRule="auto"/>
        <w:rPr>
          <w:rFonts w:ascii="SimSun" w:hAnsi="SimSun" w:eastAsia="SimSun" w:cs="SimSun"/>
        </w:rPr>
      </w:pPr>
      <w:r>
        <w:rPr>
          <w:spacing w:val="8"/>
        </w:rPr>
        <w:t>5.4  SGD 的优点与局限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优点：每一步计算量小，能较快开始更新；适合大数据集和持续到来的数据；梯度中的随机波动有时还能帮助参数离开鞍点或较浅的局部低谷。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局限：更新方向噪声较大，损失曲线会抖动；接近较优位置后仍可能来回摆动；对学习率和样本顺序较敏感。学习率太大会越过低点甚至发散，太小则训练很慢。</w:t>
      </w:r>
    </w:p>
    <w:p>
      <w:pPr>
        <w:pStyle w:val="BodyText"/>
        <w:ind w:left="19"/>
        <w:keepNext w:val="0"/>
        <w:spacing w:before="142" w:line="23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8"/>
        </w:rPr>
        <w:t>到这里，最基础的训练闭环就完整了：前向传播得到预测，损失函数衡量误差，对参数求梯度，再由 SGD 按学习率更新参数。不断重复这些步骤，神经网络就会逐步从数据中学习。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4"/>
      <w:szCs w:val="1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WPS_1745421836</dc:creator>
  <dcterms:created xsi:type="dcterms:W3CDTF">2026-02-14T10:42:18Z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2026-08-30T17:39:17</vt:filetime>
  </property>
</Properties>
</file>