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tion"/>
    <w:p>
      <w:pPr>
        <w:pStyle w:val="Heading1"/>
      </w:pPr>
    </w:p>
    <w:bookmarkStart w:id="36" w:name="charles-chuck-meyer"/>
    <w:p>
      <w:pPr>
        <w:pStyle w:val="Heading2"/>
      </w:pPr>
      <w:r>
        <w:t xml:space="preserve">CHARLES (CHUCK) MEYER</w:t>
      </w:r>
    </w:p>
    <w:p>
      <w:pPr>
        <w:pStyle w:val="FirstParagraph"/>
      </w:pPr>
      <w:r>
        <w:t xml:space="preserve">📧 chuckmeyer@gmail.com | 📱 +1(347) 419-0836 | 📍 Columbus, OH</w:t>
      </w:r>
      <w:r>
        <w:br/>
      </w:r>
      <w:r>
        <w:t xml:space="preserve">🔗 GitHub: chuckmeyer | 💼 LinkedIn: linkedin.com/in/chuckm</w:t>
      </w:r>
    </w:p>
    <w:p>
      <w:r>
        <w:pict>
          <v:rect style="width:0;height:1.5pt" o:hralign="center" o:hrstd="t" o:hr="t"/>
        </w:pict>
      </w:r>
    </w:p>
    <w:bookmarkStart w:id="20" w:name="professional-summary"/>
    <w:p>
      <w:pPr>
        <w:pStyle w:val="Heading3"/>
      </w:pPr>
      <w:r>
        <w:t xml:space="preserve">PROFESSIONAL SUMMARY</w:t>
      </w:r>
    </w:p>
    <w:p>
      <w:pPr>
        <w:pStyle w:val="FirstParagraph"/>
      </w:pPr>
      <w:r>
        <w:t xml:space="preserve">Developer Relations leader with experience building and scaling developer communities from the ground up. Proven track record launching community platforms (2,000+ member Discord), migrating technical documentation, and establishing developer advocacy programs that drive adoption of API-first platforms. Deep security expertise working with CISOs and enterprise security teams on cloud infrastructure and compliance frameworks.</w:t>
      </w:r>
    </w:p>
    <w:bookmarkEnd w:id="20"/>
    <w:bookmarkStart w:id="21" w:name="core-competencies"/>
    <w:p>
      <w:pPr>
        <w:pStyle w:val="Heading3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Developer Community Building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Technical Documentation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 Integration &amp; Support</w:t>
      </w:r>
      <w:r>
        <w:br/>
      </w:r>
      <w:r>
        <w:rPr>
          <w:b/>
          <w:bCs/>
        </w:rPr>
        <w:t xml:space="preserve">JavaScript/React/Next.js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AWS Services &amp; Security</w:t>
      </w:r>
      <w:r>
        <w:br/>
      </w:r>
      <w:r>
        <w:rPr>
          <w:b/>
          <w:bCs/>
        </w:rPr>
        <w:t xml:space="preserve">DevOps/CI/CD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 Advocacy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Technical Writing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Public Speaking</w:t>
      </w:r>
      <w:r>
        <w:br/>
      </w:r>
      <w:r>
        <w:rPr>
          <w:b/>
          <w:bCs/>
        </w:rPr>
        <w:t xml:space="preserve">AI/ML Integration</w:t>
      </w:r>
      <w:r>
        <w:t xml:space="preserve"> </w:t>
      </w:r>
      <w:r>
        <w:t xml:space="preserve">(MCP, Agentic Workflows) -</w:t>
      </w:r>
      <w:r>
        <w:t xml:space="preserve"> </w:t>
      </w:r>
      <w:r>
        <w:rPr>
          <w:b/>
          <w:bCs/>
        </w:rPr>
        <w:t xml:space="preserve">Security Architecture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Compliance Frameworks</w:t>
      </w:r>
    </w:p>
    <w:p>
      <w:r>
        <w:pict>
          <v:rect style="width:0;height:1.5pt" o:hralign="center" o:hrstd="t" o:hr="t"/>
        </w:pict>
      </w:r>
    </w:p>
    <w:bookmarkEnd w:id="21"/>
    <w:bookmarkStart w:id="31" w:name="technical-content"/>
    <w:p>
      <w:pPr>
        <w:pStyle w:val="Heading3"/>
      </w:pPr>
      <w:r>
        <w:t xml:space="preserve">TECHNICAL CONTENT</w:t>
      </w:r>
    </w:p>
    <w:p>
      <w:pPr>
        <w:pStyle w:val="FirstParagraph"/>
      </w:pPr>
      <w:r>
        <w:rPr>
          <w:b/>
          <w:bCs/>
        </w:rPr>
        <w:t xml:space="preserve">Writing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Customizing Algolia React components with Tailwind classes</w:t>
        </w:r>
      </w:hyperlink>
      <w:r>
        <w:t xml:space="preserve"> </w:t>
      </w:r>
      <w:r>
        <w:t xml:space="preserve">- Algolia Engineering Blog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Feature Spotlight: Trends Models in Recommend</w:t>
        </w:r>
      </w:hyperlink>
      <w:r>
        <w:t xml:space="preserve"> </w:t>
      </w:r>
      <w:r>
        <w:t xml:space="preserve">- Algolia Engineering Blog</w:t>
      </w:r>
      <w:r>
        <w:br/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Git pre-commit validation of AWS CloudFormation templates</w:t>
        </w:r>
      </w:hyperlink>
      <w:r>
        <w:t xml:space="preserve"> </w:t>
      </w:r>
      <w:r>
        <w:t xml:space="preserve">- AWS Management Tools Blog</w:t>
      </w:r>
    </w:p>
    <w:p>
      <w:pPr>
        <w:pStyle w:val="FirstParagraph"/>
      </w:pPr>
      <w:r>
        <w:rPr>
          <w:b/>
          <w:bCs/>
        </w:rPr>
        <w:t xml:space="preserve">Speaking &amp; Presentations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AWS re:Invent 2018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Deployment Scenarios with AWS CloudFormation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Relevance Panel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Finding out what’s best</w:t>
        </w:r>
      </w:hyperlink>
      <w:r>
        <w:t xml:space="preserve"> </w:t>
      </w:r>
      <w:r>
        <w:t xml:space="preserve">with industry experts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Lightning Talk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Agentic query understanding using search MPCs</w:t>
        </w:r>
      </w:hyperlink>
    </w:p>
    <w:p>
      <w:pPr>
        <w:pStyle w:val="FirstParagraph"/>
      </w:pPr>
      <w:r>
        <w:rPr>
          <w:b/>
          <w:bCs/>
        </w:rPr>
        <w:t xml:space="preserve">Community Engagement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Coding Series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Adding search insights to InstantSearch applications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Fireside Chat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Lessons learned in Algolia-Hyvä integration on Magento 2</w:t>
        </w:r>
      </w:hyperlink>
    </w:p>
    <w:p>
      <w:pPr>
        <w:pStyle w:val="Compact"/>
        <w:numPr>
          <w:ilvl w:val="0"/>
          <w:numId w:val="1003"/>
        </w:numPr>
      </w:pPr>
      <w:r>
        <w:t xml:space="preserve">Sponsored Content -</w:t>
      </w:r>
      <w:r>
        <w:t xml:space="preserve"> </w:t>
      </w:r>
      <w:hyperlink r:id="rId30">
        <w:r>
          <w:rPr>
            <w:rStyle w:val="Hyperlink"/>
          </w:rPr>
          <w:t xml:space="preserve">The WebDev Challenge</w:t>
        </w:r>
      </w:hyperlink>
    </w:p>
    <w:p>
      <w:r>
        <w:pict>
          <v:rect style="width:0;height:1.5pt" o:hralign="center" o:hrstd="t" o:hr="t"/>
        </w:pict>
      </w:r>
    </w:p>
    <w:bookmarkEnd w:id="31"/>
    <w:bookmarkStart w:id="33" w:name="recent-projects"/>
    <w:p>
      <w:pPr>
        <w:pStyle w:val="Heading3"/>
      </w:pPr>
      <w:r>
        <w:t xml:space="preserve">RECENT PROJECTS</w:t>
      </w:r>
    </w:p>
    <w:p>
      <w:pPr>
        <w:pStyle w:val="FirstParagraph"/>
      </w:pPr>
      <w:r>
        <w:rPr>
          <w:b/>
          <w:bCs/>
        </w:rPr>
        <w:t xml:space="preserve">Video Transcription Search Application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GitHub: algolia-samples/avsearch</w:t>
        </w:r>
      </w:hyperlink>
      <w:r>
        <w:br/>
      </w:r>
      <w:r>
        <w:t xml:space="preserve">Full-stack demo showcasing advanced search capabilities with video content indexing and real-time search insights.</w:t>
      </w:r>
    </w:p>
    <w:p>
      <w:pPr>
        <w:pStyle w:val="BodyText"/>
      </w:pPr>
      <w:r>
        <w:rPr>
          <w:b/>
          <w:bCs/>
        </w:rPr>
        <w:t xml:space="preserve">AI-Powered Developer Workflows</w:t>
      </w:r>
      <w:r>
        <w:t xml:space="preserve"> </w:t>
      </w:r>
      <w:r>
        <w:t xml:space="preserve">- Implementing MCP (Model Context Protocol) and agentic workflows using n8n for automated developer support and community engagement.</w:t>
      </w:r>
    </w:p>
    <w:p>
      <w:r>
        <w:pict>
          <v:rect style="width:0;height:1.5pt" o:hralign="center" o:hrstd="t" o:hr="t"/>
        </w:pict>
      </w:r>
    </w:p>
    <w:bookmarkEnd w:id="33"/>
    <w:bookmarkStart w:id="34" w:name="professional-experience"/>
    <w:p>
      <w:pPr>
        <w:pStyle w:val="Heading3"/>
      </w:pPr>
      <w:r>
        <w:t xml:space="preserve">PROFESSIONAL EXPERIENCE</w:t>
      </w:r>
    </w:p>
    <w:p>
      <w:pPr>
        <w:pStyle w:val="FirstParagraph"/>
      </w:pPr>
      <w:r>
        <w:rPr>
          <w:b/>
          <w:bCs/>
        </w:rPr>
        <w:t xml:space="preserve">Senior Manager, Developer Relations</w:t>
      </w:r>
      <w:r>
        <w:t xml:space="preserve"> </w:t>
      </w:r>
      <w:r>
        <w:t xml:space="preserve">| Algolia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August 2025 to present</w:t>
      </w:r>
    </w:p>
    <w:p>
      <w:pPr>
        <w:pStyle w:val="BodyText"/>
      </w:pPr>
      <w:r>
        <w:rPr>
          <w:b/>
          <w:bCs/>
        </w:rPr>
        <w:t xml:space="preserve">Lead Developer Advocate</w:t>
      </w:r>
      <w:r>
        <w:t xml:space="preserve"> </w:t>
      </w:r>
      <w:r>
        <w:t xml:space="preserve">| Algolia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August 2021 to August 2025</w:t>
      </w:r>
    </w:p>
    <w:p>
      <w:pPr>
        <w:pStyle w:val="BodyText"/>
      </w:pPr>
      <w:r>
        <w:t xml:space="preserve">Leading a cross-functional team of developer advocates, technical writers, and developer marketers supporting Algolia’s API-first search platform.</w:t>
      </w:r>
    </w:p>
    <w:p>
      <w:pPr>
        <w:pStyle w:val="BodyText"/>
      </w:pPr>
      <w:r>
        <w:rPr>
          <w:b/>
          <w:bCs/>
        </w:rPr>
        <w:t xml:space="preserve">Key Achievements: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Launched Algolia Discord Server</w:t>
      </w:r>
      <w:r>
        <w:t xml:space="preserve"> </w:t>
      </w:r>
      <w:r>
        <w:t xml:space="preserve">from 0 to 2,000+ active developers in one year, creating primary community engagement channel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Managing documentation migration</w:t>
      </w:r>
      <w:r>
        <w:t xml:space="preserve"> </w:t>
      </w:r>
      <w:r>
        <w:t xml:space="preserve">to Mintlify platform, improving developer onboarding experience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Organize and host quarterly Developer Livestream</w:t>
      </w:r>
      <w:r>
        <w:t xml:space="preserve"> </w:t>
      </w:r>
      <w:r>
        <w:t xml:space="preserve">with 200-500 concurrent attendance, driving product adoption and community growth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 live coding sessions</w:t>
      </w:r>
      <w:r>
        <w:t xml:space="preserve"> </w:t>
      </w:r>
      <w:r>
        <w:t xml:space="preserve">with partners, creating product awareness by cross-pollinating user communites</w:t>
      </w:r>
    </w:p>
    <w:p>
      <w:pPr>
        <w:pStyle w:val="FirstParagraph"/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0"/>
          <w:numId w:val="1005"/>
        </w:numPr>
      </w:pPr>
      <w:r>
        <w:t xml:space="preserve">Built demo applications showcasing platform capabilities, including video transcription search solutions</w:t>
      </w:r>
    </w:p>
    <w:p>
      <w:pPr>
        <w:pStyle w:val="Compact"/>
        <w:numPr>
          <w:ilvl w:val="0"/>
          <w:numId w:val="1005"/>
        </w:numPr>
      </w:pPr>
      <w:r>
        <w:t xml:space="preserve">Managed developer advocacy team and coordinated with product teams on new feature awareness</w:t>
      </w:r>
    </w:p>
    <w:p>
      <w:pPr>
        <w:pStyle w:val="Compact"/>
        <w:numPr>
          <w:ilvl w:val="0"/>
          <w:numId w:val="1005"/>
        </w:numPr>
      </w:pPr>
      <w:r>
        <w:t xml:space="preserve">Created technical content strategy spanning blogs, video tutorials, and conference presentations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Senior Engineer, Developer Relations and Integrations</w:t>
      </w:r>
      <w:r>
        <w:t xml:space="preserve"> </w:t>
      </w:r>
      <w:r>
        <w:t xml:space="preserve">| Bold Penguin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March 2019 to August 2021</w:t>
      </w:r>
    </w:p>
    <w:p>
      <w:pPr>
        <w:pStyle w:val="BodyText"/>
      </w:pPr>
      <w:r>
        <w:t xml:space="preserve">Accelerated partner integrations with Bold Penguin’s insurtech products, supporting developers from individual agencies to large enterprise teams.</w:t>
      </w:r>
    </w:p>
    <w:p>
      <w:pPr>
        <w:pStyle w:val="BodyText"/>
      </w:pPr>
      <w:r>
        <w:rPr>
          <w:b/>
          <w:bCs/>
        </w:rPr>
        <w:t xml:space="preserve">Key Achievements: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 comprehensive Developers Portal</w:t>
      </w:r>
      <w:r>
        <w:t xml:space="preserve"> </w:t>
      </w:r>
      <w:r>
        <w:t xml:space="preserve">streamlining partner onboarding and reducing integration complexity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Maintained product documentation</w:t>
      </w:r>
      <w:r>
        <w:t xml:space="preserve"> </w:t>
      </w:r>
      <w:r>
        <w:t xml:space="preserve">serving integration partners across agency and enterprise segments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Advocated for partner-requested enhancements</w:t>
      </w:r>
      <w:r>
        <w:t xml:space="preserve"> </w:t>
      </w:r>
      <w:r>
        <w:t xml:space="preserve">with product teams, improving API usability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Senior Developer Advocate, AWS CloudFormation</w:t>
      </w:r>
      <w:r>
        <w:t xml:space="preserve"> </w:t>
      </w:r>
      <w:r>
        <w:t xml:space="preserve">| Amazon Web Services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August 2017 to March 2019</w:t>
      </w:r>
    </w:p>
    <w:p>
      <w:pPr>
        <w:pStyle w:val="BodyText"/>
      </w:pPr>
      <w:r>
        <w:t xml:space="preserve">Served as liaison between AWS CloudFormation service team and global developer community, reporting directly to service director.</w:t>
      </w:r>
    </w:p>
    <w:p>
      <w:pPr>
        <w:pStyle w:val="BodyText"/>
      </w:pPr>
      <w:r>
        <w:rPr>
          <w:b/>
          <w:bCs/>
        </w:rPr>
        <w:t xml:space="preserve">Key Achievements: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Represented developer community</w:t>
      </w:r>
      <w:r>
        <w:t xml:space="preserve"> </w:t>
      </w:r>
      <w:r>
        <w:t xml:space="preserve">in service team planning sessions, influencing product roadmap decisions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Maintained open source repositories</w:t>
      </w:r>
      <w:r>
        <w:t xml:space="preserve"> </w:t>
      </w:r>
      <w:r>
        <w:t xml:space="preserve">with active contributor community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Published best practices content</w:t>
      </w:r>
      <w:r>
        <w:t xml:space="preserve"> </w:t>
      </w:r>
      <w:r>
        <w:t xml:space="preserve">on AWS management tools blog with broad developer reach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Engaged enterprise customers</w:t>
      </w:r>
      <w:r>
        <w:t xml:space="preserve"> </w:t>
      </w:r>
      <w:r>
        <w:t xml:space="preserve">at meetups and conferences on infrastructure as code adoption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Security Solution Architect</w:t>
      </w:r>
      <w:r>
        <w:t xml:space="preserve"> </w:t>
      </w:r>
      <w:r>
        <w:t xml:space="preserve">| Amazon Web Services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April 2016 to August 2017</w:t>
      </w:r>
    </w:p>
    <w:p>
      <w:pPr>
        <w:pStyle w:val="BodyText"/>
      </w:pPr>
      <w:r>
        <w:t xml:space="preserve">Consulted with CISOs and security practitioners across North America on improving IT security posture using AWS cloud services.</w:t>
      </w:r>
    </w:p>
    <w:p>
      <w:pPr>
        <w:pStyle w:val="BodyText"/>
      </w:pPr>
      <w:r>
        <w:rPr>
          <w:b/>
          <w:bCs/>
        </w:rPr>
        <w:t xml:space="preserve">Key Achievements: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Reviewed customer cloud network topologies</w:t>
      </w:r>
      <w:r>
        <w:t xml:space="preserve"> </w:t>
      </w:r>
      <w:r>
        <w:t xml:space="preserve">for security best practices and compliance requirements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Created AWS security labs</w:t>
      </w:r>
      <w:r>
        <w:t xml:space="preserve"> </w:t>
      </w:r>
      <w:r>
        <w:t xml:space="preserve">for bootcamps, summits, and loft events, training security professionals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Advised on security frameworks</w:t>
      </w:r>
      <w:r>
        <w:t xml:space="preserve"> </w:t>
      </w:r>
      <w:r>
        <w:t xml:space="preserve">including PCI, HIPAA, and SOC compliance in cloud environments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Senior Professional Services Consultant</w:t>
      </w:r>
      <w:r>
        <w:t xml:space="preserve"> </w:t>
      </w:r>
      <w:r>
        <w:t xml:space="preserve">| Amazon Web Services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July 2013 to April 2016</w:t>
      </w:r>
    </w:p>
    <w:p>
      <w:pPr>
        <w:pStyle w:val="BodyText"/>
      </w:pPr>
      <w:r>
        <w:t xml:space="preserve">Helped large enterprises migrate to AWS and integrate Amazon web services with existing on-premises systems, specializing in secure, repeatable deployments.</w:t>
      </w:r>
    </w:p>
    <w:p>
      <w:pPr>
        <w:pStyle w:val="BodyText"/>
      </w:pPr>
      <w:r>
        <w:rPr>
          <w:b/>
          <w:bCs/>
        </w:rPr>
        <w:t xml:space="preserve">Key Projects: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PCI-compliant infrastructure</w:t>
      </w:r>
      <w:r>
        <w:t xml:space="preserve"> </w:t>
      </w:r>
      <w:r>
        <w:t xml:space="preserve">using Elastic Beanstalk with Packer, Puppet, and CloudFormation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CI/CD pipeline for IAM governance</w:t>
      </w:r>
      <w:r>
        <w:t xml:space="preserve"> </w:t>
      </w:r>
      <w:r>
        <w:t xml:space="preserve">using CodeCommit, CodePipeline, Ansible, and CloudFormation for regulatory compliance</w:t>
      </w:r>
    </w:p>
    <w:p>
      <w:r>
        <w:pict>
          <v:rect style="width:0;height:1.5pt" o:hralign="center" o:hrstd="t" o:hr="t"/>
        </w:pict>
      </w:r>
    </w:p>
    <w:bookmarkEnd w:id="34"/>
    <w:bookmarkStart w:id="35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Science</w:t>
      </w:r>
      <w:r>
        <w:t xml:space="preserve"> </w:t>
      </w:r>
      <w:r>
        <w:t xml:space="preserve">- Mathematics and Computer Science</w:t>
      </w:r>
      <w:r>
        <w:br/>
      </w:r>
      <w:r>
        <w:rPr>
          <w:b/>
          <w:bCs/>
        </w:rPr>
        <w:t xml:space="preserve">Bachelor of Arts</w:t>
      </w:r>
      <w:r>
        <w:t xml:space="preserve"> </w:t>
      </w:r>
      <w:r>
        <w:t xml:space="preserve">- Literature and Writing (Cum Laude)</w:t>
      </w:r>
      <w:r>
        <w:br/>
      </w:r>
      <w:r>
        <w:rPr>
          <w:i/>
          <w:iCs/>
        </w:rPr>
        <w:t xml:space="preserve">Northern Kentucky University</w:t>
      </w:r>
      <w:r>
        <w:t xml:space="preserve"> </w:t>
      </w:r>
      <w:r>
        <w:t xml:space="preserve">| 1997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ws.amazon.com/blogs/mt/git-pre-commit-validation-of-aws-cloudformation-templates-with-cfn-lint/" TargetMode="External" /><Relationship Type="http://schemas.openxmlformats.org/officeDocument/2006/relationships/hyperlink" Id="rId30" Target="https://codetv.dev/series/web-dev-challenge/s2/e6-future-of-ai-native-ux" TargetMode="External" /><Relationship Type="http://schemas.openxmlformats.org/officeDocument/2006/relationships/hyperlink" Id="rId32" Target="https://github.com/algolia-samples/avsearch" TargetMode="External" /><Relationship Type="http://schemas.openxmlformats.org/officeDocument/2006/relationships/hyperlink" Id="rId22" Target="https://www.algolia.com/blog/engineering/customizing-algolia-react-components-with-tailwind-classes/" TargetMode="External" /><Relationship Type="http://schemas.openxmlformats.org/officeDocument/2006/relationships/hyperlink" Id="rId23" Target="https://www.algolia.com/blog/engineering/feature-spotlight-trends-models-in-recommend/" TargetMode="External" /><Relationship Type="http://schemas.openxmlformats.org/officeDocument/2006/relationships/hyperlink" Id="rId29" Target="https://www.youtube.com/watch?v=1_kPZ-zm88Y&amp;list=PLuHdbqhRgWHLHV1cKWBXb2B6hNx9Ox5TI&amp;index=4" TargetMode="External" /><Relationship Type="http://schemas.openxmlformats.org/officeDocument/2006/relationships/hyperlink" Id="rId28" Target="https://www.youtube.com/watch?v=AXkWMaPceoE&amp;list=PLuHdbqhRgWHLHV1cKWBXb2B6hNx9Ox5TI&amp;index=17" TargetMode="External" /><Relationship Type="http://schemas.openxmlformats.org/officeDocument/2006/relationships/hyperlink" Id="rId26" Target="https://www.youtube.com/watch?v=B2TuVyl_GO4" TargetMode="External" /><Relationship Type="http://schemas.openxmlformats.org/officeDocument/2006/relationships/hyperlink" Id="rId25" Target="https://www.youtube.com/watch?v=X31kA1ANBVw" TargetMode="External" /><Relationship Type="http://schemas.openxmlformats.org/officeDocument/2006/relationships/hyperlink" Id="rId27" Target="https://www.youtube.com/watch?v=ogF4NnrrJwE&amp;t=3006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ws.amazon.com/blogs/mt/git-pre-commit-validation-of-aws-cloudformation-templates-with-cfn-lint/" TargetMode="External" /><Relationship Type="http://schemas.openxmlformats.org/officeDocument/2006/relationships/hyperlink" Id="rId30" Target="https://codetv.dev/series/web-dev-challenge/s2/e6-future-of-ai-native-ux" TargetMode="External" /><Relationship Type="http://schemas.openxmlformats.org/officeDocument/2006/relationships/hyperlink" Id="rId32" Target="https://github.com/algolia-samples/avsearch" TargetMode="External" /><Relationship Type="http://schemas.openxmlformats.org/officeDocument/2006/relationships/hyperlink" Id="rId22" Target="https://www.algolia.com/blog/engineering/customizing-algolia-react-components-with-tailwind-classes/" TargetMode="External" /><Relationship Type="http://schemas.openxmlformats.org/officeDocument/2006/relationships/hyperlink" Id="rId23" Target="https://www.algolia.com/blog/engineering/feature-spotlight-trends-models-in-recommend/" TargetMode="External" /><Relationship Type="http://schemas.openxmlformats.org/officeDocument/2006/relationships/hyperlink" Id="rId29" Target="https://www.youtube.com/watch?v=1_kPZ-zm88Y&amp;list=PLuHdbqhRgWHLHV1cKWBXb2B6hNx9Ox5TI&amp;index=4" TargetMode="External" /><Relationship Type="http://schemas.openxmlformats.org/officeDocument/2006/relationships/hyperlink" Id="rId28" Target="https://www.youtube.com/watch?v=AXkWMaPceoE&amp;list=PLuHdbqhRgWHLHV1cKWBXb2B6hNx9Ox5TI&amp;index=17" TargetMode="External" /><Relationship Type="http://schemas.openxmlformats.org/officeDocument/2006/relationships/hyperlink" Id="rId26" Target="https://www.youtube.com/watch?v=B2TuVyl_GO4" TargetMode="External" /><Relationship Type="http://schemas.openxmlformats.org/officeDocument/2006/relationships/hyperlink" Id="rId25" Target="https://www.youtube.com/watch?v=X31kA1ANBVw" TargetMode="External" /><Relationship Type="http://schemas.openxmlformats.org/officeDocument/2006/relationships/hyperlink" Id="rId27" Target="https://www.youtube.com/watch?v=ogF4NnrrJwE&amp;t=3006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2025-08-08T13:14:25Z</dcterms:created>
  <dcterms:modified xsi:type="dcterms:W3CDTF">2025-08-08T13:14:25Z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