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258D" w14:textId="77777777" w:rsidR="00C8206B" w:rsidRDefault="00000000">
      <w:pPr>
        <w:pStyle w:val="1"/>
        <w:pBdr>
          <w:bottom w:val="single" w:sz="6" w:space="1" w:color="2E75B6"/>
        </w:pBdr>
      </w:pPr>
      <w:r>
        <w:t>1. Overview</w:t>
      </w:r>
    </w:p>
    <w:p w14:paraId="22537C2D" w14:textId="77777777" w:rsidR="00C8206B" w:rsidRDefault="00000000">
      <w:pPr>
        <w:spacing w:before="60" w:after="60"/>
      </w:pPr>
      <w:r>
        <w:rPr>
          <w:rFonts w:eastAsia="Arial"/>
        </w:rPr>
        <w:t>This report documents the implementation of transfer.h, which provides the inter-grid operators required by the multigrid Poisson solver. These operators move data between fine and coarse grid levels and are a core dependency for the V-cycle and W-cycle implemented by Person C.</w:t>
      </w:r>
    </w:p>
    <w:p w14:paraId="77CF8EAE" w14:textId="77777777" w:rsidR="00C8206B" w:rsidRDefault="00C8206B">
      <w:pPr>
        <w:spacing w:before="80" w:after="80"/>
      </w:pPr>
    </w:p>
    <w:p w14:paraId="70A19C39" w14:textId="77777777" w:rsidR="00C8206B" w:rsidRDefault="00000000">
      <w:pPr>
        <w:spacing w:before="60" w:after="60"/>
      </w:pPr>
      <w:r>
        <w:rPr>
          <w:rFonts w:eastAsia="Arial"/>
        </w:rPr>
        <w:t>The file is a C header-only library. All functions are declared static inline, so no separate compilation step is needed — Person C only needs to #include "transfer.h".</w:t>
      </w:r>
    </w:p>
    <w:p w14:paraId="02F33005" w14:textId="77777777" w:rsidR="00C8206B" w:rsidRDefault="00C8206B">
      <w:pPr>
        <w:spacing w:before="80" w:after="80"/>
      </w:pPr>
    </w:p>
    <w:p w14:paraId="4685E64A" w14:textId="77777777" w:rsidR="00C8206B" w:rsidRDefault="00000000">
      <w:pPr>
        <w:pStyle w:val="1"/>
        <w:pBdr>
          <w:bottom w:val="single" w:sz="6" w:space="1" w:color="2E75B6"/>
        </w:pBdr>
      </w:pPr>
      <w:r>
        <w:t>2. Functions Provided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8206B" w14:paraId="328D4479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80C0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Function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0464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Purpose</w:t>
            </w:r>
          </w:p>
        </w:tc>
      </w:tr>
      <w:tr w:rsidR="00C8206B" w14:paraId="5FAA771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AF1E" w14:textId="77777777" w:rsidR="00C8206B" w:rsidRDefault="00000000">
            <w:r>
              <w:rPr>
                <w:rFonts w:eastAsia="Arial"/>
                <w:sz w:val="20"/>
                <w:szCs w:val="20"/>
              </w:rPr>
              <w:t>alloc_grid(N)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17F2" w14:textId="77777777" w:rsidR="00C8206B" w:rsidRDefault="00000000">
            <w:r>
              <w:rPr>
                <w:rFonts w:eastAsia="Arial"/>
                <w:sz w:val="20"/>
                <w:szCs w:val="20"/>
              </w:rPr>
              <w:t>Allocate a zeroed N×N double array</w:t>
            </w:r>
          </w:p>
        </w:tc>
      </w:tr>
      <w:tr w:rsidR="00C8206B" w14:paraId="2D5C7AE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18A2" w14:textId="77777777" w:rsidR="00C8206B" w:rsidRDefault="00000000">
            <w:r>
              <w:rPr>
                <w:rFonts w:eastAsia="Arial"/>
                <w:sz w:val="20"/>
                <w:szCs w:val="20"/>
              </w:rPr>
              <w:t>free_grid(g, 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BFD1" w14:textId="77777777" w:rsidR="00C8206B" w:rsidRDefault="00000000">
            <w:r>
              <w:rPr>
                <w:rFonts w:eastAsia="Arial"/>
                <w:sz w:val="20"/>
                <w:szCs w:val="20"/>
              </w:rPr>
              <w:t>Free memory allocated by alloc_grid</w:t>
            </w:r>
          </w:p>
        </w:tc>
      </w:tr>
      <w:tr w:rsidR="00C8206B" w14:paraId="7A121FB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0925" w14:textId="77777777" w:rsidR="00C8206B" w:rsidRDefault="00000000">
            <w:r>
              <w:rPr>
                <w:rFonts w:eastAsia="Arial"/>
                <w:sz w:val="20"/>
                <w:szCs w:val="20"/>
              </w:rPr>
              <w:t>make_coarse_grid(N_fine, &amp;N_coarse)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BBBC" w14:textId="77777777" w:rsidR="00C8206B" w:rsidRDefault="00000000">
            <w:r>
              <w:rPr>
                <w:rFonts w:eastAsia="Arial"/>
                <w:sz w:val="20"/>
                <w:szCs w:val="20"/>
              </w:rPr>
              <w:t>Allocate the matching coarse grid and return its size</w:t>
            </w:r>
          </w:p>
        </w:tc>
      </w:tr>
      <w:tr w:rsidR="00C8206B" w14:paraId="2F7E9A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C802" w14:textId="77777777" w:rsidR="00C8206B" w:rsidRDefault="00000000">
            <w:r>
              <w:rPr>
                <w:rFonts w:eastAsia="Arial"/>
                <w:sz w:val="20"/>
                <w:szCs w:val="20"/>
              </w:rPr>
              <w:t>restrict_full_weighting(fine, coarse, N_fine)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AE33" w14:textId="77777777" w:rsidR="00C8206B" w:rsidRDefault="00000000">
            <w:r>
              <w:rPr>
                <w:rFonts w:eastAsia="Arial"/>
                <w:sz w:val="20"/>
                <w:szCs w:val="20"/>
              </w:rPr>
              <w:t>Transfer residual from fine grid to coarse grid</w:t>
            </w:r>
          </w:p>
        </w:tc>
      </w:tr>
      <w:tr w:rsidR="00C8206B" w14:paraId="5300DAA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18F5" w14:textId="77777777" w:rsidR="00C8206B" w:rsidRDefault="00000000">
            <w:r>
              <w:rPr>
                <w:rFonts w:eastAsia="Arial"/>
                <w:sz w:val="20"/>
                <w:szCs w:val="20"/>
              </w:rPr>
              <w:t>prolong_bilinear(coarse, fine, N_fine)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34D6" w14:textId="77777777" w:rsidR="00C8206B" w:rsidRDefault="00000000">
            <w:r>
              <w:rPr>
                <w:rFonts w:eastAsia="Arial"/>
                <w:sz w:val="20"/>
                <w:szCs w:val="20"/>
              </w:rPr>
              <w:t>Interpolate correction from coarse grid back to fine grid</w:t>
            </w:r>
          </w:p>
        </w:tc>
      </w:tr>
    </w:tbl>
    <w:p w14:paraId="62D1C5A9" w14:textId="77777777" w:rsidR="00C8206B" w:rsidRDefault="00C8206B">
      <w:pPr>
        <w:spacing w:before="80" w:after="80"/>
      </w:pPr>
    </w:p>
    <w:p w14:paraId="2498C1AF" w14:textId="77777777" w:rsidR="00C8206B" w:rsidRDefault="00000000">
      <w:pPr>
        <w:pStyle w:val="1"/>
        <w:pBdr>
          <w:bottom w:val="single" w:sz="6" w:space="1" w:color="2E75B6"/>
        </w:pBdr>
      </w:pPr>
      <w:r>
        <w:t>3. Grid Size Convention</w:t>
      </w:r>
    </w:p>
    <w:p w14:paraId="134B0F86" w14:textId="77777777" w:rsidR="00C8206B" w:rsidRDefault="00000000">
      <w:pPr>
        <w:spacing w:before="60" w:after="60"/>
      </w:pPr>
      <w:r>
        <w:rPr>
          <w:rFonts w:eastAsia="Arial"/>
        </w:rPr>
        <w:t>All grid sizes must follow the form N = 2^k + 1, which ensures clean halving at every level:</w:t>
      </w:r>
    </w:p>
    <w:p w14:paraId="419F3CF4" w14:textId="77777777" w:rsidR="00C8206B" w:rsidRDefault="00C82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206B" w14:paraId="75A0283F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3C1A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74A8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Grid Size</w:t>
            </w:r>
          </w:p>
        </w:tc>
      </w:tr>
      <w:tr w:rsidR="00C8206B" w14:paraId="1A2D32B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E336" w14:textId="77777777" w:rsidR="00C8206B" w:rsidRDefault="00000000">
            <w:r>
              <w:rPr>
                <w:rFonts w:eastAsia="Arial"/>
                <w:sz w:val="20"/>
                <w:szCs w:val="20"/>
              </w:rPr>
              <w:t>Fine (k=7)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5EDE" w14:textId="77777777" w:rsidR="00C8206B" w:rsidRDefault="00000000">
            <w:r>
              <w:rPr>
                <w:rFonts w:eastAsia="Arial"/>
                <w:sz w:val="20"/>
                <w:szCs w:val="20"/>
              </w:rPr>
              <w:t>129 × 129</w:t>
            </w:r>
          </w:p>
        </w:tc>
      </w:tr>
      <w:tr w:rsidR="00C8206B" w14:paraId="77F1F9F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FFBB" w14:textId="77777777" w:rsidR="00C8206B" w:rsidRDefault="00000000">
            <w:r>
              <w:rPr>
                <w:rFonts w:eastAsia="Arial"/>
                <w:sz w:val="20"/>
                <w:szCs w:val="20"/>
              </w:rPr>
              <w:t>Level 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93EE" w14:textId="77777777" w:rsidR="00C8206B" w:rsidRDefault="00000000">
            <w:r>
              <w:rPr>
                <w:rFonts w:eastAsia="Arial"/>
                <w:sz w:val="20"/>
                <w:szCs w:val="20"/>
              </w:rPr>
              <w:t>65 × 65</w:t>
            </w:r>
          </w:p>
        </w:tc>
      </w:tr>
      <w:tr w:rsidR="00C8206B" w14:paraId="40A5239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214D" w14:textId="77777777" w:rsidR="00C8206B" w:rsidRDefault="00000000">
            <w:r>
              <w:rPr>
                <w:rFonts w:eastAsia="Arial"/>
                <w:sz w:val="20"/>
                <w:szCs w:val="20"/>
              </w:rPr>
              <w:t>Level 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380E" w14:textId="77777777" w:rsidR="00C8206B" w:rsidRDefault="00000000">
            <w:r>
              <w:rPr>
                <w:rFonts w:eastAsia="Arial"/>
                <w:sz w:val="20"/>
                <w:szCs w:val="20"/>
              </w:rPr>
              <w:t>33 × 33</w:t>
            </w:r>
          </w:p>
        </w:tc>
      </w:tr>
      <w:tr w:rsidR="00C8206B" w14:paraId="55C75FC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1BAB" w14:textId="77777777" w:rsidR="00C8206B" w:rsidRDefault="00000000">
            <w:r>
              <w:rPr>
                <w:rFonts w:eastAsia="Arial"/>
                <w:sz w:val="20"/>
                <w:szCs w:val="20"/>
              </w:rPr>
              <w:t>Level 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315D" w14:textId="77777777" w:rsidR="00C8206B" w:rsidRDefault="00000000">
            <w:r>
              <w:rPr>
                <w:rFonts w:eastAsia="Arial"/>
                <w:sz w:val="20"/>
                <w:szCs w:val="20"/>
              </w:rPr>
              <w:t>17 × 17</w:t>
            </w:r>
          </w:p>
        </w:tc>
      </w:tr>
      <w:tr w:rsidR="00C8206B" w14:paraId="2A22A48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2877" w14:textId="77777777" w:rsidR="00C8206B" w:rsidRDefault="00000000">
            <w:r>
              <w:rPr>
                <w:rFonts w:eastAsia="Arial"/>
                <w:sz w:val="20"/>
                <w:szCs w:val="20"/>
              </w:rPr>
              <w:t>Level 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3400" w14:textId="77777777" w:rsidR="00C8206B" w:rsidRDefault="00000000">
            <w:r>
              <w:rPr>
                <w:rFonts w:eastAsia="Arial"/>
                <w:sz w:val="20"/>
                <w:szCs w:val="20"/>
              </w:rPr>
              <w:t>9 × 9</w:t>
            </w:r>
          </w:p>
        </w:tc>
      </w:tr>
      <w:tr w:rsidR="00C8206B" w14:paraId="7E9E044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1E7E" w14:textId="77777777" w:rsidR="00C8206B" w:rsidRDefault="00000000">
            <w:r>
              <w:rPr>
                <w:rFonts w:eastAsia="Arial"/>
                <w:sz w:val="20"/>
                <w:szCs w:val="20"/>
              </w:rPr>
              <w:t>Level 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86A3" w14:textId="77777777" w:rsidR="00C8206B" w:rsidRDefault="00000000">
            <w:r>
              <w:rPr>
                <w:rFonts w:eastAsia="Arial"/>
                <w:sz w:val="20"/>
                <w:szCs w:val="20"/>
              </w:rPr>
              <w:t>5 × 5</w:t>
            </w:r>
          </w:p>
        </w:tc>
      </w:tr>
      <w:tr w:rsidR="00C8206B" w14:paraId="76C66DE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182" w14:textId="77777777" w:rsidR="00C8206B" w:rsidRDefault="00000000">
            <w:r>
              <w:rPr>
                <w:rFonts w:eastAsia="Arial"/>
                <w:sz w:val="20"/>
                <w:szCs w:val="20"/>
              </w:rPr>
              <w:t>Coarsest (k=1)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42BE" w14:textId="77777777" w:rsidR="00C8206B" w:rsidRDefault="00000000">
            <w:r>
              <w:rPr>
                <w:rFonts w:eastAsia="Arial"/>
                <w:sz w:val="20"/>
                <w:szCs w:val="20"/>
              </w:rPr>
              <w:t>3 × 3</w:t>
            </w:r>
          </w:p>
        </w:tc>
      </w:tr>
    </w:tbl>
    <w:p w14:paraId="357332ED" w14:textId="77777777" w:rsidR="00C8206B" w:rsidRDefault="00C8206B">
      <w:pPr>
        <w:spacing w:before="80" w:after="80"/>
      </w:pPr>
    </w:p>
    <w:p w14:paraId="1F757941" w14:textId="77777777" w:rsidR="00C8206B" w:rsidRDefault="00000000">
      <w:pPr>
        <w:spacing w:before="60" w:after="60"/>
      </w:pPr>
      <w:r>
        <w:rPr>
          <w:rFonts w:eastAsia="Arial"/>
        </w:rPr>
        <w:t>The coarse grid size is always: N_coarse = (N_fine - 1) / 2 + 1</w:t>
      </w:r>
    </w:p>
    <w:p w14:paraId="78B96D34" w14:textId="77777777" w:rsidR="00C8206B" w:rsidRDefault="00C8206B">
      <w:pPr>
        <w:spacing w:before="80" w:after="80"/>
      </w:pPr>
    </w:p>
    <w:p w14:paraId="7C9F65BD" w14:textId="77777777" w:rsidR="00C8206B" w:rsidRDefault="00000000">
      <w:pPr>
        <w:pStyle w:val="1"/>
        <w:pBdr>
          <w:bottom w:val="single" w:sz="6" w:space="1" w:color="2E75B6"/>
        </w:pBdr>
      </w:pPr>
      <w:r>
        <w:lastRenderedPageBreak/>
        <w:t>4. Restriction: restrict_full_weighting</w:t>
      </w:r>
    </w:p>
    <w:p w14:paraId="0A0EFBA0" w14:textId="77777777" w:rsidR="00C8206B" w:rsidRDefault="00000000">
      <w:pPr>
        <w:pStyle w:val="2"/>
      </w:pPr>
      <w:r>
        <w:t>Purpose</w:t>
      </w:r>
    </w:p>
    <w:p w14:paraId="7BD7D541" w14:textId="77777777" w:rsidR="00C8206B" w:rsidRDefault="00000000">
      <w:pPr>
        <w:spacing w:before="60" w:after="60"/>
      </w:pPr>
      <w:r>
        <w:rPr>
          <w:rFonts w:eastAsia="Arial"/>
        </w:rPr>
        <w:t>Maps the residual from the fine grid to the coarse grid. This reduces the problem size so that low-frequency error can be corrected efficiently on the coarser level.</w:t>
      </w:r>
    </w:p>
    <w:p w14:paraId="221D1E4B" w14:textId="77777777" w:rsidR="00C8206B" w:rsidRDefault="00C8206B">
      <w:pPr>
        <w:spacing w:before="80" w:after="80"/>
      </w:pPr>
    </w:p>
    <w:p w14:paraId="521FEA81" w14:textId="77777777" w:rsidR="00C8206B" w:rsidRDefault="00000000">
      <w:pPr>
        <w:pStyle w:val="2"/>
      </w:pPr>
      <w:r>
        <w:t>Method: Full-Weighting Stencil</w:t>
      </w:r>
    </w:p>
    <w:p w14:paraId="2D7426BD" w14:textId="77777777" w:rsidR="00C8206B" w:rsidRDefault="00000000">
      <w:pPr>
        <w:spacing w:before="60" w:after="60"/>
      </w:pPr>
      <w:r>
        <w:rPr>
          <w:rFonts w:eastAsia="Arial"/>
        </w:rPr>
        <w:t>Each coarse-grid interior point is computed as a weighted average of 9 surrounding fine-grid points:</w:t>
      </w:r>
    </w:p>
    <w:p w14:paraId="5BFEEC43" w14:textId="77777777" w:rsidR="00C8206B" w:rsidRDefault="00C8206B">
      <w:pPr>
        <w:spacing w:before="80" w:after="80"/>
      </w:pPr>
    </w:p>
    <w:tbl>
      <w:tblPr>
        <w:tblW w:w="864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8206B" w14:paraId="5D352425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BAAABE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1  2  1</w:t>
            </w:r>
          </w:p>
        </w:tc>
      </w:tr>
      <w:tr w:rsidR="00C8206B" w14:paraId="76E87916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B89993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2  4  2   * (1/16)</w:t>
            </w:r>
          </w:p>
        </w:tc>
      </w:tr>
      <w:tr w:rsidR="00C8206B" w14:paraId="1E5AE167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7A3548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1  2  1</w:t>
            </w:r>
          </w:p>
        </w:tc>
      </w:tr>
    </w:tbl>
    <w:p w14:paraId="1F85E285" w14:textId="77777777" w:rsidR="00C8206B" w:rsidRDefault="00C8206B">
      <w:pPr>
        <w:spacing w:before="80" w:after="80"/>
      </w:pPr>
    </w:p>
    <w:p w14:paraId="6E4FC156" w14:textId="77777777" w:rsidR="00C8206B" w:rsidRDefault="00000000">
      <w:pPr>
        <w:spacing w:before="60" w:after="60"/>
      </w:pPr>
      <w:r>
        <w:rPr>
          <w:rFonts w:eastAsia="Arial"/>
        </w:rPr>
        <w:t>The fine-grid point directly below the coarse point gets weight 4/16, its 4 edge neighbours get 2/16 each, and the 4 diagonal neighbours get 1/16 each. The weights sum to 1.</w:t>
      </w:r>
    </w:p>
    <w:p w14:paraId="04B8E2DA" w14:textId="77777777" w:rsidR="00C8206B" w:rsidRDefault="00C8206B">
      <w:pPr>
        <w:spacing w:before="80" w:after="80"/>
      </w:pPr>
    </w:p>
    <w:p w14:paraId="43E37A2B" w14:textId="77777777" w:rsidR="00C8206B" w:rsidRDefault="00000000">
      <w:pPr>
        <w:pStyle w:val="2"/>
      </w:pPr>
      <w:r>
        <w:t>Index Mapping</w:t>
      </w:r>
    </w:p>
    <w:p w14:paraId="08D2AD93" w14:textId="77777777" w:rsidR="00C8206B" w:rsidRDefault="00000000">
      <w:pPr>
        <w:spacing w:before="60" w:after="60"/>
      </w:pPr>
      <w:r>
        <w:rPr>
          <w:rFonts w:eastAsia="Arial"/>
        </w:rPr>
        <w:t>Coarse index (ic, jc) corresponds to fine index (2*ic, 2*jc). The stencil reads from fine[2ic-1..2ic+1][2jc-1..2jc+1].</w:t>
      </w:r>
    </w:p>
    <w:p w14:paraId="15598DBD" w14:textId="77777777" w:rsidR="00C8206B" w:rsidRDefault="00C8206B">
      <w:pPr>
        <w:spacing w:before="80" w:after="80"/>
      </w:pPr>
    </w:p>
    <w:p w14:paraId="279F3B04" w14:textId="77777777" w:rsidR="00C8206B" w:rsidRDefault="00000000">
      <w:pPr>
        <w:pStyle w:val="2"/>
      </w:pPr>
      <w:r>
        <w:t>Boundary Condition</w:t>
      </w:r>
    </w:p>
    <w:p w14:paraId="22A7DA80" w14:textId="77777777" w:rsidR="00C8206B" w:rsidRDefault="00000000">
      <w:pPr>
        <w:spacing w:before="60" w:after="60"/>
      </w:pPr>
      <w:r>
        <w:rPr>
          <w:rFonts w:eastAsia="Arial"/>
        </w:rPr>
        <w:t>All boundary points of the coarse grid are set to 0.0, consistent with the homogeneous Dirichlet boundary condition on the error equation.</w:t>
      </w:r>
    </w:p>
    <w:p w14:paraId="1C76365F" w14:textId="77777777" w:rsidR="00C8206B" w:rsidRDefault="00C8206B">
      <w:pPr>
        <w:spacing w:before="80" w:after="80"/>
      </w:pPr>
    </w:p>
    <w:p w14:paraId="7E109421" w14:textId="77777777" w:rsidR="00C8206B" w:rsidRDefault="00000000">
      <w:pPr>
        <w:pStyle w:val="2"/>
      </w:pPr>
      <w:r>
        <w:t>Function Signature</w:t>
      </w:r>
    </w:p>
    <w:tbl>
      <w:tblPr>
        <w:tblW w:w="864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8206B" w14:paraId="3CF8BC8E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0FA9FA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void restrict_full_weighting(double** fine, double** coarse, int N_fine);</w:t>
            </w:r>
          </w:p>
        </w:tc>
      </w:tr>
    </w:tbl>
    <w:p w14:paraId="2D665A2B" w14:textId="77777777" w:rsidR="00C8206B" w:rsidRDefault="00C8206B">
      <w:pPr>
        <w:spacing w:before="80" w:after="80"/>
      </w:pPr>
    </w:p>
    <w:p w14:paraId="5B4203EE" w14:textId="77777777" w:rsidR="0062586F" w:rsidRDefault="0062586F">
      <w:pPr>
        <w:spacing w:before="80" w:after="80"/>
      </w:pPr>
    </w:p>
    <w:p w14:paraId="4FD18557" w14:textId="77777777" w:rsidR="0062586F" w:rsidRDefault="0062586F">
      <w:pPr>
        <w:spacing w:before="80" w:after="80"/>
      </w:pPr>
    </w:p>
    <w:p w14:paraId="6445446A" w14:textId="77777777" w:rsidR="0062586F" w:rsidRDefault="0062586F">
      <w:pPr>
        <w:spacing w:before="80" w:after="80"/>
      </w:pPr>
    </w:p>
    <w:p w14:paraId="5707FE74" w14:textId="77777777" w:rsidR="0062586F" w:rsidRDefault="0062586F">
      <w:pPr>
        <w:spacing w:before="80" w:after="80"/>
      </w:pPr>
    </w:p>
    <w:p w14:paraId="30CD5F92" w14:textId="77777777" w:rsidR="0062586F" w:rsidRDefault="0062586F">
      <w:pPr>
        <w:spacing w:before="80" w:after="80"/>
      </w:pPr>
    </w:p>
    <w:p w14:paraId="6E8BA0C3" w14:textId="77777777" w:rsidR="0062586F" w:rsidRDefault="0062586F">
      <w:pPr>
        <w:spacing w:before="80" w:after="80"/>
      </w:pPr>
    </w:p>
    <w:p w14:paraId="7E1A72A2" w14:textId="77777777" w:rsidR="0062586F" w:rsidRDefault="0062586F">
      <w:pPr>
        <w:spacing w:before="80" w:after="80"/>
      </w:pPr>
    </w:p>
    <w:p w14:paraId="18252B6C" w14:textId="77777777" w:rsidR="0062586F" w:rsidRDefault="0062586F">
      <w:pPr>
        <w:spacing w:before="80" w:after="80"/>
      </w:pPr>
    </w:p>
    <w:p w14:paraId="4A9E0182" w14:textId="77777777" w:rsidR="00C8206B" w:rsidRDefault="00000000">
      <w:pPr>
        <w:pStyle w:val="1"/>
        <w:pBdr>
          <w:bottom w:val="single" w:sz="6" w:space="1" w:color="2E75B6"/>
        </w:pBdr>
      </w:pPr>
      <w:r>
        <w:lastRenderedPageBreak/>
        <w:t>5. Prolongation: prolong_bilinear</w:t>
      </w:r>
    </w:p>
    <w:p w14:paraId="2AACA28F" w14:textId="77777777" w:rsidR="00C8206B" w:rsidRDefault="00000000">
      <w:pPr>
        <w:pStyle w:val="2"/>
      </w:pPr>
      <w:r>
        <w:t>Purpose</w:t>
      </w:r>
    </w:p>
    <w:p w14:paraId="3BE5029E" w14:textId="77777777" w:rsidR="00C8206B" w:rsidRDefault="00000000">
      <w:pPr>
        <w:spacing w:before="60" w:after="60"/>
      </w:pPr>
      <w:r>
        <w:rPr>
          <w:rFonts w:eastAsia="Arial"/>
        </w:rPr>
        <w:t>Maps the coarse-grid error correction back to the fine grid so it can be applied as a correction to the fine-grid solution. This is the adjoint of restriction.</w:t>
      </w:r>
    </w:p>
    <w:p w14:paraId="5BA249DA" w14:textId="77777777" w:rsidR="00C8206B" w:rsidRDefault="00C8206B">
      <w:pPr>
        <w:spacing w:before="80" w:after="80"/>
      </w:pPr>
    </w:p>
    <w:p w14:paraId="7BF823F5" w14:textId="77777777" w:rsidR="00C8206B" w:rsidRDefault="00000000">
      <w:pPr>
        <w:pStyle w:val="2"/>
      </w:pPr>
      <w:r>
        <w:t>Method: Bilinear Interpolation</w:t>
      </w:r>
    </w:p>
    <w:p w14:paraId="79886031" w14:textId="77777777" w:rsidR="00C8206B" w:rsidRDefault="00000000">
      <w:pPr>
        <w:spacing w:before="60" w:after="60"/>
      </w:pPr>
      <w:r>
        <w:rPr>
          <w:rFonts w:eastAsia="Arial"/>
        </w:rPr>
        <w:t>Three cases are handled separately:</w:t>
      </w:r>
    </w:p>
    <w:p w14:paraId="7FDF311B" w14:textId="77777777" w:rsidR="00C8206B" w:rsidRDefault="00C82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C8206B" w14:paraId="7D7EC2A8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DC02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Case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14AA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Fine Index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92BA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Formula</w:t>
            </w:r>
          </w:p>
        </w:tc>
      </w:tr>
      <w:tr w:rsidR="00C8206B" w14:paraId="4CC8C3C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A61D" w14:textId="77777777" w:rsidR="00C8206B" w:rsidRDefault="00000000">
            <w:r>
              <w:rPr>
                <w:rFonts w:eastAsia="Arial"/>
                <w:sz w:val="20"/>
                <w:szCs w:val="20"/>
              </w:rPr>
              <w:t>Coarse point copied directly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5C68" w14:textId="77777777" w:rsidR="00C8206B" w:rsidRDefault="00000000">
            <w:r>
              <w:rPr>
                <w:rFonts w:eastAsia="Arial"/>
                <w:sz w:val="20"/>
                <w:szCs w:val="20"/>
              </w:rPr>
              <w:t>row even, col even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F2A1" w14:textId="77777777" w:rsidR="00C8206B" w:rsidRDefault="00000000">
            <w:r>
              <w:rPr>
                <w:rFonts w:eastAsia="Arial"/>
                <w:sz w:val="20"/>
                <w:szCs w:val="20"/>
              </w:rPr>
              <w:t>fine[2ic][2jc] = coarse[ic][jc]</w:t>
            </w:r>
          </w:p>
        </w:tc>
      </w:tr>
      <w:tr w:rsidR="00C8206B" w14:paraId="7C07654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B450" w14:textId="77777777" w:rsidR="00C8206B" w:rsidRDefault="00000000">
            <w:r>
              <w:rPr>
                <w:rFonts w:eastAsia="Arial"/>
                <w:sz w:val="20"/>
                <w:szCs w:val="20"/>
              </w:rPr>
              <w:t>Horizontal edge midpoint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5247" w14:textId="77777777" w:rsidR="00C8206B" w:rsidRDefault="00000000">
            <w:r>
              <w:rPr>
                <w:rFonts w:eastAsia="Arial"/>
                <w:sz w:val="20"/>
                <w:szCs w:val="20"/>
              </w:rPr>
              <w:t>row even, col odd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593D" w14:textId="77777777" w:rsidR="00C8206B" w:rsidRDefault="00000000">
            <w:r>
              <w:rPr>
                <w:rFonts w:eastAsia="Arial"/>
                <w:sz w:val="20"/>
                <w:szCs w:val="20"/>
              </w:rPr>
              <w:t>0.5 * (coarse[ic][jc] + coarse[ic][jc+1])</w:t>
            </w:r>
          </w:p>
        </w:tc>
      </w:tr>
      <w:tr w:rsidR="00C8206B" w14:paraId="628E2B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591E" w14:textId="77777777" w:rsidR="00C8206B" w:rsidRDefault="00000000">
            <w:r>
              <w:rPr>
                <w:rFonts w:eastAsia="Arial"/>
                <w:sz w:val="20"/>
                <w:szCs w:val="20"/>
              </w:rPr>
              <w:t>Vertical edge midpoint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A559" w14:textId="77777777" w:rsidR="00C8206B" w:rsidRDefault="00000000">
            <w:r>
              <w:rPr>
                <w:rFonts w:eastAsia="Arial"/>
                <w:sz w:val="20"/>
                <w:szCs w:val="20"/>
              </w:rPr>
              <w:t>row odd, col even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0BD2" w14:textId="77777777" w:rsidR="00C8206B" w:rsidRDefault="00000000">
            <w:r>
              <w:rPr>
                <w:rFonts w:eastAsia="Arial"/>
                <w:sz w:val="20"/>
                <w:szCs w:val="20"/>
              </w:rPr>
              <w:t>0.5 * (coarse[ic][jc] + coarse[ic+1][jc])</w:t>
            </w:r>
          </w:p>
        </w:tc>
      </w:tr>
      <w:tr w:rsidR="00C8206B" w14:paraId="266295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3196" w14:textId="77777777" w:rsidR="00C8206B" w:rsidRDefault="00000000">
            <w:r>
              <w:rPr>
                <w:rFonts w:eastAsia="Arial"/>
                <w:sz w:val="20"/>
                <w:szCs w:val="20"/>
              </w:rPr>
              <w:t>Cell centre point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F7AC" w14:textId="77777777" w:rsidR="00C8206B" w:rsidRDefault="00000000">
            <w:r>
              <w:rPr>
                <w:rFonts w:eastAsia="Arial"/>
                <w:sz w:val="20"/>
                <w:szCs w:val="20"/>
              </w:rPr>
              <w:t>row odd, col odd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5375" w14:textId="77777777" w:rsidR="00C8206B" w:rsidRDefault="00000000">
            <w:r>
              <w:rPr>
                <w:rFonts w:eastAsia="Arial"/>
                <w:sz w:val="20"/>
                <w:szCs w:val="20"/>
              </w:rPr>
              <w:t>0.25 * (sum of 4 surrounding coarse corners)</w:t>
            </w:r>
          </w:p>
        </w:tc>
      </w:tr>
    </w:tbl>
    <w:p w14:paraId="2F0A91D2" w14:textId="77777777" w:rsidR="00C8206B" w:rsidRDefault="00C8206B">
      <w:pPr>
        <w:spacing w:before="80" w:after="80"/>
      </w:pPr>
    </w:p>
    <w:p w14:paraId="4388F35D" w14:textId="77777777" w:rsidR="00C8206B" w:rsidRDefault="00000000">
      <w:pPr>
        <w:pStyle w:val="2"/>
      </w:pPr>
      <w:r>
        <w:t>Boundary Condition</w:t>
      </w:r>
    </w:p>
    <w:p w14:paraId="77ED1AF6" w14:textId="77777777" w:rsidR="00C8206B" w:rsidRDefault="00000000">
      <w:pPr>
        <w:spacing w:before="60" w:after="60"/>
      </w:pPr>
      <w:r>
        <w:rPr>
          <w:rFonts w:eastAsia="Arial"/>
        </w:rPr>
        <w:t>After interpolation, all boundary points of the fine grid are set to 0.0.</w:t>
      </w:r>
    </w:p>
    <w:p w14:paraId="5E3049F3" w14:textId="77777777" w:rsidR="00C8206B" w:rsidRDefault="00C8206B">
      <w:pPr>
        <w:spacing w:before="80" w:after="80"/>
      </w:pPr>
    </w:p>
    <w:p w14:paraId="7D91CF68" w14:textId="77777777" w:rsidR="00C8206B" w:rsidRDefault="00000000">
      <w:pPr>
        <w:pStyle w:val="2"/>
      </w:pPr>
      <w:r>
        <w:t>Function Signature</w:t>
      </w:r>
    </w:p>
    <w:tbl>
      <w:tblPr>
        <w:tblW w:w="864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8206B" w14:paraId="61435A64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CECAB5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void prolong_bilinear(double** coarse, double** fine, int N_fine);</w:t>
            </w:r>
          </w:p>
        </w:tc>
      </w:tr>
    </w:tbl>
    <w:p w14:paraId="6FEFA9F5" w14:textId="77777777" w:rsidR="00C8206B" w:rsidRDefault="00C8206B">
      <w:pPr>
        <w:spacing w:before="80" w:after="80"/>
      </w:pPr>
    </w:p>
    <w:p w14:paraId="585810F7" w14:textId="77777777" w:rsidR="00C8206B" w:rsidRDefault="00000000">
      <w:pPr>
        <w:pStyle w:val="1"/>
        <w:pBdr>
          <w:bottom w:val="single" w:sz="6" w:space="1" w:color="2E75B6"/>
        </w:pBdr>
      </w:pPr>
      <w:r>
        <w:t>6. make_coarse_grid</w:t>
      </w:r>
    </w:p>
    <w:p w14:paraId="458FC266" w14:textId="77777777" w:rsidR="00C8206B" w:rsidRDefault="00000000">
      <w:pPr>
        <w:spacing w:before="60" w:after="60"/>
      </w:pPr>
      <w:r>
        <w:rPr>
          <w:rFonts w:eastAsia="Arial"/>
        </w:rPr>
        <w:t>A convenience function for Person C to use inside the recursive V/W-cycle. It allocates a correctly sized coarse grid and also outputs N_coarse through a pointer, so the caller does not need to manually compute the size.</w:t>
      </w:r>
    </w:p>
    <w:p w14:paraId="3721A7C2" w14:textId="77777777" w:rsidR="00C8206B" w:rsidRDefault="00C8206B">
      <w:pPr>
        <w:spacing w:before="80" w:after="80"/>
      </w:pPr>
    </w:p>
    <w:tbl>
      <w:tblPr>
        <w:tblW w:w="864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8206B" w14:paraId="6DCAC7D1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2D9C1D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int N_coarse;</w:t>
            </w:r>
          </w:p>
        </w:tc>
      </w:tr>
      <w:tr w:rsidR="00C8206B" w14:paraId="711F853B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60A17A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double** coarse_res = make_coarse_grid(N_fine, &amp;N_coarse);</w:t>
            </w:r>
          </w:p>
        </w:tc>
      </w:tr>
      <w:tr w:rsidR="00C8206B" w14:paraId="0195AAE6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472650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restrict_full_weighting(residual, coarse_res, N_fine);</w:t>
            </w:r>
          </w:p>
        </w:tc>
      </w:tr>
      <w:tr w:rsidR="00C8206B" w14:paraId="106BA881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C9F93E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// ... recursive call ...</w:t>
            </w:r>
          </w:p>
        </w:tc>
      </w:tr>
      <w:tr w:rsidR="00C8206B" w14:paraId="6D33FA05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2C07CD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free_grid(coarse_res, N_coarse);</w:t>
            </w:r>
          </w:p>
        </w:tc>
      </w:tr>
    </w:tbl>
    <w:p w14:paraId="7E0B74A5" w14:textId="77777777" w:rsidR="00C8206B" w:rsidRDefault="00C8206B">
      <w:pPr>
        <w:spacing w:before="80" w:after="80"/>
      </w:pPr>
    </w:p>
    <w:p w14:paraId="384E1E3B" w14:textId="77777777" w:rsidR="0062586F" w:rsidRDefault="0062586F">
      <w:pPr>
        <w:spacing w:before="80" w:after="80"/>
      </w:pPr>
    </w:p>
    <w:p w14:paraId="1886CE43" w14:textId="77777777" w:rsidR="00C8206B" w:rsidRDefault="00000000">
      <w:pPr>
        <w:pStyle w:val="1"/>
        <w:pBdr>
          <w:bottom w:val="single" w:sz="6" w:space="1" w:color="2E75B6"/>
        </w:pBdr>
      </w:pPr>
      <w:r>
        <w:lastRenderedPageBreak/>
        <w:t>7. Integration Guide for Person C</w:t>
      </w:r>
    </w:p>
    <w:p w14:paraId="06A39E9C" w14:textId="77777777" w:rsidR="00C8206B" w:rsidRDefault="00000000">
      <w:pPr>
        <w:spacing w:before="60" w:after="60"/>
      </w:pPr>
      <w:r>
        <w:rPr>
          <w:rFonts w:eastAsia="Arial"/>
        </w:rPr>
        <w:t>Include the header and call the operators in the V-cycle as follows:</w:t>
      </w:r>
    </w:p>
    <w:p w14:paraId="4E0877F9" w14:textId="77777777" w:rsidR="00C8206B" w:rsidRDefault="00C8206B">
      <w:pPr>
        <w:spacing w:before="80" w:after="80"/>
      </w:pPr>
    </w:p>
    <w:tbl>
      <w:tblPr>
        <w:tblW w:w="864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8206B" w14:paraId="3F0A83E2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EF793A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#include "transfer.h"</w:t>
            </w:r>
          </w:p>
        </w:tc>
      </w:tr>
      <w:tr w:rsidR="00C8206B" w14:paraId="65ECEC05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723877" w14:textId="77777777" w:rsidR="00C8206B" w:rsidRDefault="00C8206B"/>
        </w:tc>
      </w:tr>
      <w:tr w:rsidR="00C8206B" w14:paraId="7A4A1179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275DE6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void v_cycle(double** u, double** f, double h, int N, int level) {</w:t>
            </w:r>
          </w:p>
        </w:tc>
      </w:tr>
      <w:tr w:rsidR="00C8206B" w14:paraId="771F9E42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8D55C2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if (level == 0) {</w:t>
            </w:r>
          </w:p>
        </w:tc>
      </w:tr>
      <w:tr w:rsidR="00C8206B" w14:paraId="1814CB4A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073F51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    smooth_gauss_seidel(u, f, h, N, 50);</w:t>
            </w:r>
          </w:p>
        </w:tc>
      </w:tr>
      <w:tr w:rsidR="00C8206B" w14:paraId="318304E1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C78695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    return;</w:t>
            </w:r>
          </w:p>
        </w:tc>
      </w:tr>
      <w:tr w:rsidR="00C8206B" w14:paraId="7A3212C3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5F043B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}</w:t>
            </w:r>
          </w:p>
        </w:tc>
      </w:tr>
      <w:tr w:rsidR="00C8206B" w14:paraId="140253EB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06C00B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// Pre-smooth</w:t>
            </w:r>
          </w:p>
        </w:tc>
      </w:tr>
      <w:tr w:rsidR="00C8206B" w14:paraId="751D6476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5A23D5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smooth_gauss_seidel(u, f, h, N, 2);</w:t>
            </w:r>
          </w:p>
        </w:tc>
      </w:tr>
      <w:tr w:rsidR="00C8206B" w14:paraId="47474D94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A40B04" w14:textId="77777777" w:rsidR="00C8206B" w:rsidRDefault="00C8206B"/>
        </w:tc>
      </w:tr>
      <w:tr w:rsidR="00C8206B" w14:paraId="367CFA56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77F84A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// Compute residual</w:t>
            </w:r>
          </w:p>
        </w:tc>
      </w:tr>
      <w:tr w:rsidR="00C8206B" w14:paraId="57A8901F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9C8BB5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double** res = alloc_grid(N);</w:t>
            </w:r>
          </w:p>
        </w:tc>
      </w:tr>
      <w:tr w:rsidR="00C8206B" w14:paraId="3DEC35C2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ADC85B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compute_residual(u, f, h, N, res);</w:t>
            </w:r>
          </w:p>
        </w:tc>
      </w:tr>
      <w:tr w:rsidR="00C8206B" w14:paraId="3CF864DC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D72021" w14:textId="77777777" w:rsidR="00C8206B" w:rsidRDefault="00C8206B"/>
        </w:tc>
      </w:tr>
      <w:tr w:rsidR="00C8206B" w14:paraId="2414427F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4221B8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// Restrict</w:t>
            </w:r>
          </w:p>
        </w:tc>
      </w:tr>
      <w:tr w:rsidR="00C8206B" w14:paraId="36986576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47D3E2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int N_c;</w:t>
            </w:r>
          </w:p>
        </w:tc>
      </w:tr>
      <w:tr w:rsidR="00C8206B" w14:paraId="364C0196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7929F9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double** res_c = make_coarse_grid(N, &amp;N_c);</w:t>
            </w:r>
          </w:p>
        </w:tc>
      </w:tr>
      <w:tr w:rsidR="00C8206B" w14:paraId="3035F98E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E59FF3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restrict_full_weighting(res, res_c, N);</w:t>
            </w:r>
          </w:p>
        </w:tc>
      </w:tr>
      <w:tr w:rsidR="00C8206B" w14:paraId="011A6B39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B392FB" w14:textId="77777777" w:rsidR="00C8206B" w:rsidRDefault="00C8206B"/>
        </w:tc>
      </w:tr>
      <w:tr w:rsidR="00C8206B" w14:paraId="4C54EA67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901A7C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// Solve on coarse grid</w:t>
            </w:r>
          </w:p>
        </w:tc>
      </w:tr>
      <w:tr w:rsidR="00C8206B" w14:paraId="5D86EA4D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B15140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double** e_c = alloc_grid(N_c);</w:t>
            </w:r>
          </w:p>
        </w:tc>
      </w:tr>
      <w:tr w:rsidR="00C8206B" w14:paraId="33B413DA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D77519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v_cycle(e_c, res_c, 2*h, N_c, level-1);</w:t>
            </w:r>
          </w:p>
        </w:tc>
      </w:tr>
      <w:tr w:rsidR="00C8206B" w14:paraId="742CA206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6A6EE2" w14:textId="77777777" w:rsidR="00C8206B" w:rsidRDefault="00C8206B"/>
        </w:tc>
      </w:tr>
      <w:tr w:rsidR="00C8206B" w14:paraId="0767478F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50BCC8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// Prolong and correct</w:t>
            </w:r>
          </w:p>
        </w:tc>
      </w:tr>
      <w:tr w:rsidR="00C8206B" w14:paraId="11CDCD8C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30F904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double** e_f = alloc_grid(N);</w:t>
            </w:r>
          </w:p>
        </w:tc>
      </w:tr>
      <w:tr w:rsidR="00C8206B" w14:paraId="53C2A3CB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532517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prolong_bilinear(e_c, e_f, N);</w:t>
            </w:r>
          </w:p>
        </w:tc>
      </w:tr>
      <w:tr w:rsidR="00C8206B" w14:paraId="7A78CA32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1284AD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for (int i=0; i&lt;N; i++)</w:t>
            </w:r>
          </w:p>
        </w:tc>
      </w:tr>
      <w:tr w:rsidR="00C8206B" w14:paraId="04B87040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F1C8FE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    for (int j=0; j&lt;N; j++)</w:t>
            </w:r>
          </w:p>
        </w:tc>
      </w:tr>
      <w:tr w:rsidR="00C8206B" w14:paraId="2EEEB811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B6EEAA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        u[i][j] += e_f[i][j];</w:t>
            </w:r>
          </w:p>
        </w:tc>
      </w:tr>
      <w:tr w:rsidR="00C8206B" w14:paraId="13F10097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182285" w14:textId="77777777" w:rsidR="00C8206B" w:rsidRDefault="00C8206B"/>
        </w:tc>
      </w:tr>
      <w:tr w:rsidR="00C8206B" w14:paraId="4CFE9743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B06425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// Post-smooth</w:t>
            </w:r>
          </w:p>
        </w:tc>
      </w:tr>
      <w:tr w:rsidR="00C8206B" w14:paraId="6C76640B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FDCB8A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smooth_gauss_seidel(u, f, h, N, 2);</w:t>
            </w:r>
          </w:p>
        </w:tc>
      </w:tr>
      <w:tr w:rsidR="00C8206B" w14:paraId="4497991B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E8DDF4" w14:textId="77777777" w:rsidR="00C8206B" w:rsidRDefault="00C8206B"/>
        </w:tc>
      </w:tr>
      <w:tr w:rsidR="00C8206B" w14:paraId="5F65ADEF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D974E2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free_grid(res, N); free_grid(res_c, N_c);</w:t>
            </w:r>
          </w:p>
        </w:tc>
      </w:tr>
      <w:tr w:rsidR="00C8206B" w14:paraId="411C313B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CE8DA1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free_grid(e_c, N_c); free_grid(e_f, N);</w:t>
            </w:r>
          </w:p>
        </w:tc>
      </w:tr>
      <w:tr w:rsidR="00C8206B" w14:paraId="26D648E4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9972CE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}</w:t>
            </w:r>
          </w:p>
        </w:tc>
      </w:tr>
    </w:tbl>
    <w:p w14:paraId="05B716A4" w14:textId="77777777" w:rsidR="00C8206B" w:rsidRDefault="00C8206B">
      <w:pPr>
        <w:spacing w:before="80" w:after="80"/>
      </w:pPr>
    </w:p>
    <w:p w14:paraId="6CC0155A" w14:textId="77777777" w:rsidR="0062586F" w:rsidRDefault="0062586F">
      <w:pPr>
        <w:spacing w:before="80" w:after="80"/>
      </w:pPr>
    </w:p>
    <w:p w14:paraId="5BEC53D0" w14:textId="77777777" w:rsidR="00C8206B" w:rsidRDefault="00000000">
      <w:pPr>
        <w:pStyle w:val="1"/>
        <w:pBdr>
          <w:bottom w:val="single" w:sz="6" w:space="1" w:color="2E75B6"/>
        </w:pBdr>
      </w:pPr>
      <w:r>
        <w:lastRenderedPageBreak/>
        <w:t>8. Unit Tests</w:t>
      </w:r>
    </w:p>
    <w:p w14:paraId="14584249" w14:textId="77777777" w:rsidR="00C8206B" w:rsidRDefault="00000000">
      <w:pPr>
        <w:spacing w:before="60" w:after="60"/>
      </w:pPr>
      <w:r>
        <w:rPr>
          <w:rFonts w:eastAsia="Arial"/>
        </w:rPr>
        <w:t>All tests are in test_transfer.c and compiled with gcc test_transfer.c -lm. All 4 test cases pass.</w:t>
      </w:r>
    </w:p>
    <w:p w14:paraId="18F39754" w14:textId="77777777" w:rsidR="00C8206B" w:rsidRDefault="00C8206B">
      <w:pPr>
        <w:spacing w:before="80"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4320"/>
        <w:gridCol w:w="1440"/>
      </w:tblGrid>
      <w:tr w:rsidR="00C8206B" w14:paraId="5D3F050A" w14:textId="77777777"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3CD1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Test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0CD2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What it checks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A789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Result</w:t>
            </w:r>
          </w:p>
        </w:tc>
      </w:tr>
      <w:tr w:rsidR="00C8206B" w14:paraId="02EB65C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3B68" w14:textId="77777777" w:rsidR="00C8206B" w:rsidRDefault="00000000">
            <w:r>
              <w:rPr>
                <w:rFonts w:eastAsia="Arial"/>
                <w:sz w:val="20"/>
                <w:szCs w:val="20"/>
              </w:rPr>
              <w:t>Test 1: Dimension check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D868" w14:textId="77777777" w:rsidR="00C8206B" w:rsidRDefault="00000000">
            <w:r>
              <w:rPr>
                <w:rFonts w:eastAsia="Arial"/>
                <w:sz w:val="20"/>
                <w:szCs w:val="20"/>
              </w:rPr>
              <w:t>Fine 65×65 → coarse 33×33, prolong back to 65×65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B62B" w14:textId="77777777" w:rsidR="00C8206B" w:rsidRDefault="00000000">
            <w:r>
              <w:rPr>
                <w:rFonts w:eastAsia="Arial"/>
                <w:sz w:val="20"/>
                <w:szCs w:val="20"/>
              </w:rPr>
              <w:t>PASS</w:t>
            </w:r>
          </w:p>
        </w:tc>
      </w:tr>
      <w:tr w:rsidR="00C8206B" w14:paraId="725D213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CBE1" w14:textId="77777777" w:rsidR="00C8206B" w:rsidRDefault="00000000">
            <w:r>
              <w:rPr>
                <w:rFonts w:eastAsia="Arial"/>
                <w:sz w:val="20"/>
                <w:szCs w:val="20"/>
              </w:rPr>
              <w:t>Test 2: Constant field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33E2" w14:textId="77777777" w:rsidR="00C8206B" w:rsidRDefault="00000000">
            <w:r>
              <w:rPr>
                <w:rFonts w:eastAsia="Arial"/>
                <w:sz w:val="20"/>
                <w:szCs w:val="20"/>
              </w:rPr>
              <w:t>Interior all-1 field is preserved through restrict and prolong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37F9" w14:textId="77777777" w:rsidR="00C8206B" w:rsidRDefault="00000000">
            <w:r>
              <w:rPr>
                <w:rFonts w:eastAsia="Arial"/>
                <w:sz w:val="20"/>
                <w:szCs w:val="20"/>
              </w:rPr>
              <w:t>PASS</w:t>
            </w:r>
          </w:p>
        </w:tc>
      </w:tr>
      <w:tr w:rsidR="00C8206B" w14:paraId="01F6C7C5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6D43" w14:textId="77777777" w:rsidR="00C8206B" w:rsidRDefault="00000000">
            <w:r>
              <w:rPr>
                <w:rFonts w:eastAsia="Arial"/>
                <w:sz w:val="20"/>
                <w:szCs w:val="20"/>
              </w:rPr>
              <w:t>Test 3: Visual (5×5)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9B72" w14:textId="77777777" w:rsidR="00C8206B" w:rsidRDefault="00000000">
            <w:r>
              <w:rPr>
                <w:rFonts w:eastAsia="Arial"/>
                <w:sz w:val="20"/>
                <w:szCs w:val="20"/>
              </w:rPr>
              <w:t>Manual inspection of a 5×5 → 3×3 → 5×5 round-trip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6B35" w14:textId="77777777" w:rsidR="00C8206B" w:rsidRDefault="00000000">
            <w:r>
              <w:rPr>
                <w:rFonts w:eastAsia="Arial"/>
                <w:sz w:val="20"/>
                <w:szCs w:val="20"/>
              </w:rPr>
              <w:t>PASS</w:t>
            </w:r>
          </w:p>
        </w:tc>
      </w:tr>
      <w:tr w:rsidR="00C8206B" w14:paraId="4FB3A2D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7940" w14:textId="77777777" w:rsidR="00C8206B" w:rsidRDefault="00000000">
            <w:r>
              <w:rPr>
                <w:rFonts w:eastAsia="Arial"/>
                <w:sz w:val="20"/>
                <w:szCs w:val="20"/>
              </w:rPr>
              <w:t>Test 3b: make_coarse_grid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7E4A" w14:textId="77777777" w:rsidR="00C8206B" w:rsidRDefault="00000000">
            <w:r>
              <w:rPr>
                <w:rFonts w:eastAsia="Arial"/>
                <w:sz w:val="20"/>
                <w:szCs w:val="20"/>
              </w:rPr>
              <w:t>Correct coarse size returned for 129, 65, 33, 17, 9, 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DF55" w14:textId="77777777" w:rsidR="00C8206B" w:rsidRDefault="00000000">
            <w:r>
              <w:rPr>
                <w:rFonts w:eastAsia="Arial"/>
                <w:sz w:val="20"/>
                <w:szCs w:val="20"/>
              </w:rPr>
              <w:t>PASS</w:t>
            </w:r>
          </w:p>
        </w:tc>
      </w:tr>
      <w:tr w:rsidR="00C8206B" w14:paraId="73C0C92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A9D0" w14:textId="77777777" w:rsidR="00C8206B" w:rsidRDefault="00000000">
            <w:r>
              <w:rPr>
                <w:rFonts w:eastAsia="Arial"/>
                <w:sz w:val="20"/>
                <w:szCs w:val="20"/>
              </w:rPr>
              <w:t>Test 4: Full level chain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6CDF" w14:textId="77777777" w:rsidR="00C8206B" w:rsidRDefault="00000000">
            <w:r>
              <w:rPr>
                <w:rFonts w:eastAsia="Arial"/>
                <w:sz w:val="20"/>
                <w:szCs w:val="20"/>
              </w:rPr>
              <w:t>129→65→33→17→9→5→3 dimension chain correct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9ED3" w14:textId="77777777" w:rsidR="00C8206B" w:rsidRDefault="00000000">
            <w:r>
              <w:rPr>
                <w:rFonts w:eastAsia="Arial"/>
                <w:sz w:val="20"/>
                <w:szCs w:val="20"/>
              </w:rPr>
              <w:t>PASS</w:t>
            </w:r>
          </w:p>
        </w:tc>
      </w:tr>
    </w:tbl>
    <w:p w14:paraId="45F11E4E" w14:textId="77777777" w:rsidR="00C8206B" w:rsidRDefault="00C8206B">
      <w:pPr>
        <w:spacing w:before="80" w:after="80"/>
      </w:pPr>
    </w:p>
    <w:p w14:paraId="4E24610A" w14:textId="77777777" w:rsidR="00C8206B" w:rsidRDefault="00000000">
      <w:pPr>
        <w:pStyle w:val="1"/>
        <w:pBdr>
          <w:bottom w:val="single" w:sz="6" w:space="1" w:color="2E75B6"/>
        </w:pBdr>
      </w:pPr>
      <w:r>
        <w:t>9. Summary</w:t>
      </w:r>
    </w:p>
    <w:p w14:paraId="64AB9A24" w14:textId="77777777" w:rsidR="00C8206B" w:rsidRDefault="00000000">
      <w:pPr>
        <w:spacing w:before="60" w:after="60"/>
      </w:pPr>
      <w:r>
        <w:rPr>
          <w:rFonts w:eastAsia="Arial"/>
        </w:rPr>
        <w:t>transfer.h is complete and tested. It provides all five functions needed by the multigrid solver:</w:t>
      </w:r>
    </w:p>
    <w:p w14:paraId="26454B4B" w14:textId="77777777" w:rsidR="00C8206B" w:rsidRDefault="00C8206B">
      <w:pPr>
        <w:spacing w:before="80" w:after="80"/>
      </w:pPr>
    </w:p>
    <w:p w14:paraId="4B664B85" w14:textId="77777777" w:rsidR="00C8206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Memory management: alloc_grid and free_grid</w:t>
      </w:r>
    </w:p>
    <w:p w14:paraId="2E6C0DE6" w14:textId="77777777" w:rsidR="00C8206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Grid hierarchy: make_coarse_grid</w:t>
      </w:r>
    </w:p>
    <w:p w14:paraId="025E0F91" w14:textId="77777777" w:rsidR="00C8206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Downward pass: restrict_full_weighting (full-weighting, 9-point stencil)</w:t>
      </w:r>
    </w:p>
    <w:p w14:paraId="6D87ED70" w14:textId="77777777" w:rsidR="00C8206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Upward pass: prolong_bilinear (bilinear interpolation, 4 cases)</w:t>
      </w:r>
    </w:p>
    <w:p w14:paraId="12ACD1A3" w14:textId="77777777" w:rsidR="00C8206B" w:rsidRDefault="00C8206B">
      <w:pPr>
        <w:spacing w:before="80" w:after="80"/>
      </w:pPr>
    </w:p>
    <w:p w14:paraId="0AF30CA5" w14:textId="77777777" w:rsidR="00C8206B" w:rsidRDefault="00000000">
      <w:pPr>
        <w:spacing w:before="60" w:after="60"/>
      </w:pPr>
      <w:r>
        <w:rPr>
          <w:rFonts w:eastAsia="Arial"/>
        </w:rPr>
        <w:t>Person C can #include "transfer.h" directly and begin integrating the V-cycle and W-cycle. No additional compilation of transfer.h is required.</w:t>
      </w:r>
    </w:p>
    <w:sectPr w:rsidR="00C820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2053A"/>
    <w:multiLevelType w:val="hybridMultilevel"/>
    <w:tmpl w:val="CCDCCD74"/>
    <w:lvl w:ilvl="0" w:tplc="627CB12C">
      <w:start w:val="1"/>
      <w:numFmt w:val="bullet"/>
      <w:lvlText w:val="●"/>
      <w:lvlJc w:val="left"/>
      <w:pPr>
        <w:ind w:left="720" w:hanging="360"/>
      </w:pPr>
    </w:lvl>
    <w:lvl w:ilvl="1" w:tplc="69E6FD30">
      <w:start w:val="1"/>
      <w:numFmt w:val="bullet"/>
      <w:lvlText w:val="○"/>
      <w:lvlJc w:val="left"/>
      <w:pPr>
        <w:ind w:left="1440" w:hanging="360"/>
      </w:pPr>
    </w:lvl>
    <w:lvl w:ilvl="2" w:tplc="B57017FA">
      <w:start w:val="1"/>
      <w:numFmt w:val="bullet"/>
      <w:lvlText w:val="■"/>
      <w:lvlJc w:val="left"/>
      <w:pPr>
        <w:ind w:left="2160" w:hanging="360"/>
      </w:pPr>
    </w:lvl>
    <w:lvl w:ilvl="3" w:tplc="39C4A6DA">
      <w:start w:val="1"/>
      <w:numFmt w:val="bullet"/>
      <w:lvlText w:val="●"/>
      <w:lvlJc w:val="left"/>
      <w:pPr>
        <w:ind w:left="2880" w:hanging="360"/>
      </w:pPr>
    </w:lvl>
    <w:lvl w:ilvl="4" w:tplc="804A253C">
      <w:start w:val="1"/>
      <w:numFmt w:val="bullet"/>
      <w:lvlText w:val="○"/>
      <w:lvlJc w:val="left"/>
      <w:pPr>
        <w:ind w:left="3600" w:hanging="360"/>
      </w:pPr>
    </w:lvl>
    <w:lvl w:ilvl="5" w:tplc="C07276EA">
      <w:start w:val="1"/>
      <w:numFmt w:val="bullet"/>
      <w:lvlText w:val="■"/>
      <w:lvlJc w:val="left"/>
      <w:pPr>
        <w:ind w:left="4320" w:hanging="360"/>
      </w:pPr>
    </w:lvl>
    <w:lvl w:ilvl="6" w:tplc="821C032C">
      <w:start w:val="1"/>
      <w:numFmt w:val="bullet"/>
      <w:lvlText w:val="●"/>
      <w:lvlJc w:val="left"/>
      <w:pPr>
        <w:ind w:left="5040" w:hanging="360"/>
      </w:pPr>
    </w:lvl>
    <w:lvl w:ilvl="7" w:tplc="233626E2">
      <w:start w:val="1"/>
      <w:numFmt w:val="bullet"/>
      <w:lvlText w:val="●"/>
      <w:lvlJc w:val="left"/>
      <w:pPr>
        <w:ind w:left="5760" w:hanging="360"/>
      </w:pPr>
    </w:lvl>
    <w:lvl w:ilvl="8" w:tplc="36F0EF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4330A1"/>
    <w:multiLevelType w:val="hybridMultilevel"/>
    <w:tmpl w:val="75BC1C6E"/>
    <w:lvl w:ilvl="0" w:tplc="230CF674">
      <w:start w:val="1"/>
      <w:numFmt w:val="bullet"/>
      <w:lvlText w:val="•"/>
      <w:lvlJc w:val="left"/>
      <w:pPr>
        <w:ind w:left="720" w:hanging="360"/>
      </w:pPr>
    </w:lvl>
    <w:lvl w:ilvl="1" w:tplc="82684830">
      <w:numFmt w:val="decimal"/>
      <w:lvlText w:val=""/>
      <w:lvlJc w:val="left"/>
    </w:lvl>
    <w:lvl w:ilvl="2" w:tplc="D5ACD1A4">
      <w:numFmt w:val="decimal"/>
      <w:lvlText w:val=""/>
      <w:lvlJc w:val="left"/>
    </w:lvl>
    <w:lvl w:ilvl="3" w:tplc="1F9027C0">
      <w:numFmt w:val="decimal"/>
      <w:lvlText w:val=""/>
      <w:lvlJc w:val="left"/>
    </w:lvl>
    <w:lvl w:ilvl="4" w:tplc="62F0051E">
      <w:numFmt w:val="decimal"/>
      <w:lvlText w:val=""/>
      <w:lvlJc w:val="left"/>
    </w:lvl>
    <w:lvl w:ilvl="5" w:tplc="B368547C">
      <w:numFmt w:val="decimal"/>
      <w:lvlText w:val=""/>
      <w:lvlJc w:val="left"/>
    </w:lvl>
    <w:lvl w:ilvl="6" w:tplc="98FEC1E6">
      <w:numFmt w:val="decimal"/>
      <w:lvlText w:val=""/>
      <w:lvlJc w:val="left"/>
    </w:lvl>
    <w:lvl w:ilvl="7" w:tplc="1FE6FD84">
      <w:numFmt w:val="decimal"/>
      <w:lvlText w:val=""/>
      <w:lvlJc w:val="left"/>
    </w:lvl>
    <w:lvl w:ilvl="8" w:tplc="7604199C">
      <w:numFmt w:val="decimal"/>
      <w:lvlText w:val=""/>
      <w:lvlJc w:val="left"/>
    </w:lvl>
  </w:abstractNum>
  <w:num w:numId="1" w16cid:durableId="725107396">
    <w:abstractNumId w:val="0"/>
    <w:lvlOverride w:ilvl="0">
      <w:startOverride w:val="1"/>
    </w:lvlOverride>
  </w:num>
  <w:num w:numId="2" w16cid:durableId="12703582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06B"/>
    <w:rsid w:val="004A7216"/>
    <w:rsid w:val="004D1A59"/>
    <w:rsid w:val="005F5920"/>
    <w:rsid w:val="0062586F"/>
    <w:rsid w:val="006D6F2C"/>
    <w:rsid w:val="00AD5946"/>
    <w:rsid w:val="00C8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EC0A"/>
  <w15:docId w15:val="{78D21974-2A15-4E3E-BA7F-6EA9F662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煒翔 汪</cp:lastModifiedBy>
  <cp:revision>4</cp:revision>
  <dcterms:created xsi:type="dcterms:W3CDTF">2026-05-28T18:17:00Z</dcterms:created>
  <dcterms:modified xsi:type="dcterms:W3CDTF">2026-05-29T04:49:00Z</dcterms:modified>
</cp:coreProperties>
</file>