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623" w:rsidRDefault="006D7623" w:rsidP="006D7623">
      <w:pPr>
        <w:spacing w:after="0" w:line="360" w:lineRule="auto"/>
        <w:jc w:val="both"/>
        <w:rPr>
          <w:b/>
          <w:szCs w:val="20"/>
        </w:rPr>
      </w:pPr>
      <w:r>
        <w:rPr>
          <w:b/>
          <w:szCs w:val="20"/>
        </w:rPr>
        <w:t>PROPOSED SYSTEM</w:t>
      </w:r>
    </w:p>
    <w:p w:rsidR="006D7623" w:rsidRDefault="006D7623" w:rsidP="006D7623">
      <w:pPr>
        <w:spacing w:after="0" w:line="360" w:lineRule="auto"/>
        <w:jc w:val="both"/>
        <w:rPr>
          <w:b/>
          <w:szCs w:val="20"/>
        </w:rPr>
      </w:pPr>
    </w:p>
    <w:p w:rsidR="006D7623" w:rsidRDefault="006D7623" w:rsidP="006D7623">
      <w:pPr>
        <w:spacing w:after="0" w:line="360" w:lineRule="auto"/>
        <w:jc w:val="both"/>
        <w:rPr>
          <w:b/>
          <w:szCs w:val="20"/>
        </w:rPr>
      </w:pPr>
      <w:r>
        <w:rPr>
          <w:b/>
          <w:szCs w:val="20"/>
        </w:rPr>
        <w:t>TITLE IDEA:</w:t>
      </w:r>
    </w:p>
    <w:p w:rsidR="00157829" w:rsidRPr="00157829" w:rsidRDefault="00157829" w:rsidP="00157829">
      <w:pPr>
        <w:spacing w:after="0" w:line="360" w:lineRule="auto"/>
        <w:jc w:val="both"/>
        <w:rPr>
          <w:b/>
          <w:szCs w:val="20"/>
        </w:rPr>
      </w:pPr>
      <w:r w:rsidRPr="00157829">
        <w:rPr>
          <w:b/>
          <w:szCs w:val="20"/>
        </w:rPr>
        <w:t>Arc Transit: Transit Operations Coordination and Operational-State Reconciliation Platform</w:t>
      </w:r>
    </w:p>
    <w:p w:rsidR="00157829" w:rsidRPr="00157829" w:rsidRDefault="00157829" w:rsidP="00157829">
      <w:pPr>
        <w:spacing w:after="0" w:line="360" w:lineRule="auto"/>
        <w:jc w:val="both"/>
        <w:rPr>
          <w:b/>
          <w:szCs w:val="20"/>
        </w:rPr>
      </w:pPr>
    </w:p>
    <w:p w:rsidR="00DF4A75" w:rsidRPr="00DF4A75" w:rsidRDefault="00157829" w:rsidP="00DF4A75">
      <w:pPr>
        <w:spacing w:after="0" w:line="360" w:lineRule="auto"/>
        <w:jc w:val="both"/>
        <w:rPr>
          <w:szCs w:val="20"/>
        </w:rPr>
      </w:pPr>
      <w:r w:rsidRPr="00DF4A75">
        <w:rPr>
          <w:szCs w:val="20"/>
        </w:rPr>
        <w:t>Arc Transit</w:t>
      </w:r>
      <w:r w:rsidR="00DF4A75" w:rsidRPr="00DF4A75">
        <w:rPr>
          <w:szCs w:val="20"/>
        </w:rPr>
        <w:t xml:space="preserve"> </w:t>
      </w:r>
      <w:r w:rsidRPr="00DF4A75">
        <w:rPr>
          <w:szCs w:val="20"/>
        </w:rPr>
        <w:t>is the name of the proposed system and identifies its domain as public bus transportation operations.</w:t>
      </w:r>
    </w:p>
    <w:p w:rsidR="00157829" w:rsidRPr="00DF4A75" w:rsidRDefault="00157829" w:rsidP="00DF4A75">
      <w:pPr>
        <w:spacing w:after="0" w:line="360" w:lineRule="auto"/>
        <w:jc w:val="both"/>
        <w:rPr>
          <w:szCs w:val="20"/>
        </w:rPr>
      </w:pPr>
      <w:r w:rsidRPr="00DF4A75">
        <w:rPr>
          <w:szCs w:val="20"/>
        </w:rPr>
        <w:t>The project is specifically concerned with bus fleets, routes, drivers, dispatching, service availability, incidents, maintenance, operational changes, and related operational records.</w:t>
      </w:r>
    </w:p>
    <w:p w:rsidR="00157829" w:rsidRPr="00DF4A75" w:rsidRDefault="00157829" w:rsidP="00157829">
      <w:pPr>
        <w:spacing w:after="0" w:line="360" w:lineRule="auto"/>
        <w:jc w:val="both"/>
        <w:rPr>
          <w:szCs w:val="20"/>
        </w:rPr>
      </w:pPr>
    </w:p>
    <w:p w:rsidR="00157829" w:rsidRPr="00DF4A75" w:rsidRDefault="00157829" w:rsidP="00157829">
      <w:pPr>
        <w:spacing w:after="0" w:line="360" w:lineRule="auto"/>
        <w:jc w:val="both"/>
        <w:rPr>
          <w:szCs w:val="20"/>
        </w:rPr>
      </w:pPr>
      <w:r w:rsidRPr="00DF4A75">
        <w:rPr>
          <w:szCs w:val="20"/>
        </w:rPr>
        <w:t>Transit Operations</w:t>
      </w:r>
      <w:r w:rsidR="00DF4A75" w:rsidRPr="00DF4A75">
        <w:rPr>
          <w:szCs w:val="20"/>
        </w:rPr>
        <w:t xml:space="preserve"> </w:t>
      </w:r>
      <w:r w:rsidRPr="00DF4A75">
        <w:rPr>
          <w:szCs w:val="20"/>
        </w:rPr>
        <w:t>means the actual day-to-day processes involved in organizing and operating bus service.</w:t>
      </w:r>
    </w:p>
    <w:p w:rsidR="00157829" w:rsidRPr="00DF4A75" w:rsidRDefault="00157829" w:rsidP="00157829">
      <w:pPr>
        <w:spacing w:after="0" w:line="360" w:lineRule="auto"/>
        <w:jc w:val="both"/>
        <w:rPr>
          <w:szCs w:val="20"/>
        </w:rPr>
      </w:pPr>
      <w:r w:rsidRPr="00DF4A75">
        <w:rPr>
          <w:szCs w:val="20"/>
        </w:rPr>
        <w:t>This includes:</w:t>
      </w:r>
    </w:p>
    <w:p w:rsidR="00157829" w:rsidRPr="00DF4A75" w:rsidRDefault="00157829" w:rsidP="00157829">
      <w:pPr>
        <w:spacing w:after="0" w:line="360" w:lineRule="auto"/>
        <w:jc w:val="both"/>
        <w:rPr>
          <w:szCs w:val="20"/>
        </w:rPr>
      </w:pPr>
    </w:p>
    <w:p w:rsidR="00157829" w:rsidRPr="00DF4A75" w:rsidRDefault="00157829" w:rsidP="00157829">
      <w:pPr>
        <w:spacing w:after="0" w:line="360" w:lineRule="auto"/>
        <w:jc w:val="both"/>
        <w:rPr>
          <w:szCs w:val="20"/>
        </w:rPr>
      </w:pPr>
      <w:r w:rsidRPr="00DF4A75">
        <w:rPr>
          <w:szCs w:val="20"/>
        </w:rPr>
        <w:t>- Fleet availability</w:t>
      </w:r>
    </w:p>
    <w:p w:rsidR="00157829" w:rsidRPr="00DF4A75" w:rsidRDefault="00157829" w:rsidP="00157829">
      <w:pPr>
        <w:spacing w:after="0" w:line="360" w:lineRule="auto"/>
        <w:jc w:val="both"/>
        <w:rPr>
          <w:szCs w:val="20"/>
        </w:rPr>
      </w:pPr>
      <w:r w:rsidRPr="00DF4A75">
        <w:rPr>
          <w:szCs w:val="20"/>
        </w:rPr>
        <w:t>- Driver availability</w:t>
      </w:r>
    </w:p>
    <w:p w:rsidR="00157829" w:rsidRPr="00DF4A75" w:rsidRDefault="00157829" w:rsidP="00157829">
      <w:pPr>
        <w:spacing w:after="0" w:line="360" w:lineRule="auto"/>
        <w:jc w:val="both"/>
        <w:rPr>
          <w:szCs w:val="20"/>
        </w:rPr>
      </w:pPr>
      <w:r w:rsidRPr="00DF4A75">
        <w:rPr>
          <w:szCs w:val="20"/>
        </w:rPr>
        <w:t>- Routes and schedules</w:t>
      </w:r>
    </w:p>
    <w:p w:rsidR="00157829" w:rsidRPr="00DF4A75" w:rsidRDefault="00157829" w:rsidP="00157829">
      <w:pPr>
        <w:spacing w:after="0" w:line="360" w:lineRule="auto"/>
        <w:jc w:val="both"/>
        <w:rPr>
          <w:szCs w:val="20"/>
        </w:rPr>
      </w:pPr>
      <w:r w:rsidRPr="00DF4A75">
        <w:rPr>
          <w:szCs w:val="20"/>
        </w:rPr>
        <w:t>- Vehicle and driver assignments</w:t>
      </w:r>
    </w:p>
    <w:p w:rsidR="00157829" w:rsidRPr="00DF4A75" w:rsidRDefault="00157829" w:rsidP="00157829">
      <w:pPr>
        <w:spacing w:after="0" w:line="360" w:lineRule="auto"/>
        <w:jc w:val="both"/>
        <w:rPr>
          <w:szCs w:val="20"/>
        </w:rPr>
      </w:pPr>
      <w:r w:rsidRPr="00DF4A75">
        <w:rPr>
          <w:szCs w:val="20"/>
        </w:rPr>
        <w:t>- Dispatch</w:t>
      </w:r>
    </w:p>
    <w:p w:rsidR="00157829" w:rsidRPr="00DF4A75" w:rsidRDefault="00157829" w:rsidP="00157829">
      <w:pPr>
        <w:spacing w:after="0" w:line="360" w:lineRule="auto"/>
        <w:jc w:val="both"/>
        <w:rPr>
          <w:szCs w:val="20"/>
        </w:rPr>
      </w:pPr>
      <w:r w:rsidRPr="00DF4A75">
        <w:rPr>
          <w:szCs w:val="20"/>
        </w:rPr>
        <w:t>- Service status</w:t>
      </w:r>
    </w:p>
    <w:p w:rsidR="00157829" w:rsidRPr="00DF4A75" w:rsidRDefault="00157829" w:rsidP="00157829">
      <w:pPr>
        <w:spacing w:after="0" w:line="360" w:lineRule="auto"/>
        <w:jc w:val="both"/>
        <w:rPr>
          <w:szCs w:val="20"/>
        </w:rPr>
      </w:pPr>
      <w:r w:rsidRPr="00DF4A75">
        <w:rPr>
          <w:szCs w:val="20"/>
        </w:rPr>
        <w:t>- Incidents</w:t>
      </w:r>
    </w:p>
    <w:p w:rsidR="00157829" w:rsidRPr="00DF4A75" w:rsidRDefault="00157829" w:rsidP="00157829">
      <w:pPr>
        <w:spacing w:after="0" w:line="360" w:lineRule="auto"/>
        <w:jc w:val="both"/>
        <w:rPr>
          <w:szCs w:val="20"/>
        </w:rPr>
      </w:pPr>
      <w:r w:rsidRPr="00DF4A75">
        <w:rPr>
          <w:szCs w:val="20"/>
        </w:rPr>
        <w:t>- Maintenance</w:t>
      </w:r>
    </w:p>
    <w:p w:rsidR="00157829" w:rsidRPr="00DF4A75" w:rsidRDefault="00157829" w:rsidP="00157829">
      <w:pPr>
        <w:spacing w:after="0" w:line="360" w:lineRule="auto"/>
        <w:jc w:val="both"/>
        <w:rPr>
          <w:szCs w:val="20"/>
        </w:rPr>
      </w:pPr>
      <w:r w:rsidRPr="00DF4A75">
        <w:rPr>
          <w:szCs w:val="20"/>
        </w:rPr>
        <w:t>- Operational changes</w:t>
      </w:r>
    </w:p>
    <w:p w:rsidR="00157829" w:rsidRPr="00DF4A75" w:rsidRDefault="00157829" w:rsidP="00157829">
      <w:pPr>
        <w:spacing w:after="0" w:line="360" w:lineRule="auto"/>
        <w:jc w:val="both"/>
        <w:rPr>
          <w:szCs w:val="20"/>
        </w:rPr>
      </w:pPr>
      <w:r w:rsidRPr="00DF4A75">
        <w:rPr>
          <w:szCs w:val="20"/>
        </w:rPr>
        <w:t>- Audit history</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term is important because Arc is not merely a database for storing bus information. It is intended to support operational workflows and coordination.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Coordination</w:t>
      </w:r>
      <w:r w:rsidR="00DF4A75">
        <w:rPr>
          <w:b/>
          <w:szCs w:val="20"/>
        </w:rPr>
        <w:t xml:space="preserve"> </w:t>
      </w:r>
      <w:r w:rsidRPr="00157829">
        <w:rPr>
          <w:b/>
          <w:szCs w:val="20"/>
        </w:rPr>
        <w:t>means bringing different operational records, actors, and processes into a common operational context.</w:t>
      </w:r>
    </w:p>
    <w:p w:rsidR="00157829" w:rsidRPr="00157829" w:rsidRDefault="00157829" w:rsidP="00157829">
      <w:pPr>
        <w:spacing w:after="0" w:line="360" w:lineRule="auto"/>
        <w:jc w:val="both"/>
        <w:rPr>
          <w:b/>
          <w:szCs w:val="20"/>
        </w:rPr>
      </w:pPr>
      <w:r w:rsidRPr="00157829">
        <w:rPr>
          <w:b/>
          <w:szCs w:val="20"/>
        </w:rPr>
        <w:t>For example:</w:t>
      </w:r>
    </w:p>
    <w:p w:rsidR="00157829" w:rsidRPr="00157829" w:rsidRDefault="00157829" w:rsidP="00157829">
      <w:pPr>
        <w:spacing w:after="0" w:line="360" w:lineRule="auto"/>
        <w:jc w:val="both"/>
        <w:rPr>
          <w:b/>
          <w:szCs w:val="20"/>
        </w:rPr>
      </w:pPr>
      <w:r w:rsidRPr="00157829">
        <w:rPr>
          <w:b/>
          <w:szCs w:val="20"/>
        </w:rPr>
        <w:t>Vehicle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Driver</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Route / Trip</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Dispatch Assignment</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 Report</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Incident</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Maintenance / Response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Resolution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does not claim to automatically control or optimize an entire transportation network. It coordinates the information and workflows needed by operational users so they can understand what is happening, what is assigned, what changed, what requires attention, and what action was taken.</w:t>
      </w:r>
    </w:p>
    <w:p w:rsidR="00157829" w:rsidRPr="00157829" w:rsidRDefault="00157829" w:rsidP="00157829">
      <w:pPr>
        <w:spacing w:after="0" w:line="360" w:lineRule="auto"/>
        <w:jc w:val="both"/>
        <w:rPr>
          <w:b/>
          <w:szCs w:val="20"/>
        </w:rPr>
      </w:pPr>
      <w:r w:rsidRPr="00157829">
        <w:rPr>
          <w:b/>
          <w:szCs w:val="20"/>
        </w:rPr>
        <w:t>This distinction is important because existing enterprise systems already provide advanced scheduling, optimization, dispatch, telemetry, and CAD/AVL capabilities. Arc is therefore not intended to replace those systems.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Operational-State</w:t>
      </w:r>
      <w:r w:rsidR="00DF4A75">
        <w:rPr>
          <w:b/>
          <w:szCs w:val="20"/>
        </w:rPr>
        <w:t xml:space="preserve"> </w:t>
      </w:r>
      <w:r w:rsidRPr="00157829">
        <w:rPr>
          <w:b/>
          <w:szCs w:val="20"/>
        </w:rPr>
        <w:t>is one of the core concepts of the revised project.</w:t>
      </w:r>
    </w:p>
    <w:p w:rsidR="00157829" w:rsidRPr="00157829" w:rsidRDefault="00157829" w:rsidP="00157829">
      <w:pPr>
        <w:spacing w:after="0" w:line="360" w:lineRule="auto"/>
        <w:jc w:val="both"/>
        <w:rPr>
          <w:b/>
          <w:szCs w:val="20"/>
        </w:rPr>
      </w:pPr>
      <w:r w:rsidRPr="00157829">
        <w:rPr>
          <w:b/>
          <w:szCs w:val="20"/>
        </w:rPr>
        <w:t>An operational state represents the known condition of an operational entity at a particular point in time.</w:t>
      </w:r>
    </w:p>
    <w:p w:rsidR="00157829" w:rsidRPr="00157829" w:rsidRDefault="00157829" w:rsidP="00157829">
      <w:pPr>
        <w:spacing w:after="0" w:line="360" w:lineRule="auto"/>
        <w:jc w:val="both"/>
        <w:rPr>
          <w:b/>
          <w:szCs w:val="20"/>
        </w:rPr>
      </w:pPr>
      <w:r w:rsidRPr="00157829">
        <w:rPr>
          <w:b/>
          <w:szCs w:val="20"/>
        </w:rPr>
        <w:t>For example, a vehicle may move through states such as: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AVAILABLE</w:t>
      </w:r>
    </w:p>
    <w:p w:rsidR="00157829" w:rsidRPr="00157829" w:rsidRDefault="00157829" w:rsidP="00157829">
      <w:pPr>
        <w:spacing w:after="0" w:line="360" w:lineRule="auto"/>
        <w:jc w:val="both"/>
        <w:rPr>
          <w:b/>
          <w:szCs w:val="20"/>
        </w:rPr>
      </w:pPr>
      <w:r w:rsidRPr="00157829">
        <w:rPr>
          <w:b/>
          <w:szCs w:val="20"/>
        </w:rPr>
        <w:t>ASSIGNED</w:t>
      </w:r>
    </w:p>
    <w:p w:rsidR="00157829" w:rsidRPr="00157829" w:rsidRDefault="00157829" w:rsidP="00157829">
      <w:pPr>
        <w:spacing w:after="0" w:line="360" w:lineRule="auto"/>
        <w:jc w:val="both"/>
        <w:rPr>
          <w:b/>
          <w:szCs w:val="20"/>
        </w:rPr>
      </w:pPr>
      <w:r w:rsidRPr="00157829">
        <w:rPr>
          <w:b/>
          <w:szCs w:val="20"/>
        </w:rPr>
        <w:t>DISPATCHED</w:t>
      </w:r>
    </w:p>
    <w:p w:rsidR="00157829" w:rsidRPr="00157829" w:rsidRDefault="00157829" w:rsidP="00157829">
      <w:pPr>
        <w:spacing w:after="0" w:line="360" w:lineRule="auto"/>
        <w:jc w:val="both"/>
        <w:rPr>
          <w:b/>
          <w:szCs w:val="20"/>
        </w:rPr>
      </w:pPr>
      <w:r w:rsidRPr="00157829">
        <w:rPr>
          <w:b/>
          <w:szCs w:val="20"/>
        </w:rPr>
        <w:t>IN_SERVICE</w:t>
      </w:r>
    </w:p>
    <w:p w:rsidR="00157829" w:rsidRPr="00157829" w:rsidRDefault="00157829" w:rsidP="00157829">
      <w:pPr>
        <w:spacing w:after="0" w:line="360" w:lineRule="auto"/>
        <w:jc w:val="both"/>
        <w:rPr>
          <w:b/>
          <w:szCs w:val="20"/>
        </w:rPr>
      </w:pPr>
      <w:r w:rsidRPr="00157829">
        <w:rPr>
          <w:b/>
          <w:szCs w:val="20"/>
        </w:rPr>
        <w:t>MAINTENANCE</w:t>
      </w:r>
    </w:p>
    <w:p w:rsidR="00157829" w:rsidRPr="00157829" w:rsidRDefault="00157829" w:rsidP="00157829">
      <w:pPr>
        <w:spacing w:after="0" w:line="360" w:lineRule="auto"/>
        <w:jc w:val="both"/>
        <w:rPr>
          <w:b/>
          <w:szCs w:val="20"/>
        </w:rPr>
      </w:pPr>
      <w:r w:rsidRPr="00157829">
        <w:rPr>
          <w:b/>
          <w:szCs w:val="20"/>
        </w:rPr>
        <w:t>OUT_OF_SERVICE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 trip may move through states such as: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PLANNED</w:t>
      </w:r>
    </w:p>
    <w:p w:rsidR="00157829" w:rsidRPr="00157829" w:rsidRDefault="00157829" w:rsidP="00157829">
      <w:pPr>
        <w:spacing w:after="0" w:line="360" w:lineRule="auto"/>
        <w:jc w:val="both"/>
        <w:rPr>
          <w:b/>
          <w:szCs w:val="20"/>
        </w:rPr>
      </w:pPr>
      <w:r w:rsidRPr="00157829">
        <w:rPr>
          <w:b/>
          <w:szCs w:val="20"/>
        </w:rPr>
        <w:t>ASSIGNED</w:t>
      </w:r>
    </w:p>
    <w:p w:rsidR="00157829" w:rsidRPr="00157829" w:rsidRDefault="00157829" w:rsidP="00157829">
      <w:pPr>
        <w:spacing w:after="0" w:line="360" w:lineRule="auto"/>
        <w:jc w:val="both"/>
        <w:rPr>
          <w:b/>
          <w:szCs w:val="20"/>
        </w:rPr>
      </w:pPr>
      <w:r w:rsidRPr="00157829">
        <w:rPr>
          <w:b/>
          <w:szCs w:val="20"/>
        </w:rPr>
        <w:t>DISPATCHED</w:t>
      </w:r>
    </w:p>
    <w:p w:rsidR="00157829" w:rsidRPr="00157829" w:rsidRDefault="00157829" w:rsidP="00157829">
      <w:pPr>
        <w:spacing w:after="0" w:line="360" w:lineRule="auto"/>
        <w:jc w:val="both"/>
        <w:rPr>
          <w:b/>
          <w:szCs w:val="20"/>
        </w:rPr>
      </w:pPr>
      <w:r w:rsidRPr="00157829">
        <w:rPr>
          <w:b/>
          <w:szCs w:val="20"/>
        </w:rPr>
        <w:t>IN_PROGRESS</w:t>
      </w:r>
    </w:p>
    <w:p w:rsidR="00157829" w:rsidRPr="00157829" w:rsidRDefault="00157829" w:rsidP="00157829">
      <w:pPr>
        <w:spacing w:after="0" w:line="360" w:lineRule="auto"/>
        <w:jc w:val="both"/>
        <w:rPr>
          <w:b/>
          <w:szCs w:val="20"/>
        </w:rPr>
      </w:pPr>
      <w:r w:rsidRPr="00157829">
        <w:rPr>
          <w:b/>
          <w:szCs w:val="20"/>
        </w:rPr>
        <w:t>COMPLETED</w:t>
      </w:r>
    </w:p>
    <w:p w:rsidR="00157829" w:rsidRPr="00157829" w:rsidRDefault="00157829" w:rsidP="00157829">
      <w:pPr>
        <w:spacing w:after="0" w:line="360" w:lineRule="auto"/>
        <w:jc w:val="both"/>
        <w:rPr>
          <w:b/>
          <w:szCs w:val="20"/>
        </w:rPr>
      </w:pPr>
      <w:r w:rsidRPr="00157829">
        <w:rPr>
          <w:b/>
          <w:szCs w:val="20"/>
        </w:rPr>
        <w:t>DELAYED</w:t>
      </w:r>
    </w:p>
    <w:p w:rsidR="00157829" w:rsidRPr="00157829" w:rsidRDefault="00157829" w:rsidP="00157829">
      <w:pPr>
        <w:spacing w:after="0" w:line="360" w:lineRule="auto"/>
        <w:jc w:val="both"/>
        <w:rPr>
          <w:b/>
          <w:szCs w:val="20"/>
        </w:rPr>
      </w:pPr>
      <w:r w:rsidRPr="00157829">
        <w:rPr>
          <w:b/>
          <w:szCs w:val="20"/>
        </w:rPr>
        <w:t>CANCELLED</w:t>
      </w:r>
    </w:p>
    <w:p w:rsidR="00157829" w:rsidRPr="00157829" w:rsidRDefault="00157829" w:rsidP="00157829">
      <w:pPr>
        <w:spacing w:after="0" w:line="360" w:lineRule="auto"/>
        <w:jc w:val="both"/>
        <w:rPr>
          <w:b/>
          <w:szCs w:val="20"/>
        </w:rPr>
      </w:pPr>
      <w:r w:rsidRPr="00157829">
        <w:rPr>
          <w:b/>
          <w:szCs w:val="20"/>
        </w:rPr>
        <w:t>CURTAILED</w:t>
      </w:r>
    </w:p>
    <w:p w:rsidR="00157829" w:rsidRPr="00157829" w:rsidRDefault="00157829" w:rsidP="00157829">
      <w:pPr>
        <w:spacing w:after="0" w:line="360" w:lineRule="auto"/>
        <w:jc w:val="both"/>
        <w:rPr>
          <w:b/>
          <w:szCs w:val="20"/>
        </w:rPr>
      </w:pPr>
      <w:r w:rsidRPr="00157829">
        <w:rPr>
          <w:b/>
          <w:szCs w:val="20"/>
        </w:rPr>
        <w:t>DIVERTED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important point is that Arc does not treat “status” as merely a loose text field. Operational state is modeled as controlled transitions with timestamps and history.</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Why Operational-State matters</w:t>
      </w:r>
      <w:r w:rsidR="00DF4A75">
        <w:rPr>
          <w:b/>
          <w:szCs w:val="20"/>
        </w:rPr>
        <w:t>?</w:t>
      </w:r>
    </w:p>
    <w:p w:rsidR="00157829" w:rsidRPr="00157829" w:rsidRDefault="00157829" w:rsidP="00157829">
      <w:pPr>
        <w:spacing w:after="0" w:line="360" w:lineRule="auto"/>
        <w:jc w:val="both"/>
        <w:rPr>
          <w:b/>
          <w:szCs w:val="20"/>
        </w:rPr>
      </w:pPr>
      <w:r w:rsidRPr="00157829">
        <w:rPr>
          <w:b/>
          <w:szCs w:val="20"/>
        </w:rPr>
        <w:t>The research identified that the planned operational state and the actual field situation may diverge.</w:t>
      </w:r>
    </w:p>
    <w:p w:rsidR="00157829" w:rsidRPr="00157829" w:rsidRDefault="00157829" w:rsidP="00157829">
      <w:pPr>
        <w:spacing w:after="0" w:line="360" w:lineRule="auto"/>
        <w:jc w:val="both"/>
        <w:rPr>
          <w:b/>
          <w:szCs w:val="20"/>
        </w:rPr>
      </w:pPr>
      <w:r w:rsidRPr="00157829">
        <w:rPr>
          <w:b/>
          <w:szCs w:val="20"/>
        </w:rPr>
        <w:t>Examples include: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 A trip is planned but later cancelled.</w:t>
      </w:r>
    </w:p>
    <w:p w:rsidR="00157829" w:rsidRPr="00157829" w:rsidRDefault="00157829" w:rsidP="00157829">
      <w:pPr>
        <w:spacing w:after="0" w:line="360" w:lineRule="auto"/>
        <w:jc w:val="both"/>
        <w:rPr>
          <w:b/>
          <w:szCs w:val="20"/>
        </w:rPr>
      </w:pPr>
      <w:r w:rsidRPr="00157829">
        <w:rPr>
          <w:b/>
          <w:szCs w:val="20"/>
        </w:rPr>
        <w:t>- A vehicle is assigned but becomes unavailable.</w:t>
      </w:r>
    </w:p>
    <w:p w:rsidR="00157829" w:rsidRPr="00157829" w:rsidRDefault="00157829" w:rsidP="00157829">
      <w:pPr>
        <w:spacing w:after="0" w:line="360" w:lineRule="auto"/>
        <w:jc w:val="both"/>
        <w:rPr>
          <w:b/>
          <w:szCs w:val="20"/>
        </w:rPr>
      </w:pPr>
      <w:r w:rsidRPr="00157829">
        <w:rPr>
          <w:b/>
          <w:szCs w:val="20"/>
        </w:rPr>
        <w:t>- A bus is delayed because of a field disruption.</w:t>
      </w:r>
    </w:p>
    <w:p w:rsidR="00157829" w:rsidRPr="00157829" w:rsidRDefault="00157829" w:rsidP="00157829">
      <w:pPr>
        <w:spacing w:after="0" w:line="360" w:lineRule="auto"/>
        <w:jc w:val="both"/>
        <w:rPr>
          <w:b/>
          <w:szCs w:val="20"/>
        </w:rPr>
      </w:pPr>
      <w:r w:rsidRPr="00157829">
        <w:rPr>
          <w:b/>
          <w:szCs w:val="20"/>
        </w:rPr>
        <w:t>- A route is changed while existing assignments still refer to the previous arrangement.</w:t>
      </w:r>
    </w:p>
    <w:p w:rsidR="00157829" w:rsidRPr="00157829" w:rsidRDefault="00157829" w:rsidP="00157829">
      <w:pPr>
        <w:spacing w:after="0" w:line="360" w:lineRule="auto"/>
        <w:jc w:val="both"/>
        <w:rPr>
          <w:b/>
          <w:szCs w:val="20"/>
        </w:rPr>
      </w:pPr>
      <w:r w:rsidRPr="00157829">
        <w:rPr>
          <w:b/>
          <w:szCs w:val="20"/>
        </w:rPr>
        <w:t>- A field event occurs but the central operational record is not updated.</w:t>
      </w:r>
    </w:p>
    <w:p w:rsidR="00157829" w:rsidRPr="00157829" w:rsidRDefault="00157829" w:rsidP="00157829">
      <w:pPr>
        <w:spacing w:after="0" w:line="360" w:lineRule="auto"/>
        <w:jc w:val="both"/>
        <w:rPr>
          <w:b/>
          <w:szCs w:val="20"/>
        </w:rPr>
      </w:pPr>
      <w:r w:rsidRPr="00157829">
        <w:rPr>
          <w:b/>
          <w:szCs w:val="20"/>
        </w:rPr>
        <w:t>This means that storing only the latest status is insufficient.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therefore needs to preserve:</w:t>
      </w:r>
    </w:p>
    <w:p w:rsidR="00157829" w:rsidRPr="00157829" w:rsidRDefault="00157829" w:rsidP="00157829">
      <w:pPr>
        <w:spacing w:after="0" w:line="360" w:lineRule="auto"/>
        <w:jc w:val="both"/>
        <w:rPr>
          <w:b/>
          <w:szCs w:val="20"/>
        </w:rPr>
      </w:pPr>
      <w:r w:rsidRPr="00157829">
        <w:rPr>
          <w:b/>
          <w:szCs w:val="20"/>
        </w:rPr>
        <w:t>- What the state was</w:t>
      </w:r>
    </w:p>
    <w:p w:rsidR="00157829" w:rsidRPr="00157829" w:rsidRDefault="00157829" w:rsidP="00157829">
      <w:pPr>
        <w:spacing w:after="0" w:line="360" w:lineRule="auto"/>
        <w:jc w:val="both"/>
        <w:rPr>
          <w:b/>
          <w:szCs w:val="20"/>
        </w:rPr>
      </w:pPr>
      <w:r w:rsidRPr="00157829">
        <w:rPr>
          <w:b/>
          <w:szCs w:val="20"/>
        </w:rPr>
        <w:t>- When it changed</w:t>
      </w:r>
    </w:p>
    <w:p w:rsidR="00157829" w:rsidRPr="00157829" w:rsidRDefault="00157829" w:rsidP="00157829">
      <w:pPr>
        <w:spacing w:after="0" w:line="360" w:lineRule="auto"/>
        <w:jc w:val="both"/>
        <w:rPr>
          <w:b/>
          <w:szCs w:val="20"/>
        </w:rPr>
      </w:pPr>
      <w:r w:rsidRPr="00157829">
        <w:rPr>
          <w:b/>
          <w:szCs w:val="20"/>
        </w:rPr>
        <w:t>- Who reported or changed it</w:t>
      </w:r>
    </w:p>
    <w:p w:rsidR="00157829" w:rsidRPr="00157829" w:rsidRDefault="00157829" w:rsidP="00157829">
      <w:pPr>
        <w:spacing w:after="0" w:line="360" w:lineRule="auto"/>
        <w:jc w:val="both"/>
        <w:rPr>
          <w:b/>
          <w:szCs w:val="20"/>
        </w:rPr>
      </w:pPr>
      <w:r w:rsidRPr="00157829">
        <w:rPr>
          <w:b/>
          <w:szCs w:val="20"/>
        </w:rPr>
        <w:t>- What operational event caused the change</w:t>
      </w:r>
    </w:p>
    <w:p w:rsidR="00157829" w:rsidRPr="00157829" w:rsidRDefault="00157829" w:rsidP="00157829">
      <w:pPr>
        <w:spacing w:after="0" w:line="360" w:lineRule="auto"/>
        <w:jc w:val="both"/>
        <w:rPr>
          <w:b/>
          <w:szCs w:val="20"/>
        </w:rPr>
      </w:pPr>
      <w:r w:rsidRPr="00157829">
        <w:rPr>
          <w:b/>
          <w:szCs w:val="20"/>
        </w:rPr>
        <w:t>- What happened afterward</w:t>
      </w:r>
    </w:p>
    <w:p w:rsidR="00157829" w:rsidRPr="00157829" w:rsidRDefault="00157829" w:rsidP="00157829">
      <w:pPr>
        <w:spacing w:after="0" w:line="360" w:lineRule="auto"/>
        <w:jc w:val="both"/>
        <w:rPr>
          <w:b/>
          <w:szCs w:val="20"/>
        </w:rPr>
      </w:pPr>
      <w:r w:rsidRPr="00157829">
        <w:rPr>
          <w:b/>
          <w:szCs w:val="20"/>
        </w:rPr>
        <w:t>This makes operational-state history an important part of the system.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Reconciliation</w:t>
      </w:r>
      <w:r w:rsidR="00DF4A75">
        <w:rPr>
          <w:b/>
          <w:szCs w:val="20"/>
        </w:rPr>
        <w:t xml:space="preserve"> </w:t>
      </w:r>
      <w:r w:rsidRPr="00157829">
        <w:rPr>
          <w:b/>
          <w:szCs w:val="20"/>
        </w:rPr>
        <w:t>means comparing different representations of an operational situation, identifying inconsistencies or conflicting information, and bringing the records into a coherent and traceable state.</w:t>
      </w:r>
      <w:bookmarkStart w:id="0" w:name="_GoBack"/>
      <w:bookmarkEnd w:id="0"/>
    </w:p>
    <w:p w:rsidR="00157829" w:rsidRPr="00157829" w:rsidRDefault="00157829" w:rsidP="00157829">
      <w:pPr>
        <w:spacing w:after="0" w:line="360" w:lineRule="auto"/>
        <w:jc w:val="both"/>
        <w:rPr>
          <w:b/>
          <w:szCs w:val="20"/>
        </w:rPr>
      </w:pPr>
      <w:r w:rsidRPr="00157829">
        <w:rPr>
          <w:b/>
          <w:szCs w:val="20"/>
        </w:rPr>
        <w:t>For example: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PLANNED</w:t>
      </w:r>
    </w:p>
    <w:p w:rsidR="00157829" w:rsidRPr="00157829" w:rsidRDefault="00157829" w:rsidP="00157829">
      <w:pPr>
        <w:spacing w:after="0" w:line="360" w:lineRule="auto"/>
        <w:jc w:val="both"/>
        <w:rPr>
          <w:b/>
          <w:szCs w:val="20"/>
        </w:rPr>
      </w:pPr>
      <w:r w:rsidRPr="00157829">
        <w:rPr>
          <w:b/>
          <w:szCs w:val="20"/>
        </w:rPr>
        <w:t>Bus B-17 should depart at 06:30</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ASSIGNED</w:t>
      </w:r>
    </w:p>
    <w:p w:rsidR="00157829" w:rsidRPr="00157829" w:rsidRDefault="00157829" w:rsidP="00157829">
      <w:pPr>
        <w:spacing w:after="0" w:line="360" w:lineRule="auto"/>
        <w:jc w:val="both"/>
        <w:rPr>
          <w:b/>
          <w:szCs w:val="20"/>
        </w:rPr>
      </w:pPr>
      <w:r w:rsidRPr="00157829">
        <w:rPr>
          <w:b/>
          <w:szCs w:val="20"/>
        </w:rPr>
        <w:t>Bus B-17 + Driver D-08</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FIELD REPORT</w:t>
      </w:r>
    </w:p>
    <w:p w:rsidR="00157829" w:rsidRPr="00157829" w:rsidRDefault="00157829" w:rsidP="00157829">
      <w:pPr>
        <w:spacing w:after="0" w:line="360" w:lineRule="auto"/>
        <w:jc w:val="both"/>
        <w:rPr>
          <w:b/>
          <w:szCs w:val="20"/>
        </w:rPr>
      </w:pPr>
      <w:r w:rsidRPr="00157829">
        <w:rPr>
          <w:b/>
          <w:szCs w:val="20"/>
        </w:rPr>
        <w:t>06:47 — Delayed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ANOTHER REPORT</w:t>
      </w:r>
    </w:p>
    <w:p w:rsidR="00157829" w:rsidRPr="00157829" w:rsidRDefault="00157829" w:rsidP="00157829">
      <w:pPr>
        <w:spacing w:after="0" w:line="360" w:lineRule="auto"/>
        <w:jc w:val="both"/>
        <w:rPr>
          <w:b/>
          <w:szCs w:val="20"/>
        </w:rPr>
      </w:pPr>
      <w:r w:rsidRPr="00157829">
        <w:rPr>
          <w:b/>
          <w:szCs w:val="20"/>
        </w:rPr>
        <w:t>07:05 — Bus reached terminal</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should not simply overwrite the previous delay record.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Instead, it should preserve the history and determine the latest known operational state while retaining the information that led to that 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system may therefore represent: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Latest known state:</w:t>
      </w:r>
    </w:p>
    <w:p w:rsidR="00157829" w:rsidRPr="00157829" w:rsidRDefault="00157829" w:rsidP="00157829">
      <w:pPr>
        <w:spacing w:after="0" w:line="360" w:lineRule="auto"/>
        <w:jc w:val="both"/>
        <w:rPr>
          <w:b/>
          <w:szCs w:val="20"/>
        </w:rPr>
      </w:pPr>
      <w:r w:rsidRPr="00157829">
        <w:rPr>
          <w:b/>
          <w:szCs w:val="20"/>
        </w:rPr>
        <w:t>AT_TERMINAL</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Previous state:</w:t>
      </w:r>
    </w:p>
    <w:p w:rsidR="00157829" w:rsidRPr="00157829" w:rsidRDefault="00157829" w:rsidP="00157829">
      <w:pPr>
        <w:spacing w:after="0" w:line="360" w:lineRule="auto"/>
        <w:jc w:val="both"/>
        <w:rPr>
          <w:b/>
          <w:szCs w:val="20"/>
        </w:rPr>
      </w:pPr>
      <w:r w:rsidRPr="00157829">
        <w:rPr>
          <w:b/>
          <w:szCs w:val="20"/>
        </w:rPr>
        <w:t>DELAYED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Source:</w:t>
      </w:r>
    </w:p>
    <w:p w:rsidR="00157829" w:rsidRPr="00157829" w:rsidRDefault="00157829" w:rsidP="00157829">
      <w:pPr>
        <w:spacing w:after="0" w:line="360" w:lineRule="auto"/>
        <w:jc w:val="both"/>
        <w:rPr>
          <w:b/>
          <w:szCs w:val="20"/>
        </w:rPr>
      </w:pPr>
      <w:r w:rsidRPr="00157829">
        <w:rPr>
          <w:b/>
          <w:szCs w:val="20"/>
        </w:rPr>
        <w:t>Manual operator report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Verification:</w:t>
      </w:r>
    </w:p>
    <w:p w:rsidR="00157829" w:rsidRPr="00157829" w:rsidRDefault="00157829" w:rsidP="00157829">
      <w:pPr>
        <w:spacing w:after="0" w:line="360" w:lineRule="auto"/>
        <w:jc w:val="both"/>
        <w:rPr>
          <w:b/>
          <w:szCs w:val="20"/>
        </w:rPr>
      </w:pPr>
      <w:r w:rsidRPr="00157829">
        <w:rPr>
          <w:b/>
          <w:szCs w:val="20"/>
        </w:rPr>
        <w:t>UNVERIFIED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Freshness:</w:t>
      </w:r>
    </w:p>
    <w:p w:rsidR="00157829" w:rsidRPr="00157829" w:rsidRDefault="00157829" w:rsidP="00157829">
      <w:pPr>
        <w:spacing w:after="0" w:line="360" w:lineRule="auto"/>
        <w:jc w:val="both"/>
        <w:rPr>
          <w:b/>
          <w:szCs w:val="20"/>
        </w:rPr>
      </w:pPr>
      <w:r w:rsidRPr="00157829">
        <w:rPr>
          <w:b/>
          <w:szCs w:val="20"/>
        </w:rPr>
        <w:t>CURRENT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7. What Reconciliation does not mean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Reconciliation does not mean that Arc can automatically prove that manually reported information is physically true.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An audit record can establish:</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 Who entered the information</w:t>
      </w:r>
    </w:p>
    <w:p w:rsidR="00157829" w:rsidRPr="00157829" w:rsidRDefault="00157829" w:rsidP="00157829">
      <w:pPr>
        <w:spacing w:after="0" w:line="360" w:lineRule="auto"/>
        <w:jc w:val="both"/>
        <w:rPr>
          <w:b/>
          <w:szCs w:val="20"/>
        </w:rPr>
      </w:pPr>
      <w:r w:rsidRPr="00157829">
        <w:rPr>
          <w:b/>
          <w:szCs w:val="20"/>
        </w:rPr>
        <w:t>- What was entered</w:t>
      </w:r>
    </w:p>
    <w:p w:rsidR="00157829" w:rsidRPr="00157829" w:rsidRDefault="00157829" w:rsidP="00157829">
      <w:pPr>
        <w:spacing w:after="0" w:line="360" w:lineRule="auto"/>
        <w:jc w:val="both"/>
        <w:rPr>
          <w:b/>
          <w:szCs w:val="20"/>
        </w:rPr>
      </w:pPr>
      <w:r w:rsidRPr="00157829">
        <w:rPr>
          <w:b/>
          <w:szCs w:val="20"/>
        </w:rPr>
        <w:t>- When it was entered</w:t>
      </w:r>
    </w:p>
    <w:p w:rsidR="00157829" w:rsidRPr="00157829" w:rsidRDefault="00157829" w:rsidP="00157829">
      <w:pPr>
        <w:spacing w:after="0" w:line="360" w:lineRule="auto"/>
        <w:jc w:val="both"/>
        <w:rPr>
          <w:b/>
          <w:szCs w:val="20"/>
        </w:rPr>
      </w:pPr>
      <w:r w:rsidRPr="00157829">
        <w:rPr>
          <w:b/>
          <w:szCs w:val="20"/>
        </w:rPr>
        <w:t>- What state changed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But it does not independently prove that the underlying statement was physically correct.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Therefore, Arc is intended to improve consistency, traceability, freshness awareness, and operational visibility rather than guarantee the truth of manually reported information.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8. Platform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“Platform” means Arc is not just one dashboard or one algorithm.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It combines: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Operational data</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Workflow</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State management</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Validation</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Auditability</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Exception detection</w:t>
      </w:r>
    </w:p>
    <w:p w:rsidR="00157829" w:rsidRPr="00157829" w:rsidRDefault="00157829" w:rsidP="00157829">
      <w:pPr>
        <w:spacing w:after="0" w:line="360" w:lineRule="auto"/>
        <w:jc w:val="both"/>
        <w:rPr>
          <w:b/>
          <w:szCs w:val="20"/>
        </w:rPr>
      </w:pPr>
      <w:r w:rsidRPr="00157829">
        <w:rPr>
          <w:b/>
          <w:szCs w:val="20"/>
        </w:rPr>
        <w:t>+</w:t>
      </w:r>
    </w:p>
    <w:p w:rsidR="00157829" w:rsidRPr="00157829" w:rsidRDefault="00157829" w:rsidP="00157829">
      <w:pPr>
        <w:spacing w:after="0" w:line="360" w:lineRule="auto"/>
        <w:jc w:val="both"/>
        <w:rPr>
          <w:b/>
          <w:szCs w:val="20"/>
        </w:rPr>
      </w:pPr>
      <w:r w:rsidRPr="00157829">
        <w:rPr>
          <w:b/>
          <w:szCs w:val="20"/>
        </w:rPr>
        <w:t>Reporting</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system therefore provides a common software environment for fleet, driver, route, dispatch, incident, maintenance, and audit processes.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9. Putting the title together</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Transit</w:t>
      </w:r>
    </w:p>
    <w:p w:rsidR="00157829" w:rsidRPr="00157829" w:rsidRDefault="00157829" w:rsidP="00157829">
      <w:pPr>
        <w:spacing w:after="0" w:line="360" w:lineRule="auto"/>
        <w:jc w:val="both"/>
        <w:rPr>
          <w:b/>
          <w:szCs w:val="20"/>
        </w:rPr>
      </w:pPr>
      <w:r w:rsidRPr="00157829">
        <w:rPr>
          <w:b/>
          <w:szCs w:val="20"/>
        </w:rPr>
        <w:t>= the name and transportation domain.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Transit Operations</w:t>
      </w:r>
    </w:p>
    <w:p w:rsidR="00157829" w:rsidRPr="00157829" w:rsidRDefault="00157829" w:rsidP="00157829">
      <w:pPr>
        <w:spacing w:after="0" w:line="360" w:lineRule="auto"/>
        <w:jc w:val="both"/>
        <w:rPr>
          <w:b/>
          <w:szCs w:val="20"/>
        </w:rPr>
      </w:pPr>
      <w:r w:rsidRPr="00157829">
        <w:rPr>
          <w:b/>
          <w:szCs w:val="20"/>
        </w:rPr>
        <w:t>= the system concerns the actual organization and operation of bus service.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Coordination</w:t>
      </w:r>
    </w:p>
    <w:p w:rsidR="00157829" w:rsidRPr="00157829" w:rsidRDefault="00157829" w:rsidP="00157829">
      <w:pPr>
        <w:spacing w:after="0" w:line="360" w:lineRule="auto"/>
        <w:jc w:val="both"/>
        <w:rPr>
          <w:b/>
          <w:szCs w:val="20"/>
        </w:rPr>
      </w:pPr>
      <w:r w:rsidRPr="00157829">
        <w:rPr>
          <w:b/>
          <w:szCs w:val="20"/>
        </w:rPr>
        <w:t>= the system connects vehicles, drivers, routes, assignments, incidents, maintenance, and operational actions into a common operational context.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Operational-State</w:t>
      </w:r>
    </w:p>
    <w:p w:rsidR="00157829" w:rsidRPr="00157829" w:rsidRDefault="00157829" w:rsidP="00157829">
      <w:pPr>
        <w:spacing w:after="0" w:line="360" w:lineRule="auto"/>
        <w:jc w:val="both"/>
        <w:rPr>
          <w:b/>
          <w:szCs w:val="20"/>
        </w:rPr>
      </w:pPr>
      <w:r w:rsidRPr="00157829">
        <w:rPr>
          <w:b/>
          <w:szCs w:val="20"/>
        </w:rPr>
        <w:t>= the system treats operational conditions as controlled, timestamped states rather than simple current-status values.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Reconciliation</w:t>
      </w:r>
    </w:p>
    <w:p w:rsidR="00157829" w:rsidRPr="00157829" w:rsidRDefault="00157829" w:rsidP="00157829">
      <w:pPr>
        <w:spacing w:after="0" w:line="360" w:lineRule="auto"/>
        <w:jc w:val="both"/>
        <w:rPr>
          <w:b/>
          <w:szCs w:val="20"/>
        </w:rPr>
      </w:pPr>
      <w:r w:rsidRPr="00157829">
        <w:rPr>
          <w:b/>
          <w:szCs w:val="20"/>
        </w:rPr>
        <w:t>= the system compares and manages differences between planned, assigned, reported, verified, and current operational states.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Platform</w:t>
      </w:r>
    </w:p>
    <w:p w:rsidR="00157829" w:rsidRPr="00157829" w:rsidRDefault="00157829" w:rsidP="00157829">
      <w:pPr>
        <w:spacing w:after="0" w:line="360" w:lineRule="auto"/>
        <w:jc w:val="both"/>
        <w:rPr>
          <w:b/>
          <w:szCs w:val="20"/>
        </w:rPr>
      </w:pPr>
      <w:r w:rsidRPr="00157829">
        <w:rPr>
          <w:b/>
          <w:szCs w:val="20"/>
        </w:rPr>
        <w:t>= the system provides the software infrastructure, workflows, data model, auditability, and analytical capabilities needed to support that process.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In plain English:</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Transit is a software platform for coordinating bus operations and maintaining a traceable and consistent representation of the operational state when information comes from multiple, incomplete, delayed, contradictory, or manually reported sources.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10. Why the title is highly relevant to the project</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title directly corresponds to the revised project scope.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Planned service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Vehicle and driver assignments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Transit Operations + Coordination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Fleet capacity and availability</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Manual field observations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Incidents and maintenance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Transit Operations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Route versions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Verification state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Reconciliation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Freshness state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Reconciliation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Audit history</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Reconciliation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Contradiction detection</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Reconciliation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Stale-state detection</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Reconciliation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Exception workflows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Coordination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Usable service capacity</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Operational-State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Feasibility and experimental evaluation</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Platform validation</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terminology therefore reflects the actual engineering problem being investigated rather than simply describing a collection of CRUD modules.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11. Why this title is better than the old title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Old title: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Transit: Transit Operations Fleet Intelligence Platform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old title was broader and could imply capabilities such as: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 GPS or telemetry</w:t>
      </w:r>
    </w:p>
    <w:p w:rsidR="00157829" w:rsidRPr="00157829" w:rsidRDefault="00157829" w:rsidP="00157829">
      <w:pPr>
        <w:spacing w:after="0" w:line="360" w:lineRule="auto"/>
        <w:jc w:val="both"/>
        <w:rPr>
          <w:b/>
          <w:szCs w:val="20"/>
        </w:rPr>
      </w:pPr>
      <w:r w:rsidRPr="00157829">
        <w:rPr>
          <w:b/>
          <w:szCs w:val="20"/>
        </w:rPr>
        <w:t>- Artificial intelligence</w:t>
      </w:r>
    </w:p>
    <w:p w:rsidR="00157829" w:rsidRPr="00157829" w:rsidRDefault="00157829" w:rsidP="00157829">
      <w:pPr>
        <w:spacing w:after="0" w:line="360" w:lineRule="auto"/>
        <w:jc w:val="both"/>
        <w:rPr>
          <w:b/>
          <w:szCs w:val="20"/>
        </w:rPr>
      </w:pPr>
      <w:r w:rsidRPr="00157829">
        <w:rPr>
          <w:b/>
          <w:szCs w:val="20"/>
        </w:rPr>
        <w:t>- Predictive analytics</w:t>
      </w:r>
    </w:p>
    <w:p w:rsidR="00157829" w:rsidRPr="00157829" w:rsidRDefault="00157829" w:rsidP="00157829">
      <w:pPr>
        <w:spacing w:after="0" w:line="360" w:lineRule="auto"/>
        <w:jc w:val="both"/>
        <w:rPr>
          <w:b/>
          <w:szCs w:val="20"/>
        </w:rPr>
      </w:pPr>
      <w:r w:rsidRPr="00157829">
        <w:rPr>
          <w:b/>
          <w:szCs w:val="20"/>
        </w:rPr>
        <w:t>- Vehicle diagnostics</w:t>
      </w:r>
    </w:p>
    <w:p w:rsidR="00157829" w:rsidRPr="00157829" w:rsidRDefault="00157829" w:rsidP="00157829">
      <w:pPr>
        <w:spacing w:after="0" w:line="360" w:lineRule="auto"/>
        <w:jc w:val="both"/>
        <w:rPr>
          <w:b/>
          <w:szCs w:val="20"/>
        </w:rPr>
      </w:pPr>
      <w:r w:rsidRPr="00157829">
        <w:rPr>
          <w:b/>
          <w:szCs w:val="20"/>
        </w:rPr>
        <w:t>- Automated fleet optimization</w:t>
      </w:r>
    </w:p>
    <w:p w:rsidR="00157829" w:rsidRPr="00157829" w:rsidRDefault="00157829" w:rsidP="00157829">
      <w:pPr>
        <w:spacing w:after="0" w:line="360" w:lineRule="auto"/>
        <w:jc w:val="both"/>
        <w:rPr>
          <w:b/>
          <w:szCs w:val="20"/>
        </w:rPr>
      </w:pPr>
      <w:r w:rsidRPr="00157829">
        <w:rPr>
          <w:b/>
          <w:szCs w:val="20"/>
        </w:rPr>
        <w:t>- Real-time fleet intelligence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 xml:space="preserve">Those areas are already covered by mature commercial and public transit systems such as Samsara, Geotab, </w:t>
      </w:r>
      <w:proofErr w:type="spellStart"/>
      <w:r w:rsidRPr="00157829">
        <w:rPr>
          <w:b/>
          <w:szCs w:val="20"/>
        </w:rPr>
        <w:t>Optibus</w:t>
      </w:r>
      <w:proofErr w:type="spellEnd"/>
      <w:r w:rsidRPr="00157829">
        <w:rPr>
          <w:b/>
          <w:szCs w:val="20"/>
        </w:rPr>
        <w:t xml:space="preserve">, HASTUS, INIT, </w:t>
      </w:r>
      <w:proofErr w:type="spellStart"/>
      <w:r w:rsidRPr="00157829">
        <w:rPr>
          <w:b/>
          <w:szCs w:val="20"/>
        </w:rPr>
        <w:t>CleverCAD</w:t>
      </w:r>
      <w:proofErr w:type="spellEnd"/>
      <w:r w:rsidRPr="00157829">
        <w:rPr>
          <w:b/>
          <w:szCs w:val="20"/>
        </w:rPr>
        <w:t>, and Seoul TOPIS.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revised title is more precise.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New title: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Arc Transit: Transit Operations Coordination and Operational-State Reconciliation Platform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This tells the reader that Arc is not trying to rebuild the entire transit technology stack.</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Instead, it focuses on a specific operational-information problem:</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How can a bus operator maintain a coherent, traceable, and useful operational record when information is incomplete, delayed, manually reported, contradictory, or only partially verified?</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That directly matches the project's revised methodology:</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Research</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Identify operational constraints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Study existing production systems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Examine their assumptions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Identify gaps</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Evaluate feasibility</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Propose an enhancement</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Implement the working system</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Experiment and measure</w:t>
      </w:r>
    </w:p>
    <w:p w:rsidR="00157829" w:rsidRPr="00157829" w:rsidRDefault="00157829" w:rsidP="00157829">
      <w:pPr>
        <w:spacing w:after="0" w:line="360" w:lineRule="auto"/>
        <w:jc w:val="both"/>
        <w:rPr>
          <w:rFonts w:hint="eastAsia"/>
          <w:b/>
          <w:szCs w:val="20"/>
        </w:rPr>
      </w:pPr>
      <w:r w:rsidRPr="00157829">
        <w:rPr>
          <w:rFonts w:hint="eastAsia"/>
          <w:b/>
          <w:szCs w:val="20"/>
        </w:rPr>
        <w:t>→</w:t>
      </w:r>
      <w:r w:rsidRPr="00157829">
        <w:rPr>
          <w:rFonts w:hint="eastAsia"/>
          <w:b/>
          <w:szCs w:val="20"/>
        </w:rPr>
        <w:t xml:space="preserve"> Document limitations and trade-offs</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The most important phrase in the title is therefore:</w:t>
      </w:r>
    </w:p>
    <w:p w:rsidR="00157829" w:rsidRPr="00157829" w:rsidRDefault="00157829" w:rsidP="00157829">
      <w:pPr>
        <w:spacing w:after="0" w:line="360" w:lineRule="auto"/>
        <w:jc w:val="both"/>
        <w:rPr>
          <w:b/>
          <w:szCs w:val="20"/>
        </w:rPr>
      </w:pPr>
    </w:p>
    <w:p w:rsidR="00157829" w:rsidRPr="00157829" w:rsidRDefault="00157829" w:rsidP="00157829">
      <w:pPr>
        <w:spacing w:after="0" w:line="360" w:lineRule="auto"/>
        <w:jc w:val="both"/>
        <w:rPr>
          <w:b/>
          <w:szCs w:val="20"/>
        </w:rPr>
      </w:pPr>
      <w:r w:rsidRPr="00157829">
        <w:rPr>
          <w:b/>
          <w:szCs w:val="20"/>
        </w:rPr>
        <w:t>“Operational-State Reconciliation”</w:t>
      </w:r>
    </w:p>
    <w:p w:rsidR="00157829" w:rsidRPr="00157829" w:rsidRDefault="00157829" w:rsidP="00157829">
      <w:pPr>
        <w:spacing w:after="0" w:line="360" w:lineRule="auto"/>
        <w:jc w:val="both"/>
        <w:rPr>
          <w:b/>
          <w:szCs w:val="20"/>
        </w:rPr>
      </w:pPr>
    </w:p>
    <w:p w:rsidR="00157829" w:rsidRDefault="00157829" w:rsidP="00157829">
      <w:pPr>
        <w:spacing w:after="0" w:line="360" w:lineRule="auto"/>
        <w:jc w:val="both"/>
        <w:rPr>
          <w:b/>
          <w:szCs w:val="20"/>
        </w:rPr>
      </w:pPr>
      <w:r w:rsidRPr="00157829">
        <w:rPr>
          <w:b/>
          <w:szCs w:val="20"/>
        </w:rPr>
        <w:t>It represents the core engineering problem that differentiates the revised Arc Transit project from a generic fleet-management or CRUD application.</w:t>
      </w:r>
    </w:p>
    <w:p w:rsidR="006D7623" w:rsidRDefault="006D7623" w:rsidP="006D7623">
      <w:pPr>
        <w:spacing w:after="0" w:line="360" w:lineRule="auto"/>
        <w:jc w:val="both"/>
        <w:rPr>
          <w:b/>
          <w:szCs w:val="20"/>
        </w:rPr>
      </w:pPr>
    </w:p>
    <w:p w:rsidR="006D7623" w:rsidRDefault="006D7623" w:rsidP="006D7623">
      <w:pPr>
        <w:spacing w:after="0" w:line="360" w:lineRule="auto"/>
        <w:jc w:val="both"/>
        <w:rPr>
          <w:b/>
          <w:szCs w:val="20"/>
        </w:rPr>
      </w:pPr>
      <w:r>
        <w:rPr>
          <w:b/>
          <w:szCs w:val="20"/>
        </w:rPr>
        <w:t>MAIN IDEA:</w:t>
      </w:r>
    </w:p>
    <w:p w:rsidR="006D7623" w:rsidRPr="00D51448" w:rsidRDefault="006D7623" w:rsidP="006D7623">
      <w:pPr>
        <w:pStyle w:val="ListParagraph"/>
        <w:numPr>
          <w:ilvl w:val="0"/>
          <w:numId w:val="35"/>
        </w:numPr>
        <w:spacing w:after="0" w:line="360" w:lineRule="auto"/>
        <w:jc w:val="both"/>
        <w:rPr>
          <w:b/>
          <w:szCs w:val="20"/>
        </w:rPr>
      </w:pPr>
      <w:r>
        <w:t>A web-based intelligence operations dashboard accessed through a browser over a secure connection.</w:t>
      </w:r>
    </w:p>
    <w:p w:rsidR="00D51448" w:rsidRPr="006D7623" w:rsidRDefault="00D51448" w:rsidP="006D7623">
      <w:pPr>
        <w:pStyle w:val="ListParagraph"/>
        <w:numPr>
          <w:ilvl w:val="0"/>
          <w:numId w:val="35"/>
        </w:numPr>
        <w:spacing w:after="0" w:line="360" w:lineRule="auto"/>
        <w:jc w:val="both"/>
        <w:rPr>
          <w:b/>
          <w:szCs w:val="20"/>
        </w:rPr>
      </w:pPr>
      <w:r>
        <w:rPr>
          <w:b/>
          <w:szCs w:val="20"/>
        </w:rPr>
        <w:t>(for public BUS TRANSPORTATION fleets)</w:t>
      </w:r>
    </w:p>
    <w:p w:rsidR="006D7623" w:rsidRPr="006D7623" w:rsidRDefault="006D7623" w:rsidP="006D7623">
      <w:pPr>
        <w:pStyle w:val="ListParagraph"/>
        <w:numPr>
          <w:ilvl w:val="0"/>
          <w:numId w:val="35"/>
        </w:numPr>
        <w:spacing w:after="0" w:line="360" w:lineRule="auto"/>
        <w:jc w:val="both"/>
        <w:rPr>
          <w:b/>
          <w:szCs w:val="20"/>
        </w:rPr>
      </w:pPr>
      <w:r>
        <w:t>An operational visibility based on manually submitted fleet status updates, service alerts, incident reports, and route schedule information.</w:t>
      </w:r>
    </w:p>
    <w:p w:rsidR="006D7623" w:rsidRPr="006D7623" w:rsidRDefault="006D7623" w:rsidP="006D7623">
      <w:pPr>
        <w:pStyle w:val="ListParagraph"/>
        <w:numPr>
          <w:ilvl w:val="0"/>
          <w:numId w:val="35"/>
        </w:numPr>
        <w:spacing w:after="0" w:line="360" w:lineRule="auto"/>
        <w:jc w:val="both"/>
        <w:rPr>
          <w:b/>
          <w:szCs w:val="20"/>
        </w:rPr>
      </w:pPr>
      <w:r>
        <w:t>Fleet management: create, read, update, delete, and audit fleet data records.</w:t>
      </w:r>
    </w:p>
    <w:p w:rsidR="006D7623" w:rsidRPr="006D7623" w:rsidRDefault="006D7623" w:rsidP="006D7623">
      <w:pPr>
        <w:pStyle w:val="ListParagraph"/>
        <w:numPr>
          <w:ilvl w:val="0"/>
          <w:numId w:val="35"/>
        </w:numPr>
        <w:spacing w:after="0" w:line="360" w:lineRule="auto"/>
        <w:jc w:val="both"/>
        <w:rPr>
          <w:b/>
          <w:szCs w:val="20"/>
        </w:rPr>
      </w:pPr>
      <w:r>
        <w:t>Bus unit and driver management, active route management, dispatch assignment management, maintenance tracking, and operational status alerts.</w:t>
      </w:r>
    </w:p>
    <w:p w:rsidR="006D7623" w:rsidRPr="006D7623" w:rsidRDefault="006D7623" w:rsidP="006D7623">
      <w:pPr>
        <w:pStyle w:val="ListParagraph"/>
        <w:numPr>
          <w:ilvl w:val="0"/>
          <w:numId w:val="35"/>
        </w:numPr>
        <w:spacing w:after="0" w:line="360" w:lineRule="auto"/>
        <w:jc w:val="both"/>
        <w:rPr>
          <w:b/>
          <w:szCs w:val="20"/>
        </w:rPr>
      </w:pPr>
      <w:r>
        <w:t>Analytics dashboard with operational counts for active fleet units, delayed vehicles, open incidents, and units under maintenance.</w:t>
      </w:r>
    </w:p>
    <w:p w:rsidR="006D7623" w:rsidRPr="006D7623" w:rsidRDefault="006D7623" w:rsidP="006D7623">
      <w:pPr>
        <w:pStyle w:val="ListParagraph"/>
        <w:numPr>
          <w:ilvl w:val="0"/>
          <w:numId w:val="35"/>
        </w:numPr>
        <w:spacing w:after="0" w:line="360" w:lineRule="auto"/>
        <w:jc w:val="both"/>
        <w:rPr>
          <w:b/>
          <w:szCs w:val="20"/>
        </w:rPr>
      </w:pPr>
      <w:r>
        <w:t>Role-Based Access Control (RBAC) and audit logging.</w:t>
      </w:r>
    </w:p>
    <w:p w:rsidR="006D7623" w:rsidRPr="006D7623" w:rsidRDefault="006D7623" w:rsidP="006D7623">
      <w:pPr>
        <w:pStyle w:val="ListParagraph"/>
        <w:numPr>
          <w:ilvl w:val="0"/>
          <w:numId w:val="35"/>
        </w:numPr>
        <w:spacing w:after="0" w:line="360" w:lineRule="auto"/>
        <w:jc w:val="both"/>
        <w:rPr>
          <w:b/>
          <w:szCs w:val="20"/>
        </w:rPr>
      </w:pPr>
      <w:r>
        <w:t>PostgreSQL persistence with Flyway migrations.</w:t>
      </w:r>
    </w:p>
    <w:p w:rsidR="006D7623" w:rsidRPr="006D7623" w:rsidRDefault="006D7623" w:rsidP="006D7623">
      <w:pPr>
        <w:pStyle w:val="ListParagraph"/>
        <w:numPr>
          <w:ilvl w:val="0"/>
          <w:numId w:val="35"/>
        </w:numPr>
        <w:spacing w:after="0" w:line="360" w:lineRule="auto"/>
        <w:jc w:val="both"/>
        <w:rPr>
          <w:b/>
          <w:szCs w:val="20"/>
        </w:rPr>
      </w:pPr>
      <w:proofErr w:type="spellStart"/>
      <w:r>
        <w:t>Dockerized</w:t>
      </w:r>
      <w:proofErr w:type="spellEnd"/>
      <w:r>
        <w:t xml:space="preserve"> local and cloud-VM deployment.</w:t>
      </w:r>
    </w:p>
    <w:p w:rsidR="006D7623" w:rsidRPr="006D7623" w:rsidRDefault="006D7623" w:rsidP="006D7623">
      <w:pPr>
        <w:pStyle w:val="ListParagraph"/>
        <w:numPr>
          <w:ilvl w:val="0"/>
          <w:numId w:val="35"/>
        </w:numPr>
        <w:spacing w:after="0" w:line="360" w:lineRule="auto"/>
        <w:jc w:val="both"/>
        <w:rPr>
          <w:b/>
          <w:szCs w:val="20"/>
        </w:rPr>
      </w:pPr>
      <w:r>
        <w:t>Technical documentation covering system architecture, database schema design, and performance benchmarks.</w:t>
      </w:r>
    </w:p>
    <w:p w:rsidR="006D7623" w:rsidRDefault="006D7623" w:rsidP="006D7623">
      <w:pPr>
        <w:spacing w:after="0" w:line="360" w:lineRule="auto"/>
        <w:jc w:val="both"/>
        <w:rPr>
          <w:b/>
          <w:szCs w:val="20"/>
        </w:rPr>
      </w:pPr>
    </w:p>
    <w:p w:rsidR="006D7623" w:rsidRDefault="006D7623" w:rsidP="006D7623">
      <w:pPr>
        <w:spacing w:after="0" w:line="360" w:lineRule="auto"/>
        <w:jc w:val="both"/>
        <w:rPr>
          <w:b/>
          <w:szCs w:val="20"/>
        </w:rPr>
      </w:pPr>
      <w:r>
        <w:rPr>
          <w:b/>
          <w:szCs w:val="20"/>
        </w:rPr>
        <w:t>DEVELOPMENT IDEA:</w:t>
      </w:r>
    </w:p>
    <w:p w:rsidR="006D7623" w:rsidRPr="006D7623" w:rsidRDefault="006D7623" w:rsidP="006D7623">
      <w:pPr>
        <w:pStyle w:val="ListParagraph"/>
        <w:numPr>
          <w:ilvl w:val="0"/>
          <w:numId w:val="35"/>
        </w:numPr>
        <w:spacing w:after="0" w:line="360" w:lineRule="auto"/>
        <w:jc w:val="both"/>
      </w:pPr>
      <w:r>
        <w:t>Modular monolith Java architecture, role-based access control, and PostgreSQL-database workflows, with a usable operations user-interface and measurable performance using simulated or manually submitted data.</w:t>
      </w:r>
    </w:p>
    <w:p w:rsidR="006D7623" w:rsidRDefault="006D7623" w:rsidP="00C05777">
      <w:pPr>
        <w:spacing w:after="0" w:line="360" w:lineRule="auto"/>
        <w:jc w:val="both"/>
        <w:rPr>
          <w:b/>
          <w:szCs w:val="20"/>
        </w:rPr>
      </w:pPr>
    </w:p>
    <w:p w:rsidR="006D7623" w:rsidRDefault="006D7623" w:rsidP="00C05777">
      <w:pPr>
        <w:spacing w:after="0" w:line="360" w:lineRule="auto"/>
        <w:jc w:val="both"/>
        <w:rPr>
          <w:b/>
          <w:szCs w:val="20"/>
        </w:rPr>
      </w:pPr>
    </w:p>
    <w:p w:rsidR="006D7623" w:rsidRDefault="006D7623" w:rsidP="00C05777">
      <w:pPr>
        <w:spacing w:after="0" w:line="360" w:lineRule="auto"/>
        <w:jc w:val="both"/>
        <w:rPr>
          <w:b/>
          <w:szCs w:val="20"/>
        </w:rPr>
      </w:pPr>
      <w:r>
        <w:rPr>
          <w:b/>
          <w:szCs w:val="20"/>
        </w:rPr>
        <w:t>KEY RESEARCH IDEA:</w:t>
      </w:r>
    </w:p>
    <w:p w:rsidR="00C05777" w:rsidRPr="00394451" w:rsidRDefault="00C05777" w:rsidP="00C05777">
      <w:pPr>
        <w:spacing w:after="0" w:line="360" w:lineRule="auto"/>
        <w:jc w:val="both"/>
        <w:rPr>
          <w:b/>
          <w:szCs w:val="20"/>
        </w:rPr>
      </w:pPr>
      <w:r w:rsidRPr="00394451">
        <w:rPr>
          <w:b/>
          <w:szCs w:val="20"/>
        </w:rPr>
        <w:t>Top system constraints / issues in bus public transportation</w:t>
      </w:r>
    </w:p>
    <w:p w:rsidR="00C05777" w:rsidRPr="00394451" w:rsidRDefault="00C05777" w:rsidP="00C05777">
      <w:pPr>
        <w:spacing w:after="0" w:line="360" w:lineRule="auto"/>
        <w:jc w:val="both"/>
        <w:rPr>
          <w:szCs w:val="20"/>
        </w:rPr>
      </w:pPr>
      <w:r w:rsidRPr="00394451">
        <w:rPr>
          <w:szCs w:val="20"/>
        </w:rPr>
        <w:t>The list below is intentionally reduced to the issues most directly defensible for the proposed project. Jeepney modernization evidence is used only where it documents organizational mechanisms (consolidation, fleet management, service contracting) that are relevant to a bus-fleet operations architecture. It is not presented as proof that buses and jeepneys have identical operational conditions.</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b/>
          <w:szCs w:val="20"/>
        </w:rPr>
      </w:pPr>
      <w:r w:rsidRPr="00394451">
        <w:rPr>
          <w:b/>
          <w:szCs w:val="20"/>
        </w:rPr>
        <w:t>1. Authorized / franchised fleet does not equal active service supply</w:t>
      </w:r>
    </w:p>
    <w:p w:rsidR="00C05777" w:rsidRPr="00394451" w:rsidRDefault="00C05777" w:rsidP="00C05777">
      <w:pPr>
        <w:spacing w:after="0" w:line="360" w:lineRule="auto"/>
        <w:jc w:val="both"/>
        <w:rPr>
          <w:szCs w:val="20"/>
        </w:rPr>
      </w:pPr>
      <w:r w:rsidRPr="00394451">
        <w:rPr>
          <w:szCs w:val="20"/>
        </w:rPr>
        <w:t>A concrete Philippine example occurred on Commonwealth Avenue in September 2025: the government identified 3,972 PUVs with franchises for Commonwealth routes and ordered the LTFRB to verify how many were actually operational. The PIA report states that personnel were deployed to terminals and the avenue to verify the actual operating fleet, and the acting transport secretary explicitly noted that dispatching cannot solve a supply problem if the vehicles are not actually operational.</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The system implication is a state model that separates authorized fleet from current availability and service assignment. This supports vehicle status, dispatch status and operational-history records rather than a single “active=true” flag.</w:t>
      </w:r>
    </w:p>
    <w:p w:rsidR="00C05777" w:rsidRPr="00394451" w:rsidRDefault="00C05777" w:rsidP="00C05777">
      <w:pPr>
        <w:spacing w:after="0" w:line="360" w:lineRule="auto"/>
        <w:jc w:val="both"/>
        <w:rPr>
          <w:b/>
          <w:szCs w:val="20"/>
        </w:rPr>
      </w:pPr>
      <w:r w:rsidRPr="00394451">
        <w:rPr>
          <w:b/>
          <w:szCs w:val="20"/>
        </w:rPr>
        <w:t>Keywords:</w:t>
      </w:r>
    </w:p>
    <w:p w:rsidR="00C05777" w:rsidRPr="00394451" w:rsidRDefault="00C05777" w:rsidP="00C05777">
      <w:pPr>
        <w:pStyle w:val="ListParagraph"/>
        <w:numPr>
          <w:ilvl w:val="0"/>
          <w:numId w:val="10"/>
        </w:numPr>
        <w:spacing w:after="0" w:line="360" w:lineRule="auto"/>
        <w:jc w:val="both"/>
        <w:rPr>
          <w:szCs w:val="20"/>
        </w:rPr>
      </w:pPr>
      <w:r w:rsidRPr="00394451">
        <w:rPr>
          <w:szCs w:val="20"/>
        </w:rPr>
        <w:t>3,972 PUVs</w:t>
      </w:r>
    </w:p>
    <w:p w:rsidR="00C05777" w:rsidRPr="00394451" w:rsidRDefault="00C05777" w:rsidP="00C05777">
      <w:pPr>
        <w:pStyle w:val="ListParagraph"/>
        <w:numPr>
          <w:ilvl w:val="0"/>
          <w:numId w:val="10"/>
        </w:numPr>
        <w:spacing w:after="0" w:line="360" w:lineRule="auto"/>
        <w:jc w:val="both"/>
        <w:rPr>
          <w:szCs w:val="20"/>
        </w:rPr>
      </w:pPr>
      <w:r w:rsidRPr="00394451">
        <w:rPr>
          <w:szCs w:val="20"/>
        </w:rPr>
        <w:t>operational</w:t>
      </w:r>
    </w:p>
    <w:p w:rsidR="00C05777" w:rsidRPr="00394451" w:rsidRDefault="00C05777" w:rsidP="00C05777">
      <w:pPr>
        <w:pStyle w:val="ListParagraph"/>
        <w:numPr>
          <w:ilvl w:val="0"/>
          <w:numId w:val="10"/>
        </w:numPr>
        <w:spacing w:after="0" w:line="360" w:lineRule="auto"/>
        <w:jc w:val="both"/>
        <w:rPr>
          <w:szCs w:val="20"/>
        </w:rPr>
      </w:pPr>
      <w:r w:rsidRPr="00394451">
        <w:rPr>
          <w:szCs w:val="20"/>
        </w:rPr>
        <w:t>actual number of vehicles</w:t>
      </w:r>
    </w:p>
    <w:p w:rsidR="00C05777" w:rsidRPr="00394451" w:rsidRDefault="00C05777" w:rsidP="00C05777">
      <w:pPr>
        <w:pStyle w:val="ListParagraph"/>
        <w:numPr>
          <w:ilvl w:val="0"/>
          <w:numId w:val="10"/>
        </w:numPr>
        <w:spacing w:after="0" w:line="360" w:lineRule="auto"/>
        <w:jc w:val="both"/>
        <w:rPr>
          <w:szCs w:val="20"/>
        </w:rPr>
      </w:pPr>
      <w:r w:rsidRPr="00394451">
        <w:rPr>
          <w:szCs w:val="20"/>
        </w:rPr>
        <w:t>dispatching; supply problems</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b/>
          <w:szCs w:val="20"/>
        </w:rPr>
      </w:pPr>
      <w:r w:rsidRPr="00394451">
        <w:rPr>
          <w:b/>
          <w:szCs w:val="20"/>
        </w:rPr>
        <w:t>2. Route structures are subject to rationalization and change</w:t>
      </w:r>
    </w:p>
    <w:p w:rsidR="00C05777" w:rsidRPr="00394451" w:rsidRDefault="00C05777" w:rsidP="00C05777">
      <w:pPr>
        <w:spacing w:after="0" w:line="360" w:lineRule="auto"/>
        <w:jc w:val="both"/>
        <w:rPr>
          <w:b/>
          <w:szCs w:val="20"/>
        </w:rPr>
      </w:pPr>
      <w:r w:rsidRPr="00394451">
        <w:rPr>
          <w:szCs w:val="20"/>
        </w:rPr>
        <w:t>LTFRB announced the streamlining/rationalization of 12 PUV routes in NCR, Rizal and Surigao del Sur on January 29, 2026; the indexed PNA article also states that additional routes were being studied. This establishes that service structures can change while operations continue.</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A route module should therefore treat routes as managed entities with effective dates / historical versions, rather than hard-coding a vehicle to one permanent route.</w:t>
      </w:r>
    </w:p>
    <w:p w:rsidR="00C05777" w:rsidRPr="00394451" w:rsidRDefault="00C05777" w:rsidP="00C05777">
      <w:pPr>
        <w:spacing w:after="0" w:line="360" w:lineRule="auto"/>
        <w:jc w:val="both"/>
        <w:rPr>
          <w:b/>
          <w:szCs w:val="20"/>
        </w:rPr>
      </w:pPr>
      <w:r w:rsidRPr="00394451">
        <w:rPr>
          <w:b/>
          <w:szCs w:val="20"/>
        </w:rPr>
        <w:t>Keywords:</w:t>
      </w:r>
    </w:p>
    <w:p w:rsidR="00C05777" w:rsidRPr="00394451" w:rsidRDefault="00C05777" w:rsidP="00C05777">
      <w:pPr>
        <w:pStyle w:val="ListParagraph"/>
        <w:numPr>
          <w:ilvl w:val="0"/>
          <w:numId w:val="10"/>
        </w:numPr>
        <w:spacing w:after="0" w:line="360" w:lineRule="auto"/>
        <w:jc w:val="both"/>
        <w:rPr>
          <w:szCs w:val="20"/>
        </w:rPr>
      </w:pPr>
      <w:r w:rsidRPr="00394451">
        <w:rPr>
          <w:szCs w:val="20"/>
        </w:rPr>
        <w:t>PUV routes</w:t>
      </w:r>
    </w:p>
    <w:p w:rsidR="00C05777" w:rsidRPr="00394451" w:rsidRDefault="00C05777" w:rsidP="00C05777">
      <w:pPr>
        <w:pStyle w:val="ListParagraph"/>
        <w:numPr>
          <w:ilvl w:val="0"/>
          <w:numId w:val="10"/>
        </w:numPr>
        <w:spacing w:after="0" w:line="360" w:lineRule="auto"/>
        <w:jc w:val="both"/>
        <w:rPr>
          <w:szCs w:val="20"/>
        </w:rPr>
      </w:pPr>
      <w:r w:rsidRPr="00394451">
        <w:rPr>
          <w:szCs w:val="20"/>
        </w:rPr>
        <w:t>Rationalizes</w:t>
      </w:r>
    </w:p>
    <w:p w:rsidR="00C05777" w:rsidRPr="00394451" w:rsidRDefault="00C05777" w:rsidP="00C05777">
      <w:pPr>
        <w:pStyle w:val="ListParagraph"/>
        <w:numPr>
          <w:ilvl w:val="0"/>
          <w:numId w:val="10"/>
        </w:numPr>
        <w:spacing w:after="0" w:line="360" w:lineRule="auto"/>
        <w:jc w:val="both"/>
        <w:rPr>
          <w:szCs w:val="20"/>
        </w:rPr>
      </w:pPr>
      <w:r w:rsidRPr="00394451">
        <w:rPr>
          <w:szCs w:val="20"/>
        </w:rPr>
        <w:t>Streamlining</w:t>
      </w:r>
    </w:p>
    <w:p w:rsidR="00C05777" w:rsidRPr="00394451" w:rsidRDefault="00C05777" w:rsidP="00C05777">
      <w:pPr>
        <w:pStyle w:val="ListParagraph"/>
        <w:numPr>
          <w:ilvl w:val="0"/>
          <w:numId w:val="10"/>
        </w:numPr>
        <w:spacing w:after="0" w:line="360" w:lineRule="auto"/>
        <w:jc w:val="both"/>
        <w:rPr>
          <w:szCs w:val="20"/>
        </w:rPr>
      </w:pPr>
      <w:r w:rsidRPr="00394451">
        <w:rPr>
          <w:szCs w:val="20"/>
        </w:rPr>
        <w:t>routes being studied</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b/>
          <w:szCs w:val="20"/>
        </w:rPr>
      </w:pPr>
      <w:r w:rsidRPr="00394451">
        <w:rPr>
          <w:b/>
          <w:szCs w:val="20"/>
        </w:rPr>
        <w:t>3. Consolidation creates a common fleet-management and dispatch problem</w:t>
      </w:r>
    </w:p>
    <w:p w:rsidR="00C05777" w:rsidRPr="00394451" w:rsidRDefault="00C05777" w:rsidP="00C05777">
      <w:pPr>
        <w:spacing w:after="0" w:line="360" w:lineRule="auto"/>
        <w:jc w:val="both"/>
        <w:rPr>
          <w:szCs w:val="20"/>
        </w:rPr>
      </w:pPr>
      <w:r w:rsidRPr="00394451">
        <w:rPr>
          <w:szCs w:val="20"/>
        </w:rPr>
        <w:t>Philippine PUV modernization policy and PIDS-indexed research describe consolidation, fleet management and systematic/common dispatch as important implementation components. The evidence is strongest as a transition-management mechanism, not as a universal description of every Philippine bus operator.</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This supports a shared operational view of vehicles, drivers and dispatch events, especially for a newly consolidated operator or cooperative.</w:t>
      </w:r>
    </w:p>
    <w:p w:rsidR="00C05777" w:rsidRPr="00394451" w:rsidRDefault="00C05777" w:rsidP="00C05777">
      <w:pPr>
        <w:spacing w:after="0" w:line="360" w:lineRule="auto"/>
        <w:jc w:val="both"/>
        <w:rPr>
          <w:b/>
          <w:szCs w:val="20"/>
        </w:rPr>
      </w:pPr>
      <w:r w:rsidRPr="00394451">
        <w:rPr>
          <w:b/>
          <w:szCs w:val="20"/>
        </w:rPr>
        <w:t>Keywords:</w:t>
      </w:r>
    </w:p>
    <w:p w:rsidR="00C05777" w:rsidRPr="00394451" w:rsidRDefault="00C05777" w:rsidP="00C05777">
      <w:pPr>
        <w:pStyle w:val="ListParagraph"/>
        <w:numPr>
          <w:ilvl w:val="0"/>
          <w:numId w:val="10"/>
        </w:numPr>
        <w:spacing w:after="0" w:line="360" w:lineRule="auto"/>
        <w:jc w:val="both"/>
        <w:rPr>
          <w:szCs w:val="20"/>
        </w:rPr>
      </w:pPr>
      <w:r w:rsidRPr="00394451">
        <w:rPr>
          <w:szCs w:val="20"/>
        </w:rPr>
        <w:t>common fleet management</w:t>
      </w:r>
    </w:p>
    <w:p w:rsidR="00C05777" w:rsidRPr="00394451" w:rsidRDefault="00C05777" w:rsidP="00C05777">
      <w:pPr>
        <w:pStyle w:val="ListParagraph"/>
        <w:numPr>
          <w:ilvl w:val="0"/>
          <w:numId w:val="10"/>
        </w:numPr>
        <w:spacing w:after="0" w:line="360" w:lineRule="auto"/>
        <w:jc w:val="both"/>
        <w:rPr>
          <w:szCs w:val="20"/>
        </w:rPr>
      </w:pPr>
      <w:r w:rsidRPr="00394451">
        <w:rPr>
          <w:szCs w:val="20"/>
        </w:rPr>
        <w:t>systematic dispatching</w:t>
      </w:r>
    </w:p>
    <w:p w:rsidR="00C05777" w:rsidRPr="00394451" w:rsidRDefault="00C05777" w:rsidP="00C05777">
      <w:pPr>
        <w:pStyle w:val="ListParagraph"/>
        <w:numPr>
          <w:ilvl w:val="0"/>
          <w:numId w:val="10"/>
        </w:numPr>
        <w:spacing w:after="0" w:line="360" w:lineRule="auto"/>
        <w:jc w:val="both"/>
        <w:rPr>
          <w:szCs w:val="20"/>
        </w:rPr>
      </w:pPr>
      <w:r w:rsidRPr="00394451">
        <w:rPr>
          <w:szCs w:val="20"/>
        </w:rPr>
        <w:t>industry consolidation</w:t>
      </w:r>
    </w:p>
    <w:p w:rsidR="00C05777" w:rsidRPr="00394451" w:rsidRDefault="00C05777" w:rsidP="00C05777">
      <w:pPr>
        <w:pStyle w:val="ListParagraph"/>
        <w:numPr>
          <w:ilvl w:val="0"/>
          <w:numId w:val="10"/>
        </w:numPr>
        <w:spacing w:after="0" w:line="360" w:lineRule="auto"/>
        <w:jc w:val="both"/>
        <w:rPr>
          <w:szCs w:val="20"/>
        </w:rPr>
      </w:pPr>
      <w:r w:rsidRPr="00394451">
        <w:rPr>
          <w:szCs w:val="20"/>
        </w:rPr>
        <w:t>fleet management</w:t>
      </w: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b/>
          <w:szCs w:val="20"/>
        </w:rPr>
      </w:pPr>
      <w:r w:rsidRPr="00394451">
        <w:rPr>
          <w:b/>
          <w:szCs w:val="20"/>
        </w:rPr>
        <w:t>4. Dispatching is an operational control function, not only a schedule</w:t>
      </w:r>
    </w:p>
    <w:p w:rsidR="00C05777" w:rsidRPr="00394451" w:rsidRDefault="00C05777" w:rsidP="00C05777">
      <w:pPr>
        <w:spacing w:after="0" w:line="360" w:lineRule="auto"/>
        <w:jc w:val="both"/>
        <w:rPr>
          <w:szCs w:val="20"/>
        </w:rPr>
      </w:pPr>
      <w:r w:rsidRPr="00394451">
        <w:rPr>
          <w:szCs w:val="20"/>
        </w:rPr>
        <w:t>Philippine transport research has documented dispatching, bus headways and terminal queuing as operating-system concerns. Historical PIDS work also discusses problems with manual dispatching and inconsistent implementation of bus-management/dispatch mechanisms. These historical sources are not evidence that the same exact implementation persists today.</w:t>
      </w:r>
    </w:p>
    <w:p w:rsidR="00C05777" w:rsidRPr="00394451" w:rsidRDefault="00C05777" w:rsidP="00C05777">
      <w:pPr>
        <w:spacing w:after="0" w:line="360" w:lineRule="auto"/>
        <w:jc w:val="both"/>
        <w:rPr>
          <w:szCs w:val="20"/>
        </w:rPr>
      </w:pPr>
    </w:p>
    <w:p w:rsidR="003E5FFA" w:rsidRPr="00394451" w:rsidRDefault="00C05777" w:rsidP="00C05777">
      <w:pPr>
        <w:spacing w:after="0" w:line="360" w:lineRule="auto"/>
        <w:jc w:val="both"/>
        <w:rPr>
          <w:szCs w:val="20"/>
        </w:rPr>
      </w:pPr>
      <w:r w:rsidRPr="00394451">
        <w:rPr>
          <w:szCs w:val="20"/>
        </w:rPr>
        <w:t>Your dispatch board is therefore best modeled as a transaction/workflow surface: who assigned what, to whom, when, and what changed afterward.</w:t>
      </w:r>
    </w:p>
    <w:p w:rsidR="003E5FFA" w:rsidRPr="00394451" w:rsidRDefault="003E5FFA" w:rsidP="003E5FFA">
      <w:pPr>
        <w:spacing w:after="0" w:line="360" w:lineRule="auto"/>
        <w:jc w:val="both"/>
        <w:rPr>
          <w:b/>
          <w:szCs w:val="20"/>
        </w:rPr>
      </w:pPr>
      <w:r w:rsidRPr="00394451">
        <w:rPr>
          <w:b/>
          <w:szCs w:val="20"/>
        </w:rPr>
        <w:t>Keywords:</w:t>
      </w:r>
    </w:p>
    <w:p w:rsidR="003E5FFA" w:rsidRPr="00394451" w:rsidRDefault="00C05777" w:rsidP="003E5FFA">
      <w:pPr>
        <w:pStyle w:val="ListParagraph"/>
        <w:numPr>
          <w:ilvl w:val="0"/>
          <w:numId w:val="10"/>
        </w:numPr>
        <w:spacing w:after="0" w:line="360" w:lineRule="auto"/>
        <w:jc w:val="both"/>
        <w:rPr>
          <w:b/>
          <w:szCs w:val="20"/>
        </w:rPr>
      </w:pPr>
      <w:r w:rsidRPr="00394451">
        <w:rPr>
          <w:szCs w:val="20"/>
        </w:rPr>
        <w:t>dispatching</w:t>
      </w:r>
    </w:p>
    <w:p w:rsidR="003E5FFA" w:rsidRPr="00394451" w:rsidRDefault="00C05777" w:rsidP="003E5FFA">
      <w:pPr>
        <w:pStyle w:val="ListParagraph"/>
        <w:numPr>
          <w:ilvl w:val="0"/>
          <w:numId w:val="10"/>
        </w:numPr>
        <w:spacing w:after="0" w:line="360" w:lineRule="auto"/>
        <w:jc w:val="both"/>
        <w:rPr>
          <w:b/>
          <w:szCs w:val="20"/>
        </w:rPr>
      </w:pPr>
      <w:r w:rsidRPr="00394451">
        <w:rPr>
          <w:szCs w:val="20"/>
        </w:rPr>
        <w:t>headway</w:t>
      </w:r>
    </w:p>
    <w:p w:rsidR="003E5FFA" w:rsidRPr="00394451" w:rsidRDefault="00C05777" w:rsidP="003E5FFA">
      <w:pPr>
        <w:pStyle w:val="ListParagraph"/>
        <w:numPr>
          <w:ilvl w:val="0"/>
          <w:numId w:val="10"/>
        </w:numPr>
        <w:spacing w:after="0" w:line="360" w:lineRule="auto"/>
        <w:jc w:val="both"/>
        <w:rPr>
          <w:b/>
          <w:szCs w:val="20"/>
        </w:rPr>
      </w:pPr>
      <w:r w:rsidRPr="00394451">
        <w:rPr>
          <w:szCs w:val="20"/>
        </w:rPr>
        <w:t>bus dispatchers</w:t>
      </w:r>
    </w:p>
    <w:p w:rsidR="003E5FFA" w:rsidRPr="00394451" w:rsidRDefault="00C05777" w:rsidP="003E5FFA">
      <w:pPr>
        <w:pStyle w:val="ListParagraph"/>
        <w:numPr>
          <w:ilvl w:val="0"/>
          <w:numId w:val="10"/>
        </w:numPr>
        <w:spacing w:after="0" w:line="360" w:lineRule="auto"/>
        <w:jc w:val="both"/>
        <w:rPr>
          <w:b/>
          <w:szCs w:val="20"/>
        </w:rPr>
      </w:pPr>
      <w:r w:rsidRPr="00394451">
        <w:rPr>
          <w:szCs w:val="20"/>
        </w:rPr>
        <w:t>service time</w:t>
      </w:r>
    </w:p>
    <w:p w:rsidR="00C05777" w:rsidRPr="00394451" w:rsidRDefault="00C05777" w:rsidP="003E5FFA">
      <w:pPr>
        <w:pStyle w:val="ListParagraph"/>
        <w:numPr>
          <w:ilvl w:val="0"/>
          <w:numId w:val="10"/>
        </w:numPr>
        <w:spacing w:after="0" w:line="360" w:lineRule="auto"/>
        <w:jc w:val="both"/>
        <w:rPr>
          <w:b/>
          <w:szCs w:val="20"/>
        </w:rPr>
      </w:pPr>
      <w:r w:rsidRPr="00394451">
        <w:rPr>
          <w:szCs w:val="20"/>
        </w:rPr>
        <w:t>Bus Management and Dispatch System</w:t>
      </w:r>
    </w:p>
    <w:p w:rsidR="003E5FFA" w:rsidRPr="00394451" w:rsidRDefault="003E5FFA" w:rsidP="003E5FFA">
      <w:pPr>
        <w:spacing w:after="0" w:line="360" w:lineRule="auto"/>
        <w:jc w:val="both"/>
        <w:rPr>
          <w:b/>
          <w:szCs w:val="20"/>
        </w:rPr>
      </w:pPr>
    </w:p>
    <w:p w:rsidR="003E5FFA" w:rsidRPr="00394451" w:rsidRDefault="00C05777" w:rsidP="00C05777">
      <w:pPr>
        <w:spacing w:after="0" w:line="360" w:lineRule="auto"/>
        <w:jc w:val="both"/>
        <w:rPr>
          <w:b/>
          <w:szCs w:val="20"/>
        </w:rPr>
      </w:pPr>
      <w:r w:rsidRPr="00394451">
        <w:rPr>
          <w:b/>
          <w:szCs w:val="20"/>
        </w:rPr>
        <w:t>5. Vehicle roadworthiness constrains usable fleet capacity</w:t>
      </w:r>
    </w:p>
    <w:p w:rsidR="00C05777" w:rsidRPr="00394451" w:rsidRDefault="00C05777" w:rsidP="00C05777">
      <w:pPr>
        <w:spacing w:after="0" w:line="360" w:lineRule="auto"/>
        <w:jc w:val="both"/>
        <w:rPr>
          <w:szCs w:val="20"/>
        </w:rPr>
      </w:pPr>
      <w:r w:rsidRPr="00394451">
        <w:rPr>
          <w:szCs w:val="20"/>
        </w:rPr>
        <w:t>LTO’s Mobile Motor Vehicle Inspection Facility announcement says the program is intended to uphold road safety and vehicle roadworthiness, particularly for public-transport vehicles, and that inspection results are recorded in real time.</w:t>
      </w:r>
    </w:p>
    <w:p w:rsidR="003E5FFA" w:rsidRPr="00394451" w:rsidRDefault="003E5FFA" w:rsidP="00C05777">
      <w:pPr>
        <w:spacing w:after="0" w:line="360" w:lineRule="auto"/>
        <w:jc w:val="both"/>
        <w:rPr>
          <w:b/>
          <w:szCs w:val="20"/>
        </w:rPr>
      </w:pPr>
    </w:p>
    <w:p w:rsidR="003E5FFA" w:rsidRPr="00394451" w:rsidRDefault="00C05777" w:rsidP="00C05777">
      <w:pPr>
        <w:spacing w:after="0" w:line="360" w:lineRule="auto"/>
        <w:jc w:val="both"/>
        <w:rPr>
          <w:szCs w:val="20"/>
        </w:rPr>
      </w:pPr>
      <w:r w:rsidRPr="00394451">
        <w:rPr>
          <w:szCs w:val="20"/>
        </w:rPr>
        <w:t>The project can represent inspection/maintenance state and prevent operational assignment of units marked unavailable. It cannot determine roadworthiness itself.</w:t>
      </w:r>
    </w:p>
    <w:p w:rsidR="003E5FFA" w:rsidRPr="00394451" w:rsidRDefault="003E5FFA" w:rsidP="003E5FFA">
      <w:pPr>
        <w:spacing w:after="0" w:line="360" w:lineRule="auto"/>
        <w:jc w:val="both"/>
        <w:rPr>
          <w:b/>
          <w:szCs w:val="20"/>
        </w:rPr>
      </w:pPr>
      <w:r w:rsidRPr="00394451">
        <w:rPr>
          <w:b/>
          <w:szCs w:val="20"/>
        </w:rPr>
        <w:t>Keywords:</w:t>
      </w:r>
    </w:p>
    <w:p w:rsidR="003E5FFA" w:rsidRPr="00394451" w:rsidRDefault="00C05777" w:rsidP="00C05777">
      <w:pPr>
        <w:pStyle w:val="ListParagraph"/>
        <w:numPr>
          <w:ilvl w:val="0"/>
          <w:numId w:val="10"/>
        </w:numPr>
        <w:spacing w:after="0" w:line="360" w:lineRule="auto"/>
        <w:jc w:val="both"/>
        <w:rPr>
          <w:szCs w:val="20"/>
        </w:rPr>
      </w:pPr>
      <w:r w:rsidRPr="00394451">
        <w:rPr>
          <w:szCs w:val="20"/>
        </w:rPr>
        <w:t>roadworthiness</w:t>
      </w:r>
    </w:p>
    <w:p w:rsidR="003E5FFA" w:rsidRPr="00394451" w:rsidRDefault="00C05777" w:rsidP="00C05777">
      <w:pPr>
        <w:pStyle w:val="ListParagraph"/>
        <w:numPr>
          <w:ilvl w:val="0"/>
          <w:numId w:val="10"/>
        </w:numPr>
        <w:spacing w:after="0" w:line="360" w:lineRule="auto"/>
        <w:jc w:val="both"/>
        <w:rPr>
          <w:szCs w:val="20"/>
        </w:rPr>
      </w:pPr>
      <w:r w:rsidRPr="00394451">
        <w:rPr>
          <w:szCs w:val="20"/>
        </w:rPr>
        <w:t>public transportation</w:t>
      </w:r>
    </w:p>
    <w:p w:rsidR="003E5FFA" w:rsidRPr="00394451" w:rsidRDefault="00C05777" w:rsidP="00C05777">
      <w:pPr>
        <w:pStyle w:val="ListParagraph"/>
        <w:numPr>
          <w:ilvl w:val="0"/>
          <w:numId w:val="10"/>
        </w:numPr>
        <w:spacing w:after="0" w:line="360" w:lineRule="auto"/>
        <w:jc w:val="both"/>
        <w:rPr>
          <w:szCs w:val="20"/>
        </w:rPr>
      </w:pPr>
      <w:r w:rsidRPr="00394451">
        <w:rPr>
          <w:szCs w:val="20"/>
        </w:rPr>
        <w:t>recorded in real time</w:t>
      </w:r>
    </w:p>
    <w:p w:rsidR="00C05777" w:rsidRPr="00394451" w:rsidRDefault="00C05777" w:rsidP="00C05777">
      <w:pPr>
        <w:pStyle w:val="ListParagraph"/>
        <w:numPr>
          <w:ilvl w:val="0"/>
          <w:numId w:val="10"/>
        </w:numPr>
        <w:spacing w:after="0" w:line="360" w:lineRule="auto"/>
        <w:jc w:val="both"/>
        <w:rPr>
          <w:szCs w:val="20"/>
        </w:rPr>
      </w:pPr>
      <w:r w:rsidRPr="00394451">
        <w:rPr>
          <w:szCs w:val="20"/>
        </w:rPr>
        <w:t>Heavy Duty Vehicles</w:t>
      </w:r>
    </w:p>
    <w:p w:rsidR="003E5FFA" w:rsidRPr="00394451" w:rsidRDefault="003E5FFA" w:rsidP="003E5FFA">
      <w:pPr>
        <w:spacing w:after="0" w:line="360" w:lineRule="auto"/>
        <w:jc w:val="both"/>
        <w:rPr>
          <w:szCs w:val="20"/>
        </w:rPr>
      </w:pPr>
    </w:p>
    <w:p w:rsidR="003E5FFA" w:rsidRPr="00394451" w:rsidRDefault="00C05777" w:rsidP="00C05777">
      <w:pPr>
        <w:spacing w:after="0" w:line="360" w:lineRule="auto"/>
        <w:jc w:val="both"/>
        <w:rPr>
          <w:b/>
          <w:szCs w:val="20"/>
        </w:rPr>
      </w:pPr>
      <w:r w:rsidRPr="00394451">
        <w:rPr>
          <w:b/>
          <w:szCs w:val="20"/>
        </w:rPr>
        <w:t>6. Field changes can diverge from the central operational record</w:t>
      </w:r>
    </w:p>
    <w:p w:rsidR="003E5FFA" w:rsidRPr="00394451" w:rsidRDefault="00C05777" w:rsidP="00C05777">
      <w:pPr>
        <w:spacing w:after="0" w:line="360" w:lineRule="auto"/>
        <w:jc w:val="both"/>
        <w:rPr>
          <w:b/>
          <w:szCs w:val="20"/>
        </w:rPr>
      </w:pPr>
      <w:r w:rsidRPr="00394451">
        <w:rPr>
          <w:szCs w:val="20"/>
        </w:rPr>
        <w:t>INIT’s 2025 “Ghost Buses” article explicitly identifies trip cancellations, curtailments, diversions and schedule adjustments that occur in the field but are not updated in the central system as common causes of incorrect service data.</w:t>
      </w:r>
    </w:p>
    <w:p w:rsidR="003E5FFA" w:rsidRPr="00394451" w:rsidRDefault="003E5FFA" w:rsidP="00C05777">
      <w:pPr>
        <w:spacing w:after="0" w:line="360" w:lineRule="auto"/>
        <w:jc w:val="both"/>
        <w:rPr>
          <w:szCs w:val="20"/>
        </w:rPr>
      </w:pPr>
    </w:p>
    <w:p w:rsidR="003E5FFA" w:rsidRPr="008F5A56" w:rsidRDefault="00C05777" w:rsidP="00C05777">
      <w:pPr>
        <w:spacing w:after="0" w:line="360" w:lineRule="auto"/>
        <w:jc w:val="both"/>
        <w:rPr>
          <w:szCs w:val="20"/>
        </w:rPr>
      </w:pPr>
      <w:r w:rsidRPr="00394451">
        <w:rPr>
          <w:szCs w:val="20"/>
        </w:rPr>
        <w:t>This is a strong systems argument for status history and auditability: the application should record operational changes as state transitions, not only store the latest timetable.</w:t>
      </w:r>
    </w:p>
    <w:p w:rsidR="003E5FFA" w:rsidRPr="00394451" w:rsidRDefault="003E5FFA" w:rsidP="003E5FFA">
      <w:pPr>
        <w:spacing w:after="0" w:line="360" w:lineRule="auto"/>
        <w:jc w:val="both"/>
        <w:rPr>
          <w:b/>
          <w:szCs w:val="20"/>
        </w:rPr>
      </w:pPr>
      <w:r w:rsidRPr="00394451">
        <w:rPr>
          <w:b/>
          <w:szCs w:val="20"/>
        </w:rPr>
        <w:t>Keywords:</w:t>
      </w:r>
    </w:p>
    <w:p w:rsidR="003E5FFA" w:rsidRPr="00394451" w:rsidRDefault="00C05777" w:rsidP="00C05777">
      <w:pPr>
        <w:pStyle w:val="ListParagraph"/>
        <w:numPr>
          <w:ilvl w:val="0"/>
          <w:numId w:val="10"/>
        </w:numPr>
        <w:spacing w:after="0" w:line="360" w:lineRule="auto"/>
        <w:jc w:val="both"/>
        <w:rPr>
          <w:b/>
          <w:szCs w:val="20"/>
        </w:rPr>
      </w:pPr>
      <w:r w:rsidRPr="00394451">
        <w:rPr>
          <w:szCs w:val="20"/>
        </w:rPr>
        <w:t>ghost buses</w:t>
      </w:r>
    </w:p>
    <w:p w:rsidR="003E5FFA" w:rsidRPr="00394451" w:rsidRDefault="00C05777" w:rsidP="00C05777">
      <w:pPr>
        <w:pStyle w:val="ListParagraph"/>
        <w:numPr>
          <w:ilvl w:val="0"/>
          <w:numId w:val="10"/>
        </w:numPr>
        <w:spacing w:after="0" w:line="360" w:lineRule="auto"/>
        <w:jc w:val="both"/>
        <w:rPr>
          <w:b/>
          <w:szCs w:val="20"/>
        </w:rPr>
      </w:pPr>
      <w:r w:rsidRPr="00394451">
        <w:rPr>
          <w:szCs w:val="20"/>
        </w:rPr>
        <w:t>trip cancellations</w:t>
      </w:r>
    </w:p>
    <w:p w:rsidR="003E5FFA" w:rsidRPr="00394451" w:rsidRDefault="00C05777" w:rsidP="00C05777">
      <w:pPr>
        <w:pStyle w:val="ListParagraph"/>
        <w:numPr>
          <w:ilvl w:val="0"/>
          <w:numId w:val="10"/>
        </w:numPr>
        <w:spacing w:after="0" w:line="360" w:lineRule="auto"/>
        <w:jc w:val="both"/>
        <w:rPr>
          <w:b/>
          <w:szCs w:val="20"/>
        </w:rPr>
      </w:pPr>
      <w:r w:rsidRPr="00394451">
        <w:rPr>
          <w:szCs w:val="20"/>
        </w:rPr>
        <w:t>curtailments</w:t>
      </w:r>
    </w:p>
    <w:p w:rsidR="003E5FFA" w:rsidRPr="00394451" w:rsidRDefault="00C05777" w:rsidP="00C05777">
      <w:pPr>
        <w:pStyle w:val="ListParagraph"/>
        <w:numPr>
          <w:ilvl w:val="0"/>
          <w:numId w:val="10"/>
        </w:numPr>
        <w:spacing w:after="0" w:line="360" w:lineRule="auto"/>
        <w:jc w:val="both"/>
        <w:rPr>
          <w:b/>
          <w:szCs w:val="20"/>
        </w:rPr>
      </w:pPr>
      <w:r w:rsidRPr="00394451">
        <w:rPr>
          <w:szCs w:val="20"/>
        </w:rPr>
        <w:t>diversions</w:t>
      </w:r>
    </w:p>
    <w:p w:rsidR="003E5FFA" w:rsidRPr="00394451" w:rsidRDefault="00C05777" w:rsidP="00C05777">
      <w:pPr>
        <w:pStyle w:val="ListParagraph"/>
        <w:numPr>
          <w:ilvl w:val="0"/>
          <w:numId w:val="10"/>
        </w:numPr>
        <w:spacing w:after="0" w:line="360" w:lineRule="auto"/>
        <w:jc w:val="both"/>
        <w:rPr>
          <w:b/>
          <w:szCs w:val="20"/>
        </w:rPr>
      </w:pPr>
      <w:r w:rsidRPr="00394451">
        <w:rPr>
          <w:szCs w:val="20"/>
        </w:rPr>
        <w:t>schedule adjustments</w:t>
      </w:r>
    </w:p>
    <w:p w:rsidR="00C05777" w:rsidRPr="00394451" w:rsidRDefault="00C05777" w:rsidP="00C05777">
      <w:pPr>
        <w:pStyle w:val="ListParagraph"/>
        <w:numPr>
          <w:ilvl w:val="0"/>
          <w:numId w:val="10"/>
        </w:numPr>
        <w:spacing w:after="0" w:line="360" w:lineRule="auto"/>
        <w:jc w:val="both"/>
        <w:rPr>
          <w:b/>
          <w:szCs w:val="20"/>
        </w:rPr>
      </w:pPr>
      <w:r w:rsidRPr="00394451">
        <w:rPr>
          <w:szCs w:val="20"/>
        </w:rPr>
        <w:t>operations and data living in separate worlds</w:t>
      </w:r>
    </w:p>
    <w:p w:rsidR="003E5FFA" w:rsidRPr="00394451" w:rsidRDefault="003E5FFA" w:rsidP="003E5FFA">
      <w:pPr>
        <w:spacing w:after="0" w:line="360" w:lineRule="auto"/>
        <w:jc w:val="both"/>
        <w:rPr>
          <w:b/>
          <w:szCs w:val="20"/>
        </w:rPr>
      </w:pPr>
    </w:p>
    <w:p w:rsidR="003E5FFA" w:rsidRPr="00394451" w:rsidRDefault="00C05777" w:rsidP="00C05777">
      <w:pPr>
        <w:spacing w:after="0" w:line="360" w:lineRule="auto"/>
        <w:jc w:val="both"/>
        <w:rPr>
          <w:b/>
          <w:szCs w:val="20"/>
        </w:rPr>
      </w:pPr>
      <w:r w:rsidRPr="00394451">
        <w:rPr>
          <w:b/>
          <w:szCs w:val="20"/>
        </w:rPr>
        <w:t>7. Manual monitoring remains a legitimate operating mechanism, but it has verification trade-offs</w:t>
      </w:r>
    </w:p>
    <w:p w:rsidR="003E5FFA" w:rsidRPr="00394451" w:rsidRDefault="00C05777" w:rsidP="00C05777">
      <w:pPr>
        <w:spacing w:after="0" w:line="360" w:lineRule="auto"/>
        <w:jc w:val="both"/>
        <w:rPr>
          <w:szCs w:val="20"/>
        </w:rPr>
      </w:pPr>
      <w:r w:rsidRPr="00394451">
        <w:rPr>
          <w:szCs w:val="20"/>
        </w:rPr>
        <w:t>The Philippine Information Agency’s April 15, 2026 report states that the Service Contracting Program uses two monitoring systems: GPS tracking and manual monitoring by LTFRB, LTO, PCG and MMDA. A separate 2026 Palace briefing records the transport secretary arguing that GPS was preferable for route validation because manual monitoring is vulnerable to leakage and difficult verification.</w:t>
      </w:r>
    </w:p>
    <w:p w:rsidR="003E5FFA" w:rsidRPr="00394451" w:rsidRDefault="003E5FFA" w:rsidP="00C05777">
      <w:pPr>
        <w:spacing w:after="0" w:line="360" w:lineRule="auto"/>
        <w:jc w:val="both"/>
        <w:rPr>
          <w:szCs w:val="20"/>
        </w:rPr>
      </w:pPr>
    </w:p>
    <w:p w:rsidR="003E5FFA" w:rsidRPr="00394451" w:rsidRDefault="00C05777" w:rsidP="00C05777">
      <w:pPr>
        <w:spacing w:after="0" w:line="360" w:lineRule="auto"/>
        <w:jc w:val="both"/>
        <w:rPr>
          <w:szCs w:val="20"/>
        </w:rPr>
      </w:pPr>
      <w:r w:rsidRPr="00394451">
        <w:rPr>
          <w:szCs w:val="20"/>
        </w:rPr>
        <w:t>This does not mean manual status is equivalent to telemetry. It means a system can explicitly support manual reporting as an operational input while labeling it as reported/verified-by-user data rather than sensor-derived data.</w:t>
      </w:r>
    </w:p>
    <w:p w:rsidR="003E5FFA" w:rsidRPr="00394451" w:rsidRDefault="003E5FFA" w:rsidP="003E5FFA">
      <w:pPr>
        <w:spacing w:after="0" w:line="360" w:lineRule="auto"/>
        <w:jc w:val="both"/>
        <w:rPr>
          <w:b/>
          <w:szCs w:val="20"/>
        </w:rPr>
      </w:pPr>
      <w:r w:rsidRPr="00394451">
        <w:rPr>
          <w:b/>
          <w:szCs w:val="20"/>
        </w:rPr>
        <w:t>Keywords:</w:t>
      </w:r>
    </w:p>
    <w:p w:rsidR="003E5FFA" w:rsidRPr="00394451" w:rsidRDefault="00C05777" w:rsidP="00C05777">
      <w:pPr>
        <w:pStyle w:val="ListParagraph"/>
        <w:numPr>
          <w:ilvl w:val="0"/>
          <w:numId w:val="10"/>
        </w:numPr>
        <w:spacing w:after="0" w:line="360" w:lineRule="auto"/>
        <w:jc w:val="both"/>
        <w:rPr>
          <w:szCs w:val="20"/>
        </w:rPr>
      </w:pPr>
      <w:r w:rsidRPr="00394451">
        <w:rPr>
          <w:szCs w:val="20"/>
        </w:rPr>
        <w:t>GPS tracking</w:t>
      </w:r>
    </w:p>
    <w:p w:rsidR="003E5FFA" w:rsidRPr="00394451" w:rsidRDefault="00C05777" w:rsidP="00C05777">
      <w:pPr>
        <w:pStyle w:val="ListParagraph"/>
        <w:numPr>
          <w:ilvl w:val="0"/>
          <w:numId w:val="10"/>
        </w:numPr>
        <w:spacing w:after="0" w:line="360" w:lineRule="auto"/>
        <w:jc w:val="both"/>
        <w:rPr>
          <w:szCs w:val="20"/>
        </w:rPr>
      </w:pPr>
      <w:r w:rsidRPr="00394451">
        <w:rPr>
          <w:szCs w:val="20"/>
        </w:rPr>
        <w:t>manual monitoring</w:t>
      </w:r>
    </w:p>
    <w:p w:rsidR="003E5FFA" w:rsidRPr="00394451" w:rsidRDefault="00C05777" w:rsidP="00C05777">
      <w:pPr>
        <w:pStyle w:val="ListParagraph"/>
        <w:numPr>
          <w:ilvl w:val="0"/>
          <w:numId w:val="10"/>
        </w:numPr>
        <w:spacing w:after="0" w:line="360" w:lineRule="auto"/>
        <w:jc w:val="both"/>
        <w:rPr>
          <w:szCs w:val="20"/>
        </w:rPr>
      </w:pPr>
      <w:r w:rsidRPr="00394451">
        <w:rPr>
          <w:szCs w:val="20"/>
        </w:rPr>
        <w:t>leakage</w:t>
      </w:r>
    </w:p>
    <w:p w:rsidR="003E5FFA" w:rsidRPr="00394451" w:rsidRDefault="00C05777" w:rsidP="00C05777">
      <w:pPr>
        <w:pStyle w:val="ListParagraph"/>
        <w:numPr>
          <w:ilvl w:val="0"/>
          <w:numId w:val="10"/>
        </w:numPr>
        <w:spacing w:after="0" w:line="360" w:lineRule="auto"/>
        <w:jc w:val="both"/>
        <w:rPr>
          <w:szCs w:val="20"/>
        </w:rPr>
      </w:pPr>
      <w:r w:rsidRPr="00394451">
        <w:rPr>
          <w:szCs w:val="20"/>
        </w:rPr>
        <w:t>verification</w:t>
      </w:r>
    </w:p>
    <w:p w:rsidR="003E5FFA" w:rsidRPr="00394451" w:rsidRDefault="00C05777" w:rsidP="003E5FFA">
      <w:pPr>
        <w:pStyle w:val="ListParagraph"/>
        <w:numPr>
          <w:ilvl w:val="0"/>
          <w:numId w:val="10"/>
        </w:numPr>
        <w:spacing w:after="0" w:line="360" w:lineRule="auto"/>
        <w:jc w:val="both"/>
        <w:rPr>
          <w:szCs w:val="20"/>
        </w:rPr>
      </w:pPr>
      <w:r w:rsidRPr="00394451">
        <w:rPr>
          <w:szCs w:val="20"/>
        </w:rPr>
        <w:t>route validation</w:t>
      </w:r>
    </w:p>
    <w:p w:rsidR="003E5FFA" w:rsidRPr="00394451" w:rsidRDefault="003E5FFA" w:rsidP="003E5FFA">
      <w:pPr>
        <w:spacing w:after="0" w:line="360" w:lineRule="auto"/>
        <w:jc w:val="both"/>
        <w:rPr>
          <w:szCs w:val="20"/>
        </w:rPr>
      </w:pPr>
    </w:p>
    <w:p w:rsidR="003E5FFA" w:rsidRPr="00394451" w:rsidRDefault="00C05777" w:rsidP="00C05777">
      <w:pPr>
        <w:spacing w:after="0" w:line="360" w:lineRule="auto"/>
        <w:jc w:val="both"/>
        <w:rPr>
          <w:b/>
          <w:szCs w:val="20"/>
        </w:rPr>
      </w:pPr>
      <w:r w:rsidRPr="00394451">
        <w:rPr>
          <w:b/>
          <w:szCs w:val="20"/>
        </w:rPr>
        <w:t>8. Mature bus systems increasingly depend on integrated data across planning, dispatch and real-time operations</w:t>
      </w:r>
    </w:p>
    <w:p w:rsidR="003E5FFA" w:rsidRPr="00394451" w:rsidRDefault="00C05777" w:rsidP="00C05777">
      <w:pPr>
        <w:spacing w:after="0" w:line="360" w:lineRule="auto"/>
        <w:jc w:val="both"/>
        <w:rPr>
          <w:szCs w:val="20"/>
        </w:rPr>
      </w:pPr>
      <w:r w:rsidRPr="00394451">
        <w:rPr>
          <w:szCs w:val="20"/>
        </w:rPr>
        <w:t xml:space="preserve">Seoul TOPIS describes BMS/BIS as collecting, processing and analyzing bus location information in real time to support punctuality and bus-operation management. </w:t>
      </w:r>
      <w:proofErr w:type="spellStart"/>
      <w:r w:rsidRPr="00394451">
        <w:rPr>
          <w:szCs w:val="20"/>
        </w:rPr>
        <w:t>CleverCAD</w:t>
      </w:r>
      <w:proofErr w:type="spellEnd"/>
      <w:r w:rsidRPr="00394451">
        <w:rPr>
          <w:szCs w:val="20"/>
        </w:rPr>
        <w:t xml:space="preserve"> describes real-time vehicle location/status, incident management and disruption response. </w:t>
      </w:r>
      <w:proofErr w:type="spellStart"/>
      <w:r w:rsidRPr="00394451">
        <w:rPr>
          <w:szCs w:val="20"/>
        </w:rPr>
        <w:t>Optibus</w:t>
      </w:r>
      <w:proofErr w:type="spellEnd"/>
      <w:r w:rsidRPr="00394451">
        <w:rPr>
          <w:szCs w:val="20"/>
        </w:rPr>
        <w:t>, INIT and HASTUS demonstrate the planning/scheduling side.</w:t>
      </w:r>
    </w:p>
    <w:p w:rsidR="003E5FFA" w:rsidRPr="00394451" w:rsidRDefault="003E5FFA" w:rsidP="00C05777">
      <w:pPr>
        <w:spacing w:after="0" w:line="360" w:lineRule="auto"/>
        <w:jc w:val="both"/>
        <w:rPr>
          <w:szCs w:val="20"/>
        </w:rPr>
      </w:pPr>
    </w:p>
    <w:p w:rsidR="003E5FFA" w:rsidRPr="00394451" w:rsidRDefault="00C05777" w:rsidP="00C05777">
      <w:pPr>
        <w:spacing w:after="0" w:line="360" w:lineRule="auto"/>
        <w:jc w:val="both"/>
        <w:rPr>
          <w:szCs w:val="20"/>
        </w:rPr>
      </w:pPr>
      <w:r w:rsidRPr="00394451">
        <w:rPr>
          <w:szCs w:val="20"/>
        </w:rPr>
        <w:t>The gap is therefore not “software is missing.” The engineering question is how to provide a smaller operational record and coordination layer when full connected infrastructure is not assumed.</w:t>
      </w:r>
    </w:p>
    <w:p w:rsidR="003E5FFA" w:rsidRPr="00394451" w:rsidRDefault="003E5FFA" w:rsidP="003E5FFA">
      <w:pPr>
        <w:spacing w:after="0" w:line="360" w:lineRule="auto"/>
        <w:jc w:val="both"/>
        <w:rPr>
          <w:b/>
          <w:szCs w:val="20"/>
        </w:rPr>
      </w:pPr>
      <w:r w:rsidRPr="00394451">
        <w:rPr>
          <w:b/>
          <w:szCs w:val="20"/>
        </w:rPr>
        <w:t>Keywords:</w:t>
      </w:r>
    </w:p>
    <w:p w:rsidR="003E5FFA" w:rsidRPr="00394451" w:rsidRDefault="00C05777" w:rsidP="00C05777">
      <w:pPr>
        <w:pStyle w:val="ListParagraph"/>
        <w:numPr>
          <w:ilvl w:val="0"/>
          <w:numId w:val="10"/>
        </w:numPr>
        <w:spacing w:after="0" w:line="360" w:lineRule="auto"/>
        <w:jc w:val="both"/>
        <w:rPr>
          <w:szCs w:val="20"/>
        </w:rPr>
      </w:pPr>
      <w:r w:rsidRPr="00394451">
        <w:rPr>
          <w:szCs w:val="20"/>
        </w:rPr>
        <w:t>Bus System</w:t>
      </w:r>
    </w:p>
    <w:p w:rsidR="003E5FFA" w:rsidRPr="00394451" w:rsidRDefault="00C05777" w:rsidP="00C05777">
      <w:pPr>
        <w:pStyle w:val="ListParagraph"/>
        <w:numPr>
          <w:ilvl w:val="0"/>
          <w:numId w:val="10"/>
        </w:numPr>
        <w:spacing w:after="0" w:line="360" w:lineRule="auto"/>
        <w:jc w:val="both"/>
        <w:rPr>
          <w:szCs w:val="20"/>
        </w:rPr>
      </w:pPr>
      <w:r w:rsidRPr="00394451">
        <w:rPr>
          <w:szCs w:val="20"/>
        </w:rPr>
        <w:t>BMS</w:t>
      </w:r>
    </w:p>
    <w:p w:rsidR="003E5FFA" w:rsidRPr="00394451" w:rsidRDefault="00C05777" w:rsidP="00C05777">
      <w:pPr>
        <w:pStyle w:val="ListParagraph"/>
        <w:numPr>
          <w:ilvl w:val="0"/>
          <w:numId w:val="10"/>
        </w:numPr>
        <w:spacing w:after="0" w:line="360" w:lineRule="auto"/>
        <w:jc w:val="both"/>
        <w:rPr>
          <w:szCs w:val="20"/>
        </w:rPr>
      </w:pPr>
      <w:r w:rsidRPr="00394451">
        <w:rPr>
          <w:szCs w:val="20"/>
        </w:rPr>
        <w:t>BIS</w:t>
      </w:r>
    </w:p>
    <w:p w:rsidR="003E5FFA" w:rsidRPr="00394451" w:rsidRDefault="00C05777" w:rsidP="00C05777">
      <w:pPr>
        <w:pStyle w:val="ListParagraph"/>
        <w:numPr>
          <w:ilvl w:val="0"/>
          <w:numId w:val="10"/>
        </w:numPr>
        <w:spacing w:after="0" w:line="360" w:lineRule="auto"/>
        <w:jc w:val="both"/>
        <w:rPr>
          <w:szCs w:val="20"/>
        </w:rPr>
      </w:pPr>
      <w:r w:rsidRPr="00394451">
        <w:rPr>
          <w:szCs w:val="20"/>
        </w:rPr>
        <w:t>real-time</w:t>
      </w:r>
    </w:p>
    <w:p w:rsidR="003E5FFA" w:rsidRPr="00394451" w:rsidRDefault="00C05777" w:rsidP="00C05777">
      <w:pPr>
        <w:pStyle w:val="ListParagraph"/>
        <w:numPr>
          <w:ilvl w:val="0"/>
          <w:numId w:val="10"/>
        </w:numPr>
        <w:spacing w:after="0" w:line="360" w:lineRule="auto"/>
        <w:jc w:val="both"/>
        <w:rPr>
          <w:szCs w:val="20"/>
        </w:rPr>
      </w:pPr>
      <w:r w:rsidRPr="00394451">
        <w:rPr>
          <w:szCs w:val="20"/>
        </w:rPr>
        <w:t>vehicle location</w:t>
      </w:r>
    </w:p>
    <w:p w:rsidR="003E5FFA" w:rsidRPr="00394451" w:rsidRDefault="00C05777" w:rsidP="00C05777">
      <w:pPr>
        <w:pStyle w:val="ListParagraph"/>
        <w:numPr>
          <w:ilvl w:val="0"/>
          <w:numId w:val="10"/>
        </w:numPr>
        <w:spacing w:after="0" w:line="360" w:lineRule="auto"/>
        <w:jc w:val="both"/>
        <w:rPr>
          <w:szCs w:val="20"/>
        </w:rPr>
      </w:pPr>
      <w:r w:rsidRPr="00394451">
        <w:rPr>
          <w:szCs w:val="20"/>
        </w:rPr>
        <w:t>CAD/AVL</w:t>
      </w:r>
    </w:p>
    <w:p w:rsidR="003E5FFA" w:rsidRPr="00394451" w:rsidRDefault="00C05777" w:rsidP="00C05777">
      <w:pPr>
        <w:pStyle w:val="ListParagraph"/>
        <w:numPr>
          <w:ilvl w:val="0"/>
          <w:numId w:val="10"/>
        </w:numPr>
        <w:spacing w:after="0" w:line="360" w:lineRule="auto"/>
        <w:jc w:val="both"/>
        <w:rPr>
          <w:szCs w:val="20"/>
        </w:rPr>
      </w:pPr>
      <w:r w:rsidRPr="00394451">
        <w:rPr>
          <w:szCs w:val="20"/>
        </w:rPr>
        <w:t>disruption management</w:t>
      </w:r>
    </w:p>
    <w:p w:rsidR="00C05777" w:rsidRPr="00394451" w:rsidRDefault="00C05777" w:rsidP="00C05777">
      <w:pPr>
        <w:pStyle w:val="ListParagraph"/>
        <w:numPr>
          <w:ilvl w:val="0"/>
          <w:numId w:val="10"/>
        </w:numPr>
        <w:spacing w:after="0" w:line="360" w:lineRule="auto"/>
        <w:jc w:val="both"/>
        <w:rPr>
          <w:szCs w:val="20"/>
        </w:rPr>
      </w:pPr>
      <w:r w:rsidRPr="00394451">
        <w:rPr>
          <w:szCs w:val="20"/>
        </w:rPr>
        <w:t>vehicle schedules</w:t>
      </w:r>
    </w:p>
    <w:p w:rsidR="003E5FFA" w:rsidRPr="00394451" w:rsidRDefault="003E5FFA" w:rsidP="00005290">
      <w:pPr>
        <w:spacing w:after="0" w:line="360" w:lineRule="auto"/>
        <w:jc w:val="both"/>
        <w:rPr>
          <w:szCs w:val="20"/>
        </w:rPr>
      </w:pPr>
    </w:p>
    <w:p w:rsidR="003E5FFA" w:rsidRPr="00394451" w:rsidRDefault="003E5FFA" w:rsidP="00C05777">
      <w:pPr>
        <w:spacing w:after="0" w:line="360" w:lineRule="auto"/>
        <w:jc w:val="both"/>
        <w:rPr>
          <w:szCs w:val="20"/>
        </w:rPr>
      </w:pPr>
    </w:p>
    <w:p w:rsidR="003E5FFA" w:rsidRPr="00394451" w:rsidRDefault="003E5FFA" w:rsidP="00C05777">
      <w:pPr>
        <w:spacing w:after="0" w:line="360" w:lineRule="auto"/>
        <w:jc w:val="both"/>
        <w:rPr>
          <w:szCs w:val="20"/>
        </w:rPr>
      </w:pPr>
    </w:p>
    <w:p w:rsidR="003E5FFA" w:rsidRPr="00394451" w:rsidRDefault="00904EFD" w:rsidP="00C05777">
      <w:pPr>
        <w:spacing w:after="0" w:line="360" w:lineRule="auto"/>
        <w:jc w:val="both"/>
        <w:rPr>
          <w:b/>
          <w:szCs w:val="20"/>
        </w:rPr>
      </w:pPr>
      <w:r>
        <w:rPr>
          <w:b/>
          <w:szCs w:val="20"/>
        </w:rPr>
        <w:t>RESEARCH ABOUT EXISTING PRODUCTS OR SIMILAR SYSTEMS:</w:t>
      </w:r>
    </w:p>
    <w:p w:rsidR="00C05777" w:rsidRPr="00394451" w:rsidRDefault="00C05777" w:rsidP="00904EFD">
      <w:pPr>
        <w:spacing w:after="0" w:line="360" w:lineRule="auto"/>
        <w:jc w:val="both"/>
        <w:rPr>
          <w:szCs w:val="20"/>
        </w:rPr>
      </w:pPr>
      <w:r w:rsidRPr="00394451">
        <w:rPr>
          <w:szCs w:val="20"/>
        </w:rPr>
        <w:t>The products below are not interchangeable. They occupy different layers</w:t>
      </w:r>
      <w:r w:rsidR="00904EFD">
        <w:rPr>
          <w:szCs w:val="20"/>
        </w:rPr>
        <w:t xml:space="preserve"> such as </w:t>
      </w:r>
      <w:r w:rsidRPr="00394451">
        <w:rPr>
          <w:szCs w:val="20"/>
        </w:rPr>
        <w:t>commercial fleet telematics, transit planning/scheduling, transit operations control, workforce management, and integrated public-transport information systems. The comparison is therefore functional rather than a ranking.</w:t>
      </w:r>
    </w:p>
    <w:p w:rsidR="00394451" w:rsidRPr="00394451" w:rsidRDefault="00394451" w:rsidP="00394451">
      <w:pPr>
        <w:spacing w:after="0" w:line="360" w:lineRule="auto"/>
        <w:jc w:val="both"/>
        <w:rPr>
          <w:szCs w:val="20"/>
        </w:rPr>
      </w:pPr>
    </w:p>
    <w:tbl>
      <w:tblPr>
        <w:tblStyle w:val="TableGrid"/>
        <w:tblW w:w="0" w:type="auto"/>
        <w:tblLook w:val="04A0" w:firstRow="1" w:lastRow="0" w:firstColumn="1" w:lastColumn="0" w:noHBand="0" w:noVBand="1"/>
      </w:tblPr>
      <w:tblGrid>
        <w:gridCol w:w="1668"/>
        <w:gridCol w:w="2409"/>
        <w:gridCol w:w="3402"/>
        <w:gridCol w:w="2745"/>
      </w:tblGrid>
      <w:tr w:rsidR="00394451" w:rsidRPr="00394451" w:rsidTr="00904EFD">
        <w:trPr>
          <w:tblHeader/>
        </w:trPr>
        <w:tc>
          <w:tcPr>
            <w:tcW w:w="1668" w:type="dxa"/>
            <w:shd w:val="clear" w:color="auto" w:fill="1F4E78"/>
            <w:vAlign w:val="center"/>
          </w:tcPr>
          <w:p w:rsidR="00394451" w:rsidRPr="00394451" w:rsidRDefault="00394451" w:rsidP="008E54DC">
            <w:pPr>
              <w:rPr>
                <w:szCs w:val="20"/>
              </w:rPr>
            </w:pPr>
            <w:r w:rsidRPr="00394451">
              <w:rPr>
                <w:b/>
                <w:color w:val="FFFFFF"/>
                <w:szCs w:val="20"/>
              </w:rPr>
              <w:t>System</w:t>
            </w:r>
          </w:p>
        </w:tc>
        <w:tc>
          <w:tcPr>
            <w:tcW w:w="2409" w:type="dxa"/>
            <w:shd w:val="clear" w:color="auto" w:fill="1F4E78"/>
            <w:vAlign w:val="center"/>
          </w:tcPr>
          <w:p w:rsidR="00394451" w:rsidRPr="00394451" w:rsidRDefault="00394451" w:rsidP="008E54DC">
            <w:pPr>
              <w:rPr>
                <w:szCs w:val="20"/>
              </w:rPr>
            </w:pPr>
            <w:r w:rsidRPr="00394451">
              <w:rPr>
                <w:b/>
                <w:color w:val="FFFFFF"/>
                <w:szCs w:val="20"/>
              </w:rPr>
              <w:t>Primary orientation</w:t>
            </w:r>
          </w:p>
        </w:tc>
        <w:tc>
          <w:tcPr>
            <w:tcW w:w="3402" w:type="dxa"/>
            <w:shd w:val="clear" w:color="auto" w:fill="1F4E78"/>
            <w:vAlign w:val="center"/>
          </w:tcPr>
          <w:p w:rsidR="00394451" w:rsidRPr="00394451" w:rsidRDefault="00394451" w:rsidP="008E54DC">
            <w:pPr>
              <w:rPr>
                <w:szCs w:val="20"/>
              </w:rPr>
            </w:pPr>
            <w:r w:rsidRPr="00394451">
              <w:rPr>
                <w:b/>
                <w:color w:val="FFFFFF"/>
                <w:szCs w:val="20"/>
              </w:rPr>
              <w:t>Strongest operational layer</w:t>
            </w:r>
          </w:p>
        </w:tc>
        <w:tc>
          <w:tcPr>
            <w:tcW w:w="2745" w:type="dxa"/>
            <w:shd w:val="clear" w:color="auto" w:fill="1F4E78"/>
            <w:vAlign w:val="center"/>
          </w:tcPr>
          <w:p w:rsidR="00394451" w:rsidRPr="00394451" w:rsidRDefault="00394451" w:rsidP="008E54DC">
            <w:pPr>
              <w:rPr>
                <w:szCs w:val="20"/>
              </w:rPr>
            </w:pPr>
            <w:r w:rsidRPr="00394451">
              <w:rPr>
                <w:b/>
                <w:color w:val="FFFFFF"/>
                <w:szCs w:val="20"/>
              </w:rPr>
              <w:t>Typical evidence checked</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Samsara</w:t>
            </w:r>
          </w:p>
        </w:tc>
        <w:tc>
          <w:tcPr>
            <w:tcW w:w="2409" w:type="dxa"/>
            <w:vAlign w:val="center"/>
          </w:tcPr>
          <w:p w:rsidR="00394451" w:rsidRPr="00394451" w:rsidRDefault="00394451" w:rsidP="008E54DC">
            <w:pPr>
              <w:rPr>
                <w:szCs w:val="20"/>
              </w:rPr>
            </w:pPr>
            <w:r w:rsidRPr="00394451">
              <w:rPr>
                <w:szCs w:val="20"/>
              </w:rPr>
              <w:t>Commercial fleet / connected operations</w:t>
            </w:r>
          </w:p>
        </w:tc>
        <w:tc>
          <w:tcPr>
            <w:tcW w:w="3402" w:type="dxa"/>
            <w:vAlign w:val="center"/>
          </w:tcPr>
          <w:p w:rsidR="00394451" w:rsidRPr="00394451" w:rsidRDefault="00394451" w:rsidP="008E54DC">
            <w:pPr>
              <w:rPr>
                <w:szCs w:val="20"/>
              </w:rPr>
            </w:pPr>
            <w:r w:rsidRPr="00394451">
              <w:rPr>
                <w:szCs w:val="20"/>
              </w:rPr>
              <w:t>Telemetry, GPS, diagnostics, routing, compliance, safety, maintenance</w:t>
            </w:r>
          </w:p>
        </w:tc>
        <w:tc>
          <w:tcPr>
            <w:tcW w:w="2745" w:type="dxa"/>
            <w:vAlign w:val="center"/>
          </w:tcPr>
          <w:p w:rsidR="00394451" w:rsidRPr="00394451" w:rsidRDefault="00394451" w:rsidP="008E54DC">
            <w:pPr>
              <w:rPr>
                <w:szCs w:val="20"/>
              </w:rPr>
            </w:pPr>
            <w:r w:rsidRPr="00394451">
              <w:rPr>
                <w:szCs w:val="20"/>
              </w:rPr>
              <w:t>Current fleet telematics page; vehicle gateway</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Geotab</w:t>
            </w:r>
          </w:p>
        </w:tc>
        <w:tc>
          <w:tcPr>
            <w:tcW w:w="2409" w:type="dxa"/>
            <w:vAlign w:val="center"/>
          </w:tcPr>
          <w:p w:rsidR="00394451" w:rsidRPr="00394451" w:rsidRDefault="00394451" w:rsidP="008E54DC">
            <w:pPr>
              <w:rPr>
                <w:szCs w:val="20"/>
              </w:rPr>
            </w:pPr>
            <w:r w:rsidRPr="00394451">
              <w:rPr>
                <w:szCs w:val="20"/>
              </w:rPr>
              <w:t>Commercial fleet / connected operations</w:t>
            </w:r>
          </w:p>
        </w:tc>
        <w:tc>
          <w:tcPr>
            <w:tcW w:w="3402" w:type="dxa"/>
            <w:vAlign w:val="center"/>
          </w:tcPr>
          <w:p w:rsidR="00394451" w:rsidRPr="00394451" w:rsidRDefault="00394451" w:rsidP="008E54DC">
            <w:pPr>
              <w:rPr>
                <w:szCs w:val="20"/>
              </w:rPr>
            </w:pPr>
            <w:r w:rsidRPr="00394451">
              <w:rPr>
                <w:szCs w:val="20"/>
              </w:rPr>
              <w:t>Real-time tracking, safety coaching, predictive maintenance, fuel and integration</w:t>
            </w:r>
          </w:p>
        </w:tc>
        <w:tc>
          <w:tcPr>
            <w:tcW w:w="2745" w:type="dxa"/>
            <w:vAlign w:val="center"/>
          </w:tcPr>
          <w:p w:rsidR="00394451" w:rsidRPr="00394451" w:rsidRDefault="00394451" w:rsidP="008E54DC">
            <w:pPr>
              <w:rPr>
                <w:szCs w:val="20"/>
              </w:rPr>
            </w:pPr>
            <w:r w:rsidRPr="00394451">
              <w:rPr>
                <w:szCs w:val="20"/>
              </w:rPr>
              <w:t>Current Southeast Asia platform page</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Trapeze</w:t>
            </w:r>
          </w:p>
        </w:tc>
        <w:tc>
          <w:tcPr>
            <w:tcW w:w="2409" w:type="dxa"/>
            <w:vAlign w:val="center"/>
          </w:tcPr>
          <w:p w:rsidR="00394451" w:rsidRPr="00394451" w:rsidRDefault="00394451" w:rsidP="008E54DC">
            <w:pPr>
              <w:rPr>
                <w:szCs w:val="20"/>
              </w:rPr>
            </w:pPr>
            <w:r w:rsidRPr="00394451">
              <w:rPr>
                <w:szCs w:val="20"/>
              </w:rPr>
              <w:t>Public transit enterprise suite</w:t>
            </w:r>
          </w:p>
        </w:tc>
        <w:tc>
          <w:tcPr>
            <w:tcW w:w="3402" w:type="dxa"/>
            <w:vAlign w:val="center"/>
          </w:tcPr>
          <w:p w:rsidR="00394451" w:rsidRPr="00394451" w:rsidRDefault="00394451" w:rsidP="008E54DC">
            <w:pPr>
              <w:rPr>
                <w:szCs w:val="20"/>
              </w:rPr>
            </w:pPr>
            <w:r w:rsidRPr="00394451">
              <w:rPr>
                <w:szCs w:val="20"/>
              </w:rPr>
              <w:t>Fixed-route scheduling, workforce management, operations/ITS</w:t>
            </w:r>
          </w:p>
        </w:tc>
        <w:tc>
          <w:tcPr>
            <w:tcW w:w="2745" w:type="dxa"/>
            <w:vAlign w:val="center"/>
          </w:tcPr>
          <w:p w:rsidR="00394451" w:rsidRPr="00394451" w:rsidRDefault="00394451" w:rsidP="008E54DC">
            <w:pPr>
              <w:rPr>
                <w:szCs w:val="20"/>
              </w:rPr>
            </w:pPr>
            <w:r w:rsidRPr="00394451">
              <w:rPr>
                <w:szCs w:val="20"/>
              </w:rPr>
              <w:t xml:space="preserve">Workforce Management and </w:t>
            </w:r>
            <w:proofErr w:type="spellStart"/>
            <w:r w:rsidRPr="00394451">
              <w:rPr>
                <w:szCs w:val="20"/>
              </w:rPr>
              <w:t>TransitMaster</w:t>
            </w:r>
            <w:proofErr w:type="spellEnd"/>
            <w:r w:rsidRPr="00394451">
              <w:rPr>
                <w:szCs w:val="20"/>
              </w:rPr>
              <w:t xml:space="preserve"> materials</w:t>
            </w:r>
          </w:p>
        </w:tc>
      </w:tr>
      <w:tr w:rsidR="00394451" w:rsidRPr="00394451" w:rsidTr="00904EFD">
        <w:tc>
          <w:tcPr>
            <w:tcW w:w="1668" w:type="dxa"/>
            <w:vAlign w:val="center"/>
          </w:tcPr>
          <w:p w:rsidR="00394451" w:rsidRPr="0095000E" w:rsidRDefault="00394451" w:rsidP="008E54DC">
            <w:pPr>
              <w:rPr>
                <w:b/>
                <w:szCs w:val="20"/>
              </w:rPr>
            </w:pPr>
            <w:proofErr w:type="spellStart"/>
            <w:r w:rsidRPr="0095000E">
              <w:rPr>
                <w:b/>
                <w:szCs w:val="20"/>
              </w:rPr>
              <w:t>Optibus</w:t>
            </w:r>
            <w:proofErr w:type="spellEnd"/>
          </w:p>
        </w:tc>
        <w:tc>
          <w:tcPr>
            <w:tcW w:w="2409" w:type="dxa"/>
            <w:vAlign w:val="center"/>
          </w:tcPr>
          <w:p w:rsidR="00394451" w:rsidRPr="00394451" w:rsidRDefault="00394451" w:rsidP="008E54DC">
            <w:pPr>
              <w:rPr>
                <w:szCs w:val="20"/>
              </w:rPr>
            </w:pPr>
            <w:r w:rsidRPr="00394451">
              <w:rPr>
                <w:szCs w:val="20"/>
              </w:rPr>
              <w:t xml:space="preserve">Public transit planning </w:t>
            </w:r>
            <w:r w:rsidR="00904EFD">
              <w:rPr>
                <w:szCs w:val="20"/>
              </w:rPr>
              <w:t xml:space="preserve">and </w:t>
            </w:r>
            <w:r w:rsidRPr="00394451">
              <w:rPr>
                <w:szCs w:val="20"/>
              </w:rPr>
              <w:t>operations</w:t>
            </w:r>
          </w:p>
        </w:tc>
        <w:tc>
          <w:tcPr>
            <w:tcW w:w="3402" w:type="dxa"/>
            <w:vAlign w:val="center"/>
          </w:tcPr>
          <w:p w:rsidR="00394451" w:rsidRPr="00394451" w:rsidRDefault="00394451" w:rsidP="008E54DC">
            <w:pPr>
              <w:rPr>
                <w:szCs w:val="20"/>
              </w:rPr>
            </w:pPr>
            <w:r w:rsidRPr="00394451">
              <w:rPr>
                <w:szCs w:val="20"/>
              </w:rPr>
              <w:t>Planning, scheduling, rostering, operations management, optimization</w:t>
            </w:r>
          </w:p>
        </w:tc>
        <w:tc>
          <w:tcPr>
            <w:tcW w:w="2745" w:type="dxa"/>
            <w:vAlign w:val="center"/>
          </w:tcPr>
          <w:p w:rsidR="00394451" w:rsidRPr="00394451" w:rsidRDefault="00394451" w:rsidP="008E54DC">
            <w:pPr>
              <w:rPr>
                <w:szCs w:val="20"/>
              </w:rPr>
            </w:pPr>
            <w:r w:rsidRPr="00394451">
              <w:rPr>
                <w:szCs w:val="20"/>
              </w:rPr>
              <w:t>Current product and operations pages</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INIT</w:t>
            </w:r>
          </w:p>
        </w:tc>
        <w:tc>
          <w:tcPr>
            <w:tcW w:w="2409" w:type="dxa"/>
            <w:vAlign w:val="center"/>
          </w:tcPr>
          <w:p w:rsidR="00394451" w:rsidRPr="00394451" w:rsidRDefault="00394451" w:rsidP="008E54DC">
            <w:pPr>
              <w:rPr>
                <w:szCs w:val="20"/>
              </w:rPr>
            </w:pPr>
            <w:r w:rsidRPr="00394451">
              <w:rPr>
                <w:szCs w:val="20"/>
              </w:rPr>
              <w:t>Public transit integrated operations</w:t>
            </w:r>
          </w:p>
        </w:tc>
        <w:tc>
          <w:tcPr>
            <w:tcW w:w="3402" w:type="dxa"/>
            <w:vAlign w:val="center"/>
          </w:tcPr>
          <w:p w:rsidR="00394451" w:rsidRPr="00394451" w:rsidRDefault="00394451" w:rsidP="008E54DC">
            <w:pPr>
              <w:rPr>
                <w:szCs w:val="20"/>
              </w:rPr>
            </w:pPr>
            <w:r w:rsidRPr="00394451">
              <w:rPr>
                <w:szCs w:val="20"/>
              </w:rPr>
              <w:t>Planning, dispatch, ITCS, disruption management, passenger information</w:t>
            </w:r>
          </w:p>
        </w:tc>
        <w:tc>
          <w:tcPr>
            <w:tcW w:w="2745" w:type="dxa"/>
            <w:vAlign w:val="center"/>
          </w:tcPr>
          <w:p w:rsidR="00394451" w:rsidRPr="00394451" w:rsidRDefault="00394451" w:rsidP="008E54DC">
            <w:pPr>
              <w:rPr>
                <w:szCs w:val="20"/>
              </w:rPr>
            </w:pPr>
            <w:r w:rsidRPr="00394451">
              <w:rPr>
                <w:szCs w:val="20"/>
              </w:rPr>
              <w:t>Current 2025 “Ghost Buses” article plus product material</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GIRO/HASTUS</w:t>
            </w:r>
          </w:p>
        </w:tc>
        <w:tc>
          <w:tcPr>
            <w:tcW w:w="2409" w:type="dxa"/>
            <w:vAlign w:val="center"/>
          </w:tcPr>
          <w:p w:rsidR="00394451" w:rsidRPr="00394451" w:rsidRDefault="00394451" w:rsidP="008E54DC">
            <w:pPr>
              <w:rPr>
                <w:szCs w:val="20"/>
              </w:rPr>
            </w:pPr>
            <w:r w:rsidRPr="00394451">
              <w:rPr>
                <w:szCs w:val="20"/>
              </w:rPr>
              <w:t>Public transit scheduling/workforce</w:t>
            </w:r>
          </w:p>
        </w:tc>
        <w:tc>
          <w:tcPr>
            <w:tcW w:w="3402" w:type="dxa"/>
            <w:vAlign w:val="center"/>
          </w:tcPr>
          <w:p w:rsidR="00394451" w:rsidRPr="00394451" w:rsidRDefault="00394451" w:rsidP="008E54DC">
            <w:pPr>
              <w:rPr>
                <w:szCs w:val="20"/>
              </w:rPr>
            </w:pPr>
            <w:r w:rsidRPr="00394451">
              <w:rPr>
                <w:szCs w:val="20"/>
              </w:rPr>
              <w:t>Timetables, vehicle blocks, crew scheduling, resource constraints</w:t>
            </w:r>
          </w:p>
        </w:tc>
        <w:tc>
          <w:tcPr>
            <w:tcW w:w="2745" w:type="dxa"/>
            <w:vAlign w:val="center"/>
          </w:tcPr>
          <w:p w:rsidR="00394451" w:rsidRPr="00394451" w:rsidRDefault="00394451" w:rsidP="008E54DC">
            <w:pPr>
              <w:rPr>
                <w:szCs w:val="20"/>
              </w:rPr>
            </w:pPr>
            <w:r w:rsidRPr="00394451">
              <w:rPr>
                <w:szCs w:val="20"/>
              </w:rPr>
              <w:t>Current HASTUS scheduler page</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Clever Devices</w:t>
            </w:r>
          </w:p>
        </w:tc>
        <w:tc>
          <w:tcPr>
            <w:tcW w:w="2409" w:type="dxa"/>
            <w:vAlign w:val="center"/>
          </w:tcPr>
          <w:p w:rsidR="00394451" w:rsidRPr="00394451" w:rsidRDefault="00394451" w:rsidP="008E54DC">
            <w:pPr>
              <w:rPr>
                <w:szCs w:val="20"/>
              </w:rPr>
            </w:pPr>
            <w:r w:rsidRPr="00394451">
              <w:rPr>
                <w:szCs w:val="20"/>
              </w:rPr>
              <w:t>Transit ITS / CAD-AVL</w:t>
            </w:r>
          </w:p>
        </w:tc>
        <w:tc>
          <w:tcPr>
            <w:tcW w:w="3402" w:type="dxa"/>
            <w:vAlign w:val="center"/>
          </w:tcPr>
          <w:p w:rsidR="00394451" w:rsidRPr="00394451" w:rsidRDefault="00394451" w:rsidP="008E54DC">
            <w:pPr>
              <w:rPr>
                <w:szCs w:val="20"/>
              </w:rPr>
            </w:pPr>
            <w:r w:rsidRPr="00394451">
              <w:rPr>
                <w:szCs w:val="20"/>
              </w:rPr>
              <w:t>Real-time fleet visibility, dispatch, incidents, disruptions</w:t>
            </w:r>
          </w:p>
        </w:tc>
        <w:tc>
          <w:tcPr>
            <w:tcW w:w="2745" w:type="dxa"/>
            <w:vAlign w:val="center"/>
          </w:tcPr>
          <w:p w:rsidR="00394451" w:rsidRPr="00394451" w:rsidRDefault="00394451" w:rsidP="008E54DC">
            <w:pPr>
              <w:rPr>
                <w:szCs w:val="20"/>
              </w:rPr>
            </w:pPr>
            <w:r w:rsidRPr="00394451">
              <w:rPr>
                <w:szCs w:val="20"/>
              </w:rPr>
              <w:t xml:space="preserve">Current </w:t>
            </w:r>
            <w:proofErr w:type="spellStart"/>
            <w:r w:rsidRPr="00394451">
              <w:rPr>
                <w:szCs w:val="20"/>
              </w:rPr>
              <w:t>CleverCAD</w:t>
            </w:r>
            <w:proofErr w:type="spellEnd"/>
            <w:r w:rsidRPr="00394451">
              <w:rPr>
                <w:szCs w:val="20"/>
              </w:rPr>
              <w:t xml:space="preserve"> page</w:t>
            </w:r>
          </w:p>
        </w:tc>
      </w:tr>
      <w:tr w:rsidR="00394451" w:rsidRPr="00394451" w:rsidTr="00904EFD">
        <w:tc>
          <w:tcPr>
            <w:tcW w:w="1668" w:type="dxa"/>
            <w:vAlign w:val="center"/>
          </w:tcPr>
          <w:p w:rsidR="00394451" w:rsidRPr="0095000E" w:rsidRDefault="00394451" w:rsidP="008E54DC">
            <w:pPr>
              <w:rPr>
                <w:b/>
                <w:szCs w:val="20"/>
              </w:rPr>
            </w:pPr>
            <w:r w:rsidRPr="0095000E">
              <w:rPr>
                <w:b/>
                <w:szCs w:val="20"/>
              </w:rPr>
              <w:t>Seoul TOPIS BMS/BIS</w:t>
            </w:r>
          </w:p>
        </w:tc>
        <w:tc>
          <w:tcPr>
            <w:tcW w:w="2409" w:type="dxa"/>
            <w:vAlign w:val="center"/>
          </w:tcPr>
          <w:p w:rsidR="00394451" w:rsidRPr="00394451" w:rsidRDefault="00394451" w:rsidP="008E54DC">
            <w:pPr>
              <w:rPr>
                <w:szCs w:val="20"/>
              </w:rPr>
            </w:pPr>
            <w:r w:rsidRPr="00394451">
              <w:rPr>
                <w:szCs w:val="20"/>
              </w:rPr>
              <w:t>Government transit ITS</w:t>
            </w:r>
          </w:p>
        </w:tc>
        <w:tc>
          <w:tcPr>
            <w:tcW w:w="3402" w:type="dxa"/>
            <w:vAlign w:val="center"/>
          </w:tcPr>
          <w:p w:rsidR="00394451" w:rsidRPr="00394451" w:rsidRDefault="00394451" w:rsidP="008E54DC">
            <w:pPr>
              <w:rPr>
                <w:szCs w:val="20"/>
              </w:rPr>
            </w:pPr>
            <w:r w:rsidRPr="00394451">
              <w:rPr>
                <w:szCs w:val="20"/>
              </w:rPr>
              <w:t>Real-time bus-location data and bus-operation management</w:t>
            </w:r>
          </w:p>
        </w:tc>
        <w:tc>
          <w:tcPr>
            <w:tcW w:w="2745" w:type="dxa"/>
            <w:vAlign w:val="center"/>
          </w:tcPr>
          <w:p w:rsidR="00394451" w:rsidRPr="00394451" w:rsidRDefault="00394451" w:rsidP="008E54DC">
            <w:pPr>
              <w:rPr>
                <w:szCs w:val="20"/>
              </w:rPr>
            </w:pPr>
            <w:r w:rsidRPr="00394451">
              <w:rPr>
                <w:szCs w:val="20"/>
              </w:rPr>
              <w:t>Current BMS/BIS page</w:t>
            </w:r>
          </w:p>
        </w:tc>
      </w:tr>
    </w:tbl>
    <w:p w:rsidR="00394451" w:rsidRPr="00394451" w:rsidRDefault="00394451" w:rsidP="00394451">
      <w:pPr>
        <w:spacing w:after="0" w:line="360" w:lineRule="auto"/>
        <w:jc w:val="both"/>
        <w:rPr>
          <w:szCs w:val="20"/>
        </w:rPr>
      </w:pPr>
    </w:p>
    <w:p w:rsidR="00C05777" w:rsidRPr="00394451" w:rsidRDefault="00C05777" w:rsidP="00C05777">
      <w:pPr>
        <w:spacing w:after="0" w:line="360" w:lineRule="auto"/>
        <w:jc w:val="both"/>
        <w:rPr>
          <w:szCs w:val="20"/>
        </w:rPr>
      </w:pPr>
    </w:p>
    <w:p w:rsidR="00C05777" w:rsidRPr="00394451" w:rsidRDefault="00C05777" w:rsidP="00C05777">
      <w:pPr>
        <w:spacing w:after="0" w:line="360" w:lineRule="auto"/>
        <w:jc w:val="both"/>
        <w:rPr>
          <w:b/>
          <w:szCs w:val="20"/>
        </w:rPr>
      </w:pPr>
      <w:r w:rsidRPr="00394451">
        <w:rPr>
          <w:b/>
          <w:szCs w:val="20"/>
        </w:rPr>
        <w:t>Samsara</w:t>
      </w:r>
    </w:p>
    <w:p w:rsidR="00005290" w:rsidRPr="00394451" w:rsidRDefault="00C05777" w:rsidP="00C05777">
      <w:pPr>
        <w:pStyle w:val="ListParagraph"/>
        <w:numPr>
          <w:ilvl w:val="0"/>
          <w:numId w:val="11"/>
        </w:numPr>
        <w:spacing w:after="0" w:line="360" w:lineRule="auto"/>
        <w:jc w:val="both"/>
        <w:rPr>
          <w:szCs w:val="20"/>
        </w:rPr>
      </w:pPr>
      <w:r w:rsidRPr="00394451">
        <w:rPr>
          <w:szCs w:val="20"/>
        </w:rPr>
        <w:t xml:space="preserve">Built for </w:t>
      </w:r>
      <w:r w:rsidR="00005290" w:rsidRPr="00394451">
        <w:rPr>
          <w:szCs w:val="20"/>
        </w:rPr>
        <w:t>c</w:t>
      </w:r>
      <w:r w:rsidRPr="00394451">
        <w:rPr>
          <w:szCs w:val="20"/>
        </w:rPr>
        <w:t>ommercial fleets and organizations operating connected vehicles/equipment; the current product site also identifies Passenger Transit as an industry.</w:t>
      </w:r>
    </w:p>
    <w:p w:rsidR="00C05777" w:rsidRPr="00394451" w:rsidRDefault="00C05777" w:rsidP="00C05777">
      <w:pPr>
        <w:pStyle w:val="ListParagraph"/>
        <w:numPr>
          <w:ilvl w:val="0"/>
          <w:numId w:val="11"/>
        </w:numPr>
        <w:spacing w:after="0" w:line="360" w:lineRule="auto"/>
        <w:jc w:val="both"/>
        <w:rPr>
          <w:szCs w:val="20"/>
        </w:rPr>
      </w:pPr>
      <w:r w:rsidRPr="00394451">
        <w:rPr>
          <w:szCs w:val="20"/>
        </w:rPr>
        <w:t>Samsara is a connected-fleet platform centered on real-time GPS, vehicle diagnostics, routing/dispatch, compliance, maintenance, safety, fuel/energy, workforce workflows and reporting. It is not simply a database CRUD application.</w:t>
      </w:r>
    </w:p>
    <w:p w:rsidR="00005290" w:rsidRPr="00394451" w:rsidRDefault="00005290" w:rsidP="00005290">
      <w:pPr>
        <w:spacing w:after="0" w:line="360" w:lineRule="auto"/>
        <w:jc w:val="both"/>
        <w:rPr>
          <w:szCs w:val="20"/>
        </w:rPr>
      </w:pPr>
    </w:p>
    <w:p w:rsidR="00005290" w:rsidRPr="00394451" w:rsidRDefault="00C05777" w:rsidP="00C05777">
      <w:pPr>
        <w:pStyle w:val="ListParagraph"/>
        <w:numPr>
          <w:ilvl w:val="0"/>
          <w:numId w:val="12"/>
        </w:numPr>
        <w:spacing w:after="0" w:line="360" w:lineRule="auto"/>
        <w:jc w:val="both"/>
        <w:rPr>
          <w:szCs w:val="20"/>
        </w:rPr>
      </w:pPr>
      <w:r w:rsidRPr="00394451">
        <w:rPr>
          <w:szCs w:val="20"/>
        </w:rPr>
        <w:t>GPS fleet tracking</w:t>
      </w:r>
      <w:r w:rsidR="00005290" w:rsidRPr="00394451">
        <w:rPr>
          <w:szCs w:val="20"/>
        </w:rPr>
        <w:t xml:space="preserve"> - </w:t>
      </w:r>
      <w:r w:rsidRPr="00394451">
        <w:rPr>
          <w:szCs w:val="20"/>
        </w:rPr>
        <w:t>The current fleet-telematics page explicitly advertises real-time GPS tracking and describes monitoring the fleet and adapting to changing conditions.</w:t>
      </w:r>
    </w:p>
    <w:p w:rsidR="00005290" w:rsidRPr="00394451" w:rsidRDefault="00F951ED" w:rsidP="00005290">
      <w:pPr>
        <w:pStyle w:val="ListParagraph"/>
        <w:spacing w:after="0" w:line="360" w:lineRule="auto"/>
        <w:jc w:val="both"/>
        <w:rPr>
          <w:szCs w:val="20"/>
        </w:rPr>
      </w:pPr>
      <w:hyperlink r:id="rId8" w:history="1">
        <w:r w:rsidR="00005290" w:rsidRPr="00394451">
          <w:rPr>
            <w:rStyle w:val="Hyperlink"/>
            <w:szCs w:val="20"/>
          </w:rPr>
          <w:t>https://www.samsara.com/products/telematics</w:t>
        </w:r>
      </w:hyperlink>
    </w:p>
    <w:p w:rsidR="00005290" w:rsidRPr="00394451" w:rsidRDefault="00C05777" w:rsidP="00C05777">
      <w:pPr>
        <w:pStyle w:val="ListParagraph"/>
        <w:numPr>
          <w:ilvl w:val="0"/>
          <w:numId w:val="12"/>
        </w:numPr>
        <w:spacing w:after="0" w:line="360" w:lineRule="auto"/>
        <w:jc w:val="both"/>
        <w:rPr>
          <w:szCs w:val="20"/>
        </w:rPr>
      </w:pPr>
      <w:r w:rsidRPr="00394451">
        <w:rPr>
          <w:szCs w:val="20"/>
        </w:rPr>
        <w:t>Vehicle diagnostics</w:t>
      </w:r>
      <w:r w:rsidR="00005290" w:rsidRPr="00394451">
        <w:rPr>
          <w:szCs w:val="20"/>
        </w:rPr>
        <w:t xml:space="preserve"> - </w:t>
      </w:r>
      <w:r w:rsidRPr="00394451">
        <w:rPr>
          <w:szCs w:val="20"/>
        </w:rPr>
        <w:t>Samsara describes real-time vehicle diagnostics as a mechanism for maximizing uptime and minimizing costs</w:t>
      </w:r>
      <w:r w:rsidR="00005290" w:rsidRPr="00394451">
        <w:rPr>
          <w:szCs w:val="20"/>
        </w:rPr>
        <w:t>.</w:t>
      </w:r>
    </w:p>
    <w:p w:rsidR="00005290" w:rsidRPr="00394451" w:rsidRDefault="00F951ED" w:rsidP="00005290">
      <w:pPr>
        <w:pStyle w:val="ListParagraph"/>
        <w:spacing w:after="0" w:line="360" w:lineRule="auto"/>
        <w:jc w:val="both"/>
        <w:rPr>
          <w:szCs w:val="20"/>
        </w:rPr>
      </w:pPr>
      <w:hyperlink r:id="rId9" w:history="1">
        <w:r w:rsidR="00005290" w:rsidRPr="00394451">
          <w:rPr>
            <w:rStyle w:val="Hyperlink"/>
            <w:szCs w:val="20"/>
          </w:rPr>
          <w:t>https://www.samsara.com/products/telematics</w:t>
        </w:r>
      </w:hyperlink>
    </w:p>
    <w:p w:rsidR="00005290" w:rsidRPr="00394451" w:rsidRDefault="00C05777" w:rsidP="00C05777">
      <w:pPr>
        <w:pStyle w:val="ListParagraph"/>
        <w:numPr>
          <w:ilvl w:val="0"/>
          <w:numId w:val="12"/>
        </w:numPr>
        <w:spacing w:after="0" w:line="360" w:lineRule="auto"/>
        <w:jc w:val="both"/>
        <w:rPr>
          <w:szCs w:val="20"/>
        </w:rPr>
      </w:pPr>
      <w:r w:rsidRPr="00394451">
        <w:rPr>
          <w:szCs w:val="20"/>
        </w:rPr>
        <w:t>Routing and dispatch</w:t>
      </w:r>
      <w:r w:rsidR="00005290" w:rsidRPr="00394451">
        <w:rPr>
          <w:szCs w:val="20"/>
        </w:rPr>
        <w:t xml:space="preserve"> - </w:t>
      </w:r>
      <w:r w:rsidRPr="00394451">
        <w:rPr>
          <w:szCs w:val="20"/>
        </w:rPr>
        <w:t>The current page lists Routing &amp; Dispatch as a core fleet-operations capability.</w:t>
      </w:r>
    </w:p>
    <w:p w:rsidR="00005290" w:rsidRPr="00394451" w:rsidRDefault="00F951ED" w:rsidP="00005290">
      <w:pPr>
        <w:pStyle w:val="ListParagraph"/>
        <w:spacing w:after="0" w:line="360" w:lineRule="auto"/>
        <w:jc w:val="both"/>
        <w:rPr>
          <w:szCs w:val="20"/>
        </w:rPr>
      </w:pPr>
      <w:hyperlink r:id="rId10" w:history="1">
        <w:r w:rsidR="00005290" w:rsidRPr="00394451">
          <w:rPr>
            <w:rStyle w:val="Hyperlink"/>
            <w:szCs w:val="20"/>
          </w:rPr>
          <w:t>https://www.samsara.com/products/telematics</w:t>
        </w:r>
      </w:hyperlink>
    </w:p>
    <w:p w:rsidR="00C35055" w:rsidRPr="00394451" w:rsidRDefault="00005290" w:rsidP="00C05777">
      <w:pPr>
        <w:pStyle w:val="ListParagraph"/>
        <w:numPr>
          <w:ilvl w:val="0"/>
          <w:numId w:val="12"/>
        </w:numPr>
        <w:spacing w:after="0" w:line="360" w:lineRule="auto"/>
        <w:jc w:val="both"/>
        <w:rPr>
          <w:szCs w:val="20"/>
        </w:rPr>
      </w:pPr>
      <w:r w:rsidRPr="00394451">
        <w:rPr>
          <w:szCs w:val="20"/>
        </w:rPr>
        <w:t xml:space="preserve"> </w:t>
      </w:r>
      <w:r w:rsidR="00C05777" w:rsidRPr="00394451">
        <w:rPr>
          <w:szCs w:val="20"/>
        </w:rPr>
        <w:t>Commercial navigation</w:t>
      </w:r>
      <w:r w:rsidR="00C35055" w:rsidRPr="00394451">
        <w:rPr>
          <w:szCs w:val="20"/>
        </w:rPr>
        <w:t xml:space="preserve"> - </w:t>
      </w:r>
      <w:r w:rsidR="00C05777" w:rsidRPr="00394451">
        <w:rPr>
          <w:szCs w:val="20"/>
        </w:rPr>
        <w:t>Vehicle-restriction-aware navigation is integrated into the fleet platform.</w:t>
      </w:r>
    </w:p>
    <w:p w:rsidR="00C35055" w:rsidRPr="00394451" w:rsidRDefault="00F951ED" w:rsidP="00C35055">
      <w:pPr>
        <w:pStyle w:val="ListParagraph"/>
        <w:spacing w:after="0" w:line="360" w:lineRule="auto"/>
        <w:jc w:val="both"/>
        <w:rPr>
          <w:szCs w:val="20"/>
        </w:rPr>
      </w:pPr>
      <w:hyperlink r:id="rId11" w:history="1">
        <w:r w:rsidR="00C35055" w:rsidRPr="00394451">
          <w:rPr>
            <w:rStyle w:val="Hyperlink"/>
            <w:szCs w:val="20"/>
          </w:rPr>
          <w:t>https://www.samsara.com/products/telematics</w:t>
        </w:r>
      </w:hyperlink>
    </w:p>
    <w:p w:rsidR="00C35055" w:rsidRPr="00394451" w:rsidRDefault="00C05777" w:rsidP="00C35055">
      <w:pPr>
        <w:pStyle w:val="ListParagraph"/>
        <w:numPr>
          <w:ilvl w:val="0"/>
          <w:numId w:val="12"/>
        </w:numPr>
        <w:spacing w:after="0" w:line="360" w:lineRule="auto"/>
        <w:jc w:val="both"/>
        <w:rPr>
          <w:szCs w:val="20"/>
        </w:rPr>
      </w:pPr>
      <w:r w:rsidRPr="00394451">
        <w:rPr>
          <w:szCs w:val="20"/>
        </w:rPr>
        <w:t>Workforce workflows</w:t>
      </w:r>
      <w:r w:rsidR="00C35055" w:rsidRPr="00394451">
        <w:rPr>
          <w:szCs w:val="20"/>
        </w:rPr>
        <w:t xml:space="preserve"> - </w:t>
      </w:r>
      <w:r w:rsidRPr="00394451">
        <w:rPr>
          <w:szCs w:val="20"/>
        </w:rPr>
        <w:t>Samsara describes app-based workflows for drivers, administrators and technicians.</w:t>
      </w:r>
    </w:p>
    <w:p w:rsidR="00C35055" w:rsidRPr="00394451" w:rsidRDefault="00F951ED" w:rsidP="00C35055">
      <w:pPr>
        <w:pStyle w:val="ListParagraph"/>
        <w:spacing w:after="0" w:line="360" w:lineRule="auto"/>
        <w:jc w:val="both"/>
        <w:rPr>
          <w:szCs w:val="20"/>
        </w:rPr>
      </w:pPr>
      <w:hyperlink r:id="rId12" w:history="1">
        <w:r w:rsidR="00C35055" w:rsidRPr="00394451">
          <w:rPr>
            <w:rStyle w:val="Hyperlink"/>
            <w:szCs w:val="20"/>
          </w:rPr>
          <w:t>https://www.samsara.com/products/telematics</w:t>
        </w:r>
      </w:hyperlink>
    </w:p>
    <w:p w:rsidR="00C35055" w:rsidRPr="00394451" w:rsidRDefault="00C05777" w:rsidP="00C35055">
      <w:pPr>
        <w:pStyle w:val="ListParagraph"/>
        <w:numPr>
          <w:ilvl w:val="0"/>
          <w:numId w:val="12"/>
        </w:numPr>
        <w:spacing w:after="0" w:line="360" w:lineRule="auto"/>
        <w:jc w:val="both"/>
        <w:rPr>
          <w:szCs w:val="20"/>
        </w:rPr>
      </w:pPr>
      <w:r w:rsidRPr="00394451">
        <w:rPr>
          <w:szCs w:val="20"/>
        </w:rPr>
        <w:t>Risk / compliance</w:t>
      </w:r>
      <w:r w:rsidR="00C35055" w:rsidRPr="00394451">
        <w:rPr>
          <w:szCs w:val="20"/>
        </w:rPr>
        <w:t xml:space="preserve"> - </w:t>
      </w:r>
      <w:r w:rsidRPr="00394451">
        <w:rPr>
          <w:szCs w:val="20"/>
        </w:rPr>
        <w:t>The current page lists ELD compliance and safety/risk functions.</w:t>
      </w:r>
    </w:p>
    <w:p w:rsidR="00C35055" w:rsidRPr="00394451" w:rsidRDefault="00F951ED" w:rsidP="00C35055">
      <w:pPr>
        <w:pStyle w:val="ListParagraph"/>
        <w:spacing w:after="0" w:line="360" w:lineRule="auto"/>
        <w:jc w:val="both"/>
        <w:rPr>
          <w:szCs w:val="20"/>
        </w:rPr>
      </w:pPr>
      <w:hyperlink r:id="rId13" w:history="1">
        <w:r w:rsidR="00C35055" w:rsidRPr="00394451">
          <w:rPr>
            <w:rStyle w:val="Hyperlink"/>
            <w:szCs w:val="20"/>
          </w:rPr>
          <w:t>https://www.samsara.com/products/telematic</w:t>
        </w:r>
      </w:hyperlink>
    </w:p>
    <w:p w:rsidR="00C35055" w:rsidRPr="00394451" w:rsidRDefault="00C05777" w:rsidP="00C35055">
      <w:pPr>
        <w:pStyle w:val="ListParagraph"/>
        <w:numPr>
          <w:ilvl w:val="0"/>
          <w:numId w:val="12"/>
        </w:numPr>
        <w:spacing w:after="0" w:line="360" w:lineRule="auto"/>
        <w:jc w:val="both"/>
        <w:rPr>
          <w:szCs w:val="20"/>
        </w:rPr>
      </w:pPr>
      <w:r w:rsidRPr="00394451">
        <w:rPr>
          <w:szCs w:val="20"/>
        </w:rPr>
        <w:t>Fuel / energy</w:t>
      </w:r>
      <w:r w:rsidR="00C35055" w:rsidRPr="00394451">
        <w:rPr>
          <w:szCs w:val="20"/>
        </w:rPr>
        <w:t xml:space="preserve"> - </w:t>
      </w:r>
      <w:r w:rsidRPr="00394451">
        <w:rPr>
          <w:szCs w:val="20"/>
        </w:rPr>
        <w:t>The product page describes real-time idling alerts, fuel-efficiency insights and EV-strategy tools.</w:t>
      </w:r>
    </w:p>
    <w:p w:rsidR="00C35055" w:rsidRPr="00394451" w:rsidRDefault="00F951ED" w:rsidP="00C35055">
      <w:pPr>
        <w:pStyle w:val="ListParagraph"/>
        <w:spacing w:after="0" w:line="360" w:lineRule="auto"/>
        <w:jc w:val="both"/>
        <w:rPr>
          <w:szCs w:val="20"/>
        </w:rPr>
      </w:pPr>
      <w:hyperlink r:id="rId14" w:history="1">
        <w:r w:rsidR="00C35055" w:rsidRPr="00394451">
          <w:rPr>
            <w:rStyle w:val="Hyperlink"/>
            <w:szCs w:val="20"/>
          </w:rPr>
          <w:t>https://www.samsara.com/products/telematics</w:t>
        </w:r>
      </w:hyperlink>
    </w:p>
    <w:p w:rsidR="00C35055" w:rsidRPr="00394451" w:rsidRDefault="00C05777" w:rsidP="00C35055">
      <w:pPr>
        <w:pStyle w:val="ListParagraph"/>
        <w:numPr>
          <w:ilvl w:val="0"/>
          <w:numId w:val="12"/>
        </w:numPr>
        <w:spacing w:after="0" w:line="360" w:lineRule="auto"/>
        <w:jc w:val="both"/>
        <w:rPr>
          <w:szCs w:val="20"/>
        </w:rPr>
      </w:pPr>
      <w:r w:rsidRPr="00394451">
        <w:rPr>
          <w:szCs w:val="20"/>
        </w:rPr>
        <w:t>Vehicle Gateway</w:t>
      </w:r>
      <w:r w:rsidR="00C35055" w:rsidRPr="00394451">
        <w:rPr>
          <w:szCs w:val="20"/>
        </w:rPr>
        <w:t xml:space="preserve"> - </w:t>
      </w:r>
      <w:r w:rsidRPr="00394451">
        <w:rPr>
          <w:szCs w:val="20"/>
        </w:rPr>
        <w:t>The Vehicle Gateway is the connected hardware layer used for fleet data; this is an architectural difference from the proposed manual-first project.</w:t>
      </w:r>
    </w:p>
    <w:p w:rsidR="00C35055" w:rsidRDefault="00F951ED" w:rsidP="00C35055">
      <w:pPr>
        <w:pStyle w:val="ListParagraph"/>
        <w:spacing w:after="0" w:line="360" w:lineRule="auto"/>
        <w:jc w:val="both"/>
        <w:rPr>
          <w:szCs w:val="20"/>
        </w:rPr>
      </w:pPr>
      <w:hyperlink r:id="rId15" w:history="1">
        <w:r w:rsidR="00C35055" w:rsidRPr="00394451">
          <w:rPr>
            <w:rStyle w:val="Hyperlink"/>
            <w:szCs w:val="20"/>
          </w:rPr>
          <w:t>https://www.samsara.com/products/models/vehicle-gateway</w:t>
        </w:r>
      </w:hyperlink>
    </w:p>
    <w:p w:rsidR="008F5A56" w:rsidRPr="008F5A56" w:rsidRDefault="008F5A56" w:rsidP="008F5A56">
      <w:pPr>
        <w:spacing w:after="0" w:line="360" w:lineRule="auto"/>
        <w:jc w:val="both"/>
        <w:rPr>
          <w:szCs w:val="20"/>
        </w:rPr>
      </w:pPr>
    </w:p>
    <w:p w:rsidR="00C35055" w:rsidRPr="00394451" w:rsidRDefault="00C05777" w:rsidP="00C35055">
      <w:pPr>
        <w:spacing w:after="0" w:line="360" w:lineRule="auto"/>
        <w:jc w:val="both"/>
        <w:rPr>
          <w:szCs w:val="20"/>
        </w:rPr>
      </w:pPr>
      <w:r w:rsidRPr="00394451">
        <w:rPr>
          <w:b/>
          <w:szCs w:val="20"/>
        </w:rPr>
        <w:t>Relevance / boundary for this project.</w:t>
      </w:r>
      <w:r w:rsidRPr="00394451">
        <w:rPr>
          <w:szCs w:val="20"/>
        </w:rPr>
        <w:t xml:space="preserve"> It demonstrates how far connected-fleet systems already extend. The proposed project should not compete on telemetry; it should intentionally remain useful when the data source is a dispatcher/operator rather than a vehicle gateway.</w:t>
      </w:r>
    </w:p>
    <w:p w:rsidR="00C35055" w:rsidRPr="00394451" w:rsidRDefault="00C35055" w:rsidP="00C35055">
      <w:pPr>
        <w:spacing w:after="0" w:line="360" w:lineRule="auto"/>
        <w:jc w:val="both"/>
        <w:rPr>
          <w:b/>
          <w:szCs w:val="20"/>
        </w:rPr>
      </w:pPr>
      <w:r w:rsidRPr="00394451">
        <w:rPr>
          <w:b/>
          <w:szCs w:val="20"/>
        </w:rPr>
        <w:t>Keywords:</w:t>
      </w:r>
    </w:p>
    <w:p w:rsidR="00C35055" w:rsidRPr="00394451" w:rsidRDefault="00C05777" w:rsidP="00C35055">
      <w:pPr>
        <w:pStyle w:val="ListParagraph"/>
        <w:numPr>
          <w:ilvl w:val="0"/>
          <w:numId w:val="13"/>
        </w:numPr>
        <w:spacing w:after="0" w:line="360" w:lineRule="auto"/>
        <w:jc w:val="both"/>
        <w:rPr>
          <w:szCs w:val="20"/>
        </w:rPr>
      </w:pPr>
      <w:r w:rsidRPr="00394451">
        <w:rPr>
          <w:szCs w:val="20"/>
        </w:rPr>
        <w:t>real-time GPS tracking</w:t>
      </w:r>
    </w:p>
    <w:p w:rsidR="00C35055" w:rsidRPr="00394451" w:rsidRDefault="00C05777" w:rsidP="00C35055">
      <w:pPr>
        <w:pStyle w:val="ListParagraph"/>
        <w:numPr>
          <w:ilvl w:val="0"/>
          <w:numId w:val="13"/>
        </w:numPr>
        <w:spacing w:after="0" w:line="360" w:lineRule="auto"/>
        <w:jc w:val="both"/>
        <w:rPr>
          <w:szCs w:val="20"/>
        </w:rPr>
      </w:pPr>
      <w:r w:rsidRPr="00394451">
        <w:rPr>
          <w:szCs w:val="20"/>
        </w:rPr>
        <w:t>vehicle diagnostics</w:t>
      </w:r>
    </w:p>
    <w:p w:rsidR="00C35055" w:rsidRPr="00394451" w:rsidRDefault="00C05777" w:rsidP="00C35055">
      <w:pPr>
        <w:pStyle w:val="ListParagraph"/>
        <w:numPr>
          <w:ilvl w:val="0"/>
          <w:numId w:val="13"/>
        </w:numPr>
        <w:spacing w:after="0" w:line="360" w:lineRule="auto"/>
        <w:jc w:val="both"/>
        <w:rPr>
          <w:szCs w:val="20"/>
        </w:rPr>
      </w:pPr>
      <w:r w:rsidRPr="00394451">
        <w:rPr>
          <w:szCs w:val="20"/>
        </w:rPr>
        <w:t>Routing &amp; Dispatch</w:t>
      </w:r>
    </w:p>
    <w:p w:rsidR="00C35055" w:rsidRPr="00394451" w:rsidRDefault="00C05777" w:rsidP="00C35055">
      <w:pPr>
        <w:pStyle w:val="ListParagraph"/>
        <w:numPr>
          <w:ilvl w:val="0"/>
          <w:numId w:val="13"/>
        </w:numPr>
        <w:spacing w:after="0" w:line="360" w:lineRule="auto"/>
        <w:jc w:val="both"/>
        <w:rPr>
          <w:szCs w:val="20"/>
        </w:rPr>
      </w:pPr>
      <w:r w:rsidRPr="00394451">
        <w:rPr>
          <w:szCs w:val="20"/>
        </w:rPr>
        <w:t>ELD Compliance</w:t>
      </w:r>
    </w:p>
    <w:p w:rsidR="00C35055" w:rsidRPr="00394451" w:rsidRDefault="00C05777" w:rsidP="00C35055">
      <w:pPr>
        <w:pStyle w:val="ListParagraph"/>
        <w:numPr>
          <w:ilvl w:val="0"/>
          <w:numId w:val="13"/>
        </w:numPr>
        <w:spacing w:after="0" w:line="360" w:lineRule="auto"/>
        <w:jc w:val="both"/>
        <w:rPr>
          <w:szCs w:val="20"/>
        </w:rPr>
      </w:pPr>
      <w:r w:rsidRPr="00394451">
        <w:rPr>
          <w:szCs w:val="20"/>
        </w:rPr>
        <w:t>Fuel &amp; Energy</w:t>
      </w:r>
    </w:p>
    <w:p w:rsidR="00C05777" w:rsidRPr="00394451" w:rsidRDefault="00C05777" w:rsidP="00C35055">
      <w:pPr>
        <w:pStyle w:val="ListParagraph"/>
        <w:numPr>
          <w:ilvl w:val="0"/>
          <w:numId w:val="13"/>
        </w:numPr>
        <w:spacing w:after="0" w:line="360" w:lineRule="auto"/>
        <w:jc w:val="both"/>
        <w:rPr>
          <w:szCs w:val="20"/>
        </w:rPr>
      </w:pPr>
      <w:r w:rsidRPr="00394451">
        <w:rPr>
          <w:szCs w:val="20"/>
        </w:rPr>
        <w:t>Vehicle Gateway</w:t>
      </w:r>
    </w:p>
    <w:p w:rsidR="00C35055" w:rsidRPr="00394451" w:rsidRDefault="00C35055" w:rsidP="00C35055">
      <w:pPr>
        <w:spacing w:after="0" w:line="360" w:lineRule="auto"/>
        <w:jc w:val="both"/>
        <w:rPr>
          <w:szCs w:val="20"/>
        </w:rPr>
      </w:pPr>
    </w:p>
    <w:p w:rsidR="00C35055" w:rsidRPr="00394451" w:rsidRDefault="00C05777" w:rsidP="00C05777">
      <w:pPr>
        <w:spacing w:after="0" w:line="360" w:lineRule="auto"/>
        <w:jc w:val="both"/>
        <w:rPr>
          <w:b/>
          <w:szCs w:val="20"/>
        </w:rPr>
      </w:pPr>
      <w:r w:rsidRPr="00394451">
        <w:rPr>
          <w:b/>
          <w:szCs w:val="20"/>
        </w:rPr>
        <w:t>Geotab</w:t>
      </w:r>
    </w:p>
    <w:p w:rsidR="00C35055" w:rsidRPr="00394451" w:rsidRDefault="00C05777" w:rsidP="00C35055">
      <w:pPr>
        <w:pStyle w:val="ListParagraph"/>
        <w:numPr>
          <w:ilvl w:val="0"/>
          <w:numId w:val="14"/>
        </w:numPr>
        <w:spacing w:after="0" w:line="360" w:lineRule="auto"/>
        <w:jc w:val="both"/>
        <w:rPr>
          <w:szCs w:val="20"/>
        </w:rPr>
      </w:pPr>
      <w:r w:rsidRPr="00394451">
        <w:rPr>
          <w:szCs w:val="20"/>
        </w:rPr>
        <w:t>Commercial fleet organizations; its current APAC site explicitly markets fleet management for Southeast Asia, including the Philippines.</w:t>
      </w:r>
    </w:p>
    <w:p w:rsidR="00C05777" w:rsidRPr="00394451" w:rsidRDefault="00C05777" w:rsidP="00C35055">
      <w:pPr>
        <w:pStyle w:val="ListParagraph"/>
        <w:numPr>
          <w:ilvl w:val="0"/>
          <w:numId w:val="14"/>
        </w:numPr>
        <w:spacing w:after="0" w:line="360" w:lineRule="auto"/>
        <w:jc w:val="both"/>
        <w:rPr>
          <w:szCs w:val="20"/>
        </w:rPr>
      </w:pPr>
      <w:r w:rsidRPr="00394451">
        <w:rPr>
          <w:szCs w:val="20"/>
        </w:rPr>
        <w:t xml:space="preserve"> Geotab is a connected fleet-management platform emphasizing real-time tracking, driver-safety coaching, fuel efficiency and predictive maintenance, with a broader integration/API ecosystem.</w:t>
      </w:r>
    </w:p>
    <w:p w:rsidR="00C35055" w:rsidRPr="00394451" w:rsidRDefault="00C35055" w:rsidP="00C35055">
      <w:pPr>
        <w:spacing w:after="0" w:line="360" w:lineRule="auto"/>
        <w:jc w:val="both"/>
        <w:rPr>
          <w:szCs w:val="20"/>
        </w:rPr>
      </w:pPr>
    </w:p>
    <w:p w:rsidR="00C35055" w:rsidRPr="00394451" w:rsidRDefault="00C05777" w:rsidP="00C35055">
      <w:pPr>
        <w:pStyle w:val="ListParagraph"/>
        <w:numPr>
          <w:ilvl w:val="0"/>
          <w:numId w:val="15"/>
        </w:numPr>
        <w:spacing w:after="0" w:line="360" w:lineRule="auto"/>
        <w:jc w:val="both"/>
        <w:rPr>
          <w:szCs w:val="20"/>
        </w:rPr>
      </w:pPr>
      <w:r w:rsidRPr="00394451">
        <w:rPr>
          <w:szCs w:val="20"/>
        </w:rPr>
        <w:t>Real-time tracking</w:t>
      </w:r>
      <w:r w:rsidR="00C35055" w:rsidRPr="00394451">
        <w:rPr>
          <w:szCs w:val="20"/>
        </w:rPr>
        <w:t xml:space="preserve"> - </w:t>
      </w:r>
      <w:r w:rsidRPr="00394451">
        <w:rPr>
          <w:szCs w:val="20"/>
        </w:rPr>
        <w:t>The APAC page explicitly states that users can track vehicles and assets in real time.</w:t>
      </w:r>
    </w:p>
    <w:p w:rsidR="00C35055" w:rsidRPr="00394451" w:rsidRDefault="00F951ED" w:rsidP="00C35055">
      <w:pPr>
        <w:pStyle w:val="ListParagraph"/>
        <w:spacing w:after="0" w:line="360" w:lineRule="auto"/>
        <w:jc w:val="both"/>
        <w:rPr>
          <w:szCs w:val="20"/>
        </w:rPr>
      </w:pPr>
      <w:hyperlink r:id="rId16" w:history="1">
        <w:r w:rsidR="00C35055" w:rsidRPr="00394451">
          <w:rPr>
            <w:rStyle w:val="Hyperlink"/>
            <w:szCs w:val="20"/>
          </w:rPr>
          <w:t>https://www.geotab.com/apac/</w:t>
        </w:r>
      </w:hyperlink>
    </w:p>
    <w:p w:rsidR="00C35055" w:rsidRPr="00394451" w:rsidRDefault="00C05777" w:rsidP="00C35055">
      <w:pPr>
        <w:pStyle w:val="ListParagraph"/>
        <w:numPr>
          <w:ilvl w:val="0"/>
          <w:numId w:val="15"/>
        </w:numPr>
        <w:spacing w:after="0" w:line="360" w:lineRule="auto"/>
        <w:jc w:val="both"/>
        <w:rPr>
          <w:szCs w:val="20"/>
        </w:rPr>
      </w:pPr>
      <w:r w:rsidRPr="00394451">
        <w:rPr>
          <w:szCs w:val="20"/>
        </w:rPr>
        <w:t>Driver safety</w:t>
      </w:r>
      <w:r w:rsidR="00C35055" w:rsidRPr="00394451">
        <w:rPr>
          <w:szCs w:val="20"/>
        </w:rPr>
        <w:t xml:space="preserve"> - </w:t>
      </w:r>
      <w:r w:rsidRPr="00394451">
        <w:rPr>
          <w:szCs w:val="20"/>
        </w:rPr>
        <w:t>The APAC page identifies in-cab coaching as a driver-safety function.</w:t>
      </w:r>
    </w:p>
    <w:p w:rsidR="00C35055" w:rsidRPr="00394451" w:rsidRDefault="00F951ED" w:rsidP="00C35055">
      <w:pPr>
        <w:pStyle w:val="ListParagraph"/>
        <w:spacing w:after="0" w:line="360" w:lineRule="auto"/>
        <w:jc w:val="both"/>
        <w:rPr>
          <w:szCs w:val="20"/>
        </w:rPr>
      </w:pPr>
      <w:hyperlink r:id="rId17" w:history="1">
        <w:r w:rsidR="00C35055" w:rsidRPr="00394451">
          <w:rPr>
            <w:rStyle w:val="Hyperlink"/>
            <w:szCs w:val="20"/>
          </w:rPr>
          <w:t>https://www.geotab.com/apac/</w:t>
        </w:r>
      </w:hyperlink>
    </w:p>
    <w:p w:rsidR="00C35055" w:rsidRPr="00394451" w:rsidRDefault="00C05777" w:rsidP="00C05777">
      <w:pPr>
        <w:pStyle w:val="ListParagraph"/>
        <w:numPr>
          <w:ilvl w:val="0"/>
          <w:numId w:val="15"/>
        </w:numPr>
        <w:spacing w:after="0" w:line="360" w:lineRule="auto"/>
        <w:jc w:val="both"/>
        <w:rPr>
          <w:szCs w:val="20"/>
        </w:rPr>
      </w:pPr>
      <w:r w:rsidRPr="00394451">
        <w:rPr>
          <w:szCs w:val="20"/>
        </w:rPr>
        <w:t>Predictive maintenance</w:t>
      </w:r>
      <w:r w:rsidR="00C35055" w:rsidRPr="00394451">
        <w:rPr>
          <w:szCs w:val="20"/>
        </w:rPr>
        <w:t xml:space="preserve"> - </w:t>
      </w:r>
      <w:r w:rsidRPr="00394451">
        <w:rPr>
          <w:szCs w:val="20"/>
        </w:rPr>
        <w:t>The page explicitly contrasts reactive and predictive maintenance</w:t>
      </w:r>
      <w:r w:rsidR="00C35055" w:rsidRPr="00394451">
        <w:rPr>
          <w:szCs w:val="20"/>
        </w:rPr>
        <w:t>.</w:t>
      </w:r>
    </w:p>
    <w:p w:rsidR="00C35055" w:rsidRPr="00394451" w:rsidRDefault="00F951ED" w:rsidP="00C35055">
      <w:pPr>
        <w:pStyle w:val="ListParagraph"/>
        <w:spacing w:after="0" w:line="360" w:lineRule="auto"/>
        <w:jc w:val="both"/>
        <w:rPr>
          <w:szCs w:val="20"/>
        </w:rPr>
      </w:pPr>
      <w:hyperlink r:id="rId18" w:history="1">
        <w:r w:rsidR="00C35055" w:rsidRPr="00394451">
          <w:rPr>
            <w:rStyle w:val="Hyperlink"/>
            <w:szCs w:val="20"/>
          </w:rPr>
          <w:t>https://www.geotab.com/apac/</w:t>
        </w:r>
      </w:hyperlink>
    </w:p>
    <w:p w:rsidR="00C05777" w:rsidRPr="00394451" w:rsidRDefault="00C05777" w:rsidP="00C05777">
      <w:pPr>
        <w:pStyle w:val="ListParagraph"/>
        <w:numPr>
          <w:ilvl w:val="0"/>
          <w:numId w:val="15"/>
        </w:numPr>
        <w:spacing w:after="0" w:line="360" w:lineRule="auto"/>
        <w:jc w:val="both"/>
        <w:rPr>
          <w:szCs w:val="20"/>
        </w:rPr>
      </w:pPr>
      <w:r w:rsidRPr="00394451">
        <w:rPr>
          <w:szCs w:val="20"/>
        </w:rPr>
        <w:t>Fuel costs</w:t>
      </w:r>
      <w:r w:rsidR="00C35055" w:rsidRPr="00394451">
        <w:rPr>
          <w:szCs w:val="20"/>
        </w:rPr>
        <w:t xml:space="preserve"> - </w:t>
      </w:r>
      <w:r w:rsidRPr="00394451">
        <w:rPr>
          <w:szCs w:val="20"/>
        </w:rPr>
        <w:t>The current APAC page lists reducing fuel costs as a core outcome. https://www.geotab.com/apac/</w:t>
      </w:r>
    </w:p>
    <w:p w:rsidR="00C35055" w:rsidRPr="00394451" w:rsidRDefault="00C35055" w:rsidP="00C05777">
      <w:pPr>
        <w:spacing w:after="0" w:line="360" w:lineRule="auto"/>
        <w:jc w:val="both"/>
        <w:rPr>
          <w:szCs w:val="20"/>
        </w:rPr>
      </w:pPr>
    </w:p>
    <w:p w:rsidR="00C35055" w:rsidRPr="00394451" w:rsidRDefault="00C05777" w:rsidP="00C05777">
      <w:pPr>
        <w:spacing w:after="0" w:line="360" w:lineRule="auto"/>
        <w:jc w:val="both"/>
        <w:rPr>
          <w:szCs w:val="20"/>
        </w:rPr>
      </w:pPr>
      <w:r w:rsidRPr="00394451">
        <w:rPr>
          <w:b/>
          <w:szCs w:val="20"/>
        </w:rPr>
        <w:t>Relevance / boundary for this project.</w:t>
      </w:r>
      <w:r w:rsidRPr="00394451">
        <w:rPr>
          <w:szCs w:val="20"/>
        </w:rPr>
        <w:t xml:space="preserve"> Geotab is a direct regional comparator because its current APAC page explicitly targets the Southeast Asian market, including the Philippines. The evidence does not establish local Philippine pricing, so no affordability conclusion is made.</w:t>
      </w:r>
    </w:p>
    <w:p w:rsidR="00C35055" w:rsidRPr="00394451" w:rsidRDefault="00C35055" w:rsidP="00C35055">
      <w:pPr>
        <w:spacing w:after="0" w:line="360" w:lineRule="auto"/>
        <w:jc w:val="both"/>
        <w:rPr>
          <w:b/>
          <w:szCs w:val="20"/>
        </w:rPr>
      </w:pPr>
      <w:r w:rsidRPr="00394451">
        <w:rPr>
          <w:b/>
          <w:szCs w:val="20"/>
        </w:rPr>
        <w:t>Keywords:</w:t>
      </w:r>
    </w:p>
    <w:p w:rsidR="00C35055" w:rsidRPr="00394451" w:rsidRDefault="00C05777" w:rsidP="00C35055">
      <w:pPr>
        <w:pStyle w:val="ListParagraph"/>
        <w:numPr>
          <w:ilvl w:val="0"/>
          <w:numId w:val="16"/>
        </w:numPr>
        <w:spacing w:after="0" w:line="360" w:lineRule="auto"/>
        <w:jc w:val="both"/>
        <w:rPr>
          <w:szCs w:val="20"/>
        </w:rPr>
      </w:pPr>
      <w:r w:rsidRPr="00394451">
        <w:rPr>
          <w:szCs w:val="20"/>
        </w:rPr>
        <w:t>real time</w:t>
      </w:r>
    </w:p>
    <w:p w:rsidR="00C35055" w:rsidRPr="00394451" w:rsidRDefault="00C05777" w:rsidP="00C35055">
      <w:pPr>
        <w:pStyle w:val="ListParagraph"/>
        <w:numPr>
          <w:ilvl w:val="0"/>
          <w:numId w:val="16"/>
        </w:numPr>
        <w:spacing w:after="0" w:line="360" w:lineRule="auto"/>
        <w:jc w:val="both"/>
        <w:rPr>
          <w:szCs w:val="20"/>
        </w:rPr>
      </w:pPr>
      <w:r w:rsidRPr="00394451">
        <w:rPr>
          <w:szCs w:val="20"/>
        </w:rPr>
        <w:t>driver safety</w:t>
      </w:r>
    </w:p>
    <w:p w:rsidR="00C35055" w:rsidRPr="00394451" w:rsidRDefault="00C05777" w:rsidP="00C35055">
      <w:pPr>
        <w:pStyle w:val="ListParagraph"/>
        <w:numPr>
          <w:ilvl w:val="0"/>
          <w:numId w:val="16"/>
        </w:numPr>
        <w:spacing w:after="0" w:line="360" w:lineRule="auto"/>
        <w:jc w:val="both"/>
        <w:rPr>
          <w:szCs w:val="20"/>
        </w:rPr>
      </w:pPr>
      <w:r w:rsidRPr="00394451">
        <w:rPr>
          <w:szCs w:val="20"/>
        </w:rPr>
        <w:t>predictive maintenance</w:t>
      </w:r>
    </w:p>
    <w:p w:rsidR="00C35055" w:rsidRPr="00394451" w:rsidRDefault="00C05777" w:rsidP="00C35055">
      <w:pPr>
        <w:pStyle w:val="ListParagraph"/>
        <w:numPr>
          <w:ilvl w:val="0"/>
          <w:numId w:val="16"/>
        </w:numPr>
        <w:spacing w:after="0" w:line="360" w:lineRule="auto"/>
        <w:jc w:val="both"/>
        <w:rPr>
          <w:szCs w:val="20"/>
        </w:rPr>
      </w:pPr>
      <w:r w:rsidRPr="00394451">
        <w:rPr>
          <w:szCs w:val="20"/>
        </w:rPr>
        <w:t>Southeast Asia</w:t>
      </w:r>
    </w:p>
    <w:p w:rsidR="00C05777" w:rsidRPr="00394451" w:rsidRDefault="00C05777" w:rsidP="00C35055">
      <w:pPr>
        <w:pStyle w:val="ListParagraph"/>
        <w:numPr>
          <w:ilvl w:val="0"/>
          <w:numId w:val="16"/>
        </w:numPr>
        <w:spacing w:after="0" w:line="360" w:lineRule="auto"/>
        <w:jc w:val="both"/>
        <w:rPr>
          <w:szCs w:val="20"/>
        </w:rPr>
      </w:pPr>
      <w:r w:rsidRPr="00394451">
        <w:rPr>
          <w:szCs w:val="20"/>
        </w:rPr>
        <w:t>Philippines</w:t>
      </w:r>
    </w:p>
    <w:p w:rsidR="00C35055" w:rsidRPr="00394451" w:rsidRDefault="00C35055" w:rsidP="00C35055">
      <w:pPr>
        <w:spacing w:after="0" w:line="360" w:lineRule="auto"/>
        <w:jc w:val="both"/>
        <w:rPr>
          <w:szCs w:val="20"/>
        </w:rPr>
      </w:pPr>
    </w:p>
    <w:p w:rsidR="00C35055" w:rsidRPr="00394451" w:rsidRDefault="00C05777" w:rsidP="00C05777">
      <w:pPr>
        <w:spacing w:after="0" w:line="360" w:lineRule="auto"/>
        <w:jc w:val="both"/>
        <w:rPr>
          <w:b/>
          <w:szCs w:val="20"/>
        </w:rPr>
      </w:pPr>
      <w:r w:rsidRPr="00394451">
        <w:rPr>
          <w:b/>
          <w:szCs w:val="20"/>
        </w:rPr>
        <w:t>Trapeze</w:t>
      </w:r>
    </w:p>
    <w:p w:rsidR="00C35055" w:rsidRPr="00394451" w:rsidRDefault="00C05777" w:rsidP="00C05777">
      <w:pPr>
        <w:pStyle w:val="ListParagraph"/>
        <w:numPr>
          <w:ilvl w:val="0"/>
          <w:numId w:val="17"/>
        </w:numPr>
        <w:spacing w:after="0" w:line="360" w:lineRule="auto"/>
        <w:jc w:val="both"/>
        <w:rPr>
          <w:szCs w:val="20"/>
        </w:rPr>
      </w:pPr>
      <w:r w:rsidRPr="00394451">
        <w:rPr>
          <w:szCs w:val="20"/>
        </w:rPr>
        <w:t>Public transit agencies/operators requiring fixed-route scheduling, workforce management and transit ITS/operations functions.</w:t>
      </w:r>
    </w:p>
    <w:p w:rsidR="00C05777" w:rsidRPr="00394451" w:rsidRDefault="00C05777" w:rsidP="00C05777">
      <w:pPr>
        <w:pStyle w:val="ListParagraph"/>
        <w:numPr>
          <w:ilvl w:val="0"/>
          <w:numId w:val="17"/>
        </w:numPr>
        <w:spacing w:after="0" w:line="360" w:lineRule="auto"/>
        <w:jc w:val="both"/>
        <w:rPr>
          <w:szCs w:val="20"/>
        </w:rPr>
      </w:pPr>
      <w:r w:rsidRPr="00394451">
        <w:rPr>
          <w:szCs w:val="20"/>
        </w:rPr>
        <w:t>Trapeze spans planning/scheduling, workforce management, dispatch, timekeeping, operations and transit ITS. It is much closer to the proposed domain than generic fleet telematics.</w:t>
      </w:r>
    </w:p>
    <w:p w:rsidR="00C35055" w:rsidRPr="00394451" w:rsidRDefault="00C35055" w:rsidP="00C35055">
      <w:pPr>
        <w:spacing w:after="0" w:line="360" w:lineRule="auto"/>
        <w:jc w:val="both"/>
        <w:rPr>
          <w:szCs w:val="20"/>
        </w:rPr>
      </w:pPr>
    </w:p>
    <w:p w:rsidR="00C35055" w:rsidRPr="00394451" w:rsidRDefault="00C05777" w:rsidP="00C05777">
      <w:pPr>
        <w:pStyle w:val="ListParagraph"/>
        <w:numPr>
          <w:ilvl w:val="0"/>
          <w:numId w:val="18"/>
        </w:numPr>
        <w:spacing w:after="0" w:line="360" w:lineRule="auto"/>
        <w:jc w:val="both"/>
        <w:rPr>
          <w:szCs w:val="20"/>
        </w:rPr>
      </w:pPr>
      <w:r w:rsidRPr="00394451">
        <w:rPr>
          <w:szCs w:val="20"/>
        </w:rPr>
        <w:t>Workforce management</w:t>
      </w:r>
      <w:r w:rsidR="00C35055" w:rsidRPr="00394451">
        <w:rPr>
          <w:szCs w:val="20"/>
        </w:rPr>
        <w:t xml:space="preserve"> - </w:t>
      </w:r>
      <w:r w:rsidRPr="00394451">
        <w:rPr>
          <w:szCs w:val="20"/>
        </w:rPr>
        <w:t>The current Trapeze Workforce Management material lists bidding, daily dispatch, timekeeping and HR/payroll integration.</w:t>
      </w:r>
    </w:p>
    <w:p w:rsidR="00C35055" w:rsidRPr="00394451" w:rsidRDefault="00F951ED" w:rsidP="00C35055">
      <w:pPr>
        <w:pStyle w:val="ListParagraph"/>
        <w:spacing w:after="0" w:line="360" w:lineRule="auto"/>
        <w:jc w:val="both"/>
        <w:rPr>
          <w:szCs w:val="20"/>
        </w:rPr>
      </w:pPr>
      <w:hyperlink r:id="rId19" w:history="1">
        <w:r w:rsidR="00C35055" w:rsidRPr="00394451">
          <w:rPr>
            <w:rStyle w:val="Hyperlink"/>
            <w:szCs w:val="20"/>
          </w:rPr>
          <w:t>https://go.trapezegroup.com/SolutionSheet-WorkforceManagement-Bus.html</w:t>
        </w:r>
      </w:hyperlink>
    </w:p>
    <w:p w:rsidR="00C35055" w:rsidRPr="00394451" w:rsidRDefault="00C05777" w:rsidP="00C35055">
      <w:pPr>
        <w:pStyle w:val="ListParagraph"/>
        <w:numPr>
          <w:ilvl w:val="0"/>
          <w:numId w:val="18"/>
        </w:numPr>
        <w:spacing w:after="0" w:line="360" w:lineRule="auto"/>
        <w:jc w:val="both"/>
        <w:rPr>
          <w:szCs w:val="20"/>
        </w:rPr>
      </w:pPr>
      <w:r w:rsidRPr="00394451">
        <w:rPr>
          <w:szCs w:val="20"/>
        </w:rPr>
        <w:t>Operations documentation</w:t>
      </w:r>
      <w:r w:rsidR="00C35055" w:rsidRPr="00394451">
        <w:rPr>
          <w:szCs w:val="20"/>
        </w:rPr>
        <w:t xml:space="preserve"> - </w:t>
      </w:r>
      <w:r w:rsidRPr="00394451">
        <w:rPr>
          <w:szCs w:val="20"/>
        </w:rPr>
        <w:t>Trapeze documentation describes OPS as streamlining bidding, dispatching, timekeeping and workforce management.</w:t>
      </w:r>
    </w:p>
    <w:p w:rsidR="00C35055" w:rsidRPr="00394451" w:rsidRDefault="00F951ED" w:rsidP="00C35055">
      <w:pPr>
        <w:pStyle w:val="ListParagraph"/>
        <w:spacing w:after="0" w:line="360" w:lineRule="auto"/>
        <w:jc w:val="both"/>
        <w:rPr>
          <w:szCs w:val="20"/>
        </w:rPr>
      </w:pPr>
      <w:hyperlink r:id="rId20" w:history="1">
        <w:r w:rsidR="00C35055" w:rsidRPr="00394451">
          <w:rPr>
            <w:rStyle w:val="Hyperlink"/>
            <w:szCs w:val="20"/>
          </w:rPr>
          <w:t>https://collaborate2.trapezegroup.com/tag/ops/</w:t>
        </w:r>
      </w:hyperlink>
    </w:p>
    <w:p w:rsidR="00C35055" w:rsidRPr="00394451" w:rsidRDefault="00C05777" w:rsidP="00C05777">
      <w:pPr>
        <w:pStyle w:val="ListParagraph"/>
        <w:numPr>
          <w:ilvl w:val="0"/>
          <w:numId w:val="18"/>
        </w:numPr>
        <w:spacing w:after="0" w:line="360" w:lineRule="auto"/>
        <w:jc w:val="both"/>
        <w:rPr>
          <w:szCs w:val="20"/>
        </w:rPr>
      </w:pPr>
      <w:r w:rsidRPr="00394451">
        <w:rPr>
          <w:szCs w:val="20"/>
        </w:rPr>
        <w:t>Fixed-route scheduling</w:t>
      </w:r>
      <w:r w:rsidR="00C35055" w:rsidRPr="00394451">
        <w:rPr>
          <w:szCs w:val="20"/>
        </w:rPr>
        <w:t xml:space="preserve"> - </w:t>
      </w:r>
      <w:r w:rsidRPr="00394451">
        <w:rPr>
          <w:szCs w:val="20"/>
        </w:rPr>
        <w:t xml:space="preserve">The earlier Trapeze fixed-route materials identify scheduling components such as FX and </w:t>
      </w:r>
      <w:proofErr w:type="spellStart"/>
      <w:r w:rsidRPr="00394451">
        <w:rPr>
          <w:szCs w:val="20"/>
        </w:rPr>
        <w:t>BlockBuster</w:t>
      </w:r>
      <w:proofErr w:type="spellEnd"/>
      <w:r w:rsidRPr="00394451">
        <w:rPr>
          <w:szCs w:val="20"/>
        </w:rPr>
        <w:t>. Because those PDFs are older, they are retained as product-history evidence rather than current feature guarantees.</w:t>
      </w:r>
    </w:p>
    <w:p w:rsidR="00C35055" w:rsidRPr="00394451" w:rsidRDefault="00F951ED" w:rsidP="00C35055">
      <w:pPr>
        <w:pStyle w:val="ListParagraph"/>
        <w:spacing w:after="0" w:line="360" w:lineRule="auto"/>
        <w:jc w:val="both"/>
        <w:rPr>
          <w:szCs w:val="20"/>
        </w:rPr>
      </w:pPr>
      <w:hyperlink r:id="rId21" w:history="1">
        <w:r w:rsidR="00C35055" w:rsidRPr="00394451">
          <w:rPr>
            <w:rStyle w:val="Hyperlink"/>
            <w:szCs w:val="20"/>
          </w:rPr>
          <w:t>https://go.trapezegroup.com/rs/430-MBX-989/images/Trapeze_SS_FX.pdf</w:t>
        </w:r>
      </w:hyperlink>
    </w:p>
    <w:p w:rsidR="00C35055" w:rsidRPr="00394451" w:rsidRDefault="00C35055" w:rsidP="00C35055">
      <w:pPr>
        <w:spacing w:after="0" w:line="360" w:lineRule="auto"/>
        <w:jc w:val="both"/>
        <w:rPr>
          <w:szCs w:val="20"/>
        </w:rPr>
      </w:pPr>
    </w:p>
    <w:p w:rsidR="00C35055" w:rsidRPr="00394451" w:rsidRDefault="00C05777" w:rsidP="00C35055">
      <w:pPr>
        <w:spacing w:after="0" w:line="360" w:lineRule="auto"/>
        <w:jc w:val="both"/>
        <w:rPr>
          <w:szCs w:val="20"/>
        </w:rPr>
      </w:pPr>
      <w:r w:rsidRPr="00394451">
        <w:rPr>
          <w:szCs w:val="20"/>
        </w:rPr>
        <w:t xml:space="preserve">Relevance / boundary for this project. Trapeze proves that dispatch, scheduling, workforce and transit operations are established enterprise-software functions. The project gap cannot be “these functions do not exist.” It must be the deliberately smaller manual-first implementation and its suitability to a constrained operating context.  </w:t>
      </w:r>
    </w:p>
    <w:p w:rsidR="00C35055" w:rsidRPr="00394451" w:rsidRDefault="00C35055" w:rsidP="00C35055">
      <w:pPr>
        <w:spacing w:after="0" w:line="360" w:lineRule="auto"/>
        <w:jc w:val="both"/>
        <w:rPr>
          <w:b/>
          <w:szCs w:val="20"/>
        </w:rPr>
      </w:pPr>
      <w:r w:rsidRPr="00394451">
        <w:rPr>
          <w:b/>
          <w:szCs w:val="20"/>
        </w:rPr>
        <w:t>Keywords:</w:t>
      </w:r>
    </w:p>
    <w:p w:rsidR="00C35055" w:rsidRPr="00394451" w:rsidRDefault="00C05777" w:rsidP="00C35055">
      <w:pPr>
        <w:pStyle w:val="ListParagraph"/>
        <w:numPr>
          <w:ilvl w:val="0"/>
          <w:numId w:val="19"/>
        </w:numPr>
        <w:spacing w:after="0" w:line="360" w:lineRule="auto"/>
        <w:jc w:val="both"/>
        <w:rPr>
          <w:szCs w:val="20"/>
        </w:rPr>
      </w:pPr>
      <w:r w:rsidRPr="00394451">
        <w:rPr>
          <w:szCs w:val="20"/>
        </w:rPr>
        <w:t>Workforce Management</w:t>
      </w:r>
    </w:p>
    <w:p w:rsidR="00C35055" w:rsidRPr="00394451" w:rsidRDefault="00C05777" w:rsidP="00C35055">
      <w:pPr>
        <w:pStyle w:val="ListParagraph"/>
        <w:numPr>
          <w:ilvl w:val="0"/>
          <w:numId w:val="19"/>
        </w:numPr>
        <w:spacing w:after="0" w:line="360" w:lineRule="auto"/>
        <w:jc w:val="both"/>
        <w:rPr>
          <w:szCs w:val="20"/>
        </w:rPr>
      </w:pPr>
      <w:r w:rsidRPr="00394451">
        <w:rPr>
          <w:szCs w:val="20"/>
        </w:rPr>
        <w:t>Bidding</w:t>
      </w:r>
    </w:p>
    <w:p w:rsidR="00C35055" w:rsidRPr="00394451" w:rsidRDefault="00C05777" w:rsidP="00C35055">
      <w:pPr>
        <w:pStyle w:val="ListParagraph"/>
        <w:numPr>
          <w:ilvl w:val="0"/>
          <w:numId w:val="19"/>
        </w:numPr>
        <w:spacing w:after="0" w:line="360" w:lineRule="auto"/>
        <w:jc w:val="both"/>
        <w:rPr>
          <w:szCs w:val="20"/>
        </w:rPr>
      </w:pPr>
      <w:r w:rsidRPr="00394451">
        <w:rPr>
          <w:szCs w:val="20"/>
        </w:rPr>
        <w:t>Daily dispatch</w:t>
      </w:r>
    </w:p>
    <w:p w:rsidR="00C35055" w:rsidRPr="00394451" w:rsidRDefault="00C05777" w:rsidP="00C35055">
      <w:pPr>
        <w:pStyle w:val="ListParagraph"/>
        <w:numPr>
          <w:ilvl w:val="0"/>
          <w:numId w:val="19"/>
        </w:numPr>
        <w:spacing w:after="0" w:line="360" w:lineRule="auto"/>
        <w:jc w:val="both"/>
        <w:rPr>
          <w:szCs w:val="20"/>
        </w:rPr>
      </w:pPr>
      <w:r w:rsidRPr="00394451">
        <w:rPr>
          <w:szCs w:val="20"/>
        </w:rPr>
        <w:t>Timekeeping</w:t>
      </w:r>
    </w:p>
    <w:p w:rsidR="00C35055" w:rsidRPr="00394451" w:rsidRDefault="00C05777" w:rsidP="00C35055">
      <w:pPr>
        <w:pStyle w:val="ListParagraph"/>
        <w:numPr>
          <w:ilvl w:val="0"/>
          <w:numId w:val="19"/>
        </w:numPr>
        <w:spacing w:after="0" w:line="360" w:lineRule="auto"/>
        <w:jc w:val="both"/>
        <w:rPr>
          <w:szCs w:val="20"/>
        </w:rPr>
      </w:pPr>
      <w:proofErr w:type="spellStart"/>
      <w:r w:rsidRPr="00394451">
        <w:rPr>
          <w:szCs w:val="20"/>
        </w:rPr>
        <w:t>TransitMaster</w:t>
      </w:r>
      <w:proofErr w:type="spellEnd"/>
    </w:p>
    <w:p w:rsidR="00C05777" w:rsidRPr="00394451" w:rsidRDefault="00C05777" w:rsidP="00C35055">
      <w:pPr>
        <w:pStyle w:val="ListParagraph"/>
        <w:numPr>
          <w:ilvl w:val="0"/>
          <w:numId w:val="19"/>
        </w:numPr>
        <w:spacing w:after="0" w:line="360" w:lineRule="auto"/>
        <w:jc w:val="both"/>
        <w:rPr>
          <w:szCs w:val="20"/>
        </w:rPr>
      </w:pPr>
      <w:r w:rsidRPr="00394451">
        <w:rPr>
          <w:szCs w:val="20"/>
        </w:rPr>
        <w:t>Fixed Route Scheduling</w:t>
      </w:r>
    </w:p>
    <w:p w:rsidR="00C35055" w:rsidRPr="00394451" w:rsidRDefault="00C35055" w:rsidP="00C35055">
      <w:pPr>
        <w:spacing w:after="0" w:line="360" w:lineRule="auto"/>
        <w:jc w:val="both"/>
        <w:rPr>
          <w:szCs w:val="20"/>
        </w:rPr>
      </w:pPr>
    </w:p>
    <w:p w:rsidR="00C35055" w:rsidRPr="00394451" w:rsidRDefault="00C05777" w:rsidP="00C05777">
      <w:pPr>
        <w:spacing w:after="0" w:line="360" w:lineRule="auto"/>
        <w:jc w:val="both"/>
        <w:rPr>
          <w:szCs w:val="20"/>
        </w:rPr>
      </w:pPr>
      <w:proofErr w:type="spellStart"/>
      <w:r w:rsidRPr="00394451">
        <w:rPr>
          <w:szCs w:val="20"/>
        </w:rPr>
        <w:t>Optibus</w:t>
      </w:r>
      <w:proofErr w:type="spellEnd"/>
    </w:p>
    <w:p w:rsidR="00C35055" w:rsidRPr="00394451" w:rsidRDefault="00C05777" w:rsidP="00C05777">
      <w:pPr>
        <w:pStyle w:val="ListParagraph"/>
        <w:numPr>
          <w:ilvl w:val="0"/>
          <w:numId w:val="20"/>
        </w:numPr>
        <w:spacing w:after="0" w:line="360" w:lineRule="auto"/>
        <w:jc w:val="both"/>
        <w:rPr>
          <w:szCs w:val="20"/>
        </w:rPr>
      </w:pPr>
      <w:r w:rsidRPr="00394451">
        <w:rPr>
          <w:szCs w:val="20"/>
        </w:rPr>
        <w:t>Public transportation agencies, departments, private operators and shuttle providers.</w:t>
      </w:r>
    </w:p>
    <w:p w:rsidR="00C05777" w:rsidRPr="00394451" w:rsidRDefault="00C05777" w:rsidP="00C05777">
      <w:pPr>
        <w:pStyle w:val="ListParagraph"/>
        <w:numPr>
          <w:ilvl w:val="0"/>
          <w:numId w:val="20"/>
        </w:numPr>
        <w:spacing w:after="0" w:line="360" w:lineRule="auto"/>
        <w:jc w:val="both"/>
        <w:rPr>
          <w:szCs w:val="20"/>
        </w:rPr>
      </w:pPr>
      <w:proofErr w:type="spellStart"/>
      <w:r w:rsidRPr="00394451">
        <w:rPr>
          <w:szCs w:val="20"/>
        </w:rPr>
        <w:t>Optibus</w:t>
      </w:r>
      <w:proofErr w:type="spellEnd"/>
      <w:r w:rsidRPr="00394451">
        <w:rPr>
          <w:szCs w:val="20"/>
        </w:rPr>
        <w:t xml:space="preserve"> is an end-to-end public-transport operations management platform that combines planning, scheduling, workforce/resource management and optimization. Its current operations page emphasizes shared data, automation, resource allocation and operational transparency.</w:t>
      </w:r>
    </w:p>
    <w:p w:rsidR="00C35055" w:rsidRPr="00394451" w:rsidRDefault="00C35055" w:rsidP="00C35055">
      <w:pPr>
        <w:spacing w:after="0" w:line="360" w:lineRule="auto"/>
        <w:jc w:val="both"/>
        <w:rPr>
          <w:szCs w:val="20"/>
        </w:rPr>
      </w:pPr>
    </w:p>
    <w:p w:rsidR="00C35055" w:rsidRPr="00394451" w:rsidRDefault="00C05777" w:rsidP="00C35055">
      <w:pPr>
        <w:pStyle w:val="ListParagraph"/>
        <w:numPr>
          <w:ilvl w:val="0"/>
          <w:numId w:val="21"/>
        </w:numPr>
        <w:spacing w:after="0" w:line="360" w:lineRule="auto"/>
        <w:jc w:val="both"/>
        <w:rPr>
          <w:szCs w:val="20"/>
        </w:rPr>
      </w:pPr>
      <w:r w:rsidRPr="00394451">
        <w:rPr>
          <w:szCs w:val="20"/>
        </w:rPr>
        <w:t>End-to-end operations management</w:t>
      </w:r>
      <w:r w:rsidR="00C35055" w:rsidRPr="00394451">
        <w:rPr>
          <w:szCs w:val="20"/>
        </w:rPr>
        <w:t xml:space="preserve"> - </w:t>
      </w:r>
      <w:proofErr w:type="spellStart"/>
      <w:r w:rsidRPr="00394451">
        <w:rPr>
          <w:szCs w:val="20"/>
        </w:rPr>
        <w:t>Optibus</w:t>
      </w:r>
      <w:proofErr w:type="spellEnd"/>
      <w:r w:rsidRPr="00394451">
        <w:rPr>
          <w:szCs w:val="20"/>
        </w:rPr>
        <w:t xml:space="preserve"> describes a connected public transportation operations-management platform with cross-organization collaboration and transparency.</w:t>
      </w:r>
    </w:p>
    <w:p w:rsidR="00C35055" w:rsidRPr="00394451" w:rsidRDefault="00F951ED" w:rsidP="00C35055">
      <w:pPr>
        <w:pStyle w:val="ListParagraph"/>
        <w:spacing w:after="0" w:line="360" w:lineRule="auto"/>
        <w:jc w:val="both"/>
        <w:rPr>
          <w:szCs w:val="20"/>
        </w:rPr>
      </w:pPr>
      <w:hyperlink r:id="rId22" w:history="1">
        <w:r w:rsidR="00C35055" w:rsidRPr="00394451">
          <w:rPr>
            <w:rStyle w:val="Hyperlink"/>
            <w:szCs w:val="20"/>
          </w:rPr>
          <w:t>https://optibus.com/product/</w:t>
        </w:r>
      </w:hyperlink>
    </w:p>
    <w:p w:rsidR="00C35055" w:rsidRPr="00394451" w:rsidRDefault="00C05777" w:rsidP="00C35055">
      <w:pPr>
        <w:pStyle w:val="ListParagraph"/>
        <w:numPr>
          <w:ilvl w:val="0"/>
          <w:numId w:val="21"/>
        </w:numPr>
        <w:spacing w:after="0" w:line="360" w:lineRule="auto"/>
        <w:jc w:val="both"/>
        <w:rPr>
          <w:szCs w:val="20"/>
        </w:rPr>
      </w:pPr>
      <w:r w:rsidRPr="00394451">
        <w:rPr>
          <w:szCs w:val="20"/>
        </w:rPr>
        <w:t>Resource optimization</w:t>
      </w:r>
      <w:r w:rsidR="00C35055" w:rsidRPr="00394451">
        <w:rPr>
          <w:szCs w:val="20"/>
        </w:rPr>
        <w:t xml:space="preserve"> - </w:t>
      </w:r>
      <w:r w:rsidRPr="00394451">
        <w:rPr>
          <w:szCs w:val="20"/>
        </w:rPr>
        <w:t>The operations page describes automating and optimizing resource use and balancing duties while deploying staff efficiently.</w:t>
      </w:r>
    </w:p>
    <w:p w:rsidR="00C35055" w:rsidRPr="00394451" w:rsidRDefault="00F951ED" w:rsidP="00C35055">
      <w:pPr>
        <w:pStyle w:val="ListParagraph"/>
        <w:spacing w:after="0" w:line="360" w:lineRule="auto"/>
        <w:jc w:val="both"/>
        <w:rPr>
          <w:szCs w:val="20"/>
        </w:rPr>
      </w:pPr>
      <w:hyperlink r:id="rId23" w:history="1">
        <w:r w:rsidR="00C35055" w:rsidRPr="00394451">
          <w:rPr>
            <w:rStyle w:val="Hyperlink"/>
            <w:szCs w:val="20"/>
          </w:rPr>
          <w:t>https://optibus.com/product/operations/</w:t>
        </w:r>
      </w:hyperlink>
    </w:p>
    <w:p w:rsidR="00394451" w:rsidRPr="00394451" w:rsidRDefault="00C05777" w:rsidP="00C05777">
      <w:pPr>
        <w:pStyle w:val="ListParagraph"/>
        <w:numPr>
          <w:ilvl w:val="0"/>
          <w:numId w:val="21"/>
        </w:numPr>
        <w:spacing w:after="0" w:line="360" w:lineRule="auto"/>
        <w:jc w:val="both"/>
        <w:rPr>
          <w:szCs w:val="20"/>
        </w:rPr>
      </w:pPr>
      <w:r w:rsidRPr="00394451">
        <w:rPr>
          <w:szCs w:val="20"/>
        </w:rPr>
        <w:t>Payroll / timekeeping</w:t>
      </w:r>
      <w:r w:rsidR="00C35055" w:rsidRPr="00394451">
        <w:rPr>
          <w:szCs w:val="20"/>
        </w:rPr>
        <w:t xml:space="preserve"> - </w:t>
      </w:r>
      <w:r w:rsidRPr="00394451">
        <w:rPr>
          <w:szCs w:val="20"/>
        </w:rPr>
        <w:t>The current page describes locking payroll periods, syncing timekeeping with real-time sign-</w:t>
      </w:r>
      <w:proofErr w:type="spellStart"/>
      <w:r w:rsidRPr="00394451">
        <w:rPr>
          <w:szCs w:val="20"/>
        </w:rPr>
        <w:t>ons</w:t>
      </w:r>
      <w:proofErr w:type="spellEnd"/>
      <w:r w:rsidRPr="00394451">
        <w:rPr>
          <w:szCs w:val="20"/>
        </w:rPr>
        <w:t xml:space="preserve"> and giving drivers access to pay details.</w:t>
      </w:r>
    </w:p>
    <w:p w:rsidR="00394451" w:rsidRPr="00394451" w:rsidRDefault="00C05777" w:rsidP="00394451">
      <w:pPr>
        <w:pStyle w:val="ListParagraph"/>
        <w:spacing w:after="0" w:line="360" w:lineRule="auto"/>
        <w:jc w:val="both"/>
        <w:rPr>
          <w:szCs w:val="20"/>
        </w:rPr>
      </w:pPr>
      <w:r w:rsidRPr="00394451">
        <w:rPr>
          <w:szCs w:val="20"/>
        </w:rPr>
        <w:t>https://optibus.com/product/operations/</w:t>
      </w:r>
    </w:p>
    <w:p w:rsidR="00394451" w:rsidRPr="00394451" w:rsidRDefault="00394451" w:rsidP="00C05777">
      <w:pPr>
        <w:spacing w:after="0" w:line="360" w:lineRule="auto"/>
        <w:jc w:val="both"/>
        <w:rPr>
          <w:b/>
          <w:szCs w:val="20"/>
        </w:rPr>
      </w:pPr>
    </w:p>
    <w:p w:rsidR="00394451" w:rsidRPr="00394451" w:rsidRDefault="00C05777" w:rsidP="00C05777">
      <w:pPr>
        <w:spacing w:after="0" w:line="360" w:lineRule="auto"/>
        <w:jc w:val="both"/>
        <w:rPr>
          <w:szCs w:val="20"/>
        </w:rPr>
      </w:pPr>
      <w:proofErr w:type="spellStart"/>
      <w:r w:rsidRPr="00394451">
        <w:rPr>
          <w:b/>
          <w:szCs w:val="20"/>
        </w:rPr>
        <w:t>Optibus</w:t>
      </w:r>
      <w:proofErr w:type="spellEnd"/>
      <w:r w:rsidRPr="00394451">
        <w:rPr>
          <w:b/>
          <w:szCs w:val="20"/>
        </w:rPr>
        <w:t xml:space="preserve"> Agent</w:t>
      </w:r>
      <w:r w:rsidR="00394451" w:rsidRPr="00394451">
        <w:rPr>
          <w:b/>
          <w:szCs w:val="20"/>
        </w:rPr>
        <w:t>.</w:t>
      </w:r>
      <w:r w:rsidR="00394451" w:rsidRPr="00394451">
        <w:rPr>
          <w:szCs w:val="20"/>
        </w:rPr>
        <w:t xml:space="preserve"> </w:t>
      </w:r>
      <w:proofErr w:type="spellStart"/>
      <w:r w:rsidRPr="00394451">
        <w:rPr>
          <w:szCs w:val="20"/>
        </w:rPr>
        <w:t>Optibus</w:t>
      </w:r>
      <w:proofErr w:type="spellEnd"/>
      <w:r w:rsidRPr="00394451">
        <w:rPr>
          <w:szCs w:val="20"/>
        </w:rPr>
        <w:t xml:space="preserve"> announced </w:t>
      </w:r>
      <w:proofErr w:type="spellStart"/>
      <w:r w:rsidRPr="00394451">
        <w:rPr>
          <w:szCs w:val="20"/>
        </w:rPr>
        <w:t>Optibus</w:t>
      </w:r>
      <w:proofErr w:type="spellEnd"/>
      <w:r w:rsidRPr="00394451">
        <w:rPr>
          <w:szCs w:val="20"/>
        </w:rPr>
        <w:t xml:space="preserve"> Agent on June 17, 2026, positioning it as an AI agent for planning, scheduling, dispatch and live operations.</w:t>
      </w:r>
    </w:p>
    <w:p w:rsidR="00C05777" w:rsidRPr="00394451" w:rsidRDefault="00F951ED" w:rsidP="00C05777">
      <w:pPr>
        <w:spacing w:after="0" w:line="360" w:lineRule="auto"/>
        <w:jc w:val="both"/>
        <w:rPr>
          <w:szCs w:val="20"/>
        </w:rPr>
      </w:pPr>
      <w:hyperlink r:id="rId24" w:history="1">
        <w:r w:rsidR="00394451" w:rsidRPr="00394451">
          <w:rPr>
            <w:rStyle w:val="Hyperlink"/>
            <w:szCs w:val="20"/>
          </w:rPr>
          <w:t>https://blog.optibus.com/launching-optibus-agent-your-teams-expertise-multiplied-by-ai</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 xml:space="preserve">Relevance / boundary for this project. </w:t>
      </w:r>
      <w:proofErr w:type="spellStart"/>
      <w:r w:rsidRPr="00394451">
        <w:rPr>
          <w:szCs w:val="20"/>
        </w:rPr>
        <w:t>Optibus</w:t>
      </w:r>
      <w:proofErr w:type="spellEnd"/>
      <w:r w:rsidRPr="00394451">
        <w:rPr>
          <w:szCs w:val="20"/>
        </w:rPr>
        <w:t xml:space="preserve"> is a strong reason to avoid building fake novelty around scheduling/dispatch itself. The project’s defensible distinction is not superior optimization; it is a simpler manual operational record and coordination layer.</w:t>
      </w:r>
    </w:p>
    <w:p w:rsidR="00394451" w:rsidRPr="00394451" w:rsidRDefault="00394451" w:rsidP="00394451">
      <w:pPr>
        <w:spacing w:after="0" w:line="360" w:lineRule="auto"/>
        <w:jc w:val="both"/>
        <w:rPr>
          <w:b/>
          <w:szCs w:val="20"/>
        </w:rPr>
      </w:pPr>
      <w:r w:rsidRPr="00394451">
        <w:rPr>
          <w:b/>
          <w:szCs w:val="20"/>
        </w:rPr>
        <w:t>Keywords:</w:t>
      </w:r>
    </w:p>
    <w:p w:rsidR="00394451" w:rsidRPr="00394451" w:rsidRDefault="00C05777" w:rsidP="00394451">
      <w:pPr>
        <w:pStyle w:val="ListParagraph"/>
        <w:numPr>
          <w:ilvl w:val="0"/>
          <w:numId w:val="22"/>
        </w:numPr>
        <w:spacing w:after="0" w:line="360" w:lineRule="auto"/>
        <w:jc w:val="both"/>
        <w:rPr>
          <w:szCs w:val="20"/>
        </w:rPr>
      </w:pPr>
      <w:r w:rsidRPr="00394451">
        <w:rPr>
          <w:szCs w:val="20"/>
        </w:rPr>
        <w:t>public transportation operations management</w:t>
      </w:r>
    </w:p>
    <w:p w:rsidR="00394451" w:rsidRPr="00394451" w:rsidRDefault="00C05777" w:rsidP="00394451">
      <w:pPr>
        <w:pStyle w:val="ListParagraph"/>
        <w:numPr>
          <w:ilvl w:val="0"/>
          <w:numId w:val="22"/>
        </w:numPr>
        <w:spacing w:after="0" w:line="360" w:lineRule="auto"/>
        <w:jc w:val="both"/>
        <w:rPr>
          <w:szCs w:val="20"/>
        </w:rPr>
      </w:pPr>
      <w:r w:rsidRPr="00394451">
        <w:rPr>
          <w:szCs w:val="20"/>
        </w:rPr>
        <w:t>automate and optimize resource use</w:t>
      </w:r>
    </w:p>
    <w:p w:rsidR="00394451" w:rsidRPr="00394451" w:rsidRDefault="00C05777" w:rsidP="00394451">
      <w:pPr>
        <w:pStyle w:val="ListParagraph"/>
        <w:numPr>
          <w:ilvl w:val="0"/>
          <w:numId w:val="22"/>
        </w:numPr>
        <w:spacing w:after="0" w:line="360" w:lineRule="auto"/>
        <w:jc w:val="both"/>
        <w:rPr>
          <w:szCs w:val="20"/>
        </w:rPr>
      </w:pPr>
      <w:r w:rsidRPr="00394451">
        <w:rPr>
          <w:szCs w:val="20"/>
        </w:rPr>
        <w:t>dispatch</w:t>
      </w:r>
    </w:p>
    <w:p w:rsidR="00394451" w:rsidRPr="00394451" w:rsidRDefault="00C05777" w:rsidP="00394451">
      <w:pPr>
        <w:pStyle w:val="ListParagraph"/>
        <w:numPr>
          <w:ilvl w:val="0"/>
          <w:numId w:val="22"/>
        </w:numPr>
        <w:spacing w:after="0" w:line="360" w:lineRule="auto"/>
        <w:jc w:val="both"/>
        <w:rPr>
          <w:szCs w:val="20"/>
        </w:rPr>
      </w:pPr>
      <w:r w:rsidRPr="00394451">
        <w:rPr>
          <w:szCs w:val="20"/>
        </w:rPr>
        <w:t>live operations</w:t>
      </w:r>
    </w:p>
    <w:p w:rsidR="00C05777" w:rsidRPr="00394451" w:rsidRDefault="00C05777" w:rsidP="00394451">
      <w:pPr>
        <w:pStyle w:val="ListParagraph"/>
        <w:numPr>
          <w:ilvl w:val="0"/>
          <w:numId w:val="22"/>
        </w:numPr>
        <w:spacing w:after="0" w:line="360" w:lineRule="auto"/>
        <w:jc w:val="both"/>
        <w:rPr>
          <w:szCs w:val="20"/>
        </w:rPr>
      </w:pPr>
      <w:proofErr w:type="spellStart"/>
      <w:r w:rsidRPr="00394451">
        <w:rPr>
          <w:szCs w:val="20"/>
        </w:rPr>
        <w:t>Optibus</w:t>
      </w:r>
      <w:proofErr w:type="spellEnd"/>
      <w:r w:rsidRPr="00394451">
        <w:rPr>
          <w:szCs w:val="20"/>
        </w:rPr>
        <w:t xml:space="preserve"> Agent</w:t>
      </w:r>
    </w:p>
    <w:p w:rsidR="00394451" w:rsidRPr="00394451" w:rsidRDefault="00394451" w:rsidP="00394451">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INIT</w:t>
      </w:r>
    </w:p>
    <w:p w:rsidR="00394451" w:rsidRPr="00394451" w:rsidRDefault="00C05777" w:rsidP="00C05777">
      <w:pPr>
        <w:pStyle w:val="ListParagraph"/>
        <w:numPr>
          <w:ilvl w:val="0"/>
          <w:numId w:val="23"/>
        </w:numPr>
        <w:spacing w:after="0" w:line="360" w:lineRule="auto"/>
        <w:jc w:val="both"/>
        <w:rPr>
          <w:szCs w:val="20"/>
        </w:rPr>
      </w:pPr>
      <w:r w:rsidRPr="00394451">
        <w:rPr>
          <w:szCs w:val="20"/>
        </w:rPr>
        <w:t>Transit organizations operating integrated planning, dispatch, telematics and passenger-information environments.</w:t>
      </w:r>
    </w:p>
    <w:p w:rsidR="00C05777" w:rsidRPr="00394451" w:rsidRDefault="00C05777" w:rsidP="00C05777">
      <w:pPr>
        <w:pStyle w:val="ListParagraph"/>
        <w:numPr>
          <w:ilvl w:val="0"/>
          <w:numId w:val="23"/>
        </w:numPr>
        <w:spacing w:after="0" w:line="360" w:lineRule="auto"/>
        <w:jc w:val="both"/>
        <w:rPr>
          <w:szCs w:val="20"/>
        </w:rPr>
      </w:pPr>
      <w:r w:rsidRPr="00394451">
        <w:rPr>
          <w:szCs w:val="20"/>
        </w:rPr>
        <w:t>INIT demonstrates a high-integration transit-control model. Its 2025 “Ghost Buses” article is especially useful because it describes how real-world operational changes can fail to reach central operational data.</w:t>
      </w:r>
    </w:p>
    <w:p w:rsidR="00394451" w:rsidRPr="00394451" w:rsidRDefault="00C05777" w:rsidP="00C05777">
      <w:pPr>
        <w:spacing w:after="0" w:line="360" w:lineRule="auto"/>
        <w:jc w:val="both"/>
        <w:rPr>
          <w:szCs w:val="20"/>
        </w:rPr>
      </w:pPr>
      <w:r w:rsidRPr="00394451">
        <w:rPr>
          <w:b/>
          <w:szCs w:val="20"/>
        </w:rPr>
        <w:t>Ghost buses / data divergence</w:t>
      </w:r>
      <w:r w:rsidR="00394451" w:rsidRPr="00394451">
        <w:rPr>
          <w:b/>
          <w:szCs w:val="20"/>
        </w:rPr>
        <w:t>.</w:t>
      </w:r>
      <w:r w:rsidR="00394451" w:rsidRPr="00394451">
        <w:rPr>
          <w:szCs w:val="20"/>
        </w:rPr>
        <w:t xml:space="preserve"> </w:t>
      </w:r>
      <w:r w:rsidRPr="00394451">
        <w:rPr>
          <w:szCs w:val="20"/>
        </w:rPr>
        <w:t>INIT identifies trip cancellations, curtailments, diversions and schedule adjustments that occur in the field but are not modified in the central system as common causes of incorrect real-time service representation.</w:t>
      </w:r>
    </w:p>
    <w:p w:rsidR="00394451" w:rsidRPr="00394451" w:rsidRDefault="00F951ED" w:rsidP="00C05777">
      <w:pPr>
        <w:spacing w:after="0" w:line="360" w:lineRule="auto"/>
        <w:jc w:val="both"/>
        <w:rPr>
          <w:szCs w:val="20"/>
        </w:rPr>
      </w:pPr>
      <w:hyperlink r:id="rId25" w:history="1">
        <w:r w:rsidR="00394451" w:rsidRPr="00394451">
          <w:rPr>
            <w:rStyle w:val="Hyperlink"/>
            <w:szCs w:val="20"/>
          </w:rPr>
          <w:t>https://www.initse.com/enus/news-resources/knowledge-database/2025/ghost-buses-when-transit-data-haunts-your-riders-1/</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b/>
          <w:szCs w:val="20"/>
        </w:rPr>
        <w:t>Operational control</w:t>
      </w:r>
      <w:r w:rsidR="00394451" w:rsidRPr="00394451">
        <w:rPr>
          <w:b/>
          <w:szCs w:val="20"/>
        </w:rPr>
        <w:t>.</w:t>
      </w:r>
      <w:r w:rsidR="00394451" w:rsidRPr="00394451">
        <w:rPr>
          <w:szCs w:val="20"/>
        </w:rPr>
        <w:t xml:space="preserve"> </w:t>
      </w:r>
      <w:r w:rsidRPr="00394451">
        <w:rPr>
          <w:szCs w:val="20"/>
        </w:rPr>
        <w:t>INIT product materials describe integrated planning, dispatch and telematics/ITS functions; product documents are older than the 2025 article and therefore should be treated as architecture/product</w:t>
      </w:r>
      <w:r w:rsidR="00394451" w:rsidRPr="00394451">
        <w:rPr>
          <w:szCs w:val="20"/>
        </w:rPr>
        <w:t xml:space="preserve"> </w:t>
      </w:r>
      <w:r w:rsidRPr="00394451">
        <w:rPr>
          <w:szCs w:val="20"/>
        </w:rPr>
        <w:t>background.</w:t>
      </w:r>
    </w:p>
    <w:p w:rsidR="00394451" w:rsidRPr="00394451" w:rsidRDefault="00F951ED" w:rsidP="00C05777">
      <w:pPr>
        <w:spacing w:after="0" w:line="360" w:lineRule="auto"/>
        <w:jc w:val="both"/>
        <w:rPr>
          <w:szCs w:val="20"/>
        </w:rPr>
      </w:pPr>
      <w:hyperlink r:id="rId26" w:history="1">
        <w:r w:rsidR="00394451" w:rsidRPr="00394451">
          <w:rPr>
            <w:rStyle w:val="Hyperlink"/>
            <w:szCs w:val="20"/>
          </w:rPr>
          <w:t>https://www.initse.com/ende/news-resources/knowledge-database/press-releases/2021/init-mobility-software-solutions/</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 xml:space="preserve">Relevance / boundary for this project. The important lesson for the proposed system is not that INIT lacks manual workflows. It is that a transit system needs a coherent state transition from planned service to actual service. Your audit log and incident workflow can represent that state at a much smaller scope. </w:t>
      </w:r>
    </w:p>
    <w:p w:rsidR="00394451" w:rsidRPr="00394451" w:rsidRDefault="00394451" w:rsidP="00394451">
      <w:pPr>
        <w:spacing w:after="0" w:line="360" w:lineRule="auto"/>
        <w:jc w:val="both"/>
        <w:rPr>
          <w:b/>
          <w:szCs w:val="20"/>
        </w:rPr>
      </w:pPr>
      <w:r w:rsidRPr="00394451">
        <w:rPr>
          <w:b/>
          <w:szCs w:val="20"/>
        </w:rPr>
        <w:t>Keywords:</w:t>
      </w:r>
    </w:p>
    <w:p w:rsidR="00394451" w:rsidRPr="00394451" w:rsidRDefault="00C05777" w:rsidP="00394451">
      <w:pPr>
        <w:pStyle w:val="ListParagraph"/>
        <w:numPr>
          <w:ilvl w:val="0"/>
          <w:numId w:val="24"/>
        </w:numPr>
        <w:spacing w:after="0" w:line="360" w:lineRule="auto"/>
        <w:jc w:val="both"/>
        <w:rPr>
          <w:szCs w:val="20"/>
        </w:rPr>
      </w:pPr>
      <w:r w:rsidRPr="00394451">
        <w:rPr>
          <w:szCs w:val="20"/>
        </w:rPr>
        <w:t>ghost buses</w:t>
      </w:r>
    </w:p>
    <w:p w:rsidR="00394451" w:rsidRPr="00394451" w:rsidRDefault="00C05777" w:rsidP="00394451">
      <w:pPr>
        <w:pStyle w:val="ListParagraph"/>
        <w:numPr>
          <w:ilvl w:val="0"/>
          <w:numId w:val="24"/>
        </w:numPr>
        <w:spacing w:after="0" w:line="360" w:lineRule="auto"/>
        <w:jc w:val="both"/>
        <w:rPr>
          <w:szCs w:val="20"/>
        </w:rPr>
      </w:pPr>
      <w:r w:rsidRPr="00394451">
        <w:rPr>
          <w:szCs w:val="20"/>
        </w:rPr>
        <w:t>trip cancellations</w:t>
      </w:r>
    </w:p>
    <w:p w:rsidR="00394451" w:rsidRPr="00394451" w:rsidRDefault="00C05777" w:rsidP="00394451">
      <w:pPr>
        <w:pStyle w:val="ListParagraph"/>
        <w:numPr>
          <w:ilvl w:val="0"/>
          <w:numId w:val="24"/>
        </w:numPr>
        <w:spacing w:after="0" w:line="360" w:lineRule="auto"/>
        <w:jc w:val="both"/>
        <w:rPr>
          <w:szCs w:val="20"/>
        </w:rPr>
      </w:pPr>
      <w:r w:rsidRPr="00394451">
        <w:rPr>
          <w:szCs w:val="20"/>
        </w:rPr>
        <w:t>curtailments</w:t>
      </w:r>
    </w:p>
    <w:p w:rsidR="00394451" w:rsidRPr="00394451" w:rsidRDefault="00C05777" w:rsidP="00394451">
      <w:pPr>
        <w:pStyle w:val="ListParagraph"/>
        <w:numPr>
          <w:ilvl w:val="0"/>
          <w:numId w:val="24"/>
        </w:numPr>
        <w:spacing w:after="0" w:line="360" w:lineRule="auto"/>
        <w:jc w:val="both"/>
        <w:rPr>
          <w:szCs w:val="20"/>
        </w:rPr>
      </w:pPr>
      <w:r w:rsidRPr="00394451">
        <w:rPr>
          <w:szCs w:val="20"/>
        </w:rPr>
        <w:t>diversions</w:t>
      </w:r>
    </w:p>
    <w:p w:rsidR="00394451" w:rsidRPr="00394451" w:rsidRDefault="00C05777" w:rsidP="00394451">
      <w:pPr>
        <w:pStyle w:val="ListParagraph"/>
        <w:numPr>
          <w:ilvl w:val="0"/>
          <w:numId w:val="24"/>
        </w:numPr>
        <w:spacing w:after="0" w:line="360" w:lineRule="auto"/>
        <w:jc w:val="both"/>
        <w:rPr>
          <w:szCs w:val="20"/>
        </w:rPr>
      </w:pPr>
      <w:r w:rsidRPr="00394451">
        <w:rPr>
          <w:szCs w:val="20"/>
        </w:rPr>
        <w:t>schedule adjustments</w:t>
      </w:r>
    </w:p>
    <w:p w:rsidR="00C05777" w:rsidRPr="00394451" w:rsidRDefault="00C05777" w:rsidP="00394451">
      <w:pPr>
        <w:pStyle w:val="ListParagraph"/>
        <w:numPr>
          <w:ilvl w:val="0"/>
          <w:numId w:val="24"/>
        </w:numPr>
        <w:spacing w:after="0" w:line="360" w:lineRule="auto"/>
        <w:jc w:val="both"/>
        <w:rPr>
          <w:szCs w:val="20"/>
        </w:rPr>
      </w:pPr>
      <w:r w:rsidRPr="00394451">
        <w:rPr>
          <w:szCs w:val="20"/>
        </w:rPr>
        <w:t>operations and data living in separate worlds</w:t>
      </w:r>
    </w:p>
    <w:p w:rsidR="00394451" w:rsidRPr="00394451" w:rsidRDefault="00394451" w:rsidP="00C05777">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GIRO / HASTUS</w:t>
      </w:r>
    </w:p>
    <w:p w:rsidR="00394451" w:rsidRPr="00394451" w:rsidRDefault="00C05777" w:rsidP="00C05777">
      <w:pPr>
        <w:pStyle w:val="ListParagraph"/>
        <w:numPr>
          <w:ilvl w:val="0"/>
          <w:numId w:val="25"/>
        </w:numPr>
        <w:spacing w:after="0" w:line="360" w:lineRule="auto"/>
        <w:jc w:val="both"/>
        <w:rPr>
          <w:szCs w:val="20"/>
        </w:rPr>
      </w:pPr>
      <w:r w:rsidRPr="00394451">
        <w:rPr>
          <w:szCs w:val="20"/>
        </w:rPr>
        <w:t>Public-transit operators and agencies requiring detailed scheduling/resource management.</w:t>
      </w:r>
    </w:p>
    <w:p w:rsidR="00C05777" w:rsidRPr="00394451" w:rsidRDefault="00C05777" w:rsidP="00C05777">
      <w:pPr>
        <w:pStyle w:val="ListParagraph"/>
        <w:numPr>
          <w:ilvl w:val="0"/>
          <w:numId w:val="25"/>
        </w:numPr>
        <w:spacing w:after="0" w:line="360" w:lineRule="auto"/>
        <w:jc w:val="both"/>
        <w:rPr>
          <w:szCs w:val="20"/>
        </w:rPr>
      </w:pPr>
      <w:r w:rsidRPr="00394451">
        <w:rPr>
          <w:szCs w:val="20"/>
        </w:rPr>
        <w:t>HASTUS is heavily oriented toward timetable, vehicle and crew scheduling. This is a different optimization depth from a basic manual dispatch board.</w:t>
      </w:r>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Timetables and vehicle schedules</w:t>
      </w:r>
      <w:r w:rsidR="00394451" w:rsidRPr="00394451">
        <w:rPr>
          <w:szCs w:val="20"/>
        </w:rPr>
        <w:t xml:space="preserve">. </w:t>
      </w:r>
      <w:r w:rsidRPr="00394451">
        <w:rPr>
          <w:szCs w:val="20"/>
        </w:rPr>
        <w:t>HASTUS-Vehicle supports alternative scenarios and efficient vehicle schedules.</w:t>
      </w:r>
    </w:p>
    <w:p w:rsidR="00394451" w:rsidRPr="00394451" w:rsidRDefault="00F951ED" w:rsidP="00C05777">
      <w:pPr>
        <w:spacing w:after="0" w:line="360" w:lineRule="auto"/>
        <w:jc w:val="both"/>
        <w:rPr>
          <w:szCs w:val="20"/>
        </w:rPr>
      </w:pPr>
      <w:hyperlink r:id="rId27" w:history="1">
        <w:r w:rsidR="00394451" w:rsidRPr="00394451">
          <w:rPr>
            <w:rStyle w:val="Hyperlink"/>
            <w:szCs w:val="20"/>
          </w:rPr>
          <w:t>https://www.giro.ca/en-us/our-solutions/hastus-software/hastus-for-schedulers/</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Routes and service parameters</w:t>
      </w:r>
      <w:r w:rsidR="00394451" w:rsidRPr="00394451">
        <w:rPr>
          <w:szCs w:val="20"/>
        </w:rPr>
        <w:t xml:space="preserve">. </w:t>
      </w:r>
      <w:r w:rsidRPr="00394451">
        <w:rPr>
          <w:szCs w:val="20"/>
        </w:rPr>
        <w:t>The page lists route/run-time/layover/dwell/distance management and trip/timetable definition according to service levels.</w:t>
      </w:r>
    </w:p>
    <w:p w:rsidR="00394451" w:rsidRPr="00394451" w:rsidRDefault="00C05777" w:rsidP="00C05777">
      <w:pPr>
        <w:spacing w:after="0" w:line="360" w:lineRule="auto"/>
        <w:jc w:val="both"/>
        <w:rPr>
          <w:szCs w:val="20"/>
        </w:rPr>
      </w:pPr>
      <w:r w:rsidRPr="00394451">
        <w:rPr>
          <w:szCs w:val="20"/>
        </w:rPr>
        <w:t xml:space="preserve"> </w:t>
      </w:r>
      <w:hyperlink r:id="rId28" w:history="1">
        <w:r w:rsidR="00394451" w:rsidRPr="00394451">
          <w:rPr>
            <w:rStyle w:val="Hyperlink"/>
            <w:szCs w:val="20"/>
          </w:rPr>
          <w:t>https://www.giro.ca/en-us/our-solutions/hastus-software/hastus-for-schedulers/</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Vehicle blocks</w:t>
      </w:r>
      <w:r w:rsidR="00394451" w:rsidRPr="00394451">
        <w:rPr>
          <w:szCs w:val="20"/>
        </w:rPr>
        <w:t xml:space="preserve">. </w:t>
      </w:r>
      <w:r w:rsidRPr="00394451">
        <w:rPr>
          <w:szCs w:val="20"/>
        </w:rPr>
        <w:t>HASTUS creates optimized vehicle blocks considering capacities, vehicle movement restrictions and unit availability.</w:t>
      </w:r>
    </w:p>
    <w:p w:rsidR="00394451" w:rsidRPr="00394451" w:rsidRDefault="00F951ED" w:rsidP="00C05777">
      <w:pPr>
        <w:spacing w:after="0" w:line="360" w:lineRule="auto"/>
        <w:jc w:val="both"/>
        <w:rPr>
          <w:szCs w:val="20"/>
        </w:rPr>
      </w:pPr>
      <w:hyperlink r:id="rId29" w:history="1">
        <w:r w:rsidR="00394451" w:rsidRPr="00394451">
          <w:rPr>
            <w:rStyle w:val="Hyperlink"/>
            <w:szCs w:val="20"/>
          </w:rPr>
          <w:t>https://www.giro.ca/en-us/our-solutions/hastus-software/hastus-for-schedulers/</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Relevance / boundary for this project. Your project does not need to reproduce mathematical scheduling optimization. It can instead make manual operational assignment and traceability reliable, leaving advanced optimization as a future integration or out-of-scope function.</w:t>
      </w:r>
    </w:p>
    <w:p w:rsidR="00394451" w:rsidRPr="00394451" w:rsidRDefault="00394451" w:rsidP="00394451">
      <w:pPr>
        <w:spacing w:after="0" w:line="360" w:lineRule="auto"/>
        <w:jc w:val="both"/>
        <w:rPr>
          <w:b/>
          <w:szCs w:val="20"/>
        </w:rPr>
      </w:pPr>
      <w:r w:rsidRPr="00394451">
        <w:rPr>
          <w:b/>
          <w:szCs w:val="20"/>
        </w:rPr>
        <w:t>Keywords:</w:t>
      </w:r>
    </w:p>
    <w:p w:rsidR="00394451" w:rsidRPr="00394451" w:rsidRDefault="00C05777" w:rsidP="00394451">
      <w:pPr>
        <w:pStyle w:val="ListParagraph"/>
        <w:numPr>
          <w:ilvl w:val="0"/>
          <w:numId w:val="26"/>
        </w:numPr>
        <w:spacing w:after="0" w:line="360" w:lineRule="auto"/>
        <w:jc w:val="both"/>
        <w:rPr>
          <w:szCs w:val="20"/>
        </w:rPr>
      </w:pPr>
      <w:r w:rsidRPr="00394451">
        <w:rPr>
          <w:szCs w:val="20"/>
        </w:rPr>
        <w:t>timetables</w:t>
      </w:r>
    </w:p>
    <w:p w:rsidR="00394451" w:rsidRPr="00394451" w:rsidRDefault="00C05777" w:rsidP="00394451">
      <w:pPr>
        <w:pStyle w:val="ListParagraph"/>
        <w:numPr>
          <w:ilvl w:val="0"/>
          <w:numId w:val="26"/>
        </w:numPr>
        <w:spacing w:after="0" w:line="360" w:lineRule="auto"/>
        <w:jc w:val="both"/>
        <w:rPr>
          <w:szCs w:val="20"/>
        </w:rPr>
      </w:pPr>
      <w:r w:rsidRPr="00394451">
        <w:rPr>
          <w:szCs w:val="20"/>
        </w:rPr>
        <w:t>vehicle schedules</w:t>
      </w:r>
    </w:p>
    <w:p w:rsidR="00394451" w:rsidRPr="00394451" w:rsidRDefault="00C05777" w:rsidP="00394451">
      <w:pPr>
        <w:pStyle w:val="ListParagraph"/>
        <w:numPr>
          <w:ilvl w:val="0"/>
          <w:numId w:val="26"/>
        </w:numPr>
        <w:spacing w:after="0" w:line="360" w:lineRule="auto"/>
        <w:jc w:val="both"/>
        <w:rPr>
          <w:szCs w:val="20"/>
        </w:rPr>
      </w:pPr>
      <w:r w:rsidRPr="00394451">
        <w:rPr>
          <w:szCs w:val="20"/>
        </w:rPr>
        <w:t>what-if scenarios</w:t>
      </w:r>
    </w:p>
    <w:p w:rsidR="00394451" w:rsidRPr="00394451" w:rsidRDefault="00C05777" w:rsidP="00394451">
      <w:pPr>
        <w:pStyle w:val="ListParagraph"/>
        <w:numPr>
          <w:ilvl w:val="0"/>
          <w:numId w:val="26"/>
        </w:numPr>
        <w:spacing w:after="0" w:line="360" w:lineRule="auto"/>
        <w:jc w:val="both"/>
        <w:rPr>
          <w:szCs w:val="20"/>
        </w:rPr>
      </w:pPr>
      <w:r w:rsidRPr="00394451">
        <w:rPr>
          <w:szCs w:val="20"/>
        </w:rPr>
        <w:t>vehicle blocks</w:t>
      </w:r>
    </w:p>
    <w:p w:rsidR="00C05777" w:rsidRPr="00394451" w:rsidRDefault="00C05777" w:rsidP="00394451">
      <w:pPr>
        <w:pStyle w:val="ListParagraph"/>
        <w:numPr>
          <w:ilvl w:val="0"/>
          <w:numId w:val="26"/>
        </w:numPr>
        <w:spacing w:after="0" w:line="360" w:lineRule="auto"/>
        <w:jc w:val="both"/>
        <w:rPr>
          <w:szCs w:val="20"/>
        </w:rPr>
      </w:pPr>
      <w:r w:rsidRPr="00394451">
        <w:rPr>
          <w:szCs w:val="20"/>
        </w:rPr>
        <w:t>unit availability</w:t>
      </w:r>
    </w:p>
    <w:p w:rsidR="00394451" w:rsidRPr="00394451" w:rsidRDefault="00394451" w:rsidP="00394451">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 xml:space="preserve">Clever Devices / </w:t>
      </w:r>
      <w:proofErr w:type="spellStart"/>
      <w:r w:rsidRPr="00394451">
        <w:rPr>
          <w:szCs w:val="20"/>
        </w:rPr>
        <w:t>CleverCAD</w:t>
      </w:r>
      <w:proofErr w:type="spellEnd"/>
    </w:p>
    <w:p w:rsidR="00394451" w:rsidRPr="00394451" w:rsidRDefault="00C05777" w:rsidP="00C05777">
      <w:pPr>
        <w:pStyle w:val="ListParagraph"/>
        <w:numPr>
          <w:ilvl w:val="0"/>
          <w:numId w:val="27"/>
        </w:numPr>
        <w:spacing w:after="0" w:line="360" w:lineRule="auto"/>
        <w:jc w:val="both"/>
        <w:rPr>
          <w:szCs w:val="20"/>
        </w:rPr>
      </w:pPr>
      <w:r w:rsidRPr="00394451">
        <w:rPr>
          <w:szCs w:val="20"/>
        </w:rPr>
        <w:t>Public transit agencies/operators using CAD/AVL, fleet-management and passenger-information systems.</w:t>
      </w:r>
    </w:p>
    <w:p w:rsidR="00C05777" w:rsidRPr="00394451" w:rsidRDefault="00C05777" w:rsidP="00C05777">
      <w:pPr>
        <w:pStyle w:val="ListParagraph"/>
        <w:numPr>
          <w:ilvl w:val="0"/>
          <w:numId w:val="27"/>
        </w:numPr>
        <w:spacing w:after="0" w:line="360" w:lineRule="auto"/>
        <w:jc w:val="both"/>
        <w:rPr>
          <w:szCs w:val="20"/>
        </w:rPr>
      </w:pPr>
      <w:proofErr w:type="spellStart"/>
      <w:r w:rsidRPr="00394451">
        <w:rPr>
          <w:szCs w:val="20"/>
        </w:rPr>
        <w:t>CleverCAD</w:t>
      </w:r>
      <w:proofErr w:type="spellEnd"/>
      <w:r w:rsidRPr="00394451">
        <w:rPr>
          <w:szCs w:val="20"/>
        </w:rPr>
        <w:t xml:space="preserve"> is a direct operations-control comparator: it is explicitly a CAD/AVL system with real-time vehicle location/status, dispatcher communications and disruption management.</w:t>
      </w:r>
    </w:p>
    <w:p w:rsidR="00394451" w:rsidRPr="00394451" w:rsidRDefault="00394451" w:rsidP="00394451">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CAD/AVL and real-time location</w:t>
      </w:r>
      <w:r w:rsidR="00394451" w:rsidRPr="00394451">
        <w:rPr>
          <w:szCs w:val="20"/>
        </w:rPr>
        <w:t xml:space="preserve">. </w:t>
      </w:r>
      <w:r w:rsidRPr="00394451">
        <w:rPr>
          <w:szCs w:val="20"/>
        </w:rPr>
        <w:t xml:space="preserve">The current product page states that </w:t>
      </w:r>
      <w:proofErr w:type="spellStart"/>
      <w:r w:rsidRPr="00394451">
        <w:rPr>
          <w:szCs w:val="20"/>
        </w:rPr>
        <w:t>CleverCAD</w:t>
      </w:r>
      <w:proofErr w:type="spellEnd"/>
      <w:r w:rsidRPr="00394451">
        <w:rPr>
          <w:szCs w:val="20"/>
        </w:rPr>
        <w:t xml:space="preserve"> provides dispatchers and supervisors with a real-time picture of location and status for in-service vehicles.</w:t>
      </w:r>
    </w:p>
    <w:p w:rsidR="00394451" w:rsidRPr="00394451" w:rsidRDefault="00F951ED" w:rsidP="00C05777">
      <w:pPr>
        <w:spacing w:after="0" w:line="360" w:lineRule="auto"/>
        <w:jc w:val="both"/>
        <w:rPr>
          <w:szCs w:val="20"/>
        </w:rPr>
      </w:pPr>
      <w:hyperlink r:id="rId30" w:history="1">
        <w:r w:rsidR="00394451" w:rsidRPr="00394451">
          <w:rPr>
            <w:rStyle w:val="Hyperlink"/>
            <w:szCs w:val="20"/>
          </w:rPr>
          <w:t>https://www.cleverdevices.com/products/clevercad/</w:t>
        </w:r>
      </w:hyperlink>
    </w:p>
    <w:p w:rsidR="00394451" w:rsidRPr="00394451" w:rsidRDefault="00394451" w:rsidP="00C05777">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Event-driven incident management</w:t>
      </w:r>
      <w:r w:rsidR="00394451" w:rsidRPr="00394451">
        <w:rPr>
          <w:szCs w:val="20"/>
        </w:rPr>
        <w:t xml:space="preserve">. </w:t>
      </w:r>
      <w:r w:rsidRPr="00394451">
        <w:rPr>
          <w:szCs w:val="20"/>
        </w:rPr>
        <w:t>The page describes auto-generated, user-defined incident reports for critical events.</w:t>
      </w:r>
      <w:r w:rsidR="00394451" w:rsidRPr="00394451">
        <w:rPr>
          <w:szCs w:val="20"/>
        </w:rPr>
        <w:t xml:space="preserve"> </w:t>
      </w:r>
      <w:hyperlink r:id="rId31" w:history="1">
        <w:r w:rsidR="00394451" w:rsidRPr="00394451">
          <w:rPr>
            <w:rStyle w:val="Hyperlink"/>
            <w:szCs w:val="20"/>
          </w:rPr>
          <w:t>https://www.cleverdevices.com/products/clevercad/</w:t>
        </w:r>
      </w:hyperlink>
    </w:p>
    <w:p w:rsidR="00394451" w:rsidRPr="00394451" w:rsidRDefault="00C05777" w:rsidP="00C05777">
      <w:pPr>
        <w:spacing w:after="0" w:line="360" w:lineRule="auto"/>
        <w:jc w:val="both"/>
        <w:rPr>
          <w:szCs w:val="20"/>
        </w:rPr>
      </w:pPr>
      <w:r w:rsidRPr="00394451">
        <w:rPr>
          <w:szCs w:val="20"/>
        </w:rPr>
        <w:t>Disruption management</w:t>
      </w:r>
      <w:r w:rsidR="00394451" w:rsidRPr="00394451">
        <w:rPr>
          <w:szCs w:val="20"/>
        </w:rPr>
        <w:t xml:space="preserve">. </w:t>
      </w:r>
      <w:r w:rsidRPr="00394451">
        <w:rPr>
          <w:szCs w:val="20"/>
        </w:rPr>
        <w:t xml:space="preserve">The module supports real-time service changes and passenger communication during disruptions. </w:t>
      </w:r>
      <w:hyperlink r:id="rId32" w:history="1">
        <w:r w:rsidR="00394451" w:rsidRPr="00394451">
          <w:rPr>
            <w:rStyle w:val="Hyperlink"/>
            <w:szCs w:val="20"/>
          </w:rPr>
          <w:t>https://www.cleverdevices.com/products/clevercad/</w:t>
        </w:r>
      </w:hyperlink>
    </w:p>
    <w:p w:rsidR="00394451" w:rsidRPr="00394451" w:rsidRDefault="00394451" w:rsidP="00C05777">
      <w:pPr>
        <w:spacing w:after="0" w:line="360" w:lineRule="auto"/>
        <w:jc w:val="both"/>
        <w:rPr>
          <w:szCs w:val="20"/>
        </w:rPr>
      </w:pPr>
    </w:p>
    <w:p w:rsidR="00394451" w:rsidRPr="00394451" w:rsidRDefault="00C05777" w:rsidP="00394451">
      <w:pPr>
        <w:spacing w:after="0" w:line="360" w:lineRule="auto"/>
        <w:jc w:val="both"/>
        <w:rPr>
          <w:szCs w:val="20"/>
        </w:rPr>
      </w:pPr>
      <w:r w:rsidRPr="00394451">
        <w:rPr>
          <w:szCs w:val="20"/>
        </w:rPr>
        <w:t xml:space="preserve">Relevance / boundary for this project. </w:t>
      </w:r>
      <w:proofErr w:type="spellStart"/>
      <w:r w:rsidRPr="00394451">
        <w:rPr>
          <w:szCs w:val="20"/>
        </w:rPr>
        <w:t>CleverCAD</w:t>
      </w:r>
      <w:proofErr w:type="spellEnd"/>
      <w:r w:rsidRPr="00394451">
        <w:rPr>
          <w:szCs w:val="20"/>
        </w:rPr>
        <w:t xml:space="preserve"> shows that dispatch and incident management are already solved at an enterprise CAD/AVL level. The proposed system must therefore be positioned as a manual-first coordination tool rather than an alternative CAD/AVL stack.</w:t>
      </w:r>
    </w:p>
    <w:p w:rsidR="00394451" w:rsidRPr="00394451" w:rsidRDefault="00394451" w:rsidP="00394451">
      <w:pPr>
        <w:spacing w:after="0" w:line="360" w:lineRule="auto"/>
        <w:jc w:val="both"/>
        <w:rPr>
          <w:b/>
          <w:szCs w:val="20"/>
        </w:rPr>
      </w:pPr>
      <w:r w:rsidRPr="00394451">
        <w:rPr>
          <w:b/>
          <w:szCs w:val="20"/>
        </w:rPr>
        <w:t>Keywords:</w:t>
      </w:r>
    </w:p>
    <w:p w:rsidR="00394451" w:rsidRPr="00394451" w:rsidRDefault="00394451" w:rsidP="00394451">
      <w:pPr>
        <w:pStyle w:val="ListParagraph"/>
        <w:numPr>
          <w:ilvl w:val="0"/>
          <w:numId w:val="28"/>
        </w:numPr>
        <w:spacing w:after="0" w:line="360" w:lineRule="auto"/>
        <w:jc w:val="both"/>
        <w:rPr>
          <w:szCs w:val="20"/>
        </w:rPr>
      </w:pPr>
      <w:r w:rsidRPr="00394451">
        <w:rPr>
          <w:szCs w:val="20"/>
        </w:rPr>
        <w:t xml:space="preserve">real </w:t>
      </w:r>
      <w:proofErr w:type="spellStart"/>
      <w:r w:rsidR="00C05777" w:rsidRPr="00394451">
        <w:rPr>
          <w:szCs w:val="20"/>
        </w:rPr>
        <w:t>CleverCAD</w:t>
      </w:r>
      <w:proofErr w:type="spellEnd"/>
    </w:p>
    <w:p w:rsidR="00394451" w:rsidRPr="00394451" w:rsidRDefault="00C05777" w:rsidP="00394451">
      <w:pPr>
        <w:pStyle w:val="ListParagraph"/>
        <w:numPr>
          <w:ilvl w:val="0"/>
          <w:numId w:val="28"/>
        </w:numPr>
        <w:spacing w:after="0" w:line="360" w:lineRule="auto"/>
        <w:jc w:val="both"/>
        <w:rPr>
          <w:szCs w:val="20"/>
        </w:rPr>
      </w:pPr>
      <w:r w:rsidRPr="00394451">
        <w:rPr>
          <w:szCs w:val="20"/>
        </w:rPr>
        <w:t>CAD/AVL</w:t>
      </w:r>
    </w:p>
    <w:p w:rsidR="00394451" w:rsidRPr="00394451" w:rsidRDefault="00C05777" w:rsidP="00394451">
      <w:pPr>
        <w:pStyle w:val="ListParagraph"/>
        <w:numPr>
          <w:ilvl w:val="0"/>
          <w:numId w:val="28"/>
        </w:numPr>
        <w:spacing w:after="0" w:line="360" w:lineRule="auto"/>
        <w:jc w:val="both"/>
        <w:rPr>
          <w:szCs w:val="20"/>
        </w:rPr>
      </w:pPr>
      <w:r w:rsidRPr="00394451">
        <w:rPr>
          <w:szCs w:val="20"/>
        </w:rPr>
        <w:t>real-time vehicle location</w:t>
      </w:r>
    </w:p>
    <w:p w:rsidR="00394451" w:rsidRPr="00394451" w:rsidRDefault="00C05777" w:rsidP="00394451">
      <w:pPr>
        <w:pStyle w:val="ListParagraph"/>
        <w:numPr>
          <w:ilvl w:val="0"/>
          <w:numId w:val="28"/>
        </w:numPr>
        <w:spacing w:after="0" w:line="360" w:lineRule="auto"/>
        <w:jc w:val="both"/>
        <w:rPr>
          <w:szCs w:val="20"/>
        </w:rPr>
      </w:pPr>
      <w:r w:rsidRPr="00394451">
        <w:rPr>
          <w:szCs w:val="20"/>
        </w:rPr>
        <w:t>Event-Driven Incident Management</w:t>
      </w:r>
    </w:p>
    <w:p w:rsidR="00C05777" w:rsidRPr="00394451" w:rsidRDefault="00C05777" w:rsidP="00394451">
      <w:pPr>
        <w:pStyle w:val="ListParagraph"/>
        <w:numPr>
          <w:ilvl w:val="0"/>
          <w:numId w:val="28"/>
        </w:numPr>
        <w:spacing w:after="0" w:line="360" w:lineRule="auto"/>
        <w:jc w:val="both"/>
        <w:rPr>
          <w:szCs w:val="20"/>
        </w:rPr>
      </w:pPr>
      <w:r w:rsidRPr="00394451">
        <w:rPr>
          <w:szCs w:val="20"/>
        </w:rPr>
        <w:t>Disruption Management</w:t>
      </w:r>
    </w:p>
    <w:p w:rsidR="00394451" w:rsidRPr="00394451" w:rsidRDefault="00394451" w:rsidP="00C05777">
      <w:pPr>
        <w:spacing w:after="0" w:line="360" w:lineRule="auto"/>
        <w:jc w:val="both"/>
        <w:rPr>
          <w:szCs w:val="20"/>
        </w:rPr>
      </w:pPr>
    </w:p>
    <w:p w:rsidR="00C05777" w:rsidRPr="00394451" w:rsidRDefault="00C05777" w:rsidP="00C05777">
      <w:pPr>
        <w:spacing w:after="0" w:line="360" w:lineRule="auto"/>
        <w:jc w:val="both"/>
        <w:rPr>
          <w:szCs w:val="20"/>
        </w:rPr>
      </w:pPr>
      <w:r w:rsidRPr="00394451">
        <w:rPr>
          <w:szCs w:val="20"/>
        </w:rPr>
        <w:t>Seoul TOPIS BMS/BIS</w:t>
      </w:r>
    </w:p>
    <w:p w:rsidR="00394451" w:rsidRPr="00394451" w:rsidRDefault="00C05777" w:rsidP="00C05777">
      <w:pPr>
        <w:pStyle w:val="ListParagraph"/>
        <w:numPr>
          <w:ilvl w:val="0"/>
          <w:numId w:val="29"/>
        </w:numPr>
        <w:spacing w:after="0" w:line="360" w:lineRule="auto"/>
        <w:jc w:val="both"/>
        <w:rPr>
          <w:szCs w:val="20"/>
        </w:rPr>
      </w:pPr>
      <w:r w:rsidRPr="00394451">
        <w:rPr>
          <w:szCs w:val="20"/>
        </w:rPr>
        <w:t>Government-operated urban transport information/management environment.</w:t>
      </w:r>
    </w:p>
    <w:p w:rsidR="00C05777" w:rsidRPr="00394451" w:rsidRDefault="00C05777" w:rsidP="00C05777">
      <w:pPr>
        <w:pStyle w:val="ListParagraph"/>
        <w:numPr>
          <w:ilvl w:val="0"/>
          <w:numId w:val="29"/>
        </w:numPr>
        <w:spacing w:after="0" w:line="360" w:lineRule="auto"/>
        <w:jc w:val="both"/>
        <w:rPr>
          <w:szCs w:val="20"/>
        </w:rPr>
      </w:pPr>
      <w:r w:rsidRPr="00394451">
        <w:rPr>
          <w:szCs w:val="20"/>
        </w:rPr>
        <w:t>Seoul TOPIS describes a Bus Management System and Bus Information System that collect, process and analyze bus location information in real time to support punctuality and bus-operation management.</w:t>
      </w:r>
    </w:p>
    <w:p w:rsidR="00394451" w:rsidRPr="00394451" w:rsidRDefault="00394451" w:rsidP="00394451">
      <w:pPr>
        <w:spacing w:after="0" w:line="360" w:lineRule="auto"/>
        <w:jc w:val="both"/>
        <w:rPr>
          <w:szCs w:val="20"/>
        </w:rPr>
      </w:pPr>
    </w:p>
    <w:p w:rsidR="00394451" w:rsidRPr="00394451" w:rsidRDefault="00C05777" w:rsidP="00C05777">
      <w:pPr>
        <w:spacing w:after="0" w:line="360" w:lineRule="auto"/>
        <w:jc w:val="both"/>
        <w:rPr>
          <w:szCs w:val="20"/>
        </w:rPr>
      </w:pPr>
      <w:r w:rsidRPr="00394451">
        <w:rPr>
          <w:szCs w:val="20"/>
        </w:rPr>
        <w:t>BMS/BIS</w:t>
      </w:r>
      <w:r w:rsidR="00394451" w:rsidRPr="00394451">
        <w:rPr>
          <w:szCs w:val="20"/>
        </w:rPr>
        <w:t xml:space="preserve">. </w:t>
      </w:r>
      <w:r w:rsidRPr="00394451">
        <w:rPr>
          <w:szCs w:val="20"/>
        </w:rPr>
        <w:t>The current TOPIS page directly states that BMS/BIS secure punctuality and enable bus-operation management using real-time bus-location information.</w:t>
      </w:r>
    </w:p>
    <w:p w:rsidR="00394451" w:rsidRPr="00394451" w:rsidRDefault="00F951ED" w:rsidP="00C05777">
      <w:pPr>
        <w:spacing w:after="0" w:line="360" w:lineRule="auto"/>
        <w:jc w:val="both"/>
        <w:rPr>
          <w:szCs w:val="20"/>
        </w:rPr>
      </w:pPr>
      <w:hyperlink r:id="rId33" w:history="1">
        <w:r w:rsidR="00394451" w:rsidRPr="00394451">
          <w:rPr>
            <w:rStyle w:val="Hyperlink"/>
            <w:szCs w:val="20"/>
          </w:rPr>
          <w:t>https://topis.seoul.go.kr/openEngBms.do</w:t>
        </w:r>
      </w:hyperlink>
    </w:p>
    <w:p w:rsidR="00394451" w:rsidRPr="00394451" w:rsidRDefault="00394451" w:rsidP="00C05777">
      <w:pPr>
        <w:spacing w:after="0" w:line="360" w:lineRule="auto"/>
        <w:jc w:val="both"/>
        <w:rPr>
          <w:szCs w:val="20"/>
        </w:rPr>
      </w:pPr>
    </w:p>
    <w:p w:rsidR="00394451" w:rsidRPr="00394451" w:rsidRDefault="00C05777" w:rsidP="00394451">
      <w:pPr>
        <w:spacing w:after="0" w:line="360" w:lineRule="auto"/>
        <w:jc w:val="both"/>
        <w:rPr>
          <w:szCs w:val="20"/>
        </w:rPr>
      </w:pPr>
      <w:r w:rsidRPr="00394451">
        <w:rPr>
          <w:szCs w:val="20"/>
        </w:rPr>
        <w:t>Relevance / boundary for this project. Seoul is useful as a mature public-sector comparison. It illustrates the telemetry-rich end state, not the target operating model for the proposed project.</w:t>
      </w:r>
    </w:p>
    <w:p w:rsidR="00394451" w:rsidRPr="00394451" w:rsidRDefault="00394451" w:rsidP="00394451">
      <w:pPr>
        <w:spacing w:after="0" w:line="360" w:lineRule="auto"/>
        <w:jc w:val="both"/>
        <w:rPr>
          <w:b/>
          <w:szCs w:val="20"/>
        </w:rPr>
      </w:pPr>
      <w:r w:rsidRPr="00394451">
        <w:rPr>
          <w:b/>
          <w:szCs w:val="20"/>
        </w:rPr>
        <w:t>Keywords:</w:t>
      </w:r>
    </w:p>
    <w:p w:rsidR="00394451" w:rsidRPr="00394451" w:rsidRDefault="00394451" w:rsidP="00394451">
      <w:pPr>
        <w:pStyle w:val="ListParagraph"/>
        <w:numPr>
          <w:ilvl w:val="0"/>
          <w:numId w:val="30"/>
        </w:numPr>
        <w:spacing w:after="0" w:line="360" w:lineRule="auto"/>
        <w:jc w:val="both"/>
        <w:rPr>
          <w:szCs w:val="20"/>
        </w:rPr>
      </w:pPr>
      <w:r w:rsidRPr="00394451">
        <w:rPr>
          <w:szCs w:val="20"/>
        </w:rPr>
        <w:t xml:space="preserve">real </w:t>
      </w:r>
      <w:r w:rsidR="00C05777" w:rsidRPr="00394451">
        <w:rPr>
          <w:szCs w:val="20"/>
        </w:rPr>
        <w:t>BMS</w:t>
      </w:r>
    </w:p>
    <w:p w:rsidR="00394451" w:rsidRPr="00394451" w:rsidRDefault="00C05777" w:rsidP="00394451">
      <w:pPr>
        <w:pStyle w:val="ListParagraph"/>
        <w:numPr>
          <w:ilvl w:val="0"/>
          <w:numId w:val="30"/>
        </w:numPr>
        <w:spacing w:after="0" w:line="360" w:lineRule="auto"/>
        <w:jc w:val="both"/>
        <w:rPr>
          <w:szCs w:val="20"/>
        </w:rPr>
      </w:pPr>
      <w:r w:rsidRPr="00394451">
        <w:rPr>
          <w:szCs w:val="20"/>
        </w:rPr>
        <w:t>BIS</w:t>
      </w:r>
    </w:p>
    <w:p w:rsidR="00394451" w:rsidRPr="00394451" w:rsidRDefault="00C05777" w:rsidP="00394451">
      <w:pPr>
        <w:pStyle w:val="ListParagraph"/>
        <w:numPr>
          <w:ilvl w:val="0"/>
          <w:numId w:val="30"/>
        </w:numPr>
        <w:spacing w:after="0" w:line="360" w:lineRule="auto"/>
        <w:jc w:val="both"/>
        <w:rPr>
          <w:szCs w:val="20"/>
        </w:rPr>
      </w:pPr>
      <w:r w:rsidRPr="00394451">
        <w:rPr>
          <w:szCs w:val="20"/>
        </w:rPr>
        <w:t>real-time</w:t>
      </w:r>
    </w:p>
    <w:p w:rsidR="00394451" w:rsidRPr="00394451" w:rsidRDefault="00C05777" w:rsidP="00394451">
      <w:pPr>
        <w:pStyle w:val="ListParagraph"/>
        <w:numPr>
          <w:ilvl w:val="0"/>
          <w:numId w:val="30"/>
        </w:numPr>
        <w:spacing w:after="0" w:line="360" w:lineRule="auto"/>
        <w:jc w:val="both"/>
        <w:rPr>
          <w:szCs w:val="20"/>
        </w:rPr>
      </w:pPr>
      <w:r w:rsidRPr="00394451">
        <w:rPr>
          <w:szCs w:val="20"/>
        </w:rPr>
        <w:t>bus location information</w:t>
      </w:r>
    </w:p>
    <w:p w:rsidR="00394451" w:rsidRPr="00394451" w:rsidRDefault="00C05777" w:rsidP="00394451">
      <w:pPr>
        <w:pStyle w:val="ListParagraph"/>
        <w:numPr>
          <w:ilvl w:val="0"/>
          <w:numId w:val="30"/>
        </w:numPr>
        <w:spacing w:after="0" w:line="360" w:lineRule="auto"/>
        <w:jc w:val="both"/>
        <w:rPr>
          <w:szCs w:val="20"/>
        </w:rPr>
      </w:pPr>
      <w:r w:rsidRPr="00394451">
        <w:rPr>
          <w:szCs w:val="20"/>
        </w:rPr>
        <w:t>punctuality</w:t>
      </w:r>
    </w:p>
    <w:p w:rsidR="00C05777" w:rsidRPr="00394451" w:rsidRDefault="00C05777" w:rsidP="00394451">
      <w:pPr>
        <w:pStyle w:val="ListParagraph"/>
        <w:numPr>
          <w:ilvl w:val="0"/>
          <w:numId w:val="30"/>
        </w:numPr>
        <w:spacing w:after="0" w:line="360" w:lineRule="auto"/>
        <w:jc w:val="both"/>
        <w:rPr>
          <w:szCs w:val="20"/>
        </w:rPr>
      </w:pPr>
      <w:r w:rsidRPr="00394451">
        <w:rPr>
          <w:szCs w:val="20"/>
        </w:rPr>
        <w:t>bus operation</w:t>
      </w:r>
    </w:p>
    <w:p w:rsidR="00394451" w:rsidRDefault="00394451" w:rsidP="00394451">
      <w:pPr>
        <w:spacing w:after="0" w:line="360" w:lineRule="auto"/>
        <w:jc w:val="both"/>
        <w:rPr>
          <w:szCs w:val="20"/>
        </w:rPr>
      </w:pPr>
    </w:p>
    <w:p w:rsidR="008F5A56" w:rsidRDefault="008F5A56" w:rsidP="00394451">
      <w:pPr>
        <w:spacing w:after="0" w:line="360" w:lineRule="auto"/>
        <w:jc w:val="both"/>
        <w:rPr>
          <w:szCs w:val="20"/>
        </w:rPr>
      </w:pPr>
    </w:p>
    <w:p w:rsidR="008F5A56" w:rsidRDefault="008F5A56" w:rsidP="00394451">
      <w:pPr>
        <w:spacing w:after="0" w:line="360" w:lineRule="auto"/>
        <w:jc w:val="both"/>
        <w:rPr>
          <w:szCs w:val="20"/>
        </w:rPr>
      </w:pPr>
    </w:p>
    <w:p w:rsidR="008F5A56" w:rsidRDefault="008F5A56" w:rsidP="00394451">
      <w:pPr>
        <w:spacing w:after="0" w:line="360" w:lineRule="auto"/>
        <w:jc w:val="both"/>
        <w:rPr>
          <w:szCs w:val="20"/>
        </w:rPr>
      </w:pPr>
    </w:p>
    <w:p w:rsidR="008F5A56" w:rsidRDefault="008F5A56" w:rsidP="00394451">
      <w:pPr>
        <w:spacing w:after="0" w:line="360" w:lineRule="auto"/>
        <w:jc w:val="both"/>
        <w:rPr>
          <w:szCs w:val="20"/>
        </w:rPr>
      </w:pPr>
    </w:p>
    <w:p w:rsidR="008F5A56" w:rsidRDefault="008F5A56" w:rsidP="00394451">
      <w:pPr>
        <w:spacing w:after="0" w:line="360" w:lineRule="auto"/>
        <w:jc w:val="both"/>
        <w:rPr>
          <w:szCs w:val="20"/>
        </w:rPr>
      </w:pPr>
    </w:p>
    <w:p w:rsidR="008F5A56" w:rsidRPr="00394451" w:rsidRDefault="008F5A56" w:rsidP="00394451">
      <w:pPr>
        <w:spacing w:after="0" w:line="360" w:lineRule="auto"/>
        <w:jc w:val="both"/>
        <w:rPr>
          <w:szCs w:val="20"/>
        </w:rPr>
      </w:pPr>
    </w:p>
    <w:p w:rsidR="00C05777" w:rsidRPr="00394451" w:rsidRDefault="00394451" w:rsidP="00C05777">
      <w:pPr>
        <w:spacing w:after="0" w:line="360" w:lineRule="auto"/>
        <w:jc w:val="both"/>
        <w:rPr>
          <w:b/>
          <w:szCs w:val="20"/>
        </w:rPr>
      </w:pPr>
      <w:r w:rsidRPr="00394451">
        <w:rPr>
          <w:b/>
          <w:szCs w:val="20"/>
        </w:rPr>
        <w:t>Identified</w:t>
      </w:r>
      <w:r w:rsidR="00C05777" w:rsidRPr="00394451">
        <w:rPr>
          <w:b/>
          <w:szCs w:val="20"/>
        </w:rPr>
        <w:t xml:space="preserve"> Gaps and limitations</w:t>
      </w:r>
    </w:p>
    <w:p w:rsidR="00C05777" w:rsidRPr="0095000E" w:rsidRDefault="00C05777" w:rsidP="0095000E">
      <w:pPr>
        <w:spacing w:after="0" w:line="360" w:lineRule="auto"/>
        <w:jc w:val="both"/>
        <w:rPr>
          <w:szCs w:val="20"/>
        </w:rPr>
      </w:pPr>
      <w:r w:rsidRPr="00394451">
        <w:rPr>
          <w:szCs w:val="20"/>
        </w:rPr>
        <w:t>The following gap analysis is intentionally constrained by what the evidence can actually support. “Gap” means a difference between the project’s intended operating model and the capabilities/assumptions emphasized by established system</w:t>
      </w:r>
      <w:r w:rsidRPr="0095000E">
        <w:rPr>
          <w:szCs w:val="20"/>
        </w:rPr>
        <w:t>s, not proof that competitors cannot be configured to perform a function.</w:t>
      </w:r>
    </w:p>
    <w:tbl>
      <w:tblPr>
        <w:tblStyle w:val="TableGrid"/>
        <w:tblW w:w="0" w:type="auto"/>
        <w:jc w:val="center"/>
        <w:tblLook w:val="04A0" w:firstRow="1" w:lastRow="0" w:firstColumn="1" w:lastColumn="0" w:noHBand="0" w:noVBand="1"/>
      </w:tblPr>
      <w:tblGrid>
        <w:gridCol w:w="3408"/>
        <w:gridCol w:w="3408"/>
        <w:gridCol w:w="3408"/>
      </w:tblGrid>
      <w:tr w:rsidR="0095000E" w:rsidRPr="0095000E" w:rsidTr="008E54DC">
        <w:trPr>
          <w:tblHeader/>
          <w:jc w:val="center"/>
        </w:trPr>
        <w:tc>
          <w:tcPr>
            <w:tcW w:w="3408" w:type="dxa"/>
            <w:shd w:val="clear" w:color="auto" w:fill="1F4E78"/>
            <w:vAlign w:val="center"/>
          </w:tcPr>
          <w:p w:rsidR="0095000E" w:rsidRPr="0095000E" w:rsidRDefault="0095000E" w:rsidP="0095000E">
            <w:pPr>
              <w:rPr>
                <w:szCs w:val="20"/>
              </w:rPr>
            </w:pPr>
            <w:r w:rsidRPr="0095000E">
              <w:rPr>
                <w:b/>
                <w:color w:val="FFFFFF"/>
                <w:szCs w:val="20"/>
              </w:rPr>
              <w:t>Observed ecosystem capability</w:t>
            </w:r>
          </w:p>
        </w:tc>
        <w:tc>
          <w:tcPr>
            <w:tcW w:w="3408" w:type="dxa"/>
            <w:shd w:val="clear" w:color="auto" w:fill="1F4E78"/>
            <w:vAlign w:val="center"/>
          </w:tcPr>
          <w:p w:rsidR="0095000E" w:rsidRPr="0095000E" w:rsidRDefault="0095000E" w:rsidP="0095000E">
            <w:pPr>
              <w:rPr>
                <w:szCs w:val="20"/>
              </w:rPr>
            </w:pPr>
            <w:r w:rsidRPr="0095000E">
              <w:rPr>
                <w:b/>
                <w:color w:val="FFFFFF"/>
                <w:szCs w:val="20"/>
              </w:rPr>
              <w:t>What existing systems already cover</w:t>
            </w:r>
          </w:p>
        </w:tc>
        <w:tc>
          <w:tcPr>
            <w:tcW w:w="3408" w:type="dxa"/>
            <w:shd w:val="clear" w:color="auto" w:fill="1F4E78"/>
            <w:vAlign w:val="center"/>
          </w:tcPr>
          <w:p w:rsidR="0095000E" w:rsidRPr="0095000E" w:rsidRDefault="0095000E" w:rsidP="0095000E">
            <w:pPr>
              <w:rPr>
                <w:szCs w:val="20"/>
              </w:rPr>
            </w:pPr>
            <w:r w:rsidRPr="0095000E">
              <w:rPr>
                <w:b/>
                <w:color w:val="FFFFFF"/>
                <w:szCs w:val="20"/>
              </w:rPr>
              <w:t>What remains a defensible project gap</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Telemetry</w:t>
            </w:r>
          </w:p>
        </w:tc>
        <w:tc>
          <w:tcPr>
            <w:tcW w:w="3408" w:type="dxa"/>
            <w:vAlign w:val="center"/>
          </w:tcPr>
          <w:p w:rsidR="0095000E" w:rsidRPr="0095000E" w:rsidRDefault="0095000E" w:rsidP="0095000E">
            <w:pPr>
              <w:rPr>
                <w:szCs w:val="20"/>
              </w:rPr>
            </w:pPr>
            <w:r w:rsidRPr="0095000E">
              <w:rPr>
                <w:szCs w:val="20"/>
              </w:rPr>
              <w:t xml:space="preserve">Samsara, Geotab, Seoul, </w:t>
            </w:r>
            <w:proofErr w:type="spellStart"/>
            <w:r w:rsidRPr="0095000E">
              <w:rPr>
                <w:szCs w:val="20"/>
              </w:rPr>
              <w:t>CleverCAD</w:t>
            </w:r>
            <w:proofErr w:type="spellEnd"/>
            <w:r w:rsidRPr="0095000E">
              <w:rPr>
                <w:szCs w:val="20"/>
              </w:rPr>
              <w:t xml:space="preserve"> and other ITS systems provide real-time vehicle/location or telemetry functions.</w:t>
            </w:r>
          </w:p>
        </w:tc>
        <w:tc>
          <w:tcPr>
            <w:tcW w:w="3408" w:type="dxa"/>
            <w:vAlign w:val="center"/>
          </w:tcPr>
          <w:p w:rsidR="0095000E" w:rsidRPr="0095000E" w:rsidRDefault="0095000E" w:rsidP="0095000E">
            <w:pPr>
              <w:rPr>
                <w:szCs w:val="20"/>
              </w:rPr>
            </w:pPr>
            <w:r w:rsidRPr="0095000E">
              <w:rPr>
                <w:szCs w:val="20"/>
              </w:rPr>
              <w:t>A system that remains useful when the source of state is human-entered operational information rather than vehicle telemetry.</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Planning and optimization</w:t>
            </w:r>
          </w:p>
        </w:tc>
        <w:tc>
          <w:tcPr>
            <w:tcW w:w="3408" w:type="dxa"/>
            <w:vAlign w:val="center"/>
          </w:tcPr>
          <w:p w:rsidR="0095000E" w:rsidRPr="0095000E" w:rsidRDefault="0095000E" w:rsidP="0095000E">
            <w:pPr>
              <w:rPr>
                <w:szCs w:val="20"/>
              </w:rPr>
            </w:pPr>
            <w:proofErr w:type="spellStart"/>
            <w:r w:rsidRPr="0095000E">
              <w:rPr>
                <w:szCs w:val="20"/>
              </w:rPr>
              <w:t>Optibus</w:t>
            </w:r>
            <w:proofErr w:type="spellEnd"/>
            <w:r w:rsidRPr="0095000E">
              <w:rPr>
                <w:szCs w:val="20"/>
              </w:rPr>
              <w:t xml:space="preserve"> and HASTUS provide planning, scheduling, resource optimization and related workflows.</w:t>
            </w:r>
          </w:p>
        </w:tc>
        <w:tc>
          <w:tcPr>
            <w:tcW w:w="3408" w:type="dxa"/>
            <w:vAlign w:val="center"/>
          </w:tcPr>
          <w:p w:rsidR="0095000E" w:rsidRPr="0095000E" w:rsidRDefault="0095000E" w:rsidP="0095000E">
            <w:pPr>
              <w:rPr>
                <w:szCs w:val="20"/>
              </w:rPr>
            </w:pPr>
            <w:r w:rsidRPr="0095000E">
              <w:rPr>
                <w:szCs w:val="20"/>
              </w:rPr>
              <w:t>A smaller operational record/coordination layer without mathematical scheduling optimization.</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Dispatch</w:t>
            </w:r>
          </w:p>
        </w:tc>
        <w:tc>
          <w:tcPr>
            <w:tcW w:w="3408" w:type="dxa"/>
            <w:vAlign w:val="center"/>
          </w:tcPr>
          <w:p w:rsidR="0095000E" w:rsidRPr="0095000E" w:rsidRDefault="0095000E" w:rsidP="0095000E">
            <w:pPr>
              <w:rPr>
                <w:szCs w:val="20"/>
              </w:rPr>
            </w:pPr>
            <w:r w:rsidRPr="0095000E">
              <w:rPr>
                <w:szCs w:val="20"/>
              </w:rPr>
              <w:t xml:space="preserve">Trapeze, </w:t>
            </w:r>
            <w:proofErr w:type="spellStart"/>
            <w:r w:rsidRPr="0095000E">
              <w:rPr>
                <w:szCs w:val="20"/>
              </w:rPr>
              <w:t>Optibus</w:t>
            </w:r>
            <w:proofErr w:type="spellEnd"/>
            <w:r w:rsidRPr="0095000E">
              <w:rPr>
                <w:szCs w:val="20"/>
              </w:rPr>
              <w:t xml:space="preserve">, INIT and </w:t>
            </w:r>
            <w:proofErr w:type="spellStart"/>
            <w:r w:rsidRPr="0095000E">
              <w:rPr>
                <w:szCs w:val="20"/>
              </w:rPr>
              <w:t>CleverCAD</w:t>
            </w:r>
            <w:proofErr w:type="spellEnd"/>
            <w:r w:rsidRPr="0095000E">
              <w:rPr>
                <w:szCs w:val="20"/>
              </w:rPr>
              <w:t xml:space="preserve"> have dispatch/control functions.</w:t>
            </w:r>
          </w:p>
        </w:tc>
        <w:tc>
          <w:tcPr>
            <w:tcW w:w="3408" w:type="dxa"/>
            <w:vAlign w:val="center"/>
          </w:tcPr>
          <w:p w:rsidR="0095000E" w:rsidRPr="0095000E" w:rsidRDefault="0095000E" w:rsidP="0095000E">
            <w:pPr>
              <w:rPr>
                <w:szCs w:val="20"/>
              </w:rPr>
            </w:pPr>
            <w:r w:rsidRPr="0095000E">
              <w:rPr>
                <w:szCs w:val="20"/>
              </w:rPr>
              <w:t>A manual-first dispatch board that emphasizes explicit state transitions, assignments and audit history without pretending to be CAD/AVL.</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Incidents/disruptions</w:t>
            </w:r>
          </w:p>
        </w:tc>
        <w:tc>
          <w:tcPr>
            <w:tcW w:w="3408" w:type="dxa"/>
            <w:vAlign w:val="center"/>
          </w:tcPr>
          <w:p w:rsidR="0095000E" w:rsidRPr="0095000E" w:rsidRDefault="0095000E" w:rsidP="0095000E">
            <w:pPr>
              <w:rPr>
                <w:szCs w:val="20"/>
              </w:rPr>
            </w:pPr>
            <w:r w:rsidRPr="0095000E">
              <w:rPr>
                <w:szCs w:val="20"/>
              </w:rPr>
              <w:t xml:space="preserve">INIT and </w:t>
            </w:r>
            <w:proofErr w:type="spellStart"/>
            <w:r w:rsidRPr="0095000E">
              <w:rPr>
                <w:szCs w:val="20"/>
              </w:rPr>
              <w:t>CleverCAD</w:t>
            </w:r>
            <w:proofErr w:type="spellEnd"/>
            <w:r w:rsidRPr="0095000E">
              <w:rPr>
                <w:szCs w:val="20"/>
              </w:rPr>
              <w:t xml:space="preserve"> explicitly support disruption/incident workflows.</w:t>
            </w:r>
          </w:p>
        </w:tc>
        <w:tc>
          <w:tcPr>
            <w:tcW w:w="3408" w:type="dxa"/>
            <w:vAlign w:val="center"/>
          </w:tcPr>
          <w:p w:rsidR="0095000E" w:rsidRPr="0095000E" w:rsidRDefault="0095000E" w:rsidP="0095000E">
            <w:pPr>
              <w:rPr>
                <w:szCs w:val="20"/>
              </w:rPr>
            </w:pPr>
            <w:r w:rsidRPr="0095000E">
              <w:rPr>
                <w:szCs w:val="20"/>
              </w:rPr>
              <w:t>A lightweight incident record linked to vehicle, trip, driver, action and resolution, without automatic detection.</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Maintenance</w:t>
            </w:r>
          </w:p>
        </w:tc>
        <w:tc>
          <w:tcPr>
            <w:tcW w:w="3408" w:type="dxa"/>
            <w:vAlign w:val="center"/>
          </w:tcPr>
          <w:p w:rsidR="0095000E" w:rsidRPr="0095000E" w:rsidRDefault="0095000E" w:rsidP="0095000E">
            <w:pPr>
              <w:rPr>
                <w:szCs w:val="20"/>
              </w:rPr>
            </w:pPr>
            <w:r w:rsidRPr="0095000E">
              <w:rPr>
                <w:szCs w:val="20"/>
              </w:rPr>
              <w:t>Samsara/Geotab and enterprise systems can integrate diagnostics/predictive maintenance.</w:t>
            </w:r>
          </w:p>
        </w:tc>
        <w:tc>
          <w:tcPr>
            <w:tcW w:w="3408" w:type="dxa"/>
            <w:vAlign w:val="center"/>
          </w:tcPr>
          <w:p w:rsidR="0095000E" w:rsidRPr="0095000E" w:rsidRDefault="0095000E" w:rsidP="0095000E">
            <w:pPr>
              <w:rPr>
                <w:szCs w:val="20"/>
              </w:rPr>
            </w:pPr>
            <w:r w:rsidRPr="0095000E">
              <w:rPr>
                <w:szCs w:val="20"/>
              </w:rPr>
              <w:t>Simple availability/maintenance-state management based on human reports and workflow, with clear limitation that it is not sensor diagnostics.</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Passenger information</w:t>
            </w:r>
          </w:p>
        </w:tc>
        <w:tc>
          <w:tcPr>
            <w:tcW w:w="3408" w:type="dxa"/>
            <w:vAlign w:val="center"/>
          </w:tcPr>
          <w:p w:rsidR="0095000E" w:rsidRPr="0095000E" w:rsidRDefault="0095000E" w:rsidP="0095000E">
            <w:pPr>
              <w:rPr>
                <w:szCs w:val="20"/>
              </w:rPr>
            </w:pPr>
            <w:r w:rsidRPr="0095000E">
              <w:rPr>
                <w:szCs w:val="20"/>
              </w:rPr>
              <w:t>Clever Devices, INIT, Seoul and other transit systems connect operations to passenger-facing information.</w:t>
            </w:r>
          </w:p>
        </w:tc>
        <w:tc>
          <w:tcPr>
            <w:tcW w:w="3408" w:type="dxa"/>
            <w:vAlign w:val="center"/>
          </w:tcPr>
          <w:p w:rsidR="0095000E" w:rsidRPr="0095000E" w:rsidRDefault="0095000E" w:rsidP="0095000E">
            <w:pPr>
              <w:rPr>
                <w:szCs w:val="20"/>
              </w:rPr>
            </w:pPr>
            <w:r w:rsidRPr="0095000E">
              <w:rPr>
                <w:szCs w:val="20"/>
              </w:rPr>
              <w:t>Out-of-scope unless the project later adds a passenger-information feed.</w:t>
            </w:r>
          </w:p>
        </w:tc>
      </w:tr>
      <w:tr w:rsidR="0095000E" w:rsidRPr="0095000E" w:rsidTr="008E54DC">
        <w:trPr>
          <w:jc w:val="center"/>
        </w:trPr>
        <w:tc>
          <w:tcPr>
            <w:tcW w:w="3408" w:type="dxa"/>
            <w:vAlign w:val="center"/>
          </w:tcPr>
          <w:p w:rsidR="0095000E" w:rsidRPr="0095000E" w:rsidRDefault="0095000E" w:rsidP="0095000E">
            <w:pPr>
              <w:rPr>
                <w:szCs w:val="20"/>
              </w:rPr>
            </w:pPr>
            <w:r w:rsidRPr="0095000E">
              <w:rPr>
                <w:szCs w:val="20"/>
              </w:rPr>
              <w:t>Affordability</w:t>
            </w:r>
          </w:p>
        </w:tc>
        <w:tc>
          <w:tcPr>
            <w:tcW w:w="3408" w:type="dxa"/>
            <w:vAlign w:val="center"/>
          </w:tcPr>
          <w:p w:rsidR="0095000E" w:rsidRPr="0095000E" w:rsidRDefault="0095000E" w:rsidP="0095000E">
            <w:pPr>
              <w:rPr>
                <w:szCs w:val="20"/>
              </w:rPr>
            </w:pPr>
            <w:r w:rsidRPr="0095000E">
              <w:rPr>
                <w:szCs w:val="20"/>
              </w:rPr>
              <w:t>Public vendor pages reviewed do not provide enough comparable local pricing to establish an affordability barrier.</w:t>
            </w:r>
          </w:p>
        </w:tc>
        <w:tc>
          <w:tcPr>
            <w:tcW w:w="3408" w:type="dxa"/>
            <w:vAlign w:val="center"/>
          </w:tcPr>
          <w:p w:rsidR="0095000E" w:rsidRPr="0095000E" w:rsidRDefault="0095000E" w:rsidP="0095000E">
            <w:pPr>
              <w:rPr>
                <w:szCs w:val="20"/>
              </w:rPr>
            </w:pPr>
            <w:r w:rsidRPr="0095000E">
              <w:rPr>
                <w:szCs w:val="20"/>
              </w:rPr>
              <w:t>The project can be described as “lightweight” or “lower-infrastructure,” but not as proven cheaper without actual cost study.</w:t>
            </w:r>
          </w:p>
        </w:tc>
      </w:tr>
    </w:tbl>
    <w:p w:rsidR="0095000E" w:rsidRPr="00394451" w:rsidRDefault="0095000E" w:rsidP="0095000E">
      <w:pPr>
        <w:spacing w:after="0" w:line="360" w:lineRule="auto"/>
        <w:jc w:val="both"/>
        <w:rPr>
          <w:szCs w:val="20"/>
        </w:rPr>
      </w:pPr>
    </w:p>
    <w:p w:rsidR="00C05777" w:rsidRDefault="00C05777"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Default="008F5A56" w:rsidP="00C05777">
      <w:pPr>
        <w:spacing w:after="0" w:line="360" w:lineRule="auto"/>
        <w:jc w:val="both"/>
        <w:rPr>
          <w:szCs w:val="20"/>
        </w:rPr>
      </w:pPr>
    </w:p>
    <w:p w:rsidR="008F5A56" w:rsidRPr="00394451" w:rsidRDefault="008F5A56" w:rsidP="00C05777">
      <w:pPr>
        <w:spacing w:after="0" w:line="360" w:lineRule="auto"/>
        <w:jc w:val="both"/>
        <w:rPr>
          <w:szCs w:val="20"/>
        </w:rPr>
      </w:pPr>
    </w:p>
    <w:p w:rsidR="0095000E" w:rsidRDefault="0095000E" w:rsidP="00C05777">
      <w:pPr>
        <w:spacing w:after="0" w:line="360" w:lineRule="auto"/>
        <w:jc w:val="both"/>
        <w:rPr>
          <w:b/>
          <w:sz w:val="21"/>
        </w:rPr>
      </w:pPr>
      <w:r>
        <w:rPr>
          <w:b/>
          <w:sz w:val="21"/>
        </w:rPr>
        <w:t>Research Findings and Proposed position</w:t>
      </w:r>
    </w:p>
    <w:p w:rsidR="00FF5DFF" w:rsidRDefault="0095000E" w:rsidP="00C05777">
      <w:pPr>
        <w:spacing w:after="0" w:line="360" w:lineRule="auto"/>
        <w:jc w:val="both"/>
      </w:pPr>
      <w:r>
        <w:t>A lightweight, browser-based fleet operations coordination and visibility system for small or transitioning bus operators that maintains a central operational record of vehicles, drivers, routes/trips, dispatch, incidents, maintenance status and audit history without requiring vehicle-mounted GPS/AVL hardware.</w:t>
      </w:r>
    </w:p>
    <w:tbl>
      <w:tblPr>
        <w:tblStyle w:val="TableGrid"/>
        <w:tblW w:w="0" w:type="auto"/>
        <w:tblLook w:val="04A0" w:firstRow="1" w:lastRow="0" w:firstColumn="1" w:lastColumn="0" w:noHBand="0" w:noVBand="1"/>
      </w:tblPr>
      <w:tblGrid>
        <w:gridCol w:w="2556"/>
        <w:gridCol w:w="2556"/>
        <w:gridCol w:w="2556"/>
        <w:gridCol w:w="2556"/>
      </w:tblGrid>
      <w:tr w:rsidR="0095000E" w:rsidRPr="0095000E" w:rsidTr="0095000E">
        <w:trPr>
          <w:tblHeader/>
        </w:trPr>
        <w:tc>
          <w:tcPr>
            <w:tcW w:w="2556" w:type="dxa"/>
            <w:shd w:val="clear" w:color="auto" w:fill="1F4E78"/>
            <w:vAlign w:val="center"/>
          </w:tcPr>
          <w:p w:rsidR="0095000E" w:rsidRPr="0095000E" w:rsidRDefault="0095000E" w:rsidP="008E54DC">
            <w:pPr>
              <w:rPr>
                <w:szCs w:val="20"/>
              </w:rPr>
            </w:pPr>
            <w:r w:rsidRPr="0095000E">
              <w:rPr>
                <w:b/>
                <w:color w:val="FFFFFF"/>
                <w:szCs w:val="20"/>
              </w:rPr>
              <w:t>Layer</w:t>
            </w:r>
          </w:p>
        </w:tc>
        <w:tc>
          <w:tcPr>
            <w:tcW w:w="2556" w:type="dxa"/>
            <w:shd w:val="clear" w:color="auto" w:fill="1F4E78"/>
            <w:vAlign w:val="center"/>
          </w:tcPr>
          <w:p w:rsidR="0095000E" w:rsidRPr="0095000E" w:rsidRDefault="0095000E" w:rsidP="008E54DC">
            <w:pPr>
              <w:rPr>
                <w:szCs w:val="20"/>
              </w:rPr>
            </w:pPr>
            <w:r w:rsidRPr="0095000E">
              <w:rPr>
                <w:b/>
                <w:color w:val="FFFFFF"/>
                <w:szCs w:val="20"/>
              </w:rPr>
              <w:t>Manual-first source</w:t>
            </w:r>
          </w:p>
        </w:tc>
        <w:tc>
          <w:tcPr>
            <w:tcW w:w="2556" w:type="dxa"/>
            <w:shd w:val="clear" w:color="auto" w:fill="1F4E78"/>
            <w:vAlign w:val="center"/>
          </w:tcPr>
          <w:p w:rsidR="0095000E" w:rsidRPr="0095000E" w:rsidRDefault="0095000E" w:rsidP="008E54DC">
            <w:pPr>
              <w:rPr>
                <w:szCs w:val="20"/>
              </w:rPr>
            </w:pPr>
            <w:r w:rsidRPr="0095000E">
              <w:rPr>
                <w:b/>
                <w:color w:val="FFFFFF"/>
                <w:szCs w:val="20"/>
              </w:rPr>
              <w:t>System responsibility</w:t>
            </w:r>
          </w:p>
        </w:tc>
        <w:tc>
          <w:tcPr>
            <w:tcW w:w="2556" w:type="dxa"/>
            <w:shd w:val="clear" w:color="auto" w:fill="1F4E78"/>
            <w:vAlign w:val="center"/>
          </w:tcPr>
          <w:p w:rsidR="0095000E" w:rsidRPr="0095000E" w:rsidRDefault="0095000E" w:rsidP="008E54DC">
            <w:pPr>
              <w:rPr>
                <w:szCs w:val="20"/>
              </w:rPr>
            </w:pPr>
            <w:r w:rsidRPr="0095000E">
              <w:rPr>
                <w:b/>
                <w:color w:val="FFFFFF"/>
                <w:szCs w:val="20"/>
              </w:rPr>
              <w:t>Explicit limitation</w:t>
            </w:r>
          </w:p>
        </w:tc>
      </w:tr>
      <w:tr w:rsidR="0095000E" w:rsidRPr="0095000E" w:rsidTr="0095000E">
        <w:tc>
          <w:tcPr>
            <w:tcW w:w="2556" w:type="dxa"/>
            <w:vAlign w:val="center"/>
          </w:tcPr>
          <w:p w:rsidR="0095000E" w:rsidRPr="0095000E" w:rsidRDefault="0095000E" w:rsidP="008E54DC">
            <w:pPr>
              <w:rPr>
                <w:szCs w:val="20"/>
              </w:rPr>
            </w:pPr>
            <w:r w:rsidRPr="0095000E">
              <w:rPr>
                <w:szCs w:val="20"/>
              </w:rPr>
              <w:t>Fleet master data</w:t>
            </w:r>
          </w:p>
        </w:tc>
        <w:tc>
          <w:tcPr>
            <w:tcW w:w="2556" w:type="dxa"/>
            <w:vAlign w:val="center"/>
          </w:tcPr>
          <w:p w:rsidR="0095000E" w:rsidRPr="0095000E" w:rsidRDefault="0095000E" w:rsidP="008E54DC">
            <w:pPr>
              <w:rPr>
                <w:szCs w:val="20"/>
              </w:rPr>
            </w:pPr>
            <w:r w:rsidRPr="0095000E">
              <w:rPr>
                <w:szCs w:val="20"/>
              </w:rPr>
              <w:t>Admin/operator</w:t>
            </w:r>
          </w:p>
        </w:tc>
        <w:tc>
          <w:tcPr>
            <w:tcW w:w="2556" w:type="dxa"/>
            <w:vAlign w:val="center"/>
          </w:tcPr>
          <w:p w:rsidR="0095000E" w:rsidRPr="0095000E" w:rsidRDefault="0095000E" w:rsidP="008E54DC">
            <w:pPr>
              <w:rPr>
                <w:szCs w:val="20"/>
              </w:rPr>
            </w:pPr>
            <w:r w:rsidRPr="0095000E">
              <w:rPr>
                <w:szCs w:val="20"/>
              </w:rPr>
              <w:t>Store vehicle identity, status, registration/inspection fields, capacity and availability.</w:t>
            </w:r>
          </w:p>
        </w:tc>
        <w:tc>
          <w:tcPr>
            <w:tcW w:w="2556" w:type="dxa"/>
            <w:vAlign w:val="center"/>
          </w:tcPr>
          <w:p w:rsidR="0095000E" w:rsidRPr="0095000E" w:rsidRDefault="0095000E" w:rsidP="008E54DC">
            <w:pPr>
              <w:rPr>
                <w:szCs w:val="20"/>
              </w:rPr>
            </w:pPr>
            <w:r w:rsidRPr="0095000E">
              <w:rPr>
                <w:szCs w:val="20"/>
              </w:rPr>
              <w:t>No automatic engine/diagnostic data.</w:t>
            </w:r>
          </w:p>
        </w:tc>
      </w:tr>
      <w:tr w:rsidR="0095000E" w:rsidRPr="0095000E" w:rsidTr="0095000E">
        <w:tc>
          <w:tcPr>
            <w:tcW w:w="2556" w:type="dxa"/>
            <w:vAlign w:val="center"/>
          </w:tcPr>
          <w:p w:rsidR="0095000E" w:rsidRPr="0095000E" w:rsidRDefault="0095000E" w:rsidP="008E54DC">
            <w:pPr>
              <w:rPr>
                <w:szCs w:val="20"/>
              </w:rPr>
            </w:pPr>
            <w:r w:rsidRPr="0095000E">
              <w:rPr>
                <w:szCs w:val="20"/>
              </w:rPr>
              <w:t>Driver management</w:t>
            </w:r>
          </w:p>
        </w:tc>
        <w:tc>
          <w:tcPr>
            <w:tcW w:w="2556" w:type="dxa"/>
            <w:vAlign w:val="center"/>
          </w:tcPr>
          <w:p w:rsidR="0095000E" w:rsidRPr="0095000E" w:rsidRDefault="0095000E" w:rsidP="008E54DC">
            <w:pPr>
              <w:rPr>
                <w:szCs w:val="20"/>
              </w:rPr>
            </w:pPr>
            <w:r w:rsidRPr="0095000E">
              <w:rPr>
                <w:szCs w:val="20"/>
              </w:rPr>
              <w:t>Admin/dispatcher</w:t>
            </w:r>
          </w:p>
        </w:tc>
        <w:tc>
          <w:tcPr>
            <w:tcW w:w="2556" w:type="dxa"/>
            <w:vAlign w:val="center"/>
          </w:tcPr>
          <w:p w:rsidR="0095000E" w:rsidRPr="0095000E" w:rsidRDefault="0095000E" w:rsidP="008E54DC">
            <w:pPr>
              <w:rPr>
                <w:szCs w:val="20"/>
              </w:rPr>
            </w:pPr>
            <w:r w:rsidRPr="0095000E">
              <w:rPr>
                <w:szCs w:val="20"/>
              </w:rPr>
              <w:t>Maintain driver records, availability, assignments and duty links.</w:t>
            </w:r>
          </w:p>
        </w:tc>
        <w:tc>
          <w:tcPr>
            <w:tcW w:w="2556" w:type="dxa"/>
            <w:vAlign w:val="center"/>
          </w:tcPr>
          <w:p w:rsidR="0095000E" w:rsidRPr="0095000E" w:rsidRDefault="0095000E" w:rsidP="008E54DC">
            <w:pPr>
              <w:rPr>
                <w:szCs w:val="20"/>
              </w:rPr>
            </w:pPr>
            <w:r w:rsidRPr="0095000E">
              <w:rPr>
                <w:szCs w:val="20"/>
              </w:rPr>
              <w:t>Does not solve recruitment or labor shortages.</w:t>
            </w:r>
          </w:p>
        </w:tc>
      </w:tr>
      <w:tr w:rsidR="0095000E" w:rsidRPr="0095000E" w:rsidTr="0095000E">
        <w:tc>
          <w:tcPr>
            <w:tcW w:w="2556" w:type="dxa"/>
            <w:vAlign w:val="center"/>
          </w:tcPr>
          <w:p w:rsidR="0095000E" w:rsidRPr="0095000E" w:rsidRDefault="0095000E" w:rsidP="008E54DC">
            <w:pPr>
              <w:rPr>
                <w:szCs w:val="20"/>
              </w:rPr>
            </w:pPr>
            <w:r w:rsidRPr="0095000E">
              <w:rPr>
                <w:szCs w:val="20"/>
              </w:rPr>
              <w:t>Route / trip management</w:t>
            </w:r>
          </w:p>
        </w:tc>
        <w:tc>
          <w:tcPr>
            <w:tcW w:w="2556" w:type="dxa"/>
            <w:vAlign w:val="center"/>
          </w:tcPr>
          <w:p w:rsidR="0095000E" w:rsidRPr="0095000E" w:rsidRDefault="0095000E" w:rsidP="008E54DC">
            <w:pPr>
              <w:rPr>
                <w:szCs w:val="20"/>
              </w:rPr>
            </w:pPr>
            <w:r w:rsidRPr="0095000E">
              <w:rPr>
                <w:szCs w:val="20"/>
              </w:rPr>
              <w:t>Planner/admin</w:t>
            </w:r>
          </w:p>
        </w:tc>
        <w:tc>
          <w:tcPr>
            <w:tcW w:w="2556" w:type="dxa"/>
            <w:vAlign w:val="center"/>
          </w:tcPr>
          <w:p w:rsidR="0095000E" w:rsidRPr="0095000E" w:rsidRDefault="0095000E" w:rsidP="008E54DC">
            <w:pPr>
              <w:rPr>
                <w:szCs w:val="20"/>
              </w:rPr>
            </w:pPr>
            <w:r w:rsidRPr="0095000E">
              <w:rPr>
                <w:szCs w:val="20"/>
              </w:rPr>
              <w:t>Define routes, trips, service windows, effective periods and assignments.</w:t>
            </w:r>
          </w:p>
        </w:tc>
        <w:tc>
          <w:tcPr>
            <w:tcW w:w="2556" w:type="dxa"/>
            <w:vAlign w:val="center"/>
          </w:tcPr>
          <w:p w:rsidR="0095000E" w:rsidRPr="0095000E" w:rsidRDefault="0095000E" w:rsidP="008E54DC">
            <w:pPr>
              <w:rPr>
                <w:szCs w:val="20"/>
              </w:rPr>
            </w:pPr>
            <w:r w:rsidRPr="0095000E">
              <w:rPr>
                <w:szCs w:val="20"/>
              </w:rPr>
              <w:t>Does not perform network optimization.</w:t>
            </w:r>
          </w:p>
        </w:tc>
      </w:tr>
      <w:tr w:rsidR="0095000E" w:rsidRPr="0095000E" w:rsidTr="0095000E">
        <w:tc>
          <w:tcPr>
            <w:tcW w:w="2556" w:type="dxa"/>
            <w:vAlign w:val="center"/>
          </w:tcPr>
          <w:p w:rsidR="0095000E" w:rsidRPr="0095000E" w:rsidRDefault="0095000E" w:rsidP="008E54DC">
            <w:pPr>
              <w:rPr>
                <w:szCs w:val="20"/>
              </w:rPr>
            </w:pPr>
            <w:r w:rsidRPr="0095000E">
              <w:rPr>
                <w:szCs w:val="20"/>
              </w:rPr>
              <w:t>Dispatch</w:t>
            </w:r>
          </w:p>
        </w:tc>
        <w:tc>
          <w:tcPr>
            <w:tcW w:w="2556" w:type="dxa"/>
            <w:vAlign w:val="center"/>
          </w:tcPr>
          <w:p w:rsidR="0095000E" w:rsidRPr="0095000E" w:rsidRDefault="0095000E" w:rsidP="008E54DC">
            <w:pPr>
              <w:rPr>
                <w:szCs w:val="20"/>
              </w:rPr>
            </w:pPr>
            <w:r w:rsidRPr="0095000E">
              <w:rPr>
                <w:szCs w:val="20"/>
              </w:rPr>
              <w:t>Dispatcher</w:t>
            </w:r>
          </w:p>
        </w:tc>
        <w:tc>
          <w:tcPr>
            <w:tcW w:w="2556" w:type="dxa"/>
            <w:vAlign w:val="center"/>
          </w:tcPr>
          <w:p w:rsidR="0095000E" w:rsidRPr="0095000E" w:rsidRDefault="0095000E" w:rsidP="008E54DC">
            <w:pPr>
              <w:rPr>
                <w:szCs w:val="20"/>
              </w:rPr>
            </w:pPr>
            <w:r w:rsidRPr="0095000E">
              <w:rPr>
                <w:szCs w:val="20"/>
              </w:rPr>
              <w:t>Assign vehicle + driver + trip, record dispatch time and state transitions.</w:t>
            </w:r>
          </w:p>
        </w:tc>
        <w:tc>
          <w:tcPr>
            <w:tcW w:w="2556" w:type="dxa"/>
            <w:vAlign w:val="center"/>
          </w:tcPr>
          <w:p w:rsidR="0095000E" w:rsidRPr="0095000E" w:rsidRDefault="0095000E" w:rsidP="008E54DC">
            <w:pPr>
              <w:rPr>
                <w:szCs w:val="20"/>
              </w:rPr>
            </w:pPr>
            <w:r w:rsidRPr="0095000E">
              <w:rPr>
                <w:szCs w:val="20"/>
              </w:rPr>
              <w:t>No automatic location or ETA.</w:t>
            </w:r>
          </w:p>
        </w:tc>
      </w:tr>
      <w:tr w:rsidR="0095000E" w:rsidRPr="0095000E" w:rsidTr="0095000E">
        <w:tc>
          <w:tcPr>
            <w:tcW w:w="2556" w:type="dxa"/>
            <w:vAlign w:val="center"/>
          </w:tcPr>
          <w:p w:rsidR="0095000E" w:rsidRPr="0095000E" w:rsidRDefault="0095000E" w:rsidP="008E54DC">
            <w:pPr>
              <w:rPr>
                <w:szCs w:val="20"/>
              </w:rPr>
            </w:pPr>
            <w:r w:rsidRPr="0095000E">
              <w:rPr>
                <w:szCs w:val="20"/>
              </w:rPr>
              <w:t>Incident reporting</w:t>
            </w:r>
          </w:p>
        </w:tc>
        <w:tc>
          <w:tcPr>
            <w:tcW w:w="2556" w:type="dxa"/>
            <w:vAlign w:val="center"/>
          </w:tcPr>
          <w:p w:rsidR="0095000E" w:rsidRPr="0095000E" w:rsidRDefault="0095000E" w:rsidP="008E54DC">
            <w:pPr>
              <w:rPr>
                <w:szCs w:val="20"/>
              </w:rPr>
            </w:pPr>
            <w:r w:rsidRPr="0095000E">
              <w:rPr>
                <w:szCs w:val="20"/>
              </w:rPr>
              <w:t>Dispatcher/driver/operator</w:t>
            </w:r>
          </w:p>
        </w:tc>
        <w:tc>
          <w:tcPr>
            <w:tcW w:w="2556" w:type="dxa"/>
            <w:vAlign w:val="center"/>
          </w:tcPr>
          <w:p w:rsidR="0095000E" w:rsidRPr="0095000E" w:rsidRDefault="0095000E" w:rsidP="008E54DC">
            <w:pPr>
              <w:rPr>
                <w:szCs w:val="20"/>
              </w:rPr>
            </w:pPr>
            <w:r w:rsidRPr="0095000E">
              <w:rPr>
                <w:szCs w:val="20"/>
              </w:rPr>
              <w:t>Create incident, classify severity, link affected trip/vehicle/driver, record action and resolution.</w:t>
            </w:r>
          </w:p>
        </w:tc>
        <w:tc>
          <w:tcPr>
            <w:tcW w:w="2556" w:type="dxa"/>
            <w:vAlign w:val="center"/>
          </w:tcPr>
          <w:p w:rsidR="0095000E" w:rsidRPr="0095000E" w:rsidRDefault="0095000E" w:rsidP="008E54DC">
            <w:pPr>
              <w:rPr>
                <w:szCs w:val="20"/>
              </w:rPr>
            </w:pPr>
            <w:r w:rsidRPr="0095000E">
              <w:rPr>
                <w:szCs w:val="20"/>
              </w:rPr>
              <w:t>Incident detection is manual.</w:t>
            </w:r>
          </w:p>
        </w:tc>
      </w:tr>
      <w:tr w:rsidR="0095000E" w:rsidRPr="0095000E" w:rsidTr="0095000E">
        <w:tc>
          <w:tcPr>
            <w:tcW w:w="2556" w:type="dxa"/>
            <w:vAlign w:val="center"/>
          </w:tcPr>
          <w:p w:rsidR="0095000E" w:rsidRPr="0095000E" w:rsidRDefault="0095000E" w:rsidP="008E54DC">
            <w:pPr>
              <w:rPr>
                <w:szCs w:val="20"/>
              </w:rPr>
            </w:pPr>
            <w:r w:rsidRPr="0095000E">
              <w:rPr>
                <w:szCs w:val="20"/>
              </w:rPr>
              <w:t>Maintenance status</w:t>
            </w:r>
          </w:p>
        </w:tc>
        <w:tc>
          <w:tcPr>
            <w:tcW w:w="2556" w:type="dxa"/>
            <w:vAlign w:val="center"/>
          </w:tcPr>
          <w:p w:rsidR="0095000E" w:rsidRPr="0095000E" w:rsidRDefault="0095000E" w:rsidP="008E54DC">
            <w:pPr>
              <w:rPr>
                <w:szCs w:val="20"/>
              </w:rPr>
            </w:pPr>
            <w:r w:rsidRPr="0095000E">
              <w:rPr>
                <w:szCs w:val="20"/>
              </w:rPr>
              <w:t>Dispatcher/maintenance</w:t>
            </w:r>
          </w:p>
        </w:tc>
        <w:tc>
          <w:tcPr>
            <w:tcW w:w="2556" w:type="dxa"/>
            <w:vAlign w:val="center"/>
          </w:tcPr>
          <w:p w:rsidR="0095000E" w:rsidRPr="0095000E" w:rsidRDefault="0095000E" w:rsidP="008E54DC">
            <w:pPr>
              <w:rPr>
                <w:szCs w:val="20"/>
              </w:rPr>
            </w:pPr>
            <w:r w:rsidRPr="0095000E">
              <w:rPr>
                <w:szCs w:val="20"/>
              </w:rPr>
              <w:t>Set available / maintenance / unavailable and retain maintenance history.</w:t>
            </w:r>
          </w:p>
        </w:tc>
        <w:tc>
          <w:tcPr>
            <w:tcW w:w="2556" w:type="dxa"/>
            <w:vAlign w:val="center"/>
          </w:tcPr>
          <w:p w:rsidR="0095000E" w:rsidRPr="0095000E" w:rsidRDefault="0095000E" w:rsidP="008E54DC">
            <w:pPr>
              <w:rPr>
                <w:szCs w:val="20"/>
              </w:rPr>
            </w:pPr>
            <w:r w:rsidRPr="0095000E">
              <w:rPr>
                <w:szCs w:val="20"/>
              </w:rPr>
              <w:t>No predictive diagnostics.</w:t>
            </w:r>
          </w:p>
        </w:tc>
      </w:tr>
      <w:tr w:rsidR="0095000E" w:rsidRPr="0095000E" w:rsidTr="0095000E">
        <w:tc>
          <w:tcPr>
            <w:tcW w:w="2556" w:type="dxa"/>
            <w:vAlign w:val="center"/>
          </w:tcPr>
          <w:p w:rsidR="0095000E" w:rsidRPr="0095000E" w:rsidRDefault="0095000E" w:rsidP="008E54DC">
            <w:pPr>
              <w:rPr>
                <w:szCs w:val="20"/>
              </w:rPr>
            </w:pPr>
            <w:r w:rsidRPr="0095000E">
              <w:rPr>
                <w:szCs w:val="20"/>
              </w:rPr>
              <w:t>Audit logging</w:t>
            </w:r>
          </w:p>
        </w:tc>
        <w:tc>
          <w:tcPr>
            <w:tcW w:w="2556" w:type="dxa"/>
            <w:vAlign w:val="center"/>
          </w:tcPr>
          <w:p w:rsidR="0095000E" w:rsidRPr="0095000E" w:rsidRDefault="0095000E" w:rsidP="008E54DC">
            <w:pPr>
              <w:rPr>
                <w:szCs w:val="20"/>
              </w:rPr>
            </w:pPr>
            <w:r w:rsidRPr="0095000E">
              <w:rPr>
                <w:szCs w:val="20"/>
              </w:rPr>
              <w:t>Application</w:t>
            </w:r>
          </w:p>
        </w:tc>
        <w:tc>
          <w:tcPr>
            <w:tcW w:w="2556" w:type="dxa"/>
            <w:vAlign w:val="center"/>
          </w:tcPr>
          <w:p w:rsidR="0095000E" w:rsidRPr="0095000E" w:rsidRDefault="0095000E" w:rsidP="008E54DC">
            <w:pPr>
              <w:rPr>
                <w:szCs w:val="20"/>
              </w:rPr>
            </w:pPr>
            <w:r w:rsidRPr="0095000E">
              <w:rPr>
                <w:szCs w:val="20"/>
              </w:rPr>
              <w:t>Record who changed what and when.</w:t>
            </w:r>
          </w:p>
        </w:tc>
        <w:tc>
          <w:tcPr>
            <w:tcW w:w="2556" w:type="dxa"/>
            <w:vAlign w:val="center"/>
          </w:tcPr>
          <w:p w:rsidR="0095000E" w:rsidRPr="0095000E" w:rsidRDefault="0095000E" w:rsidP="008E54DC">
            <w:pPr>
              <w:rPr>
                <w:szCs w:val="20"/>
              </w:rPr>
            </w:pPr>
            <w:r w:rsidRPr="0095000E">
              <w:rPr>
                <w:szCs w:val="20"/>
              </w:rPr>
              <w:t>Audit log is evidence of recorded actions, not proof that the underlying manual statement was true.</w:t>
            </w:r>
          </w:p>
        </w:tc>
      </w:tr>
      <w:tr w:rsidR="0095000E" w:rsidRPr="0095000E" w:rsidTr="0095000E">
        <w:tc>
          <w:tcPr>
            <w:tcW w:w="2556" w:type="dxa"/>
            <w:vAlign w:val="center"/>
          </w:tcPr>
          <w:p w:rsidR="0095000E" w:rsidRPr="0095000E" w:rsidRDefault="0095000E" w:rsidP="008E54DC">
            <w:pPr>
              <w:rPr>
                <w:szCs w:val="20"/>
              </w:rPr>
            </w:pPr>
            <w:r w:rsidRPr="0095000E">
              <w:rPr>
                <w:szCs w:val="20"/>
              </w:rPr>
              <w:t>Dashboard</w:t>
            </w:r>
          </w:p>
        </w:tc>
        <w:tc>
          <w:tcPr>
            <w:tcW w:w="2556" w:type="dxa"/>
            <w:vAlign w:val="center"/>
          </w:tcPr>
          <w:p w:rsidR="0095000E" w:rsidRPr="0095000E" w:rsidRDefault="0095000E" w:rsidP="008E54DC">
            <w:pPr>
              <w:rPr>
                <w:szCs w:val="20"/>
              </w:rPr>
            </w:pPr>
            <w:r w:rsidRPr="0095000E">
              <w:rPr>
                <w:szCs w:val="20"/>
              </w:rPr>
              <w:t>System</w:t>
            </w:r>
          </w:p>
        </w:tc>
        <w:tc>
          <w:tcPr>
            <w:tcW w:w="2556" w:type="dxa"/>
            <w:vAlign w:val="center"/>
          </w:tcPr>
          <w:p w:rsidR="0095000E" w:rsidRPr="0095000E" w:rsidRDefault="0095000E" w:rsidP="008E54DC">
            <w:pPr>
              <w:rPr>
                <w:szCs w:val="20"/>
              </w:rPr>
            </w:pPr>
            <w:r w:rsidRPr="0095000E">
              <w:rPr>
                <w:szCs w:val="20"/>
              </w:rPr>
              <w:t>Show current fleet, route and dispatch state plus incident/maintenance visibility.</w:t>
            </w:r>
          </w:p>
        </w:tc>
        <w:tc>
          <w:tcPr>
            <w:tcW w:w="2556" w:type="dxa"/>
            <w:vAlign w:val="center"/>
          </w:tcPr>
          <w:p w:rsidR="0095000E" w:rsidRPr="0095000E" w:rsidRDefault="0095000E" w:rsidP="008E54DC">
            <w:pPr>
              <w:rPr>
                <w:szCs w:val="20"/>
              </w:rPr>
            </w:pPr>
            <w:r w:rsidRPr="0095000E">
              <w:rPr>
                <w:szCs w:val="20"/>
              </w:rPr>
              <w:t>Dashboard quality depends on the freshness and accuracy of manual inputs.</w:t>
            </w:r>
          </w:p>
        </w:tc>
      </w:tr>
    </w:tbl>
    <w:p w:rsidR="0095000E" w:rsidRDefault="0095000E" w:rsidP="00C05777">
      <w:pPr>
        <w:spacing w:after="0" w:line="360" w:lineRule="auto"/>
        <w:jc w:val="both"/>
        <w:rPr>
          <w:b/>
          <w:sz w:val="21"/>
        </w:rPr>
      </w:pPr>
    </w:p>
    <w:p w:rsidR="0095000E" w:rsidRPr="0095000E" w:rsidRDefault="0095000E" w:rsidP="00C05777">
      <w:pPr>
        <w:spacing w:after="0" w:line="360" w:lineRule="auto"/>
        <w:jc w:val="both"/>
        <w:rPr>
          <w:b/>
          <w:szCs w:val="20"/>
        </w:rPr>
      </w:pPr>
      <w:r w:rsidRPr="0095000E">
        <w:rPr>
          <w:b/>
          <w:sz w:val="21"/>
        </w:rPr>
        <w:t>Recommended</w:t>
      </w:r>
      <w:r w:rsidRPr="0095000E">
        <w:rPr>
          <w:b/>
          <w:szCs w:val="20"/>
        </w:rPr>
        <w:t xml:space="preserve"> operational-state model</w:t>
      </w:r>
    </w:p>
    <w:p w:rsidR="0095000E" w:rsidRDefault="0095000E" w:rsidP="0095000E">
      <w:r>
        <w:t>The strongest systems-design idea in this project is to model operational state explicitly. “Status” should not be a loose text field. Use a controlled state machine with timestamped events and an audit trail.</w:t>
      </w:r>
    </w:p>
    <w:tbl>
      <w:tblPr>
        <w:tblStyle w:val="TableGrid"/>
        <w:tblW w:w="0" w:type="auto"/>
        <w:jc w:val="center"/>
        <w:tblLook w:val="04A0" w:firstRow="1" w:lastRow="0" w:firstColumn="1" w:lastColumn="0" w:noHBand="0" w:noVBand="1"/>
      </w:tblPr>
      <w:tblGrid>
        <w:gridCol w:w="3408"/>
        <w:gridCol w:w="3408"/>
        <w:gridCol w:w="3408"/>
      </w:tblGrid>
      <w:tr w:rsidR="0095000E" w:rsidRPr="0095000E" w:rsidTr="008E54DC">
        <w:trPr>
          <w:tblHeader/>
          <w:jc w:val="center"/>
        </w:trPr>
        <w:tc>
          <w:tcPr>
            <w:tcW w:w="3408" w:type="dxa"/>
            <w:shd w:val="clear" w:color="auto" w:fill="1F4E78"/>
            <w:vAlign w:val="center"/>
          </w:tcPr>
          <w:p w:rsidR="0095000E" w:rsidRPr="0095000E" w:rsidRDefault="0095000E" w:rsidP="008E54DC">
            <w:pPr>
              <w:rPr>
                <w:szCs w:val="20"/>
              </w:rPr>
            </w:pPr>
            <w:r w:rsidRPr="0095000E">
              <w:rPr>
                <w:b/>
                <w:color w:val="FFFFFF"/>
                <w:szCs w:val="20"/>
              </w:rPr>
              <w:t>Entity</w:t>
            </w:r>
          </w:p>
        </w:tc>
        <w:tc>
          <w:tcPr>
            <w:tcW w:w="3408" w:type="dxa"/>
            <w:shd w:val="clear" w:color="auto" w:fill="1F4E78"/>
            <w:vAlign w:val="center"/>
          </w:tcPr>
          <w:p w:rsidR="0095000E" w:rsidRPr="0095000E" w:rsidRDefault="0095000E" w:rsidP="008E54DC">
            <w:pPr>
              <w:rPr>
                <w:szCs w:val="20"/>
              </w:rPr>
            </w:pPr>
            <w:r w:rsidRPr="0095000E">
              <w:rPr>
                <w:b/>
                <w:color w:val="FFFFFF"/>
                <w:szCs w:val="20"/>
              </w:rPr>
              <w:t>Example states/events</w:t>
            </w:r>
          </w:p>
        </w:tc>
        <w:tc>
          <w:tcPr>
            <w:tcW w:w="3408" w:type="dxa"/>
            <w:shd w:val="clear" w:color="auto" w:fill="1F4E78"/>
            <w:vAlign w:val="center"/>
          </w:tcPr>
          <w:p w:rsidR="0095000E" w:rsidRPr="0095000E" w:rsidRDefault="0095000E" w:rsidP="008E54DC">
            <w:pPr>
              <w:rPr>
                <w:szCs w:val="20"/>
              </w:rPr>
            </w:pPr>
            <w:r w:rsidRPr="0095000E">
              <w:rPr>
                <w:b/>
                <w:color w:val="FFFFFF"/>
                <w:szCs w:val="20"/>
              </w:rPr>
              <w:t>Why</w:t>
            </w:r>
          </w:p>
        </w:tc>
      </w:tr>
      <w:tr w:rsidR="0095000E" w:rsidRPr="0095000E" w:rsidTr="008E54DC">
        <w:trPr>
          <w:jc w:val="center"/>
        </w:trPr>
        <w:tc>
          <w:tcPr>
            <w:tcW w:w="3408" w:type="dxa"/>
            <w:vAlign w:val="center"/>
          </w:tcPr>
          <w:p w:rsidR="0095000E" w:rsidRPr="0095000E" w:rsidRDefault="0095000E" w:rsidP="008E54DC">
            <w:pPr>
              <w:rPr>
                <w:szCs w:val="20"/>
              </w:rPr>
            </w:pPr>
            <w:r w:rsidRPr="0095000E">
              <w:rPr>
                <w:szCs w:val="20"/>
              </w:rPr>
              <w:t>Vehicle</w:t>
            </w:r>
          </w:p>
        </w:tc>
        <w:tc>
          <w:tcPr>
            <w:tcW w:w="3408" w:type="dxa"/>
            <w:vAlign w:val="center"/>
          </w:tcPr>
          <w:p w:rsidR="0095000E" w:rsidRPr="0095000E" w:rsidRDefault="0095000E" w:rsidP="008E54DC">
            <w:pPr>
              <w:rPr>
                <w:szCs w:val="20"/>
              </w:rPr>
            </w:pPr>
            <w:r w:rsidRPr="0095000E">
              <w:rPr>
                <w:szCs w:val="20"/>
              </w:rPr>
              <w:t>AVAILABLE → ASSIGNED → DISPATCHED → IN_SERVICE → COMPLETED; AVAILABLE → MAINTENANCE; any state → OUT_OF_SERVICE</w:t>
            </w:r>
          </w:p>
        </w:tc>
        <w:tc>
          <w:tcPr>
            <w:tcW w:w="3408" w:type="dxa"/>
            <w:vAlign w:val="center"/>
          </w:tcPr>
          <w:p w:rsidR="0095000E" w:rsidRPr="0095000E" w:rsidRDefault="0095000E" w:rsidP="008E54DC">
            <w:pPr>
              <w:rPr>
                <w:szCs w:val="20"/>
              </w:rPr>
            </w:pPr>
            <w:r w:rsidRPr="0095000E">
              <w:rPr>
                <w:szCs w:val="20"/>
              </w:rPr>
              <w:t>Separates physical availability from service assignment.</w:t>
            </w:r>
          </w:p>
        </w:tc>
      </w:tr>
      <w:tr w:rsidR="0095000E" w:rsidRPr="0095000E" w:rsidTr="008E54DC">
        <w:trPr>
          <w:jc w:val="center"/>
        </w:trPr>
        <w:tc>
          <w:tcPr>
            <w:tcW w:w="3408" w:type="dxa"/>
            <w:vAlign w:val="center"/>
          </w:tcPr>
          <w:p w:rsidR="0095000E" w:rsidRPr="0095000E" w:rsidRDefault="0095000E" w:rsidP="008E54DC">
            <w:pPr>
              <w:rPr>
                <w:szCs w:val="20"/>
              </w:rPr>
            </w:pPr>
            <w:r w:rsidRPr="0095000E">
              <w:rPr>
                <w:szCs w:val="20"/>
              </w:rPr>
              <w:t>Driver</w:t>
            </w:r>
          </w:p>
        </w:tc>
        <w:tc>
          <w:tcPr>
            <w:tcW w:w="3408" w:type="dxa"/>
            <w:vAlign w:val="center"/>
          </w:tcPr>
          <w:p w:rsidR="0095000E" w:rsidRPr="0095000E" w:rsidRDefault="0095000E" w:rsidP="008E54DC">
            <w:pPr>
              <w:rPr>
                <w:szCs w:val="20"/>
              </w:rPr>
            </w:pPr>
            <w:r w:rsidRPr="0095000E">
              <w:rPr>
                <w:szCs w:val="20"/>
              </w:rPr>
              <w:t>AVAILABLE → ASSIGNED → ON_DUTY → COMPLETED; AVAILABLE → UNAVAILABLE</w:t>
            </w:r>
          </w:p>
        </w:tc>
        <w:tc>
          <w:tcPr>
            <w:tcW w:w="3408" w:type="dxa"/>
            <w:vAlign w:val="center"/>
          </w:tcPr>
          <w:p w:rsidR="0095000E" w:rsidRPr="0095000E" w:rsidRDefault="0095000E" w:rsidP="008E54DC">
            <w:pPr>
              <w:rPr>
                <w:szCs w:val="20"/>
              </w:rPr>
            </w:pPr>
            <w:r w:rsidRPr="0095000E">
              <w:rPr>
                <w:szCs w:val="20"/>
              </w:rPr>
              <w:t>Prevents driver records from being treated as static contact data.</w:t>
            </w:r>
          </w:p>
        </w:tc>
      </w:tr>
      <w:tr w:rsidR="0095000E" w:rsidRPr="0095000E" w:rsidTr="008E54DC">
        <w:trPr>
          <w:jc w:val="center"/>
        </w:trPr>
        <w:tc>
          <w:tcPr>
            <w:tcW w:w="3408" w:type="dxa"/>
            <w:vAlign w:val="center"/>
          </w:tcPr>
          <w:p w:rsidR="0095000E" w:rsidRPr="0095000E" w:rsidRDefault="0095000E" w:rsidP="008E54DC">
            <w:pPr>
              <w:rPr>
                <w:szCs w:val="20"/>
              </w:rPr>
            </w:pPr>
            <w:r w:rsidRPr="0095000E">
              <w:rPr>
                <w:szCs w:val="20"/>
              </w:rPr>
              <w:t>Trip</w:t>
            </w:r>
          </w:p>
        </w:tc>
        <w:tc>
          <w:tcPr>
            <w:tcW w:w="3408" w:type="dxa"/>
            <w:vAlign w:val="center"/>
          </w:tcPr>
          <w:p w:rsidR="0095000E" w:rsidRPr="0095000E" w:rsidRDefault="0095000E" w:rsidP="008E54DC">
            <w:pPr>
              <w:rPr>
                <w:szCs w:val="20"/>
              </w:rPr>
            </w:pPr>
            <w:r w:rsidRPr="0095000E">
              <w:rPr>
                <w:szCs w:val="20"/>
              </w:rPr>
              <w:t>PLANNED → ASSIGNED → DISPATCHED → IN_PROGRESS → COMPLETED; → DELAYED / CANCELLED / CURTAILED / DIVERTED</w:t>
            </w:r>
          </w:p>
        </w:tc>
        <w:tc>
          <w:tcPr>
            <w:tcW w:w="3408" w:type="dxa"/>
            <w:vAlign w:val="center"/>
          </w:tcPr>
          <w:p w:rsidR="0095000E" w:rsidRPr="0095000E" w:rsidRDefault="0095000E" w:rsidP="008E54DC">
            <w:pPr>
              <w:rPr>
                <w:szCs w:val="20"/>
              </w:rPr>
            </w:pPr>
            <w:r w:rsidRPr="0095000E">
              <w:rPr>
                <w:szCs w:val="20"/>
              </w:rPr>
              <w:t>Captures operational changes that may otherwise disappear from the central record.</w:t>
            </w:r>
          </w:p>
        </w:tc>
      </w:tr>
      <w:tr w:rsidR="0095000E" w:rsidRPr="0095000E" w:rsidTr="008E54DC">
        <w:trPr>
          <w:jc w:val="center"/>
        </w:trPr>
        <w:tc>
          <w:tcPr>
            <w:tcW w:w="3408" w:type="dxa"/>
            <w:vAlign w:val="center"/>
          </w:tcPr>
          <w:p w:rsidR="0095000E" w:rsidRPr="0095000E" w:rsidRDefault="0095000E" w:rsidP="008E54DC">
            <w:pPr>
              <w:rPr>
                <w:szCs w:val="20"/>
              </w:rPr>
            </w:pPr>
            <w:r w:rsidRPr="0095000E">
              <w:rPr>
                <w:szCs w:val="20"/>
              </w:rPr>
              <w:t>Incident</w:t>
            </w:r>
          </w:p>
        </w:tc>
        <w:tc>
          <w:tcPr>
            <w:tcW w:w="3408" w:type="dxa"/>
            <w:vAlign w:val="center"/>
          </w:tcPr>
          <w:p w:rsidR="0095000E" w:rsidRPr="0095000E" w:rsidRDefault="0095000E" w:rsidP="008E54DC">
            <w:pPr>
              <w:rPr>
                <w:szCs w:val="20"/>
              </w:rPr>
            </w:pPr>
            <w:r w:rsidRPr="0095000E">
              <w:rPr>
                <w:szCs w:val="20"/>
              </w:rPr>
              <w:t>OPEN → ACKNOWLEDGED → ACTION_TAKEN → RESOLVED → CLOSED</w:t>
            </w:r>
          </w:p>
        </w:tc>
        <w:tc>
          <w:tcPr>
            <w:tcW w:w="3408" w:type="dxa"/>
            <w:vAlign w:val="center"/>
          </w:tcPr>
          <w:p w:rsidR="0095000E" w:rsidRPr="0095000E" w:rsidRDefault="0095000E" w:rsidP="008E54DC">
            <w:pPr>
              <w:rPr>
                <w:szCs w:val="20"/>
              </w:rPr>
            </w:pPr>
            <w:r w:rsidRPr="0095000E">
              <w:rPr>
                <w:szCs w:val="20"/>
              </w:rPr>
              <w:t>Creates a traceable response workflow.</w:t>
            </w:r>
          </w:p>
        </w:tc>
      </w:tr>
    </w:tbl>
    <w:p w:rsidR="0095000E" w:rsidRDefault="0095000E" w:rsidP="0095000E"/>
    <w:p w:rsidR="0095000E" w:rsidRPr="0095000E" w:rsidRDefault="0095000E" w:rsidP="0095000E">
      <w:pPr>
        <w:spacing w:after="0" w:line="360" w:lineRule="auto"/>
        <w:jc w:val="both"/>
        <w:rPr>
          <w:b/>
          <w:szCs w:val="20"/>
        </w:rPr>
      </w:pPr>
      <w:r w:rsidRPr="0095000E">
        <w:rPr>
          <w:b/>
          <w:szCs w:val="20"/>
        </w:rPr>
        <w:t>Event history is more defensible than overwriting state</w:t>
      </w:r>
    </w:p>
    <w:p w:rsidR="0095000E" w:rsidRPr="0095000E" w:rsidRDefault="0095000E" w:rsidP="0095000E">
      <w:pPr>
        <w:pStyle w:val="ListParagraph"/>
        <w:numPr>
          <w:ilvl w:val="0"/>
          <w:numId w:val="32"/>
        </w:numPr>
        <w:spacing w:after="0" w:line="360" w:lineRule="auto"/>
        <w:jc w:val="both"/>
        <w:rPr>
          <w:szCs w:val="20"/>
        </w:rPr>
      </w:pPr>
      <w:r w:rsidRPr="0095000E">
        <w:rPr>
          <w:szCs w:val="20"/>
        </w:rPr>
        <w:t>INIT’s “Ghost Buses” evidence is directly relevant here, because operational changes can occur in the field without corresponding updates in central data.</w:t>
      </w:r>
    </w:p>
    <w:p w:rsidR="0095000E" w:rsidRDefault="0095000E" w:rsidP="0095000E">
      <w:pPr>
        <w:pStyle w:val="ListParagraph"/>
        <w:numPr>
          <w:ilvl w:val="0"/>
          <w:numId w:val="32"/>
        </w:numPr>
        <w:spacing w:after="0" w:line="360" w:lineRule="auto"/>
        <w:jc w:val="both"/>
        <w:rPr>
          <w:szCs w:val="20"/>
        </w:rPr>
      </w:pPr>
      <w:r w:rsidRPr="0095000E">
        <w:rPr>
          <w:szCs w:val="20"/>
        </w:rPr>
        <w:t>A manual-first project can reduce that specific information disconnect by storing timestamped status transitions, the actor responsible, the affected trip/vehicle/driver, and the resulting action. The system still cannot verify that the dispatcher’s statement is physically true; it can only make the record explicit and auditable.</w:t>
      </w:r>
    </w:p>
    <w:p w:rsidR="0095000E" w:rsidRPr="0095000E" w:rsidRDefault="0095000E" w:rsidP="0095000E">
      <w:pPr>
        <w:spacing w:after="0" w:line="360" w:lineRule="auto"/>
        <w:jc w:val="both"/>
        <w:rPr>
          <w:szCs w:val="20"/>
        </w:rPr>
      </w:pPr>
    </w:p>
    <w:p w:rsidR="0095000E" w:rsidRPr="0095000E" w:rsidRDefault="0095000E" w:rsidP="0095000E">
      <w:pPr>
        <w:spacing w:after="0" w:line="360" w:lineRule="auto"/>
        <w:jc w:val="both"/>
        <w:rPr>
          <w:b/>
          <w:szCs w:val="20"/>
        </w:rPr>
      </w:pPr>
      <w:r w:rsidRPr="0095000E">
        <w:rPr>
          <w:b/>
          <w:szCs w:val="20"/>
        </w:rPr>
        <w:t xml:space="preserve">What the </w:t>
      </w:r>
      <w:r>
        <w:rPr>
          <w:b/>
          <w:szCs w:val="20"/>
        </w:rPr>
        <w:t xml:space="preserve">proposed </w:t>
      </w:r>
      <w:r w:rsidRPr="0095000E">
        <w:rPr>
          <w:b/>
          <w:szCs w:val="20"/>
        </w:rPr>
        <w:t>tool cannot claim</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automatic location. Without GPS/AVL or another external feed, the application cannot independently determine where a bus is.</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telemetry-grade ETA. Any ETA entered manually is an operator estimate, not sensor-derived prediction.</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automatic diagnostics. Maintenance status can be recorded, but engine fault codes and predictive diagnostics require connected vehicle data.</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automatic driving-behavior score. Speeding, harsh braking and similar measures require suitable telemetry/camera/sensor data.</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enterprise scheduling optimization. The project may support assignment and reporting, but not claim HASTUS/</w:t>
      </w:r>
      <w:proofErr w:type="spellStart"/>
      <w:r w:rsidRPr="0095000E">
        <w:rPr>
          <w:szCs w:val="20"/>
        </w:rPr>
        <w:t>Optibus</w:t>
      </w:r>
      <w:proofErr w:type="spellEnd"/>
      <w:r w:rsidRPr="0095000E">
        <w:rPr>
          <w:szCs w:val="20"/>
        </w:rPr>
        <w:t>-class mathematical optimization.</w:t>
      </w:r>
    </w:p>
    <w:p w:rsidR="0095000E" w:rsidRPr="0095000E" w:rsidRDefault="0095000E" w:rsidP="0095000E">
      <w:pPr>
        <w:pStyle w:val="ListParagraph"/>
        <w:numPr>
          <w:ilvl w:val="0"/>
          <w:numId w:val="31"/>
        </w:numPr>
        <w:spacing w:after="0" w:line="360" w:lineRule="auto"/>
        <w:jc w:val="both"/>
        <w:rPr>
          <w:szCs w:val="20"/>
        </w:rPr>
      </w:pPr>
      <w:r w:rsidRPr="0095000E">
        <w:rPr>
          <w:szCs w:val="20"/>
        </w:rPr>
        <w:t>No proof of service quality. A complete audit trail improves traceability; it does not make manually reported data truthful by itself.</w:t>
      </w:r>
    </w:p>
    <w:p w:rsidR="0095000E" w:rsidRDefault="0095000E" w:rsidP="0095000E">
      <w:pPr>
        <w:pStyle w:val="ListParagraph"/>
        <w:numPr>
          <w:ilvl w:val="0"/>
          <w:numId w:val="31"/>
        </w:numPr>
        <w:spacing w:after="0" w:line="360" w:lineRule="auto"/>
        <w:jc w:val="both"/>
        <w:rPr>
          <w:szCs w:val="20"/>
        </w:rPr>
      </w:pPr>
      <w:r w:rsidRPr="0095000E">
        <w:rPr>
          <w:szCs w:val="20"/>
        </w:rPr>
        <w:t>No proof of lower procurement cost. Without actual vendor quotations, the project should not claim a quantified savings advantage over commercial platforms.</w:t>
      </w:r>
    </w:p>
    <w:p w:rsidR="0095000E" w:rsidRPr="0095000E" w:rsidRDefault="0095000E" w:rsidP="0095000E">
      <w:pPr>
        <w:spacing w:after="0" w:line="360" w:lineRule="auto"/>
        <w:jc w:val="both"/>
        <w:rPr>
          <w:szCs w:val="20"/>
        </w:rPr>
      </w:pPr>
    </w:p>
    <w:p w:rsidR="0095000E" w:rsidRDefault="0095000E" w:rsidP="0095000E">
      <w:pPr>
        <w:spacing w:after="0" w:line="360" w:lineRule="auto"/>
        <w:jc w:val="both"/>
        <w:rPr>
          <w:b/>
          <w:szCs w:val="20"/>
        </w:rPr>
      </w:pPr>
      <w:r w:rsidRPr="0095000E">
        <w:rPr>
          <w:b/>
          <w:szCs w:val="20"/>
        </w:rPr>
        <w:t>How to make the project experimentally credible</w:t>
      </w:r>
    </w:p>
    <w:p w:rsidR="0095000E" w:rsidRPr="0095000E" w:rsidRDefault="0095000E" w:rsidP="0095000E">
      <w:pPr>
        <w:spacing w:after="0" w:line="360" w:lineRule="auto"/>
        <w:jc w:val="both"/>
        <w:rPr>
          <w:b/>
          <w:szCs w:val="20"/>
        </w:rPr>
      </w:pPr>
      <w:r w:rsidRPr="0095000E">
        <w:rPr>
          <w:szCs w:val="20"/>
        </w:rPr>
        <w:t>The research can be strengthened by evaluating the software as a coordination workflow rather than pretending to validate city-scale transport outcomes.</w:t>
      </w:r>
    </w:p>
    <w:p w:rsidR="0095000E" w:rsidRPr="0095000E" w:rsidRDefault="0095000E" w:rsidP="0095000E">
      <w:pPr>
        <w:pStyle w:val="ListParagraph"/>
        <w:numPr>
          <w:ilvl w:val="0"/>
          <w:numId w:val="33"/>
        </w:numPr>
        <w:spacing w:after="0" w:line="360" w:lineRule="auto"/>
        <w:jc w:val="both"/>
        <w:rPr>
          <w:b/>
          <w:szCs w:val="20"/>
        </w:rPr>
      </w:pPr>
      <w:r w:rsidRPr="0095000E">
        <w:rPr>
          <w:szCs w:val="20"/>
        </w:rPr>
        <w:t>Measure dispatch-record completeness. Compare a paper/manual workflow with the application on whether vehicle, driver, trip, status and timestamp fields are consistently captured.</w:t>
      </w:r>
    </w:p>
    <w:p w:rsidR="0095000E" w:rsidRPr="0095000E" w:rsidRDefault="0095000E" w:rsidP="0095000E">
      <w:pPr>
        <w:pStyle w:val="ListParagraph"/>
        <w:numPr>
          <w:ilvl w:val="0"/>
          <w:numId w:val="33"/>
        </w:numPr>
        <w:spacing w:after="0" w:line="360" w:lineRule="auto"/>
        <w:jc w:val="both"/>
        <w:rPr>
          <w:b/>
          <w:szCs w:val="20"/>
        </w:rPr>
      </w:pPr>
      <w:r w:rsidRPr="0095000E">
        <w:rPr>
          <w:szCs w:val="20"/>
        </w:rPr>
        <w:t>Measure time-to-update. Use a controlled test scenario and record the elapsed time from an operational change to the moment the central record reflects it.</w:t>
      </w:r>
    </w:p>
    <w:p w:rsidR="0095000E" w:rsidRPr="0095000E" w:rsidRDefault="0095000E" w:rsidP="0095000E">
      <w:pPr>
        <w:pStyle w:val="ListParagraph"/>
        <w:numPr>
          <w:ilvl w:val="0"/>
          <w:numId w:val="33"/>
        </w:numPr>
        <w:spacing w:after="0" w:line="360" w:lineRule="auto"/>
        <w:jc w:val="both"/>
        <w:rPr>
          <w:b/>
          <w:szCs w:val="20"/>
        </w:rPr>
      </w:pPr>
      <w:r w:rsidRPr="0095000E">
        <w:rPr>
          <w:rFonts w:hint="eastAsia"/>
          <w:szCs w:val="20"/>
        </w:rPr>
        <w:t xml:space="preserve">Measure recovery traceability. Inject a cancellation or vehicle replacement and determine whether the final record preserves the causal chain: incident </w:t>
      </w:r>
      <w:r w:rsidRPr="0095000E">
        <w:rPr>
          <w:rFonts w:hint="eastAsia"/>
          <w:szCs w:val="20"/>
        </w:rPr>
        <w:t>→</w:t>
      </w:r>
      <w:r w:rsidRPr="0095000E">
        <w:rPr>
          <w:rFonts w:hint="eastAsia"/>
          <w:szCs w:val="20"/>
        </w:rPr>
        <w:t xml:space="preserve"> affected trip </w:t>
      </w:r>
      <w:r w:rsidRPr="0095000E">
        <w:rPr>
          <w:rFonts w:hint="eastAsia"/>
          <w:szCs w:val="20"/>
        </w:rPr>
        <w:t>→</w:t>
      </w:r>
      <w:r w:rsidRPr="0095000E">
        <w:rPr>
          <w:rFonts w:hint="eastAsia"/>
          <w:szCs w:val="20"/>
        </w:rPr>
        <w:t xml:space="preserve"> action </w:t>
      </w:r>
      <w:r w:rsidRPr="0095000E">
        <w:rPr>
          <w:rFonts w:hint="eastAsia"/>
          <w:szCs w:val="20"/>
        </w:rPr>
        <w:t>→</w:t>
      </w:r>
      <w:r w:rsidRPr="0095000E">
        <w:rPr>
          <w:rFonts w:hint="eastAsia"/>
          <w:szCs w:val="20"/>
        </w:rPr>
        <w:t xml:space="preserve"> replacement </w:t>
      </w:r>
      <w:r w:rsidRPr="0095000E">
        <w:rPr>
          <w:rFonts w:hint="eastAsia"/>
          <w:szCs w:val="20"/>
        </w:rPr>
        <w:t>→</w:t>
      </w:r>
      <w:r w:rsidRPr="0095000E">
        <w:rPr>
          <w:rFonts w:hint="eastAsia"/>
          <w:szCs w:val="20"/>
        </w:rPr>
        <w:t xml:space="preserve"> resolution.</w:t>
      </w:r>
    </w:p>
    <w:p w:rsidR="0095000E" w:rsidRPr="0095000E" w:rsidRDefault="0095000E" w:rsidP="0095000E">
      <w:pPr>
        <w:pStyle w:val="ListParagraph"/>
        <w:numPr>
          <w:ilvl w:val="0"/>
          <w:numId w:val="33"/>
        </w:numPr>
        <w:spacing w:after="0" w:line="360" w:lineRule="auto"/>
        <w:jc w:val="both"/>
        <w:rPr>
          <w:b/>
          <w:szCs w:val="20"/>
        </w:rPr>
      </w:pPr>
      <w:r w:rsidRPr="0095000E">
        <w:rPr>
          <w:szCs w:val="20"/>
        </w:rPr>
        <w:t>Measure stale-state detection. Create deliberately stale assignments and test whether dashboard rules identify contradictory states (for example, a vehicle marked available while assigned to an active trip).</w:t>
      </w:r>
    </w:p>
    <w:p w:rsidR="0095000E" w:rsidRPr="0095000E" w:rsidRDefault="0095000E" w:rsidP="0095000E">
      <w:pPr>
        <w:pStyle w:val="ListParagraph"/>
        <w:numPr>
          <w:ilvl w:val="0"/>
          <w:numId w:val="33"/>
        </w:numPr>
        <w:spacing w:after="0" w:line="360" w:lineRule="auto"/>
        <w:jc w:val="both"/>
        <w:rPr>
          <w:b/>
          <w:szCs w:val="20"/>
        </w:rPr>
      </w:pPr>
      <w:r w:rsidRPr="0095000E">
        <w:rPr>
          <w:szCs w:val="20"/>
        </w:rPr>
        <w:t>Measure audit completeness. Verify that each operational mutation stores actor, timestamp, entity, previous state and new state where appropriate.</w:t>
      </w:r>
    </w:p>
    <w:p w:rsidR="0095000E" w:rsidRPr="0095000E" w:rsidRDefault="0095000E" w:rsidP="0095000E">
      <w:pPr>
        <w:pStyle w:val="ListParagraph"/>
        <w:numPr>
          <w:ilvl w:val="0"/>
          <w:numId w:val="33"/>
        </w:numPr>
        <w:spacing w:after="0" w:line="360" w:lineRule="auto"/>
        <w:jc w:val="both"/>
        <w:rPr>
          <w:b/>
          <w:szCs w:val="20"/>
        </w:rPr>
      </w:pPr>
      <w:r w:rsidRPr="0095000E">
        <w:rPr>
          <w:szCs w:val="20"/>
        </w:rPr>
        <w:t>Do not claim city-level outcomes. A prototype test cannot establish passenger travel-time reductions, reduced road congestion, safety improvements or regulatory compliance in a real bus network without real operational deployment and a defensible study design.</w:t>
      </w:r>
    </w:p>
    <w:sectPr w:rsidR="0095000E" w:rsidRPr="0095000E">
      <w:footerReference w:type="default" r:id="rId3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51ED" w:rsidRDefault="00F951ED">
      <w:pPr>
        <w:spacing w:after="0" w:line="240" w:lineRule="auto"/>
      </w:pPr>
      <w:r>
        <w:separator/>
      </w:r>
    </w:p>
  </w:endnote>
  <w:endnote w:type="continuationSeparator" w:id="0">
    <w:p w:rsidR="00F951ED" w:rsidRDefault="00F9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5DFF" w:rsidRDefault="00FF5D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51ED" w:rsidRDefault="00F951ED">
      <w:pPr>
        <w:spacing w:after="0" w:line="240" w:lineRule="auto"/>
      </w:pPr>
      <w:r>
        <w:separator/>
      </w:r>
    </w:p>
  </w:footnote>
  <w:footnote w:type="continuationSeparator" w:id="0">
    <w:p w:rsidR="00F951ED" w:rsidRDefault="00F95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A2775"/>
    <w:multiLevelType w:val="hybridMultilevel"/>
    <w:tmpl w:val="C2A6FDB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53D1F09"/>
    <w:multiLevelType w:val="hybridMultilevel"/>
    <w:tmpl w:val="B8F8AE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A8B2642"/>
    <w:multiLevelType w:val="hybridMultilevel"/>
    <w:tmpl w:val="B2D40B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DED67B5"/>
    <w:multiLevelType w:val="hybridMultilevel"/>
    <w:tmpl w:val="D5DAC7A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E2C6A7B"/>
    <w:multiLevelType w:val="hybridMultilevel"/>
    <w:tmpl w:val="637E398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E8121BE"/>
    <w:multiLevelType w:val="hybridMultilevel"/>
    <w:tmpl w:val="5A2A924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8760EC0"/>
    <w:multiLevelType w:val="hybridMultilevel"/>
    <w:tmpl w:val="0672AC1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7343401"/>
    <w:multiLevelType w:val="hybridMultilevel"/>
    <w:tmpl w:val="73A28B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887212"/>
    <w:multiLevelType w:val="hybridMultilevel"/>
    <w:tmpl w:val="B5FAAEE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44E53C1"/>
    <w:multiLevelType w:val="hybridMultilevel"/>
    <w:tmpl w:val="41C489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68D0377"/>
    <w:multiLevelType w:val="hybridMultilevel"/>
    <w:tmpl w:val="15BE8FD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A2D1D65"/>
    <w:multiLevelType w:val="hybridMultilevel"/>
    <w:tmpl w:val="2EC007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DEF35DF"/>
    <w:multiLevelType w:val="hybridMultilevel"/>
    <w:tmpl w:val="D3BEC48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AE2377"/>
    <w:multiLevelType w:val="hybridMultilevel"/>
    <w:tmpl w:val="8C646F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AAB40E5"/>
    <w:multiLevelType w:val="hybridMultilevel"/>
    <w:tmpl w:val="ACB4E45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B221870"/>
    <w:multiLevelType w:val="hybridMultilevel"/>
    <w:tmpl w:val="73120664"/>
    <w:lvl w:ilvl="0" w:tplc="9B6C243E">
      <w:start w:val="1"/>
      <w:numFmt w:val="bullet"/>
      <w:lvlText w:val="●"/>
      <w:lvlJc w:val="left"/>
      <w:pPr>
        <w:ind w:left="720" w:hanging="360"/>
      </w:pPr>
    </w:lvl>
    <w:lvl w:ilvl="1" w:tplc="D632E12C">
      <w:start w:val="1"/>
      <w:numFmt w:val="bullet"/>
      <w:lvlText w:val="○"/>
      <w:lvlJc w:val="left"/>
      <w:pPr>
        <w:ind w:left="1440" w:hanging="360"/>
      </w:pPr>
    </w:lvl>
    <w:lvl w:ilvl="2" w:tplc="D50EFA90">
      <w:start w:val="1"/>
      <w:numFmt w:val="bullet"/>
      <w:lvlText w:val="■"/>
      <w:lvlJc w:val="left"/>
      <w:pPr>
        <w:ind w:left="2160" w:hanging="360"/>
      </w:pPr>
    </w:lvl>
    <w:lvl w:ilvl="3" w:tplc="3342ED56">
      <w:start w:val="1"/>
      <w:numFmt w:val="bullet"/>
      <w:lvlText w:val="●"/>
      <w:lvlJc w:val="left"/>
      <w:pPr>
        <w:ind w:left="2880" w:hanging="360"/>
      </w:pPr>
    </w:lvl>
    <w:lvl w:ilvl="4" w:tplc="929AA14E">
      <w:start w:val="1"/>
      <w:numFmt w:val="bullet"/>
      <w:lvlText w:val="○"/>
      <w:lvlJc w:val="left"/>
      <w:pPr>
        <w:ind w:left="3600" w:hanging="360"/>
      </w:pPr>
    </w:lvl>
    <w:lvl w:ilvl="5" w:tplc="D77070E8">
      <w:start w:val="1"/>
      <w:numFmt w:val="bullet"/>
      <w:lvlText w:val="■"/>
      <w:lvlJc w:val="left"/>
      <w:pPr>
        <w:ind w:left="4320" w:hanging="360"/>
      </w:pPr>
    </w:lvl>
    <w:lvl w:ilvl="6" w:tplc="066A576A">
      <w:start w:val="1"/>
      <w:numFmt w:val="bullet"/>
      <w:lvlText w:val="●"/>
      <w:lvlJc w:val="left"/>
      <w:pPr>
        <w:ind w:left="5040" w:hanging="360"/>
      </w:pPr>
    </w:lvl>
    <w:lvl w:ilvl="7" w:tplc="EDE864BC">
      <w:start w:val="1"/>
      <w:numFmt w:val="bullet"/>
      <w:lvlText w:val="●"/>
      <w:lvlJc w:val="left"/>
      <w:pPr>
        <w:ind w:left="5760" w:hanging="360"/>
      </w:pPr>
    </w:lvl>
    <w:lvl w:ilvl="8" w:tplc="02C6DDAE">
      <w:start w:val="1"/>
      <w:numFmt w:val="bullet"/>
      <w:lvlText w:val="●"/>
      <w:lvlJc w:val="left"/>
      <w:pPr>
        <w:ind w:left="6480" w:hanging="360"/>
      </w:pPr>
    </w:lvl>
  </w:abstractNum>
  <w:abstractNum w:abstractNumId="25" w15:restartNumberingAfterBreak="0">
    <w:nsid w:val="51056986"/>
    <w:multiLevelType w:val="hybridMultilevel"/>
    <w:tmpl w:val="0F6AA9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35A73FB"/>
    <w:multiLevelType w:val="hybridMultilevel"/>
    <w:tmpl w:val="587E6D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6B650EA"/>
    <w:multiLevelType w:val="hybridMultilevel"/>
    <w:tmpl w:val="6AD4A53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72577AA"/>
    <w:multiLevelType w:val="hybridMultilevel"/>
    <w:tmpl w:val="230840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B1A475B"/>
    <w:multiLevelType w:val="hybridMultilevel"/>
    <w:tmpl w:val="5C84A9F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E786BB6"/>
    <w:multiLevelType w:val="hybridMultilevel"/>
    <w:tmpl w:val="28F6E7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1977D15"/>
    <w:multiLevelType w:val="hybridMultilevel"/>
    <w:tmpl w:val="E396910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5F17CE2"/>
    <w:multiLevelType w:val="hybridMultilevel"/>
    <w:tmpl w:val="8FF2B4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9865407"/>
    <w:multiLevelType w:val="hybridMultilevel"/>
    <w:tmpl w:val="9B8254B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BEB3607"/>
    <w:multiLevelType w:val="hybridMultilevel"/>
    <w:tmpl w:val="B4464DF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DCE2C6F"/>
    <w:multiLevelType w:val="hybridMultilevel"/>
    <w:tmpl w:val="C0227E4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34"/>
  </w:num>
  <w:num w:numId="12">
    <w:abstractNumId w:val="28"/>
  </w:num>
  <w:num w:numId="13">
    <w:abstractNumId w:val="21"/>
  </w:num>
  <w:num w:numId="14">
    <w:abstractNumId w:val="9"/>
  </w:num>
  <w:num w:numId="15">
    <w:abstractNumId w:val="20"/>
  </w:num>
  <w:num w:numId="16">
    <w:abstractNumId w:val="15"/>
  </w:num>
  <w:num w:numId="17">
    <w:abstractNumId w:val="13"/>
  </w:num>
  <w:num w:numId="18">
    <w:abstractNumId w:val="18"/>
  </w:num>
  <w:num w:numId="19">
    <w:abstractNumId w:val="26"/>
  </w:num>
  <w:num w:numId="20">
    <w:abstractNumId w:val="29"/>
  </w:num>
  <w:num w:numId="21">
    <w:abstractNumId w:val="16"/>
  </w:num>
  <w:num w:numId="22">
    <w:abstractNumId w:val="33"/>
  </w:num>
  <w:num w:numId="23">
    <w:abstractNumId w:val="11"/>
  </w:num>
  <w:num w:numId="24">
    <w:abstractNumId w:val="35"/>
  </w:num>
  <w:num w:numId="25">
    <w:abstractNumId w:val="17"/>
  </w:num>
  <w:num w:numId="26">
    <w:abstractNumId w:val="25"/>
  </w:num>
  <w:num w:numId="27">
    <w:abstractNumId w:val="23"/>
  </w:num>
  <w:num w:numId="28">
    <w:abstractNumId w:val="14"/>
  </w:num>
  <w:num w:numId="29">
    <w:abstractNumId w:val="12"/>
  </w:num>
  <w:num w:numId="30">
    <w:abstractNumId w:val="19"/>
  </w:num>
  <w:num w:numId="31">
    <w:abstractNumId w:val="32"/>
  </w:num>
  <w:num w:numId="32">
    <w:abstractNumId w:val="30"/>
  </w:num>
  <w:num w:numId="33">
    <w:abstractNumId w:val="22"/>
  </w:num>
  <w:num w:numId="34">
    <w:abstractNumId w:val="24"/>
    <w:lvlOverride w:ilvl="0">
      <w:startOverride w:val="1"/>
    </w:lvlOverride>
  </w:num>
  <w:num w:numId="35">
    <w:abstractNumId w:val="27"/>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90"/>
    <w:rsid w:val="00034616"/>
    <w:rsid w:val="0006063C"/>
    <w:rsid w:val="0015074B"/>
    <w:rsid w:val="00157829"/>
    <w:rsid w:val="002251C3"/>
    <w:rsid w:val="0029639D"/>
    <w:rsid w:val="003215C0"/>
    <w:rsid w:val="00326F90"/>
    <w:rsid w:val="00394451"/>
    <w:rsid w:val="003E5FFA"/>
    <w:rsid w:val="006D7623"/>
    <w:rsid w:val="00737856"/>
    <w:rsid w:val="00874F02"/>
    <w:rsid w:val="008F5A56"/>
    <w:rsid w:val="00904EFD"/>
    <w:rsid w:val="0095000E"/>
    <w:rsid w:val="00AA1D8D"/>
    <w:rsid w:val="00B47730"/>
    <w:rsid w:val="00B94C2E"/>
    <w:rsid w:val="00C05777"/>
    <w:rsid w:val="00C35055"/>
    <w:rsid w:val="00CB0664"/>
    <w:rsid w:val="00CE7F01"/>
    <w:rsid w:val="00D51448"/>
    <w:rsid w:val="00DF4A75"/>
    <w:rsid w:val="00ED55DA"/>
    <w:rsid w:val="00F951ED"/>
    <w:rsid w:val="00FC693F"/>
    <w:rsid w:val="00FF5D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45F6F"/>
  <w14:defaultImageDpi w14:val="300"/>
  <w15:docId w15:val="{CCE049BA-9F74-45BE-941B-5B8B7756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4451"/>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5290"/>
    <w:rPr>
      <w:color w:val="0000FF" w:themeColor="hyperlink"/>
      <w:u w:val="single"/>
    </w:rPr>
  </w:style>
  <w:style w:type="character" w:styleId="UnresolvedMention">
    <w:name w:val="Unresolved Mention"/>
    <w:basedOn w:val="DefaultParagraphFont"/>
    <w:uiPriority w:val="99"/>
    <w:semiHidden/>
    <w:unhideWhenUsed/>
    <w:rsid w:val="00005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msara.com/products/telematic" TargetMode="External"/><Relationship Id="rId18" Type="http://schemas.openxmlformats.org/officeDocument/2006/relationships/hyperlink" Target="https://www.geotab.com/apac/" TargetMode="External"/><Relationship Id="rId26" Type="http://schemas.openxmlformats.org/officeDocument/2006/relationships/hyperlink" Target="https://www.initse.com/ende/news-resources/knowledge-database/press-releases/2021/init-mobility-software-solutions/" TargetMode="External"/><Relationship Id="rId3" Type="http://schemas.openxmlformats.org/officeDocument/2006/relationships/styles" Target="styles.xml"/><Relationship Id="rId21" Type="http://schemas.openxmlformats.org/officeDocument/2006/relationships/hyperlink" Target="https://go.trapezegroup.com/rs/430-MBX-989/images/Trapeze_SS_FX.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samsara.com/products/telematics" TargetMode="External"/><Relationship Id="rId17" Type="http://schemas.openxmlformats.org/officeDocument/2006/relationships/hyperlink" Target="https://www.geotab.com/apac/" TargetMode="External"/><Relationship Id="rId25" Type="http://schemas.openxmlformats.org/officeDocument/2006/relationships/hyperlink" Target="https://www.initse.com/enus/news-resources/knowledge-database/2025/ghost-buses-when-transit-data-haunts-your-riders-1/" TargetMode="External"/><Relationship Id="rId33" Type="http://schemas.openxmlformats.org/officeDocument/2006/relationships/hyperlink" Target="https://topis.seoul.go.kr/openEngBms.do" TargetMode="External"/><Relationship Id="rId2" Type="http://schemas.openxmlformats.org/officeDocument/2006/relationships/numbering" Target="numbering.xml"/><Relationship Id="rId16" Type="http://schemas.openxmlformats.org/officeDocument/2006/relationships/hyperlink" Target="https://www.geotab.com/apac/" TargetMode="External"/><Relationship Id="rId20" Type="http://schemas.openxmlformats.org/officeDocument/2006/relationships/hyperlink" Target="https://collaborate2.trapezegroup.com/tag/ops/" TargetMode="External"/><Relationship Id="rId29" Type="http://schemas.openxmlformats.org/officeDocument/2006/relationships/hyperlink" Target="https://www.giro.ca/en-us/our-solutions/hastus-software/hastus-for-schedul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msara.com/products/telematics" TargetMode="External"/><Relationship Id="rId24" Type="http://schemas.openxmlformats.org/officeDocument/2006/relationships/hyperlink" Target="https://blog.optibus.com/launching-optibus-agent-your-teams-expertise-multiplied-by-ai" TargetMode="External"/><Relationship Id="rId32" Type="http://schemas.openxmlformats.org/officeDocument/2006/relationships/hyperlink" Target="https://www.cleverdevices.com/products/clevercad/" TargetMode="External"/><Relationship Id="rId5" Type="http://schemas.openxmlformats.org/officeDocument/2006/relationships/webSettings" Target="webSettings.xml"/><Relationship Id="rId15" Type="http://schemas.openxmlformats.org/officeDocument/2006/relationships/hyperlink" Target="https://www.samsara.com/products/models/vehicle-gateway" TargetMode="External"/><Relationship Id="rId23" Type="http://schemas.openxmlformats.org/officeDocument/2006/relationships/hyperlink" Target="https://optibus.com/product/operations/" TargetMode="External"/><Relationship Id="rId28" Type="http://schemas.openxmlformats.org/officeDocument/2006/relationships/hyperlink" Target="https://www.giro.ca/en-us/our-solutions/hastus-software/hastus-for-schedulers/" TargetMode="External"/><Relationship Id="rId36" Type="http://schemas.openxmlformats.org/officeDocument/2006/relationships/theme" Target="theme/theme1.xml"/><Relationship Id="rId10" Type="http://schemas.openxmlformats.org/officeDocument/2006/relationships/hyperlink" Target="https://www.samsara.com/products/telematics" TargetMode="External"/><Relationship Id="rId19" Type="http://schemas.openxmlformats.org/officeDocument/2006/relationships/hyperlink" Target="https://go.trapezegroup.com/SolutionSheet-WorkforceManagement-Bus.html" TargetMode="External"/><Relationship Id="rId31" Type="http://schemas.openxmlformats.org/officeDocument/2006/relationships/hyperlink" Target="https://www.cleverdevices.com/products/clevercad/" TargetMode="External"/><Relationship Id="rId4" Type="http://schemas.openxmlformats.org/officeDocument/2006/relationships/settings" Target="settings.xml"/><Relationship Id="rId9" Type="http://schemas.openxmlformats.org/officeDocument/2006/relationships/hyperlink" Target="https://www.samsara.com/products/telematics" TargetMode="External"/><Relationship Id="rId14" Type="http://schemas.openxmlformats.org/officeDocument/2006/relationships/hyperlink" Target="https://www.samsara.com/products/telematics" TargetMode="External"/><Relationship Id="rId22" Type="http://schemas.openxmlformats.org/officeDocument/2006/relationships/hyperlink" Target="https://optibus.com/product/" TargetMode="External"/><Relationship Id="rId27" Type="http://schemas.openxmlformats.org/officeDocument/2006/relationships/hyperlink" Target="https://www.giro.ca/en-us/our-solutions/hastus-software/hastus-for-schedulers/" TargetMode="External"/><Relationship Id="rId30" Type="http://schemas.openxmlformats.org/officeDocument/2006/relationships/hyperlink" Target="https://www.cleverdevices.com/products/clevercad/" TargetMode="External"/><Relationship Id="rId35" Type="http://schemas.openxmlformats.org/officeDocument/2006/relationships/fontTable" Target="fontTable.xml"/><Relationship Id="rId8" Type="http://schemas.openxmlformats.org/officeDocument/2006/relationships/hyperlink" Target="https://www.samsara.com/products/tel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D8A14-B0FA-4F17-B13D-D6F16FA73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5582</Words>
  <Characters>31823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Fleet / Transit Operations System Gap Analysis - Evidence Audited</vt:lpstr>
    </vt:vector>
  </TitlesOfParts>
  <Manager/>
  <Company/>
  <LinksUpToDate>false</LinksUpToDate>
  <CharactersWithSpaces>37331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 Transit Operations System Gap Analysis - Evidence Audited</dc:title>
  <dc:subject>Philippine-first research, system landscape, gaps and project fit</dc:subject>
  <dc:creator/>
  <cp:keywords>fleet management, bus operations, transit systems, Philippines, Samsara, Geotab, Trapeze, Optibus, INIT, HASTUS, CleverCAD</cp:keywords>
  <dc:description>generated by python-docx</dc:description>
  <cp:lastModifiedBy>User</cp:lastModifiedBy>
  <cp:revision>15</cp:revision>
  <dcterms:created xsi:type="dcterms:W3CDTF">2013-12-23T23:15:00Z</dcterms:created>
  <dcterms:modified xsi:type="dcterms:W3CDTF">2026-08-21T13:56:00Z</dcterms:modified>
  <cp:category/>
</cp:coreProperties>
</file>