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5D272A">
            <w:pPr>
              <w:jc w:val="center"/>
              <w:rPr>
                <w:b/>
                <w:bCs/>
                <w:sz w:val="28"/>
                <w:szCs w:val="28"/>
              </w:rPr>
            </w:pPr>
            <w:r w:rsidRPr="00B92193">
              <w:rPr>
                <w:b/>
                <w:bCs/>
                <w:sz w:val="28"/>
                <w:szCs w:val="28"/>
              </w:rPr>
              <w:t xml:space="preserve">TOUR SHEDULE TO </w:t>
            </w:r>
            <w:r w:rsidR="00732B52">
              <w:rPr>
                <w:b/>
                <w:bCs/>
                <w:sz w:val="28"/>
                <w:szCs w:val="28"/>
              </w:rPr>
              <w:t>BA NA HILL</w:t>
            </w:r>
            <w:r w:rsidR="005D272A">
              <w:rPr>
                <w:b/>
                <w:bCs/>
                <w:sz w:val="28"/>
                <w:szCs w:val="28"/>
              </w:rPr>
              <w:t xml:space="preserve"> </w:t>
            </w:r>
            <w:r w:rsidRPr="00B92193">
              <w:rPr>
                <w:b/>
                <w:bCs/>
                <w:sz w:val="28"/>
                <w:szCs w:val="28"/>
              </w:rPr>
              <w:t>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757060">
            <w:pPr>
              <w:rPr>
                <w:b/>
                <w:bCs/>
              </w:rPr>
            </w:pPr>
            <w:r>
              <w:rPr>
                <w:b/>
                <w:bCs/>
              </w:rPr>
              <w:t>DAY</w:t>
            </w:r>
            <w:r w:rsidRPr="0004045A">
              <w:rPr>
                <w:b/>
                <w:bCs/>
              </w:rPr>
              <w:t xml:space="preserve"> 1:  </w:t>
            </w:r>
            <w:r w:rsidR="00F45B8F">
              <w:rPr>
                <w:b/>
                <w:bCs/>
              </w:rPr>
              <w:t xml:space="preserve">HO CHI MINH CITY – </w:t>
            </w:r>
            <w:r w:rsidR="000E68B9">
              <w:rPr>
                <w:b/>
                <w:bCs/>
              </w:rPr>
              <w:t>DA NANG – HOI AN</w:t>
            </w:r>
            <w:r w:rsidR="008D27D7">
              <w:rPr>
                <w:b/>
                <w:bCs/>
              </w:rPr>
              <w:t>,</w:t>
            </w:r>
            <w:r>
              <w:rPr>
                <w:b/>
                <w:bCs/>
              </w:rPr>
              <w:t xml:space="preserve"> Number of meals: </w:t>
            </w:r>
            <w:r w:rsidR="000822F4">
              <w:rPr>
                <w:b/>
                <w:bCs/>
              </w:rPr>
              <w:t xml:space="preserve">02 </w:t>
            </w:r>
            <w:r>
              <w:rPr>
                <w:b/>
                <w:bCs/>
              </w:rPr>
              <w:t>(Lunch, Dinner)</w:t>
            </w:r>
          </w:p>
        </w:tc>
      </w:tr>
      <w:tr w:rsidR="0004045A" w:rsidRPr="0004045A" w:rsidTr="001A5166">
        <w:trPr>
          <w:trHeight w:val="138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757060" w:rsidP="00AC45ED">
            <w:r w:rsidRPr="00757060">
              <w:t>Tourists gathered at domestic departure station, Tan Son Nhat airport. Tour guides support procedures for flight to Da</w:t>
            </w:r>
            <w:r>
              <w:t xml:space="preserve"> Nang. At Da Nang</w:t>
            </w:r>
            <w:r w:rsidRPr="00757060">
              <w:t xml:space="preserve"> airport, bus and tour guides welcomed the delegation to visit:</w:t>
            </w:r>
            <w:r w:rsidRPr="00757060">
              <w:br/>
              <w:t>- </w:t>
            </w:r>
            <w:r w:rsidRPr="00757060">
              <w:rPr>
                <w:b/>
                <w:bCs/>
              </w:rPr>
              <w:t>Son Tra peninsula</w:t>
            </w:r>
            <w:r w:rsidRPr="00757060">
              <w:t>, visit </w:t>
            </w:r>
            <w:r w:rsidRPr="00757060">
              <w:rPr>
                <w:b/>
                <w:bCs/>
              </w:rPr>
              <w:t>Linh Ung Pagoda:</w:t>
            </w:r>
            <w:r w:rsidRPr="00757060">
              <w:t> This place has the highest Buddha statue of Avalokitesvara in Vietnam, standing here, you will admire the whole view of the city, mountains and sea of Son Tra Island in the most perfect way.</w:t>
            </w:r>
          </w:p>
        </w:tc>
      </w:tr>
      <w:tr w:rsidR="0004045A" w:rsidRPr="0004045A" w:rsidTr="001A5166">
        <w:trPr>
          <w:trHeight w:val="780"/>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FF7E5C" w:rsidP="00435B47">
            <w:r>
              <w:t>Have lunch</w:t>
            </w:r>
            <w:r w:rsidR="00F45B8F" w:rsidRPr="00F45B8F">
              <w:t>,</w:t>
            </w:r>
            <w:r>
              <w:t xml:space="preserve"> then</w:t>
            </w:r>
            <w:r w:rsidR="00F45B8F" w:rsidRPr="00F45B8F">
              <w:t xml:space="preserve"> tourists visit:</w:t>
            </w:r>
            <w:r w:rsidR="00F45B8F" w:rsidRPr="00F45B8F">
              <w:br/>
            </w:r>
            <w:r w:rsidR="001A5166" w:rsidRPr="001A5166">
              <w:t>- </w:t>
            </w:r>
            <w:r w:rsidR="001A5166" w:rsidRPr="001A5166">
              <w:rPr>
                <w:b/>
                <w:bCs/>
              </w:rPr>
              <w:t>Hoi An Ancient Town:</w:t>
            </w:r>
            <w:r w:rsidR="001A5166" w:rsidRPr="001A5166">
              <w:t> Cau Pagoda, Old House of Phung Hung, Hoi Quan Phuoc Kien, Handicraft Facility...</w:t>
            </w:r>
          </w:p>
        </w:tc>
      </w:tr>
      <w:tr w:rsidR="0004045A" w:rsidRPr="0004045A" w:rsidTr="007B411A">
        <w:trPr>
          <w:trHeight w:val="48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1A5166" w:rsidP="0004045A">
            <w:r w:rsidRPr="001A5166">
              <w:t>Back to Da Nang, rest. Overnight in Da Nang.</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0D650A">
            <w:pPr>
              <w:rPr>
                <w:b/>
                <w:bCs/>
              </w:rPr>
            </w:pPr>
            <w:r>
              <w:rPr>
                <w:b/>
                <w:bCs/>
              </w:rPr>
              <w:t>DAY 2</w:t>
            </w:r>
            <w:r w:rsidRPr="0004045A">
              <w:rPr>
                <w:b/>
                <w:bCs/>
              </w:rPr>
              <w:t xml:space="preserve">:  </w:t>
            </w:r>
            <w:r w:rsidR="000D650A">
              <w:rPr>
                <w:b/>
                <w:bCs/>
              </w:rPr>
              <w:t>DA NANG – BA NA</w:t>
            </w:r>
            <w:r>
              <w:rPr>
                <w:b/>
                <w:bCs/>
              </w:rPr>
              <w:t>, Numbe</w:t>
            </w:r>
            <w:r w:rsidR="00497549">
              <w:rPr>
                <w:b/>
                <w:bCs/>
              </w:rPr>
              <w:t>r of meals: 03 (Breakfast</w:t>
            </w:r>
            <w:r>
              <w:rPr>
                <w:b/>
                <w:bCs/>
              </w:rPr>
              <w:t xml:space="preserve">, </w:t>
            </w:r>
            <w:r w:rsidR="00D9280E">
              <w:rPr>
                <w:b/>
                <w:bCs/>
              </w:rPr>
              <w:t xml:space="preserve">Lunch, </w:t>
            </w:r>
            <w:r>
              <w:rPr>
                <w:b/>
                <w:bCs/>
              </w:rPr>
              <w:t>Dinner)</w:t>
            </w:r>
          </w:p>
        </w:tc>
      </w:tr>
      <w:tr w:rsidR="0004045A" w:rsidRPr="0004045A" w:rsidTr="006254F8">
        <w:trPr>
          <w:trHeight w:val="187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D9280E" w:rsidP="00D9280E">
            <w:r w:rsidRPr="00D9280E">
              <w:t>Have buffet breakfast at the hotel. Bus take tourists to visit:</w:t>
            </w:r>
            <w:r w:rsidRPr="00D9280E">
              <w:br/>
              <w:t>- </w:t>
            </w:r>
            <w:r w:rsidRPr="00D9280E">
              <w:rPr>
                <w:b/>
                <w:bCs/>
              </w:rPr>
              <w:t>Ba Na - Suoi Mo tour area:</w:t>
            </w:r>
            <w:r w:rsidRPr="00D9280E">
              <w:t> Enjoy the chilly atmosphere of Dalat in the Central, free to visit Linh Ung Pagoda, Debay Wine Cellar, Le Jardin flower garden D'Amour, Ba Na's new Spiritual Area, visits Linh Chua Linh Tu Temple, Fantasy Park, take photos at the Golden Bridge - a new attraction in Ba Na. Then tourists have lunch. After that, continue to visit and play until the time of getting off the cable.</w:t>
            </w:r>
          </w:p>
        </w:tc>
      </w:tr>
      <w:tr w:rsidR="00B92193" w:rsidRPr="0004045A" w:rsidTr="00D9280E">
        <w:trPr>
          <w:trHeight w:val="528"/>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D9280E">
            <w:pPr>
              <w:jc w:val="center"/>
            </w:pPr>
            <w:r>
              <w:t>AFTERNOON</w:t>
            </w:r>
          </w:p>
          <w:p w:rsidR="00B92193" w:rsidRPr="0004045A" w:rsidRDefault="00B92193" w:rsidP="00D9280E">
            <w:pPr>
              <w:jc w:val="center"/>
            </w:pPr>
          </w:p>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D9280E" w:rsidP="001D23AB">
            <w:r>
              <w:t>T</w:t>
            </w:r>
            <w:r w:rsidRPr="00D9280E">
              <w:t>ourists have lunch. After that, continue to visit and play until the time of getting off the cable.</w:t>
            </w:r>
          </w:p>
        </w:tc>
      </w:tr>
      <w:tr w:rsidR="00B92193" w:rsidRPr="0004045A" w:rsidTr="00EE02ED">
        <w:trPr>
          <w:trHeight w:val="102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EE02ED" w:rsidP="00B92193">
            <w:r w:rsidRPr="00EE02ED">
              <w:t xml:space="preserve">- At night, </w:t>
            </w:r>
            <w:r>
              <w:t>tourists free to walk</w:t>
            </w:r>
            <w:r w:rsidRPr="00EE02ED">
              <w:t xml:space="preserve"> along the East bank of the Han River (below the head of the Dragon Bridge) freely to watch and participate in </w:t>
            </w:r>
            <w:r w:rsidRPr="00EE02ED">
              <w:rPr>
                <w:b/>
                <w:bCs/>
              </w:rPr>
              <w:t>"Sing Bai Choi"</w:t>
            </w:r>
            <w:r w:rsidRPr="00EE02ED">
              <w:t> - UNESCO intangible cultural heritage of humanity in Quang Nam Province.</w:t>
            </w:r>
            <w:r w:rsidRPr="00EE02ED">
              <w:br/>
              <w:t>Overnight in Da Nang.</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146CE2">
            <w:r>
              <w:rPr>
                <w:b/>
                <w:bCs/>
              </w:rPr>
              <w:t>DAY 3</w:t>
            </w:r>
            <w:r w:rsidRPr="0004045A">
              <w:rPr>
                <w:b/>
                <w:bCs/>
              </w:rPr>
              <w:t>: </w:t>
            </w:r>
            <w:r w:rsidR="00D135CE">
              <w:rPr>
                <w:b/>
                <w:bCs/>
              </w:rPr>
              <w:t xml:space="preserve"> </w:t>
            </w:r>
            <w:r w:rsidR="00146CE2">
              <w:rPr>
                <w:b/>
                <w:bCs/>
              </w:rPr>
              <w:t>DA NANG</w:t>
            </w:r>
            <w:r w:rsidR="0033018E">
              <w:rPr>
                <w:b/>
                <w:bCs/>
              </w:rPr>
              <w:t xml:space="preserve"> – HO CHI MINH CITY</w:t>
            </w:r>
            <w:r>
              <w:rPr>
                <w:b/>
                <w:bCs/>
              </w:rPr>
              <w:t>, Number of meals: 02 (Breakfast, Lunch)</w:t>
            </w:r>
          </w:p>
        </w:tc>
      </w:tr>
      <w:tr w:rsidR="00B92193" w:rsidRPr="0004045A" w:rsidTr="000F3C4E">
        <w:trPr>
          <w:trHeight w:val="186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0F3C4E" w:rsidP="00093A64">
            <w:r w:rsidRPr="000F3C4E">
              <w:t>Breakfast at the hotel. Bus take tourists to visit at:</w:t>
            </w:r>
            <w:r w:rsidRPr="000F3C4E">
              <w:br/>
              <w:t>- </w:t>
            </w:r>
            <w:r w:rsidRPr="000F3C4E">
              <w:rPr>
                <w:b/>
                <w:bCs/>
              </w:rPr>
              <w:t>Marble Mountains:</w:t>
            </w:r>
            <w:r w:rsidRPr="000F3C4E">
              <w:t> Tang Chon Cave, Hoa Nghiem Cave, Non Nuoc Pagoda, Fine Arts Stone Village...</w:t>
            </w:r>
            <w:r w:rsidRPr="000F3C4E">
              <w:br/>
              <w:t>- </w:t>
            </w:r>
            <w:r w:rsidRPr="000F3C4E">
              <w:rPr>
                <w:b/>
                <w:bCs/>
              </w:rPr>
              <w:t>My Khe Beach:</w:t>
            </w:r>
            <w:r w:rsidRPr="000F3C4E">
              <w:t> One of the most attractive beaches on the planet. Tourists are free to walk on the sea, take pictures...</w:t>
            </w:r>
            <w:r w:rsidRPr="000F3C4E">
              <w:br/>
              <w:t>- </w:t>
            </w:r>
            <w:r w:rsidRPr="000F3C4E">
              <w:rPr>
                <w:b/>
                <w:bCs/>
              </w:rPr>
              <w:t>Museum of Cham Sculpture:</w:t>
            </w:r>
            <w:r w:rsidRPr="000F3C4E">
              <w:t> Built in 1915, this is the last collection of Champa sculpture art in the world located in Da Nang, the old center of the Kingdom of Champa.</w:t>
            </w:r>
          </w:p>
        </w:tc>
      </w:tr>
      <w:tr w:rsidR="00B92193" w:rsidRPr="0004045A" w:rsidTr="0033018E">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33018E">
            <w:pPr>
              <w:jc w:val="center"/>
            </w:pPr>
            <w:r>
              <w:t>AFTERNOON</w:t>
            </w:r>
          </w:p>
          <w:p w:rsidR="00B92193" w:rsidRPr="0004045A" w:rsidRDefault="00B92193" w:rsidP="0033018E">
            <w:pPr>
              <w:jc w:val="cente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273E28" w:rsidP="005252C2">
            <w:r w:rsidRPr="00273E28">
              <w:t>- </w:t>
            </w:r>
            <w:r>
              <w:t xml:space="preserve">Have lunch then tourists can go to </w:t>
            </w:r>
            <w:r w:rsidRPr="00273E28">
              <w:rPr>
                <w:b/>
                <w:bCs/>
              </w:rPr>
              <w:t>Local specialites and souvernia shop:</w:t>
            </w:r>
            <w:r w:rsidRPr="00273E28">
              <w:t> Shopping for specialties of Da Nang and other regions.</w:t>
            </w:r>
            <w:r w:rsidRPr="00273E28">
              <w:br/>
              <w:t>Bus pick up tourists to Da Nang airport to catch the flight back to Ho Chi Minh City. Farewell and end the tour program at Tan Son Nhat airport.</w:t>
            </w:r>
          </w:p>
        </w:tc>
      </w:tr>
      <w:tr w:rsidR="00AD616E" w:rsidRPr="0004045A" w:rsidTr="0033018E">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AD616E" w:rsidRDefault="00AD616E" w:rsidP="0033018E">
            <w:pPr>
              <w:jc w:val="center"/>
            </w:pPr>
            <w:r>
              <w:lastRenderedPageBreak/>
              <w:t>Price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AD616E" w:rsidRDefault="00AD616E" w:rsidP="00AD616E">
            <w:pPr>
              <w:shd w:val="clear" w:color="auto" w:fill="FFFFFF"/>
              <w:spacing w:after="0" w:line="240" w:lineRule="auto"/>
              <w:jc w:val="both"/>
              <w:rPr>
                <w:rFonts w:ascii="Arial" w:eastAsia="Times New Roman" w:hAnsi="Arial" w:cs="Arial"/>
                <w:b/>
                <w:bCs/>
                <w:color w:val="333333"/>
                <w:sz w:val="21"/>
                <w:szCs w:val="21"/>
                <w:u w:val="single"/>
              </w:rPr>
            </w:pPr>
            <w:r>
              <w:rPr>
                <w:rFonts w:ascii="Arial" w:eastAsia="Times New Roman" w:hAnsi="Arial" w:cs="Arial"/>
                <w:b/>
                <w:bCs/>
                <w:color w:val="333333"/>
                <w:sz w:val="21"/>
                <w:szCs w:val="21"/>
                <w:u w:val="single"/>
              </w:rPr>
              <w:t>USD 300/pax</w:t>
            </w:r>
          </w:p>
          <w:p w:rsidR="00AD616E" w:rsidRDefault="00AD616E" w:rsidP="00AD616E">
            <w:pPr>
              <w:shd w:val="clear" w:color="auto" w:fill="FFFFFF"/>
              <w:spacing w:after="0" w:line="240" w:lineRule="auto"/>
              <w:jc w:val="both"/>
              <w:rPr>
                <w:rFonts w:ascii="Arial" w:eastAsia="Times New Roman" w:hAnsi="Arial" w:cs="Arial"/>
                <w:b/>
                <w:bCs/>
                <w:color w:val="333333"/>
                <w:sz w:val="21"/>
                <w:szCs w:val="21"/>
                <w:u w:val="single"/>
              </w:rPr>
            </w:pPr>
          </w:p>
          <w:p w:rsidR="00AD616E" w:rsidRDefault="00AD616E" w:rsidP="00AD616E">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Include:</w:t>
            </w:r>
            <w:r>
              <w:rPr>
                <w:rFonts w:ascii="Arial" w:eastAsia="Times New Roman" w:hAnsi="Arial" w:cs="Arial"/>
                <w:color w:val="333333"/>
                <w:sz w:val="21"/>
                <w:szCs w:val="21"/>
              </w:rPr>
              <w:t> Bus, English speaking guide, meals</w:t>
            </w:r>
          </w:p>
          <w:p w:rsidR="00AD616E" w:rsidRDefault="00AD616E" w:rsidP="00AD616E">
            <w:pPr>
              <w:shd w:val="clear" w:color="auto" w:fill="FFFFFF"/>
              <w:spacing w:after="0" w:line="240" w:lineRule="auto"/>
              <w:jc w:val="both"/>
              <w:rPr>
                <w:rFonts w:ascii="Arial" w:eastAsia="Times New Roman" w:hAnsi="Arial" w:cs="Arial"/>
                <w:color w:val="333333"/>
                <w:sz w:val="21"/>
                <w:szCs w:val="21"/>
              </w:rPr>
            </w:pPr>
          </w:p>
          <w:p w:rsidR="00AD616E" w:rsidRDefault="00AD616E" w:rsidP="00AD616E">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Exclude: </w:t>
            </w:r>
            <w:r>
              <w:rPr>
                <w:rFonts w:ascii="Arial" w:eastAsia="Times New Roman" w:hAnsi="Arial" w:cs="Arial"/>
                <w:color w:val="333333"/>
                <w:sz w:val="21"/>
                <w:szCs w:val="21"/>
              </w:rPr>
              <w:t xml:space="preserve"> </w:t>
            </w:r>
            <w:r>
              <w:rPr>
                <w:rFonts w:ascii="Arial" w:eastAsia="Times New Roman" w:hAnsi="Arial" w:cs="Arial"/>
                <w:color w:val="333333"/>
                <w:sz w:val="21"/>
                <w:szCs w:val="21"/>
              </w:rPr>
              <w:t>E</w:t>
            </w:r>
            <w:r>
              <w:rPr>
                <w:rFonts w:ascii="Arial" w:eastAsia="Times New Roman" w:hAnsi="Arial" w:cs="Arial"/>
                <w:color w:val="333333"/>
                <w:sz w:val="21"/>
                <w:szCs w:val="21"/>
              </w:rPr>
              <w:t>ntrance fees.</w:t>
            </w:r>
          </w:p>
          <w:p w:rsidR="00AD616E" w:rsidRDefault="00AD616E" w:rsidP="00AD616E">
            <w:pPr>
              <w:shd w:val="clear" w:color="auto" w:fill="FFFFFF"/>
              <w:spacing w:after="0" w:line="240" w:lineRule="auto"/>
              <w:jc w:val="both"/>
              <w:rPr>
                <w:rFonts w:ascii="Arial" w:eastAsia="Times New Roman" w:hAnsi="Arial" w:cs="Arial"/>
                <w:color w:val="333333"/>
                <w:sz w:val="21"/>
                <w:szCs w:val="21"/>
              </w:rPr>
            </w:pPr>
            <w:bookmarkStart w:id="0" w:name="_GoBack"/>
            <w:bookmarkEnd w:id="0"/>
          </w:p>
          <w:p w:rsidR="00AD616E" w:rsidRPr="00273E28" w:rsidRDefault="00AD616E" w:rsidP="00AD616E">
            <w:r>
              <w:rPr>
                <w:rFonts w:ascii="Arial" w:eastAsia="Times New Roman" w:hAnsi="Arial" w:cs="Arial"/>
                <w:b/>
                <w:bCs/>
                <w:color w:val="333333"/>
                <w:sz w:val="21"/>
                <w:szCs w:val="21"/>
              </w:rPr>
              <w:t>*** Note: minimum 08pax</w:t>
            </w:r>
          </w:p>
        </w:tc>
      </w:tr>
    </w:tbl>
    <w:p w:rsidR="00C47C33" w:rsidRPr="0004045A" w:rsidRDefault="00C47C33" w:rsidP="0004045A"/>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52"/>
    <w:rsid w:val="000325D7"/>
    <w:rsid w:val="0004045A"/>
    <w:rsid w:val="00047C15"/>
    <w:rsid w:val="000822F4"/>
    <w:rsid w:val="00093A64"/>
    <w:rsid w:val="00094323"/>
    <w:rsid w:val="000D650A"/>
    <w:rsid w:val="000E5352"/>
    <w:rsid w:val="000E68B9"/>
    <w:rsid w:val="000F3C4E"/>
    <w:rsid w:val="001155A5"/>
    <w:rsid w:val="00146CE2"/>
    <w:rsid w:val="0016717B"/>
    <w:rsid w:val="001712DF"/>
    <w:rsid w:val="001A5166"/>
    <w:rsid w:val="001D23AB"/>
    <w:rsid w:val="001E045E"/>
    <w:rsid w:val="002430A1"/>
    <w:rsid w:val="00263DC1"/>
    <w:rsid w:val="00267263"/>
    <w:rsid w:val="002738F3"/>
    <w:rsid w:val="00273E28"/>
    <w:rsid w:val="002E081A"/>
    <w:rsid w:val="00313631"/>
    <w:rsid w:val="0033018E"/>
    <w:rsid w:val="00435B47"/>
    <w:rsid w:val="00496864"/>
    <w:rsid w:val="00497549"/>
    <w:rsid w:val="004B6E2E"/>
    <w:rsid w:val="004D1086"/>
    <w:rsid w:val="004F79E5"/>
    <w:rsid w:val="005252C2"/>
    <w:rsid w:val="00546A28"/>
    <w:rsid w:val="00566A94"/>
    <w:rsid w:val="005C28ED"/>
    <w:rsid w:val="005D272A"/>
    <w:rsid w:val="00603DE1"/>
    <w:rsid w:val="006254F8"/>
    <w:rsid w:val="00631EEA"/>
    <w:rsid w:val="00672B07"/>
    <w:rsid w:val="006916D1"/>
    <w:rsid w:val="006F3AF5"/>
    <w:rsid w:val="00724FC6"/>
    <w:rsid w:val="00732B52"/>
    <w:rsid w:val="0073597D"/>
    <w:rsid w:val="00735FA1"/>
    <w:rsid w:val="00757060"/>
    <w:rsid w:val="00784B1A"/>
    <w:rsid w:val="007B411A"/>
    <w:rsid w:val="007F1D79"/>
    <w:rsid w:val="0086469C"/>
    <w:rsid w:val="00884CF2"/>
    <w:rsid w:val="00897FA1"/>
    <w:rsid w:val="008A3D33"/>
    <w:rsid w:val="008D27D7"/>
    <w:rsid w:val="008F60AD"/>
    <w:rsid w:val="00915979"/>
    <w:rsid w:val="00927517"/>
    <w:rsid w:val="00964EB3"/>
    <w:rsid w:val="009757C4"/>
    <w:rsid w:val="009806BD"/>
    <w:rsid w:val="009C68D7"/>
    <w:rsid w:val="009D24E6"/>
    <w:rsid w:val="009E76D4"/>
    <w:rsid w:val="00A443E0"/>
    <w:rsid w:val="00A71891"/>
    <w:rsid w:val="00AA06B7"/>
    <w:rsid w:val="00AA3F7F"/>
    <w:rsid w:val="00AB33E6"/>
    <w:rsid w:val="00AC45ED"/>
    <w:rsid w:val="00AD616E"/>
    <w:rsid w:val="00B53671"/>
    <w:rsid w:val="00B919DB"/>
    <w:rsid w:val="00B92193"/>
    <w:rsid w:val="00C036CF"/>
    <w:rsid w:val="00C47C33"/>
    <w:rsid w:val="00C716A3"/>
    <w:rsid w:val="00C83597"/>
    <w:rsid w:val="00C846F8"/>
    <w:rsid w:val="00C94D35"/>
    <w:rsid w:val="00CE3792"/>
    <w:rsid w:val="00D135CE"/>
    <w:rsid w:val="00D40EA1"/>
    <w:rsid w:val="00D6156D"/>
    <w:rsid w:val="00D9280E"/>
    <w:rsid w:val="00DB520B"/>
    <w:rsid w:val="00DF4D39"/>
    <w:rsid w:val="00E10C3D"/>
    <w:rsid w:val="00EA1501"/>
    <w:rsid w:val="00EA5ED5"/>
    <w:rsid w:val="00EB3C1B"/>
    <w:rsid w:val="00EC2881"/>
    <w:rsid w:val="00EE02ED"/>
    <w:rsid w:val="00F26FE0"/>
    <w:rsid w:val="00F44CF8"/>
    <w:rsid w:val="00F45B8F"/>
    <w:rsid w:val="00F72D0E"/>
    <w:rsid w:val="00FD0CA1"/>
    <w:rsid w:val="00FF4FF0"/>
    <w:rsid w:val="00FF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642925666">
      <w:bodyDiv w:val="1"/>
      <w:marLeft w:val="0"/>
      <w:marRight w:val="0"/>
      <w:marTop w:val="0"/>
      <w:marBottom w:val="0"/>
      <w:divBdr>
        <w:top w:val="none" w:sz="0" w:space="0" w:color="auto"/>
        <w:left w:val="none" w:sz="0" w:space="0" w:color="auto"/>
        <w:bottom w:val="none" w:sz="0" w:space="0" w:color="auto"/>
        <w:right w:val="none" w:sz="0" w:space="0" w:color="auto"/>
      </w:divBdr>
    </w:div>
    <w:div w:id="804352526">
      <w:bodyDiv w:val="1"/>
      <w:marLeft w:val="0"/>
      <w:marRight w:val="0"/>
      <w:marTop w:val="0"/>
      <w:marBottom w:val="0"/>
      <w:divBdr>
        <w:top w:val="none" w:sz="0" w:space="0" w:color="auto"/>
        <w:left w:val="none" w:sz="0" w:space="0" w:color="auto"/>
        <w:bottom w:val="none" w:sz="0" w:space="0" w:color="auto"/>
        <w:right w:val="none" w:sz="0" w:space="0" w:color="auto"/>
      </w:divBdr>
      <w:divsChild>
        <w:div w:id="1707099322">
          <w:marLeft w:val="0"/>
          <w:marRight w:val="0"/>
          <w:marTop w:val="0"/>
          <w:marBottom w:val="0"/>
          <w:divBdr>
            <w:top w:val="none" w:sz="0" w:space="0" w:color="auto"/>
            <w:left w:val="none" w:sz="0" w:space="0" w:color="auto"/>
            <w:bottom w:val="none" w:sz="0" w:space="0" w:color="auto"/>
            <w:right w:val="none" w:sz="0" w:space="0" w:color="auto"/>
          </w:divBdr>
          <w:divsChild>
            <w:div w:id="520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259369188">
      <w:bodyDiv w:val="1"/>
      <w:marLeft w:val="0"/>
      <w:marRight w:val="0"/>
      <w:marTop w:val="0"/>
      <w:marBottom w:val="0"/>
      <w:divBdr>
        <w:top w:val="none" w:sz="0" w:space="0" w:color="auto"/>
        <w:left w:val="none" w:sz="0" w:space="0" w:color="auto"/>
        <w:bottom w:val="none" w:sz="0" w:space="0" w:color="auto"/>
        <w:right w:val="none" w:sz="0" w:space="0" w:color="auto"/>
      </w:divBdr>
      <w:divsChild>
        <w:div w:id="987394191">
          <w:marLeft w:val="0"/>
          <w:marRight w:val="0"/>
          <w:marTop w:val="0"/>
          <w:marBottom w:val="0"/>
          <w:divBdr>
            <w:top w:val="none" w:sz="0" w:space="0" w:color="auto"/>
            <w:left w:val="none" w:sz="0" w:space="0" w:color="auto"/>
            <w:bottom w:val="none" w:sz="0" w:space="0" w:color="auto"/>
            <w:right w:val="none" w:sz="0" w:space="0" w:color="auto"/>
          </w:divBdr>
          <w:divsChild>
            <w:div w:id="10679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376A-C476-4570-AE1F-C8027818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Microsoft account</cp:lastModifiedBy>
  <cp:revision>4</cp:revision>
  <dcterms:created xsi:type="dcterms:W3CDTF">2020-07-15T14:00:00Z</dcterms:created>
  <dcterms:modified xsi:type="dcterms:W3CDTF">2020-07-15T14:01:00Z</dcterms:modified>
</cp:coreProperties>
</file>