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E3F" w:rsidRPr="006C2E3F" w:rsidRDefault="006C2E3F" w:rsidP="006C2E3F">
      <w:pPr>
        <w:rPr>
          <w:b/>
        </w:rPr>
      </w:pPr>
      <w:r w:rsidRPr="006C2E3F">
        <w:rPr>
          <w:b/>
        </w:rPr>
        <w:t>DCHS VISION &amp; MISSION</w:t>
      </w:r>
    </w:p>
    <w:p w:rsidR="006C2E3F" w:rsidRDefault="006C2E3F" w:rsidP="006C2E3F">
      <w:r>
        <w:t>Davao Christian High School envisions herself to be a premiere educational institution that produces God-fearing and dynamic leaders.</w:t>
      </w:r>
    </w:p>
    <w:p w:rsidR="006C2E3F" w:rsidRDefault="006C2E3F" w:rsidP="006C2E3F">
      <w:r>
        <w:t xml:space="preserve">Davao Christian High School is a church-sponsored educational institution established by the Davao Evangelical Church to provide Christian education to the children of Filipino-Chinese families within the city of Davao and its neighboring towns and provinces. It acts as an arm of the church in its ministry of propagating the good news among the young people through the witness of its teachers and personnel.  </w:t>
      </w:r>
    </w:p>
    <w:p w:rsidR="006C2E3F" w:rsidRDefault="006C2E3F" w:rsidP="006C2E3F">
      <w:r>
        <w:t>The school is also open to students of any nationality, faith or creed who wish to enhance their cultural growth through the study of the Chinese language.</w:t>
      </w:r>
    </w:p>
    <w:p w:rsidR="00AE5FD3" w:rsidRDefault="006C2E3F" w:rsidP="00AE5FD3">
      <w:pPr>
        <w:rPr>
          <w:rFonts w:hint="eastAsia"/>
        </w:rPr>
      </w:pPr>
      <w:r>
        <w:t>The mission of the school, therefore, is to provide a well-rounded Christian education to develop students to become responsible and useful citizens imbued with high Christian ideals.</w:t>
      </w:r>
      <w:bookmarkStart w:id="0" w:name="_GoBack"/>
      <w:bookmarkEnd w:id="0"/>
    </w:p>
    <w:sectPr w:rsidR="00AE5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240D95"/>
    <w:multiLevelType w:val="hybridMultilevel"/>
    <w:tmpl w:val="5AC0EB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3F"/>
    <w:rsid w:val="003F7058"/>
    <w:rsid w:val="006C2E3F"/>
    <w:rsid w:val="00843415"/>
    <w:rsid w:val="00AE5FD3"/>
    <w:rsid w:val="00DF466C"/>
    <w:rsid w:val="00E967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03A05-DA9D-4DA2-B7EE-37F80E45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dc:creator>
  <cp:keywords/>
  <dc:description/>
  <cp:lastModifiedBy>Sammy</cp:lastModifiedBy>
  <cp:revision>3</cp:revision>
  <dcterms:created xsi:type="dcterms:W3CDTF">2017-01-03T01:16:00Z</dcterms:created>
  <dcterms:modified xsi:type="dcterms:W3CDTF">2017-01-06T09:14:00Z</dcterms:modified>
</cp:coreProperties>
</file>