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1.資料處理 : 會讀取data中的foursquare資料，有東京和紐約兩個資料集，然後對資料過濾和特徵處理，處理完的兩份資料會放在data資料夾中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2.產生序列資料 : 會讀取過濾後的資料，然後產生使用者簽到的序列資料，然後存在data中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3.建類別相關圖 : 建立類別轉移圖和類別時間圖，然後存放在list資料夾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4.建距離和頻率圖 : 建立地理位置圖和POI轉移圖，也存放在list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