
<file path=[Content_Types].xml><?xml version="1.0" encoding="utf-8"?>
<Types xmlns="http://schemas.openxmlformats.org/package/2006/content-types">
  <Override PartName="/_rels/.rels" ContentType="application/vnd.openxmlformats-package.relationships+xml"/>
  <Override PartName="/word/_rels/document.xml.rels" ContentType="application/vnd.openxmlformats-package.relationships+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w:body>
    <w:p>
      <w:pPr>
        <w:pStyle w:val="style0"/>
      </w:pPr>
      <w:r>
        <w:rPr/>
        <w:tab/>
        <w:t xml:space="preserve">The party has ended up at Ashenport, after spending some time in the Feywild with the Lady. She sent the party to Ashenport to find the library's records of the Goblin Contracts with the House of Bloodstone. </w:t>
      </w:r>
    </w:p>
    <w:p>
      <w:pPr>
        <w:pStyle w:val="style0"/>
      </w:pPr>
      <w:r>
        <w:rPr/>
      </w:r>
    </w:p>
    <w:p>
      <w:pPr>
        <w:pStyle w:val="style0"/>
      </w:pPr>
      <w:r>
        <w:rPr/>
        <w:t xml:space="preserve">The party just fought the cultists in the street and won. The rest of the cult will lie low until the morning and wait for the party to succumb to the call of Dagon. </w:t>
      </w:r>
    </w:p>
    <w:p>
      <w:pPr>
        <w:pStyle w:val="style0"/>
      </w:pPr>
      <w:r>
        <w:rPr/>
      </w:r>
    </w:p>
    <w:p>
      <w:pPr>
        <w:pStyle w:val="style0"/>
      </w:pPr>
      <w:r>
        <w:rPr/>
        <w:t>The PCs have had several opportunities to learn of the gathering to be held that evening in the gleaming dawn Church. if the PCs have failed to discover this, however, when the evening comes you should compare their passive Perception score to a dC 19, as long as they are outside. suc- cess indicates that, through the downpour, they spot a small group of people converging from various streets at the base of the hill and mounting the steps toward the church.</w:t>
      </w:r>
    </w:p>
    <w:p>
      <w:pPr>
        <w:pStyle w:val="style0"/>
      </w:pPr>
      <w:r>
        <w:rPr/>
      </w:r>
    </w:p>
    <w:p>
      <w:pPr>
        <w:pStyle w:val="style0"/>
      </w:pPr>
      <w:r>
        <w:rPr/>
        <w:t>----------</w:t>
      </w:r>
    </w:p>
    <w:p>
      <w:pPr>
        <w:pStyle w:val="style0"/>
      </w:pPr>
      <w:r>
        <w:rPr/>
      </w:r>
    </w:p>
    <w:p>
      <w:pPr>
        <w:pStyle w:val="style0"/>
      </w:pPr>
      <w:r>
        <w:rPr/>
        <w:t xml:space="preserve">Blood king of Atania – Liam – has a contract with the goblin nation. Goblin leaders signed a contract to serve the King of Atania. </w:t>
      </w:r>
    </w:p>
    <w:p>
      <w:pPr>
        <w:pStyle w:val="style0"/>
      </w:pPr>
      <w:r>
        <w:rPr/>
      </w:r>
    </w:p>
    <w:p>
      <w:pPr>
        <w:pStyle w:val="style0"/>
      </w:pPr>
      <w:r>
        <w:rPr/>
        <w:t xml:space="preserve">Ashenport is where the library of contracts between the Fey and mortals. The Lady wants the party to find out about the contract with the Goblins. </w:t>
      </w:r>
    </w:p>
    <w:p>
      <w:pPr>
        <w:pStyle w:val="style0"/>
      </w:pPr>
      <w:r>
        <w:rPr/>
      </w:r>
    </w:p>
    <w:p>
      <w:pPr>
        <w:pStyle w:val="style0"/>
      </w:pPr>
      <w:r>
        <w:rPr/>
        <w:t>Brok has a personal interest in what happened with Liam, getting him to become the rightful king of Atania.</w:t>
      </w:r>
    </w:p>
    <w:p>
      <w:pPr>
        <w:pStyle w:val="style0"/>
      </w:pPr>
      <w:r>
        <w:rPr/>
        <w:t>----------</w:t>
      </w:r>
    </w:p>
    <w:p>
      <w:pPr>
        <w:pStyle w:val="style0"/>
      </w:pPr>
      <w:r>
        <w:rPr/>
      </w:r>
    </w:p>
    <w:p>
      <w:pPr>
        <w:pStyle w:val="style0"/>
      </w:pPr>
      <w:r>
        <w:rPr/>
        <w:t xml:space="preserve">Party attacked the cultists under the chapel. They waylaid some cultists in the grove and got some robes and information about the cult (location of Dagon's temple, info about Althanis). </w:t>
      </w:r>
    </w:p>
    <w:p>
      <w:pPr>
        <w:pStyle w:val="style0"/>
      </w:pPr>
      <w:r>
        <w:rPr/>
      </w:r>
    </w:p>
    <w:p>
      <w:pPr>
        <w:pStyle w:val="style0"/>
      </w:pPr>
      <w:r>
        <w:rPr/>
      </w:r>
    </w:p>
    <w:sectPr>
      <w:type w:val="nextPage"/>
      <w:pgSz w:h="15840" w:w="12240"/>
      <w:pgMar w:bottom="1440" w:footer="0" w:gutter="0" w:header="0" w:left="1800" w:right="1800" w:top="1440"/>
      <w:pgNumType w:fmt="decimal"/>
      <w:formProt w:val="false"/>
      <w:textDirection w:val="lrTb"/>
      <w:docGrid w:charSpace="0" w:linePitch="360" w:type="default"/>
    </w:sectPr>
  </w:body>
</w:document>
</file>

<file path=word/fontTable.xml><?xml version="1.0" encoding="utf-8"?>
<w:fonts xmlns:r="http://schemas.openxmlformats.org/officeDocument/2006/relationship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Times New Roman">
    <w:charset w:val="80"/>
    <w:family w:val="roman"/>
    <w:pitch w:val="variable"/>
  </w:font>
  <w:font w:name="Cambria">
    <w:charset w:val="80"/>
    <w:family w:val="roman"/>
    <w:pitch w:val="variable"/>
  </w:font>
  <w:font w:name="Arial">
    <w:charset w:val="80"/>
    <w:family w:val="swiss"/>
    <w:pitch w:val="variable"/>
  </w:font>
</w:fonts>
</file>

<file path=word/settings.xml><?xml version="1.0" encoding="utf-8"?>
<w:settings xmlns:w="http://schemas.openxmlformats.org/wordprocessingml/2006/main">
  <w:zoom w:percent="123"/>
  <w:defaultTabStop w:val="720"/>
</w:settings>
</file>

<file path=word/styles.xml><?xml version="1.0" encoding="utf-8"?>
<w:styles xmlns:w="http://schemas.openxmlformats.org/wordprocessingml/2006/main">
  <w:style w:styleId="style0" w:type="paragraph">
    <w:name w:val="Default Style"/>
    <w:next w:val="style0"/>
    <w:pPr>
      <w:widowControl/>
      <w:suppressAutoHyphens w:val="true"/>
    </w:pPr>
    <w:rPr>
      <w:rFonts w:ascii="Cambria" w:cs="" w:eastAsia="Arial Unicode MS" w:hAnsi="Cambria"/>
      <w:color w:val="00000A"/>
      <w:sz w:val="24"/>
      <w:szCs w:val="24"/>
      <w:lang w:bidi="ar-SA" w:eastAsia="en-US" w:val="en-US"/>
    </w:rPr>
  </w:style>
  <w:style w:styleId="style15" w:type="character">
    <w:name w:val="Default Paragraph Font"/>
    <w:next w:val="style15"/>
    <w:rPr/>
  </w:style>
  <w:style w:styleId="style16" w:type="paragraph">
    <w:name w:val="Heading"/>
    <w:basedOn w:val="style0"/>
    <w:next w:val="style17"/>
    <w:pPr>
      <w:keepNext/>
      <w:spacing w:after="120" w:before="240"/>
      <w:contextualSpacing w:val="false"/>
    </w:pPr>
    <w:rPr>
      <w:rFonts w:ascii="Arial" w:cs="Arial Unicode MS" w:eastAsia="Arial Unicode MS" w:hAnsi="Arial"/>
      <w:sz w:val="28"/>
      <w:szCs w:val="28"/>
    </w:rPr>
  </w:style>
  <w:style w:styleId="style17" w:type="paragraph">
    <w:name w:val="Text Body"/>
    <w:basedOn w:val="style0"/>
    <w:next w:val="style17"/>
    <w:pPr>
      <w:spacing w:after="120" w:before="0"/>
      <w:contextualSpacing w:val="false"/>
    </w:pPr>
    <w:rPr/>
  </w:style>
  <w:style w:styleId="style18" w:type="paragraph">
    <w:name w:val="List"/>
    <w:basedOn w:val="style17"/>
    <w:next w:val="style18"/>
    <w:pPr/>
    <w:rPr/>
  </w:style>
  <w:style w:styleId="style19" w:type="paragraph">
    <w:name w:val="Caption"/>
    <w:basedOn w:val="style0"/>
    <w:next w:val="style19"/>
    <w:pPr>
      <w:suppressLineNumbers/>
      <w:spacing w:after="120" w:before="120"/>
      <w:contextualSpacing w:val="false"/>
    </w:pPr>
    <w:rPr>
      <w:i/>
      <w:iCs/>
      <w:sz w:val="24"/>
      <w:szCs w:val="24"/>
    </w:rPr>
  </w:style>
  <w:style w:styleId="style20" w:type="paragraph">
    <w:name w:val="Index"/>
    <w:basedOn w:val="style0"/>
    <w:next w:val="style20"/>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49</TotalTime>
  <Application>LibreOffice/4.0.3.3$MacOSX_x86 LibreOffice_project/0eaa50a932c8f2199a615e1eb30f7ac74279539</Applicat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erms:created xsi:type="dcterms:W3CDTF">2013-03-15T00:29:00.00Z</dcterms:created>
  <dc:creator>cory huff</dc:creator>
  <cp:lastModifiedBy>cory huff</cp:lastModifiedBy>
  <dcterms:modified xsi:type="dcterms:W3CDTF">2013-04-18T13:12:00.00Z</dcterms:modified>
  <cp:revision>3</cp:revision>
</cp:coreProperties>
</file>