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2694"/>
        <w:gridCol w:w="7229"/>
      </w:tblGrid>
      <w:tr w:rsidR="00FF32EE" w:rsidRPr="001C3A66" w:rsidTr="00A205F1">
        <w:trPr>
          <w:trHeight w:val="267"/>
        </w:trPr>
        <w:tc>
          <w:tcPr>
            <w:tcW w:w="2694" w:type="dxa"/>
            <w:tcBorders>
              <w:right w:val="single" w:sz="4" w:space="0" w:color="auto"/>
            </w:tcBorders>
          </w:tcPr>
          <w:p w:rsidR="00FF32EE" w:rsidRPr="001C3A66" w:rsidRDefault="00FF32EE" w:rsidP="00FA53BC">
            <w:pPr>
              <w:pStyle w:val="TableHeading"/>
              <w:spacing w:before="120" w:after="120"/>
              <w:jc w:val="both"/>
              <w:rPr>
                <w:rFonts w:ascii="Calibri" w:hAnsi="Calibri"/>
              </w:rPr>
            </w:pPr>
            <w:bookmarkStart w:id="0" w:name="OLE_LINK2"/>
            <w:bookmarkStart w:id="1" w:name="_Toc591648"/>
            <w:r w:rsidRPr="001C3A66">
              <w:rPr>
                <w:rFonts w:ascii="Calibri" w:hAnsi="Calibri"/>
              </w:rPr>
              <w:t>División/Departamento:</w:t>
            </w:r>
          </w:p>
        </w:tc>
        <w:tc>
          <w:tcPr>
            <w:tcW w:w="7229" w:type="dxa"/>
            <w:tcBorders>
              <w:left w:val="single" w:sz="4" w:space="0" w:color="auto"/>
            </w:tcBorders>
          </w:tcPr>
          <w:p w:rsidR="00FF32EE" w:rsidRPr="001C3A66" w:rsidRDefault="00FF32EE" w:rsidP="00FA53BC">
            <w:pPr>
              <w:spacing w:before="120" w:line="240" w:lineRule="auto"/>
              <w:rPr>
                <w:rFonts w:ascii="Calibri" w:hAnsi="Calibri"/>
                <w:color w:val="0000FF"/>
              </w:rPr>
            </w:pPr>
            <w:r w:rsidRPr="001C3A66">
              <w:rPr>
                <w:rFonts w:ascii="Calibri" w:hAnsi="Calibri"/>
                <w:color w:val="0000FF"/>
              </w:rPr>
              <w:t>&lt;Introducir División/Departamento Impulsor del Proyecto&gt;</w:t>
            </w:r>
          </w:p>
        </w:tc>
      </w:tr>
    </w:tbl>
    <w:p w:rsidR="00FF32EE" w:rsidRPr="001C3A66" w:rsidRDefault="00FF32EE" w:rsidP="00FA53BC">
      <w:pPr>
        <w:pStyle w:val="Paragraph"/>
        <w:jc w:val="both"/>
        <w:rPr>
          <w:rFonts w:ascii="Calibri" w:hAnsi="Calibri"/>
        </w:rPr>
      </w:pPr>
    </w:p>
    <w:tbl>
      <w:tblPr>
        <w:tblW w:w="0" w:type="auto"/>
        <w:jc w:val="center"/>
        <w:tblInd w:w="108" w:type="dxa"/>
        <w:tblBorders>
          <w:top w:val="single" w:sz="4" w:space="0" w:color="auto"/>
          <w:left w:val="single" w:sz="4" w:space="0" w:color="auto"/>
          <w:bottom w:val="single" w:sz="4" w:space="0" w:color="auto"/>
          <w:right w:val="single" w:sz="4" w:space="0" w:color="auto"/>
        </w:tblBorders>
        <w:tblLayout w:type="fixed"/>
        <w:tblLook w:val="0000"/>
      </w:tblPr>
      <w:tblGrid>
        <w:gridCol w:w="9923"/>
      </w:tblGrid>
      <w:tr w:rsidR="00FF32EE" w:rsidRPr="001C3A66" w:rsidTr="00A205F1">
        <w:trPr>
          <w:jc w:val="center"/>
        </w:trPr>
        <w:tc>
          <w:tcPr>
            <w:tcW w:w="9923" w:type="dxa"/>
          </w:tcPr>
          <w:sdt>
            <w:sdtPr>
              <w:rPr>
                <w:rFonts w:ascii="Calibri" w:hAnsi="Calibri"/>
                <w:caps/>
                <w:sz w:val="24"/>
                <w:lang w:val="es-ES"/>
              </w:rPr>
              <w:alias w:val="Título"/>
              <w:id w:val="13517657"/>
              <w:placeholder>
                <w:docPart w:val="CBAF8B7CBA0D4A2296D5EA97B8CC33F4"/>
              </w:placeholder>
              <w:dataBinding w:prefixMappings="xmlns:ns0='http://purl.org/dc/elements/1.1/' xmlns:ns1='http://schemas.openxmlformats.org/package/2006/metadata/core-properties' " w:xpath="/ns1:coreProperties[1]/ns0:title[1]" w:storeItemID="{6C3C8BC8-F283-45AE-878A-BAB7291924A1}"/>
              <w:text/>
            </w:sdtPr>
            <w:sdtContent>
              <w:p w:rsidR="00FF32EE" w:rsidRPr="0057464F" w:rsidRDefault="00164EB3" w:rsidP="001350E9">
                <w:pPr>
                  <w:pStyle w:val="FrntPage1"/>
                  <w:spacing w:before="240" w:after="240"/>
                  <w:rPr>
                    <w:rFonts w:ascii="Calibri" w:hAnsi="Calibri"/>
                    <w:caps/>
                    <w:sz w:val="24"/>
                  </w:rPr>
                </w:pPr>
                <w:r>
                  <w:rPr>
                    <w:rFonts w:ascii="Calibri" w:hAnsi="Calibri"/>
                    <w:caps/>
                    <w:sz w:val="24"/>
                    <w:lang w:val="es-ES"/>
                  </w:rPr>
                  <w:t>Diseño del Sistema de Información</w:t>
                </w:r>
              </w:p>
              <w:bookmarkStart w:id="2" w:name="OLE_LINK1" w:displacedByCustomXml="next"/>
              <w:bookmarkStart w:id="3" w:name="OLE_LINK3" w:displacedByCustomXml="next"/>
            </w:sdtContent>
          </w:sdt>
          <w:bookmarkEnd w:id="3" w:displacedByCustomXml="prev"/>
          <w:bookmarkEnd w:id="2" w:displacedByCustomXml="prev"/>
          <w:p w:rsidR="00FF32EE" w:rsidRPr="001C3A66" w:rsidRDefault="00FF32EE" w:rsidP="00FA53BC">
            <w:pPr>
              <w:pStyle w:val="FrntPage1"/>
              <w:tabs>
                <w:tab w:val="center" w:pos="4853"/>
                <w:tab w:val="left" w:pos="7635"/>
              </w:tabs>
              <w:spacing w:before="120" w:after="120"/>
              <w:jc w:val="both"/>
              <w:rPr>
                <w:rFonts w:ascii="Calibri" w:hAnsi="Calibri"/>
                <w:color w:val="0000FF"/>
                <w:sz w:val="24"/>
              </w:rPr>
            </w:pPr>
            <w:r>
              <w:rPr>
                <w:rFonts w:ascii="Calibri" w:hAnsi="Calibri"/>
                <w:sz w:val="24"/>
              </w:rPr>
              <w:tab/>
            </w:r>
            <w:r w:rsidRPr="001C3A66">
              <w:rPr>
                <w:rFonts w:ascii="Calibri" w:hAnsi="Calibri"/>
                <w:sz w:val="24"/>
              </w:rPr>
              <w:t xml:space="preserve">Proyecto Nº: </w:t>
            </w:r>
            <w:r w:rsidRPr="001C3A66">
              <w:rPr>
                <w:rFonts w:ascii="Calibri" w:hAnsi="Calibri"/>
                <w:color w:val="0000FF"/>
                <w:sz w:val="24"/>
              </w:rPr>
              <w:t>#REFERENCIA</w:t>
            </w:r>
            <w:r>
              <w:rPr>
                <w:rFonts w:ascii="Calibri" w:hAnsi="Calibri"/>
                <w:color w:val="0000FF"/>
                <w:sz w:val="24"/>
              </w:rPr>
              <w:tab/>
            </w:r>
          </w:p>
          <w:p w:rsidR="00FF32EE" w:rsidRPr="005138D5" w:rsidRDefault="003862F1" w:rsidP="001350E9">
            <w:pPr>
              <w:tabs>
                <w:tab w:val="left" w:pos="0"/>
              </w:tabs>
              <w:spacing w:line="240" w:lineRule="auto"/>
              <w:jc w:val="center"/>
              <w:rPr>
                <w:rFonts w:ascii="Calibri" w:hAnsi="Calibri"/>
                <w:b/>
              </w:rPr>
            </w:pPr>
            <w:r w:rsidRPr="00883541">
              <w:rPr>
                <w:rFonts w:asciiTheme="minorHAnsi" w:hAnsiTheme="minorHAnsi"/>
                <w:b/>
                <w:color w:val="0000FF"/>
                <w:sz w:val="24"/>
              </w:rPr>
              <w:t>Título del Proyecto</w:t>
            </w:r>
          </w:p>
        </w:tc>
      </w:tr>
    </w:tbl>
    <w:p w:rsidR="00FF32EE" w:rsidRDefault="00FF32EE" w:rsidP="00FA53BC">
      <w:pPr>
        <w:pStyle w:val="Paragraph"/>
        <w:spacing w:before="240" w:after="240"/>
        <w:jc w:val="both"/>
        <w:rPr>
          <w:rFonts w:ascii="Calibri" w:hAnsi="Calibri"/>
          <w:b/>
          <w:bCs/>
          <w:sz w:val="32"/>
          <w:szCs w:val="32"/>
          <w:lang w:val="es-ES"/>
        </w:rPr>
      </w:pPr>
    </w:p>
    <w:p w:rsidR="00FF32EE" w:rsidRDefault="00FF32EE" w:rsidP="00FA53BC">
      <w:pPr>
        <w:pStyle w:val="Paragraph"/>
        <w:tabs>
          <w:tab w:val="left" w:pos="2175"/>
        </w:tabs>
        <w:spacing w:before="240" w:after="240"/>
        <w:jc w:val="both"/>
        <w:rPr>
          <w:rFonts w:ascii="Calibri" w:hAnsi="Calibri"/>
          <w:b/>
          <w:bCs/>
          <w:sz w:val="32"/>
          <w:szCs w:val="32"/>
          <w:lang w:val="es-ES"/>
        </w:rPr>
      </w:pPr>
      <w:r>
        <w:rPr>
          <w:rFonts w:ascii="Calibri" w:hAnsi="Calibri"/>
          <w:b/>
          <w:bCs/>
          <w:sz w:val="32"/>
          <w:szCs w:val="32"/>
          <w:lang w:val="es-ES"/>
        </w:rPr>
        <w:tab/>
      </w:r>
    </w:p>
    <w:p w:rsidR="00FF32EE" w:rsidRDefault="00FF32EE" w:rsidP="00FA53BC">
      <w:pPr>
        <w:pStyle w:val="Paragraph"/>
        <w:spacing w:before="240" w:after="240"/>
        <w:jc w:val="both"/>
        <w:rPr>
          <w:rFonts w:ascii="Calibri" w:hAnsi="Calibri"/>
          <w:b/>
          <w:bCs/>
          <w:sz w:val="32"/>
          <w:szCs w:val="32"/>
          <w:lang w:val="es-ES"/>
        </w:rPr>
      </w:pPr>
    </w:p>
    <w:p w:rsidR="00FF32EE" w:rsidRDefault="00FF32EE" w:rsidP="00FA53BC">
      <w:pPr>
        <w:pStyle w:val="Paragraph"/>
        <w:spacing w:before="240" w:after="240"/>
        <w:jc w:val="both"/>
        <w:rPr>
          <w:rFonts w:ascii="Calibri" w:hAnsi="Calibri"/>
          <w:b/>
          <w:bCs/>
          <w:sz w:val="32"/>
          <w:szCs w:val="32"/>
          <w:lang w:val="es-ES"/>
        </w:rPr>
      </w:pPr>
    </w:p>
    <w:p w:rsidR="00FF32EE" w:rsidRDefault="00FF32EE" w:rsidP="00FA53BC">
      <w:pPr>
        <w:pStyle w:val="Paragraph"/>
        <w:spacing w:before="240" w:after="240"/>
        <w:jc w:val="both"/>
        <w:rPr>
          <w:rFonts w:ascii="Calibri" w:hAnsi="Calibri"/>
          <w:b/>
          <w:bCs/>
          <w:sz w:val="32"/>
          <w:szCs w:val="32"/>
          <w:lang w:val="es-ES"/>
        </w:rPr>
      </w:pPr>
    </w:p>
    <w:p w:rsidR="00FF32EE" w:rsidRDefault="00FF32EE" w:rsidP="00FA53BC">
      <w:pPr>
        <w:pStyle w:val="Paragraph"/>
        <w:spacing w:before="240" w:after="240"/>
        <w:jc w:val="both"/>
        <w:rPr>
          <w:rFonts w:ascii="Calibri" w:hAnsi="Calibri"/>
          <w:b/>
          <w:bCs/>
          <w:sz w:val="32"/>
          <w:szCs w:val="32"/>
          <w:lang w:val="es-ES"/>
        </w:rPr>
      </w:pPr>
    </w:p>
    <w:p w:rsidR="00FF32EE" w:rsidRDefault="00FF32EE" w:rsidP="00FA53BC">
      <w:pPr>
        <w:pStyle w:val="Paragraph"/>
        <w:spacing w:before="240" w:after="240"/>
        <w:jc w:val="both"/>
        <w:rPr>
          <w:rFonts w:ascii="Calibri" w:hAnsi="Calibri"/>
          <w:b/>
          <w:bCs/>
          <w:sz w:val="32"/>
          <w:szCs w:val="32"/>
          <w:lang w:val="es-ES"/>
        </w:rPr>
      </w:pPr>
    </w:p>
    <w:p w:rsidR="00FF32EE" w:rsidRPr="0088563B" w:rsidRDefault="00FF32EE" w:rsidP="00FA53BC">
      <w:pPr>
        <w:pStyle w:val="Paragraph"/>
        <w:spacing w:before="240" w:after="240"/>
        <w:jc w:val="both"/>
        <w:rPr>
          <w:rFonts w:ascii="Calibri" w:hAnsi="Calibri"/>
          <w:b/>
          <w:bCs/>
          <w:sz w:val="32"/>
          <w:szCs w:val="32"/>
          <w:lang w:val="es-ES"/>
        </w:rPr>
      </w:pPr>
      <w:r w:rsidRPr="0088563B">
        <w:rPr>
          <w:rFonts w:ascii="Calibri" w:hAnsi="Calibri"/>
          <w:b/>
          <w:bCs/>
          <w:sz w:val="32"/>
          <w:szCs w:val="32"/>
          <w:lang w:val="es-ES"/>
        </w:rPr>
        <w:t>Revisado por</w:t>
      </w: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tblPr>
      <w:tblGrid>
        <w:gridCol w:w="2250"/>
        <w:gridCol w:w="3562"/>
        <w:gridCol w:w="3119"/>
        <w:gridCol w:w="992"/>
      </w:tblGrid>
      <w:tr w:rsidR="00FF32EE" w:rsidRPr="001C3A66" w:rsidTr="00A205F1">
        <w:trPr>
          <w:tblHeader/>
        </w:trPr>
        <w:tc>
          <w:tcPr>
            <w:tcW w:w="2250" w:type="dxa"/>
            <w:tcBorders>
              <w:bottom w:val="single" w:sz="4" w:space="0" w:color="auto"/>
            </w:tcBorders>
            <w:shd w:val="pct12" w:color="auto" w:fill="FFFFFF"/>
            <w:vAlign w:val="center"/>
          </w:tcPr>
          <w:p w:rsidR="00FF32EE" w:rsidRPr="001C3A66" w:rsidRDefault="00FF32EE" w:rsidP="00FA53BC">
            <w:pPr>
              <w:pStyle w:val="TableHeading"/>
              <w:spacing w:before="120" w:after="120"/>
              <w:jc w:val="both"/>
              <w:rPr>
                <w:rFonts w:ascii="Calibri" w:hAnsi="Calibri"/>
                <w:sz w:val="18"/>
              </w:rPr>
            </w:pPr>
            <w:r w:rsidRPr="001C3A66">
              <w:rPr>
                <w:rFonts w:ascii="Calibri" w:hAnsi="Calibri"/>
                <w:sz w:val="18"/>
              </w:rPr>
              <w:t>Rol</w:t>
            </w:r>
          </w:p>
        </w:tc>
        <w:tc>
          <w:tcPr>
            <w:tcW w:w="3562" w:type="dxa"/>
            <w:tcBorders>
              <w:bottom w:val="single" w:sz="4" w:space="0" w:color="auto"/>
            </w:tcBorders>
            <w:shd w:val="pct12" w:color="auto" w:fill="FFFFFF"/>
            <w:vAlign w:val="center"/>
          </w:tcPr>
          <w:p w:rsidR="00FF32EE" w:rsidRPr="001C3A66" w:rsidRDefault="00FF32EE" w:rsidP="00FA53BC">
            <w:pPr>
              <w:pStyle w:val="TableHeading"/>
              <w:spacing w:before="120" w:after="120"/>
              <w:jc w:val="both"/>
              <w:rPr>
                <w:rFonts w:ascii="Calibri" w:hAnsi="Calibri"/>
                <w:sz w:val="18"/>
              </w:rPr>
            </w:pPr>
            <w:r w:rsidRPr="001C3A66">
              <w:rPr>
                <w:rFonts w:ascii="Calibri" w:hAnsi="Calibri"/>
                <w:sz w:val="18"/>
              </w:rPr>
              <w:t>Nombre</w:t>
            </w:r>
          </w:p>
        </w:tc>
        <w:tc>
          <w:tcPr>
            <w:tcW w:w="3119" w:type="dxa"/>
            <w:tcBorders>
              <w:left w:val="nil"/>
              <w:bottom w:val="single" w:sz="4" w:space="0" w:color="auto"/>
              <w:right w:val="single" w:sz="4" w:space="0" w:color="auto"/>
            </w:tcBorders>
            <w:shd w:val="pct12" w:color="auto" w:fill="FFFFFF"/>
            <w:vAlign w:val="center"/>
          </w:tcPr>
          <w:p w:rsidR="00FF32EE" w:rsidRPr="001C3A66" w:rsidRDefault="00FF32EE" w:rsidP="00FA53BC">
            <w:pPr>
              <w:pStyle w:val="TableHeading"/>
              <w:spacing w:before="120" w:after="120"/>
              <w:jc w:val="both"/>
              <w:rPr>
                <w:rFonts w:ascii="Calibri" w:hAnsi="Calibri"/>
                <w:sz w:val="18"/>
              </w:rPr>
            </w:pPr>
            <w:r w:rsidRPr="001C3A66">
              <w:rPr>
                <w:rFonts w:ascii="Calibri" w:hAnsi="Calibri"/>
                <w:sz w:val="18"/>
              </w:rPr>
              <w:t>Cargo</w:t>
            </w:r>
          </w:p>
        </w:tc>
        <w:tc>
          <w:tcPr>
            <w:tcW w:w="992" w:type="dxa"/>
            <w:tcBorders>
              <w:left w:val="single" w:sz="4" w:space="0" w:color="auto"/>
              <w:bottom w:val="single" w:sz="4" w:space="0" w:color="auto"/>
            </w:tcBorders>
            <w:shd w:val="pct12" w:color="auto" w:fill="FFFFFF"/>
            <w:vAlign w:val="center"/>
          </w:tcPr>
          <w:p w:rsidR="00FF32EE" w:rsidRPr="001C3A66" w:rsidRDefault="00FF32EE" w:rsidP="00FA53BC">
            <w:pPr>
              <w:pStyle w:val="TableHeading"/>
              <w:spacing w:before="120" w:after="120"/>
              <w:jc w:val="both"/>
              <w:rPr>
                <w:rFonts w:ascii="Calibri" w:hAnsi="Calibri"/>
                <w:sz w:val="18"/>
              </w:rPr>
            </w:pPr>
            <w:r w:rsidRPr="001C3A66">
              <w:rPr>
                <w:rFonts w:ascii="Calibri" w:hAnsi="Calibri"/>
                <w:sz w:val="18"/>
              </w:rPr>
              <w:t>Fecha</w:t>
            </w:r>
          </w:p>
        </w:tc>
      </w:tr>
      <w:tr w:rsidR="00FF32EE" w:rsidRPr="001C3A66" w:rsidTr="00A205F1">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FF32EE" w:rsidRPr="001C3A66" w:rsidRDefault="00FF32EE" w:rsidP="00FA53BC">
            <w:pPr>
              <w:pStyle w:val="tabletext"/>
              <w:spacing w:before="80" w:after="80"/>
              <w:ind w:firstLine="0"/>
              <w:jc w:val="both"/>
              <w:rPr>
                <w:rFonts w:ascii="Calibri" w:hAnsi="Calibri"/>
                <w:b/>
                <w:bCs/>
                <w:sz w:val="18"/>
                <w:lang w:val="es-ES"/>
              </w:rPr>
            </w:pPr>
            <w:r w:rsidRPr="001C3A66">
              <w:rPr>
                <w:rFonts w:ascii="Calibri" w:hAnsi="Calibri"/>
                <w:b/>
                <w:bCs/>
                <w:sz w:val="18"/>
                <w:lang w:val="es-ES"/>
              </w:rPr>
              <w:t>Impulsor del proyecto</w:t>
            </w:r>
          </w:p>
        </w:tc>
        <w:tc>
          <w:tcPr>
            <w:tcW w:w="356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r>
      <w:tr w:rsidR="00FF32EE" w:rsidRPr="001C3A66" w:rsidTr="00A205F1">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FF32EE" w:rsidRPr="001C3A66" w:rsidRDefault="00FF32EE" w:rsidP="00FA53BC">
            <w:pPr>
              <w:pStyle w:val="tabletext"/>
              <w:spacing w:before="80" w:after="80"/>
              <w:ind w:firstLine="0"/>
              <w:jc w:val="both"/>
              <w:rPr>
                <w:rFonts w:ascii="Calibri" w:hAnsi="Calibri"/>
                <w:b/>
                <w:bCs/>
                <w:color w:val="000000"/>
                <w:sz w:val="18"/>
                <w:lang w:val="es-ES"/>
              </w:rPr>
            </w:pPr>
            <w:r w:rsidRPr="001C3A66">
              <w:rPr>
                <w:rFonts w:ascii="Calibri" w:hAnsi="Calibri"/>
                <w:b/>
                <w:bCs/>
                <w:color w:val="000000"/>
                <w:sz w:val="18"/>
                <w:lang w:val="es-ES"/>
              </w:rPr>
              <w:t>Representante de cliente interno 1</w:t>
            </w:r>
          </w:p>
        </w:tc>
        <w:tc>
          <w:tcPr>
            <w:tcW w:w="356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r>
      <w:tr w:rsidR="00FF32EE" w:rsidRPr="001C3A66" w:rsidTr="00A205F1">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FF32EE" w:rsidRPr="001C3A66" w:rsidRDefault="00FF32EE" w:rsidP="00FA53BC">
            <w:pPr>
              <w:pStyle w:val="tabletext"/>
              <w:spacing w:before="80" w:after="80"/>
              <w:ind w:firstLine="0"/>
              <w:jc w:val="both"/>
              <w:rPr>
                <w:rFonts w:ascii="Calibri" w:hAnsi="Calibri"/>
                <w:b/>
                <w:bCs/>
                <w:color w:val="000000"/>
                <w:sz w:val="18"/>
                <w:lang w:val="es-ES"/>
              </w:rPr>
            </w:pPr>
            <w:r w:rsidRPr="001C3A66">
              <w:rPr>
                <w:rFonts w:ascii="Calibri" w:hAnsi="Calibri"/>
                <w:b/>
                <w:bCs/>
                <w:color w:val="000000"/>
                <w:sz w:val="18"/>
                <w:lang w:val="es-ES"/>
              </w:rPr>
              <w:t>Representante de cliente interno 2</w:t>
            </w:r>
          </w:p>
        </w:tc>
        <w:tc>
          <w:tcPr>
            <w:tcW w:w="356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r>
      <w:tr w:rsidR="00FF32EE" w:rsidRPr="001C3A66" w:rsidTr="00A205F1">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FF32EE" w:rsidRPr="001C3A66" w:rsidRDefault="00FF32EE" w:rsidP="00FA53BC">
            <w:pPr>
              <w:pStyle w:val="tabletext"/>
              <w:spacing w:before="80" w:after="80"/>
              <w:ind w:firstLine="0"/>
              <w:jc w:val="both"/>
              <w:rPr>
                <w:rFonts w:ascii="Calibri" w:hAnsi="Calibri"/>
                <w:b/>
                <w:bCs/>
                <w:sz w:val="18"/>
                <w:lang w:val="es-ES"/>
              </w:rPr>
            </w:pPr>
            <w:r w:rsidRPr="001C3A66">
              <w:rPr>
                <w:rFonts w:ascii="Calibri" w:hAnsi="Calibri"/>
                <w:b/>
                <w:bCs/>
                <w:sz w:val="18"/>
                <w:lang w:val="es-ES"/>
              </w:rPr>
              <w:t>Ejecutor principal</w:t>
            </w:r>
          </w:p>
        </w:tc>
        <w:tc>
          <w:tcPr>
            <w:tcW w:w="356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r>
      <w:tr w:rsidR="00FF32EE" w:rsidRPr="001C3A66" w:rsidTr="00A205F1">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FF32EE" w:rsidRPr="001C3A66" w:rsidRDefault="00FF32EE" w:rsidP="00FA53BC">
            <w:pPr>
              <w:pStyle w:val="tabletext"/>
              <w:spacing w:before="80" w:after="80"/>
              <w:ind w:firstLine="0"/>
              <w:jc w:val="both"/>
              <w:rPr>
                <w:rFonts w:ascii="Calibri" w:hAnsi="Calibri"/>
                <w:sz w:val="18"/>
                <w:lang w:val="es-ES"/>
              </w:rPr>
            </w:pPr>
          </w:p>
        </w:tc>
        <w:tc>
          <w:tcPr>
            <w:tcW w:w="356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FF32EE" w:rsidRPr="001C3A66" w:rsidRDefault="00FF32EE" w:rsidP="00FA53BC">
            <w:pPr>
              <w:pStyle w:val="TableText0"/>
              <w:spacing w:before="80" w:after="80"/>
              <w:jc w:val="both"/>
              <w:rPr>
                <w:rFonts w:ascii="Calibri" w:hAnsi="Calibri"/>
                <w:sz w:val="18"/>
                <w:lang w:val="es-ES"/>
              </w:rPr>
            </w:pPr>
          </w:p>
        </w:tc>
      </w:tr>
    </w:tbl>
    <w:p w:rsidR="00FF32EE" w:rsidRPr="001C3A66" w:rsidRDefault="00FF32EE" w:rsidP="00FA53BC">
      <w:pPr>
        <w:spacing w:line="240" w:lineRule="auto"/>
        <w:rPr>
          <w:rFonts w:ascii="Calibri" w:hAnsi="Calibri"/>
        </w:rPr>
      </w:pP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tblPr>
      <w:tblGrid>
        <w:gridCol w:w="2250"/>
        <w:gridCol w:w="3600"/>
        <w:gridCol w:w="2970"/>
        <w:gridCol w:w="1134"/>
      </w:tblGrid>
      <w:tr w:rsidR="00FF32EE" w:rsidRPr="001C3A66" w:rsidTr="00A205F1">
        <w:trPr>
          <w:trHeight w:val="454"/>
          <w:tblHeader/>
        </w:trPr>
        <w:tc>
          <w:tcPr>
            <w:tcW w:w="2250" w:type="dxa"/>
            <w:tcBorders>
              <w:bottom w:val="single" w:sz="4" w:space="0" w:color="auto"/>
            </w:tcBorders>
            <w:shd w:val="pct12" w:color="auto" w:fill="FFFFFF"/>
            <w:vAlign w:val="center"/>
          </w:tcPr>
          <w:p w:rsidR="00FF32EE" w:rsidRPr="001C3A66" w:rsidRDefault="00FF32EE" w:rsidP="00FA53BC">
            <w:pPr>
              <w:pStyle w:val="TableHeading"/>
              <w:jc w:val="both"/>
              <w:rPr>
                <w:rFonts w:ascii="Calibri" w:hAnsi="Calibri"/>
                <w:sz w:val="18"/>
              </w:rPr>
            </w:pPr>
            <w:r w:rsidRPr="001C3A66">
              <w:rPr>
                <w:rFonts w:ascii="Calibri" w:hAnsi="Calibri"/>
                <w:sz w:val="18"/>
              </w:rPr>
              <w:t>Control de Calidad</w:t>
            </w:r>
          </w:p>
        </w:tc>
        <w:tc>
          <w:tcPr>
            <w:tcW w:w="3600" w:type="dxa"/>
            <w:tcBorders>
              <w:bottom w:val="single" w:sz="4" w:space="0" w:color="auto"/>
            </w:tcBorders>
            <w:shd w:val="pct12" w:color="auto" w:fill="FFFFFF"/>
            <w:vAlign w:val="center"/>
          </w:tcPr>
          <w:p w:rsidR="00FF32EE" w:rsidRPr="001C3A66" w:rsidRDefault="00FF32EE" w:rsidP="00FA53BC">
            <w:pPr>
              <w:pStyle w:val="TableHeading"/>
              <w:jc w:val="both"/>
              <w:rPr>
                <w:rFonts w:ascii="Calibri" w:hAnsi="Calibri"/>
                <w:sz w:val="18"/>
              </w:rPr>
            </w:pPr>
          </w:p>
        </w:tc>
        <w:tc>
          <w:tcPr>
            <w:tcW w:w="2970" w:type="dxa"/>
            <w:tcBorders>
              <w:left w:val="nil"/>
              <w:bottom w:val="single" w:sz="4" w:space="0" w:color="auto"/>
              <w:right w:val="single" w:sz="6" w:space="0" w:color="auto"/>
            </w:tcBorders>
            <w:shd w:val="pct12" w:color="auto" w:fill="FFFFFF"/>
            <w:vAlign w:val="center"/>
          </w:tcPr>
          <w:p w:rsidR="00FF32EE" w:rsidRPr="001C3A66" w:rsidRDefault="00FF32EE" w:rsidP="00FA53BC">
            <w:pPr>
              <w:pStyle w:val="TableHeading"/>
              <w:jc w:val="both"/>
              <w:rPr>
                <w:rFonts w:ascii="Calibri" w:hAnsi="Calibri"/>
                <w:b w:val="0"/>
                <w:sz w:val="18"/>
              </w:rPr>
            </w:pPr>
            <w:r w:rsidRPr="001C3A66">
              <w:rPr>
                <w:rFonts w:ascii="Calibri" w:hAnsi="Calibri"/>
                <w:b w:val="0"/>
                <w:sz w:val="18"/>
              </w:rPr>
              <w:t>PMO</w:t>
            </w:r>
          </w:p>
        </w:tc>
        <w:tc>
          <w:tcPr>
            <w:tcW w:w="1134" w:type="dxa"/>
            <w:tcBorders>
              <w:left w:val="single" w:sz="6" w:space="0" w:color="auto"/>
              <w:bottom w:val="single" w:sz="4" w:space="0" w:color="auto"/>
            </w:tcBorders>
            <w:shd w:val="pct12" w:color="auto" w:fill="FFFFFF"/>
            <w:vAlign w:val="center"/>
          </w:tcPr>
          <w:p w:rsidR="00FF32EE" w:rsidRPr="001C3A66" w:rsidRDefault="00FF32EE" w:rsidP="00FA53BC">
            <w:pPr>
              <w:pStyle w:val="TableHeading"/>
              <w:jc w:val="both"/>
              <w:rPr>
                <w:rFonts w:ascii="Calibri" w:hAnsi="Calibri"/>
                <w:sz w:val="18"/>
              </w:rPr>
            </w:pPr>
          </w:p>
        </w:tc>
      </w:tr>
    </w:tbl>
    <w:p w:rsidR="00FF32EE" w:rsidRDefault="00FF32EE" w:rsidP="00FA53BC">
      <w:pPr>
        <w:spacing w:before="120" w:after="200" w:line="240" w:lineRule="auto"/>
        <w:ind w:left="284" w:hanging="284"/>
        <w:rPr>
          <w:rFonts w:ascii="Calibri" w:eastAsia="Calibri" w:hAnsi="Calibri"/>
          <w:b/>
          <w:sz w:val="32"/>
          <w:szCs w:val="32"/>
        </w:rPr>
      </w:pPr>
    </w:p>
    <w:p w:rsidR="00262B06" w:rsidRPr="00BC3070" w:rsidRDefault="00FF32EE" w:rsidP="00FA53BC">
      <w:pPr>
        <w:spacing w:line="240" w:lineRule="auto"/>
        <w:rPr>
          <w:rFonts w:asciiTheme="minorHAnsi" w:hAnsiTheme="minorHAnsi" w:cs="Arial"/>
        </w:rPr>
      </w:pPr>
      <w:r>
        <w:rPr>
          <w:rFonts w:ascii="Calibri" w:eastAsia="Calibri" w:hAnsi="Calibri"/>
          <w:b/>
          <w:sz w:val="32"/>
          <w:szCs w:val="32"/>
        </w:rPr>
        <w:br w:type="page"/>
      </w:r>
    </w:p>
    <w:p w:rsidR="007740D4" w:rsidRPr="00776E7F" w:rsidRDefault="007740D4" w:rsidP="00FA53BC">
      <w:pPr>
        <w:pStyle w:val="Paragraph"/>
        <w:spacing w:before="240" w:after="240"/>
        <w:jc w:val="both"/>
        <w:rPr>
          <w:rFonts w:asciiTheme="minorHAnsi" w:hAnsiTheme="minorHAnsi"/>
          <w:b/>
          <w:sz w:val="32"/>
          <w:szCs w:val="32"/>
          <w:lang w:val="es-ES"/>
        </w:rPr>
      </w:pPr>
      <w:r w:rsidRPr="00776E7F">
        <w:rPr>
          <w:rFonts w:asciiTheme="minorHAnsi" w:hAnsiTheme="minorHAnsi"/>
          <w:b/>
          <w:sz w:val="32"/>
          <w:szCs w:val="32"/>
          <w:lang w:val="es-ES"/>
        </w:rPr>
        <w:lastRenderedPageBreak/>
        <w:t>Control de Versión de la Plantilla</w:t>
      </w:r>
    </w:p>
    <w:p w:rsidR="00C025D7" w:rsidRPr="00E172C1" w:rsidRDefault="00C025D7" w:rsidP="00FA53BC">
      <w:pPr>
        <w:pStyle w:val="Paragraph"/>
        <w:spacing w:before="240" w:after="240"/>
        <w:jc w:val="both"/>
        <w:rPr>
          <w:rFonts w:ascii="Calibri" w:hAnsi="Calibri"/>
          <w:b/>
          <w:bCs/>
          <w:sz w:val="32"/>
          <w:szCs w:val="32"/>
          <w:lang w:val="es-ES"/>
        </w:rPr>
      </w:pPr>
      <w:r w:rsidRPr="00E172C1">
        <w:rPr>
          <w:rFonts w:ascii="Calibri" w:hAnsi="Calibri"/>
          <w:b/>
          <w:bCs/>
          <w:sz w:val="32"/>
          <w:szCs w:val="32"/>
          <w:lang w:val="es-ES"/>
        </w:rPr>
        <w:t>Control de Versión del Documento</w:t>
      </w:r>
    </w:p>
    <w:p w:rsidR="00C025D7" w:rsidRPr="00E172C1" w:rsidRDefault="00C025D7" w:rsidP="00FA53BC">
      <w:pPr>
        <w:spacing w:before="240" w:after="240" w:line="240" w:lineRule="auto"/>
        <w:rPr>
          <w:rFonts w:ascii="Calibri" w:hAnsi="Calibri"/>
          <w:b/>
          <w:bCs/>
          <w:sz w:val="22"/>
          <w:szCs w:val="22"/>
        </w:rPr>
      </w:pPr>
      <w:r w:rsidRPr="00E172C1">
        <w:rPr>
          <w:rFonts w:ascii="Calibri" w:hAnsi="Calibri"/>
          <w:b/>
          <w:bCs/>
          <w:sz w:val="22"/>
          <w:szCs w:val="22"/>
        </w:rPr>
        <w:t>Historial de 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3600"/>
        <w:gridCol w:w="3749"/>
        <w:gridCol w:w="1134"/>
      </w:tblGrid>
      <w:tr w:rsidR="00C025D7" w:rsidRPr="00376562" w:rsidTr="0015554D">
        <w:trPr>
          <w:trHeight w:val="454"/>
          <w:tblHeader/>
        </w:trPr>
        <w:tc>
          <w:tcPr>
            <w:tcW w:w="1440" w:type="dxa"/>
            <w:tcBorders>
              <w:bottom w:val="nil"/>
            </w:tcBorders>
            <w:shd w:val="pct12" w:color="auto" w:fill="FFFFFF"/>
            <w:vAlign w:val="center"/>
          </w:tcPr>
          <w:p w:rsidR="00C025D7" w:rsidRPr="00376562" w:rsidRDefault="00C025D7" w:rsidP="00FA53BC">
            <w:pPr>
              <w:pStyle w:val="TableHeading"/>
              <w:jc w:val="both"/>
              <w:rPr>
                <w:rFonts w:ascii="Calibri" w:hAnsi="Calibri"/>
              </w:rPr>
            </w:pPr>
            <w:r w:rsidRPr="00376562">
              <w:rPr>
                <w:rFonts w:ascii="Calibri" w:hAnsi="Calibri"/>
              </w:rPr>
              <w:t>Versión</w:t>
            </w:r>
          </w:p>
        </w:tc>
        <w:tc>
          <w:tcPr>
            <w:tcW w:w="3600" w:type="dxa"/>
            <w:shd w:val="pct12" w:color="auto" w:fill="FFFFFF"/>
            <w:vAlign w:val="center"/>
          </w:tcPr>
          <w:p w:rsidR="00C025D7" w:rsidRPr="00376562" w:rsidRDefault="00C025D7" w:rsidP="00FA53BC">
            <w:pPr>
              <w:pStyle w:val="TableHeading"/>
              <w:jc w:val="both"/>
              <w:rPr>
                <w:rFonts w:ascii="Calibri" w:hAnsi="Calibri"/>
              </w:rPr>
            </w:pPr>
            <w:r w:rsidRPr="00376562">
              <w:rPr>
                <w:rFonts w:ascii="Calibri" w:hAnsi="Calibri"/>
              </w:rPr>
              <w:t>Autor</w:t>
            </w:r>
          </w:p>
        </w:tc>
        <w:tc>
          <w:tcPr>
            <w:tcW w:w="3749" w:type="dxa"/>
            <w:shd w:val="pct12" w:color="auto" w:fill="FFFFFF"/>
            <w:vAlign w:val="center"/>
          </w:tcPr>
          <w:p w:rsidR="00C025D7" w:rsidRPr="00376562" w:rsidRDefault="00C025D7" w:rsidP="00FA53BC">
            <w:pPr>
              <w:pStyle w:val="TableHeading"/>
              <w:jc w:val="both"/>
              <w:rPr>
                <w:rFonts w:ascii="Calibri" w:hAnsi="Calibri"/>
              </w:rPr>
            </w:pPr>
            <w:r w:rsidRPr="00376562">
              <w:rPr>
                <w:rFonts w:ascii="Calibri" w:hAnsi="Calibri"/>
              </w:rPr>
              <w:t>Revisado por:</w:t>
            </w:r>
          </w:p>
        </w:tc>
        <w:tc>
          <w:tcPr>
            <w:tcW w:w="1134" w:type="dxa"/>
            <w:shd w:val="pct12" w:color="auto" w:fill="FFFFFF"/>
            <w:vAlign w:val="center"/>
          </w:tcPr>
          <w:p w:rsidR="00C025D7" w:rsidRPr="00376562" w:rsidRDefault="00C025D7" w:rsidP="00FA53BC">
            <w:pPr>
              <w:pStyle w:val="TableHeading"/>
              <w:jc w:val="both"/>
              <w:rPr>
                <w:rFonts w:ascii="Calibri" w:hAnsi="Calibri"/>
              </w:rPr>
            </w:pPr>
            <w:r w:rsidRPr="00376562">
              <w:rPr>
                <w:rFonts w:ascii="Calibri" w:hAnsi="Calibri"/>
              </w:rPr>
              <w:t>Fecha</w:t>
            </w:r>
          </w:p>
        </w:tc>
      </w:tr>
      <w:tr w:rsidR="00C025D7" w:rsidRPr="00376562" w:rsidTr="0015554D">
        <w:trPr>
          <w:trHeight w:val="454"/>
        </w:trPr>
        <w:tc>
          <w:tcPr>
            <w:tcW w:w="1440" w:type="dxa"/>
            <w:vAlign w:val="center"/>
          </w:tcPr>
          <w:p w:rsidR="00C025D7" w:rsidRPr="00376562" w:rsidRDefault="00C025D7" w:rsidP="00FA53BC">
            <w:pPr>
              <w:pStyle w:val="TableText0"/>
              <w:spacing w:before="0" w:after="0"/>
              <w:jc w:val="both"/>
              <w:rPr>
                <w:rFonts w:ascii="Calibri" w:hAnsi="Calibri"/>
                <w:lang w:val="es-ES_tradnl"/>
              </w:rPr>
            </w:pPr>
          </w:p>
        </w:tc>
        <w:tc>
          <w:tcPr>
            <w:tcW w:w="3600" w:type="dxa"/>
            <w:tcBorders>
              <w:left w:val="nil"/>
            </w:tcBorders>
            <w:vAlign w:val="center"/>
          </w:tcPr>
          <w:p w:rsidR="00C025D7" w:rsidRPr="00376562" w:rsidRDefault="00C025D7" w:rsidP="00FA53BC">
            <w:pPr>
              <w:pStyle w:val="TableText0"/>
              <w:spacing w:before="0" w:after="0"/>
              <w:jc w:val="both"/>
              <w:rPr>
                <w:rFonts w:ascii="Calibri" w:hAnsi="Calibri"/>
                <w:lang w:val="es-ES_tradnl"/>
              </w:rPr>
            </w:pPr>
          </w:p>
        </w:tc>
        <w:tc>
          <w:tcPr>
            <w:tcW w:w="3749" w:type="dxa"/>
            <w:vAlign w:val="center"/>
          </w:tcPr>
          <w:p w:rsidR="00C025D7" w:rsidRPr="00376562" w:rsidRDefault="00C025D7" w:rsidP="00FA53BC">
            <w:pPr>
              <w:pStyle w:val="TableText0"/>
              <w:spacing w:before="0" w:after="0"/>
              <w:jc w:val="both"/>
              <w:rPr>
                <w:rFonts w:ascii="Calibri" w:hAnsi="Calibri"/>
                <w:lang w:val="es-ES_tradnl"/>
              </w:rPr>
            </w:pPr>
          </w:p>
        </w:tc>
        <w:tc>
          <w:tcPr>
            <w:tcW w:w="1134" w:type="dxa"/>
            <w:vAlign w:val="center"/>
          </w:tcPr>
          <w:p w:rsidR="00C025D7" w:rsidRPr="00376562" w:rsidRDefault="00C025D7" w:rsidP="00FA53BC">
            <w:pPr>
              <w:pStyle w:val="TableText0"/>
              <w:spacing w:before="0" w:after="0"/>
              <w:jc w:val="both"/>
              <w:rPr>
                <w:rFonts w:ascii="Calibri" w:hAnsi="Calibri"/>
                <w:lang w:val="es-ES_tradnl"/>
              </w:rPr>
            </w:pPr>
          </w:p>
        </w:tc>
      </w:tr>
      <w:tr w:rsidR="00C025D7" w:rsidRPr="00376562" w:rsidTr="0015554D">
        <w:trPr>
          <w:trHeight w:val="454"/>
        </w:trPr>
        <w:tc>
          <w:tcPr>
            <w:tcW w:w="1440" w:type="dxa"/>
            <w:vAlign w:val="center"/>
          </w:tcPr>
          <w:p w:rsidR="00C025D7" w:rsidRDefault="00C025D7" w:rsidP="00FA53BC">
            <w:pPr>
              <w:pStyle w:val="TableText0"/>
              <w:spacing w:before="0" w:after="0"/>
              <w:jc w:val="both"/>
              <w:rPr>
                <w:rFonts w:ascii="Calibri" w:hAnsi="Calibri"/>
                <w:lang w:val="es-ES_tradnl"/>
              </w:rPr>
            </w:pPr>
          </w:p>
        </w:tc>
        <w:tc>
          <w:tcPr>
            <w:tcW w:w="3600" w:type="dxa"/>
            <w:tcBorders>
              <w:left w:val="nil"/>
            </w:tcBorders>
            <w:vAlign w:val="center"/>
          </w:tcPr>
          <w:p w:rsidR="00C025D7" w:rsidRDefault="00C025D7" w:rsidP="00FA53BC">
            <w:pPr>
              <w:pStyle w:val="TableText0"/>
              <w:spacing w:before="0" w:after="0"/>
              <w:jc w:val="both"/>
              <w:rPr>
                <w:rFonts w:ascii="Calibri" w:hAnsi="Calibri"/>
                <w:lang w:val="es-ES_tradnl"/>
              </w:rPr>
            </w:pPr>
          </w:p>
        </w:tc>
        <w:tc>
          <w:tcPr>
            <w:tcW w:w="3749" w:type="dxa"/>
            <w:vAlign w:val="center"/>
          </w:tcPr>
          <w:p w:rsidR="00C025D7" w:rsidRPr="00376562" w:rsidRDefault="00C025D7" w:rsidP="00FA53BC">
            <w:pPr>
              <w:pStyle w:val="TableText0"/>
              <w:spacing w:before="0" w:after="0"/>
              <w:jc w:val="both"/>
              <w:rPr>
                <w:rFonts w:ascii="Calibri" w:hAnsi="Calibri"/>
                <w:lang w:val="es-ES_tradnl"/>
              </w:rPr>
            </w:pPr>
          </w:p>
        </w:tc>
        <w:tc>
          <w:tcPr>
            <w:tcW w:w="1134" w:type="dxa"/>
            <w:vAlign w:val="center"/>
          </w:tcPr>
          <w:p w:rsidR="00C025D7" w:rsidRPr="00131B87" w:rsidRDefault="00C025D7" w:rsidP="00FA53BC">
            <w:pPr>
              <w:pStyle w:val="TableText0"/>
              <w:spacing w:before="0" w:after="0"/>
              <w:jc w:val="both"/>
              <w:rPr>
                <w:rFonts w:ascii="Calibri" w:hAnsi="Calibri"/>
                <w:lang w:val="es-ES_tradnl"/>
              </w:rPr>
            </w:pPr>
          </w:p>
        </w:tc>
      </w:tr>
      <w:tr w:rsidR="00C025D7" w:rsidRPr="00376562" w:rsidTr="0015554D">
        <w:trPr>
          <w:trHeight w:val="454"/>
        </w:trPr>
        <w:tc>
          <w:tcPr>
            <w:tcW w:w="1440" w:type="dxa"/>
            <w:vAlign w:val="center"/>
          </w:tcPr>
          <w:p w:rsidR="00C025D7" w:rsidRDefault="00C025D7" w:rsidP="00FA53BC">
            <w:pPr>
              <w:pStyle w:val="TableText0"/>
              <w:spacing w:before="0" w:after="0"/>
              <w:jc w:val="both"/>
              <w:rPr>
                <w:rFonts w:ascii="Calibri" w:hAnsi="Calibri"/>
                <w:lang w:val="es-ES_tradnl"/>
              </w:rPr>
            </w:pPr>
          </w:p>
        </w:tc>
        <w:tc>
          <w:tcPr>
            <w:tcW w:w="3600" w:type="dxa"/>
            <w:tcBorders>
              <w:left w:val="nil"/>
            </w:tcBorders>
            <w:vAlign w:val="center"/>
          </w:tcPr>
          <w:p w:rsidR="00C025D7" w:rsidRDefault="00C025D7" w:rsidP="00FA53BC">
            <w:pPr>
              <w:pStyle w:val="TableText0"/>
              <w:spacing w:before="0" w:after="0"/>
              <w:jc w:val="both"/>
              <w:rPr>
                <w:rFonts w:ascii="Calibri" w:hAnsi="Calibri"/>
                <w:lang w:val="es-ES_tradnl"/>
              </w:rPr>
            </w:pPr>
          </w:p>
        </w:tc>
        <w:tc>
          <w:tcPr>
            <w:tcW w:w="3749" w:type="dxa"/>
            <w:vAlign w:val="center"/>
          </w:tcPr>
          <w:p w:rsidR="00C025D7" w:rsidRPr="00376562" w:rsidRDefault="00C025D7" w:rsidP="00FA53BC">
            <w:pPr>
              <w:pStyle w:val="TableText0"/>
              <w:spacing w:before="0" w:after="0"/>
              <w:jc w:val="both"/>
              <w:rPr>
                <w:rFonts w:ascii="Calibri" w:hAnsi="Calibri"/>
                <w:lang w:val="es-ES_tradnl"/>
              </w:rPr>
            </w:pPr>
          </w:p>
        </w:tc>
        <w:tc>
          <w:tcPr>
            <w:tcW w:w="1134" w:type="dxa"/>
            <w:vAlign w:val="center"/>
          </w:tcPr>
          <w:p w:rsidR="00C025D7" w:rsidRPr="00376562" w:rsidRDefault="00C025D7" w:rsidP="00FA53BC">
            <w:pPr>
              <w:pStyle w:val="TableText0"/>
              <w:spacing w:before="0" w:after="0"/>
              <w:jc w:val="both"/>
              <w:rPr>
                <w:rFonts w:ascii="Calibri" w:hAnsi="Calibri"/>
                <w:lang w:val="es-ES_tradnl"/>
              </w:rPr>
            </w:pPr>
          </w:p>
        </w:tc>
      </w:tr>
    </w:tbl>
    <w:p w:rsidR="00C025D7" w:rsidRPr="00E172C1" w:rsidRDefault="00C025D7" w:rsidP="00FA53BC">
      <w:pPr>
        <w:spacing w:before="240" w:after="240" w:line="240" w:lineRule="auto"/>
        <w:rPr>
          <w:rFonts w:ascii="Calibri" w:hAnsi="Calibri"/>
          <w:b/>
          <w:sz w:val="22"/>
          <w:szCs w:val="22"/>
        </w:rPr>
      </w:pPr>
      <w:r w:rsidRPr="00E172C1">
        <w:rPr>
          <w:rFonts w:ascii="Calibri" w:hAnsi="Calibri"/>
          <w:b/>
          <w:sz w:val="22"/>
          <w:szCs w:val="22"/>
        </w:rPr>
        <w:t>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8930"/>
      </w:tblGrid>
      <w:tr w:rsidR="00C025D7" w:rsidRPr="00E172C1" w:rsidTr="0015554D">
        <w:trPr>
          <w:trHeight w:val="454"/>
          <w:tblHeader/>
        </w:trPr>
        <w:tc>
          <w:tcPr>
            <w:tcW w:w="993" w:type="dxa"/>
            <w:shd w:val="pct12" w:color="auto" w:fill="FFFFFF"/>
            <w:vAlign w:val="center"/>
          </w:tcPr>
          <w:p w:rsidR="00C025D7" w:rsidRPr="00E172C1" w:rsidRDefault="00C025D7" w:rsidP="00FA53BC">
            <w:pPr>
              <w:pStyle w:val="TableHeading"/>
              <w:jc w:val="both"/>
              <w:rPr>
                <w:rFonts w:ascii="Calibri" w:hAnsi="Calibri"/>
              </w:rPr>
            </w:pPr>
            <w:r w:rsidRPr="00E172C1">
              <w:rPr>
                <w:rFonts w:ascii="Calibri" w:hAnsi="Calibri"/>
              </w:rPr>
              <w:t>Versión</w:t>
            </w:r>
          </w:p>
        </w:tc>
        <w:tc>
          <w:tcPr>
            <w:tcW w:w="8930" w:type="dxa"/>
            <w:shd w:val="pct12" w:color="auto" w:fill="FFFFFF"/>
            <w:vAlign w:val="center"/>
          </w:tcPr>
          <w:p w:rsidR="00C025D7" w:rsidRPr="00E172C1" w:rsidRDefault="00C025D7" w:rsidP="00FA53BC">
            <w:pPr>
              <w:pStyle w:val="TableHeading"/>
              <w:jc w:val="both"/>
              <w:rPr>
                <w:rFonts w:ascii="Calibri" w:hAnsi="Calibri"/>
              </w:rPr>
            </w:pPr>
            <w:r w:rsidRPr="00E172C1">
              <w:rPr>
                <w:rFonts w:ascii="Calibri" w:hAnsi="Calibri"/>
              </w:rPr>
              <w:t>Cambios</w:t>
            </w:r>
          </w:p>
        </w:tc>
      </w:tr>
      <w:tr w:rsidR="00C025D7" w:rsidRPr="00E172C1" w:rsidTr="0015554D">
        <w:trPr>
          <w:trHeight w:val="454"/>
        </w:trPr>
        <w:tc>
          <w:tcPr>
            <w:tcW w:w="993" w:type="dxa"/>
            <w:vAlign w:val="center"/>
          </w:tcPr>
          <w:p w:rsidR="00C025D7" w:rsidRPr="00E172C1" w:rsidRDefault="00C025D7" w:rsidP="00FA53BC">
            <w:pPr>
              <w:pStyle w:val="TableText0"/>
              <w:spacing w:before="0" w:after="0"/>
              <w:jc w:val="both"/>
              <w:rPr>
                <w:rFonts w:ascii="Calibri" w:hAnsi="Calibri"/>
                <w:lang w:val="es-ES_tradnl"/>
              </w:rPr>
            </w:pPr>
          </w:p>
        </w:tc>
        <w:tc>
          <w:tcPr>
            <w:tcW w:w="8930" w:type="dxa"/>
            <w:vAlign w:val="center"/>
          </w:tcPr>
          <w:p w:rsidR="00C025D7" w:rsidRPr="00E172C1" w:rsidRDefault="00C025D7" w:rsidP="00FA53BC">
            <w:pPr>
              <w:pStyle w:val="TableText0"/>
              <w:spacing w:before="0" w:after="0"/>
              <w:jc w:val="both"/>
              <w:rPr>
                <w:rFonts w:ascii="Calibri" w:hAnsi="Calibri"/>
                <w:lang w:val="es-ES_tradnl"/>
              </w:rPr>
            </w:pPr>
          </w:p>
        </w:tc>
      </w:tr>
      <w:tr w:rsidR="00C025D7" w:rsidRPr="00E172C1" w:rsidTr="0015554D">
        <w:trPr>
          <w:trHeight w:val="454"/>
        </w:trPr>
        <w:tc>
          <w:tcPr>
            <w:tcW w:w="993" w:type="dxa"/>
            <w:vAlign w:val="center"/>
          </w:tcPr>
          <w:p w:rsidR="00C025D7" w:rsidRPr="00E172C1" w:rsidRDefault="00C025D7" w:rsidP="00FA53BC">
            <w:pPr>
              <w:pStyle w:val="TableText0"/>
              <w:spacing w:before="0" w:after="0"/>
              <w:jc w:val="both"/>
              <w:rPr>
                <w:rFonts w:ascii="Calibri" w:hAnsi="Calibri"/>
                <w:lang w:val="es-ES_tradnl"/>
              </w:rPr>
            </w:pPr>
          </w:p>
        </w:tc>
        <w:tc>
          <w:tcPr>
            <w:tcW w:w="8930" w:type="dxa"/>
            <w:vAlign w:val="center"/>
          </w:tcPr>
          <w:p w:rsidR="00C025D7" w:rsidRPr="00E172C1" w:rsidRDefault="00C025D7" w:rsidP="00FA53BC">
            <w:pPr>
              <w:pStyle w:val="TableText0"/>
              <w:spacing w:before="0" w:after="0"/>
              <w:jc w:val="both"/>
              <w:rPr>
                <w:rFonts w:ascii="Calibri" w:hAnsi="Calibri"/>
                <w:lang w:val="es-ES_tradnl"/>
              </w:rPr>
            </w:pPr>
          </w:p>
        </w:tc>
      </w:tr>
      <w:tr w:rsidR="00C025D7" w:rsidRPr="00E172C1" w:rsidTr="0015554D">
        <w:trPr>
          <w:trHeight w:val="454"/>
        </w:trPr>
        <w:tc>
          <w:tcPr>
            <w:tcW w:w="993" w:type="dxa"/>
            <w:vAlign w:val="center"/>
          </w:tcPr>
          <w:p w:rsidR="00C025D7" w:rsidRDefault="00C025D7" w:rsidP="00FA53BC">
            <w:pPr>
              <w:pStyle w:val="TableText0"/>
              <w:spacing w:before="0" w:after="0"/>
              <w:jc w:val="both"/>
              <w:rPr>
                <w:rFonts w:ascii="Calibri" w:hAnsi="Calibri"/>
                <w:lang w:val="es-ES_tradnl"/>
              </w:rPr>
            </w:pPr>
          </w:p>
        </w:tc>
        <w:tc>
          <w:tcPr>
            <w:tcW w:w="8930" w:type="dxa"/>
            <w:vAlign w:val="center"/>
          </w:tcPr>
          <w:p w:rsidR="00C025D7" w:rsidRDefault="00C025D7" w:rsidP="00FA53BC">
            <w:pPr>
              <w:pStyle w:val="TableText0"/>
              <w:spacing w:before="0" w:after="0"/>
              <w:jc w:val="both"/>
              <w:rPr>
                <w:rFonts w:ascii="Calibri" w:hAnsi="Calibri"/>
                <w:lang w:val="es-ES_tradnl"/>
              </w:rPr>
            </w:pPr>
          </w:p>
        </w:tc>
      </w:tr>
    </w:tbl>
    <w:p w:rsidR="00C025D7" w:rsidRPr="00376562" w:rsidRDefault="00C025D7" w:rsidP="00FA53BC">
      <w:pPr>
        <w:pStyle w:val="Paragraph"/>
        <w:jc w:val="both"/>
        <w:rPr>
          <w:rFonts w:ascii="Calibri" w:hAnsi="Calibri"/>
        </w:rPr>
      </w:pPr>
      <w:bookmarkStart w:id="4" w:name="_Toc95539447"/>
      <w:bookmarkStart w:id="5" w:name="_Toc95539365"/>
    </w:p>
    <w:tbl>
      <w:tblPr>
        <w:tblW w:w="0" w:type="auto"/>
        <w:tblInd w:w="108" w:type="dxa"/>
        <w:tblBorders>
          <w:top w:val="single" w:sz="4" w:space="0" w:color="FF0000"/>
          <w:left w:val="single" w:sz="4" w:space="0" w:color="FF0000"/>
          <w:bottom w:val="single" w:sz="4" w:space="0" w:color="FF0000"/>
          <w:right w:val="single" w:sz="4" w:space="0" w:color="FF0000"/>
        </w:tblBorders>
        <w:tblLayout w:type="fixed"/>
        <w:tblLook w:val="0000"/>
      </w:tblPr>
      <w:tblGrid>
        <w:gridCol w:w="9900"/>
      </w:tblGrid>
      <w:tr w:rsidR="00446BA3" w:rsidRPr="00451EB8" w:rsidTr="003F60F5">
        <w:tc>
          <w:tcPr>
            <w:tcW w:w="9900" w:type="dxa"/>
          </w:tcPr>
          <w:bookmarkEnd w:id="4"/>
          <w:bookmarkEnd w:id="5"/>
          <w:p w:rsidR="00446BA3" w:rsidRPr="00451EB8" w:rsidRDefault="00446BA3" w:rsidP="003F60F5">
            <w:pPr>
              <w:spacing w:before="120"/>
              <w:rPr>
                <w:rFonts w:asciiTheme="minorHAnsi" w:hAnsiTheme="minorHAnsi"/>
                <w:i/>
                <w:color w:val="FF0000"/>
              </w:rPr>
            </w:pPr>
            <w:r w:rsidRPr="00451EB8">
              <w:rPr>
                <w:rFonts w:asciiTheme="minorHAnsi" w:hAnsiTheme="minorHAnsi"/>
                <w:i/>
                <w:color w:val="FF0000"/>
              </w:rPr>
              <w:t>Este documento es una plantilla orientativa. Todos los textos en cursiva y en rojo pueden ser suprimidos por el autor cuando utilice este documento. Los textos en negro deben mantenerse. Todos los textos en azul deben ser modificados con la información real. Cuando una sección del documento no aplique, debe añadirse un comentario que detalle los motivos.</w:t>
            </w:r>
          </w:p>
        </w:tc>
      </w:tr>
    </w:tbl>
    <w:p w:rsidR="00446BA3" w:rsidRPr="00451EB8" w:rsidRDefault="00446BA3" w:rsidP="00446BA3">
      <w:pPr>
        <w:pStyle w:val="FrntPage2"/>
        <w:rPr>
          <w:rFonts w:asciiTheme="minorHAnsi" w:hAnsiTheme="minorHAnsi"/>
        </w:rPr>
      </w:pPr>
    </w:p>
    <w:p w:rsidR="00C025D7" w:rsidRPr="00446BA3" w:rsidRDefault="00C025D7" w:rsidP="00FA53BC">
      <w:pPr>
        <w:pStyle w:val="FrntPage2"/>
        <w:jc w:val="both"/>
        <w:rPr>
          <w:rFonts w:ascii="Calibri" w:hAnsi="Calibri"/>
        </w:rPr>
      </w:pPr>
    </w:p>
    <w:p w:rsidR="00C025D7" w:rsidRPr="00EA63FA" w:rsidRDefault="00C025D7" w:rsidP="00FA53BC">
      <w:pPr>
        <w:pStyle w:val="Encabezado"/>
        <w:tabs>
          <w:tab w:val="clear" w:pos="4252"/>
          <w:tab w:val="clear" w:pos="8504"/>
          <w:tab w:val="left" w:pos="1701"/>
        </w:tabs>
        <w:spacing w:before="120" w:line="240" w:lineRule="auto"/>
        <w:jc w:val="both"/>
        <w:rPr>
          <w:rFonts w:ascii="Calibri" w:hAnsi="Calibri"/>
          <w:iCs/>
          <w:sz w:val="28"/>
          <w:lang w:val="es-ES_tradnl"/>
        </w:rPr>
      </w:pPr>
    </w:p>
    <w:p w:rsidR="00C025D7" w:rsidRPr="00EA63FA" w:rsidRDefault="00C025D7" w:rsidP="00FA53BC">
      <w:pPr>
        <w:spacing w:line="240" w:lineRule="auto"/>
        <w:rPr>
          <w:rFonts w:ascii="Calibri" w:hAnsi="Calibri"/>
        </w:rPr>
      </w:pPr>
    </w:p>
    <w:p w:rsidR="00C025D7" w:rsidRDefault="00C025D7" w:rsidP="00FA53BC">
      <w:pPr>
        <w:spacing w:line="240" w:lineRule="auto"/>
        <w:rPr>
          <w:rFonts w:ascii="Calibri" w:hAnsi="Calibri" w:cs="Arial"/>
          <w:b/>
          <w:bCs/>
          <w:sz w:val="32"/>
          <w:szCs w:val="32"/>
        </w:rPr>
      </w:pPr>
    </w:p>
    <w:p w:rsidR="00262B06" w:rsidRDefault="00C025D7" w:rsidP="00FA53BC">
      <w:pPr>
        <w:tabs>
          <w:tab w:val="clear" w:pos="1701"/>
        </w:tabs>
        <w:spacing w:after="0" w:line="240" w:lineRule="auto"/>
        <w:rPr>
          <w:rFonts w:ascii="Calibri" w:hAnsi="Calibri" w:cs="Arial"/>
          <w:b/>
          <w:bCs/>
          <w:sz w:val="32"/>
          <w:szCs w:val="32"/>
        </w:rPr>
      </w:pPr>
      <w:r w:rsidRPr="00EA63FA">
        <w:rPr>
          <w:rFonts w:ascii="Calibri" w:hAnsi="Calibri" w:cs="Arial"/>
          <w:b/>
          <w:bCs/>
          <w:sz w:val="32"/>
          <w:szCs w:val="32"/>
        </w:rPr>
        <w:br w:type="page"/>
      </w:r>
    </w:p>
    <w:p w:rsidR="007A6960" w:rsidRPr="007A6960" w:rsidRDefault="00425FE0" w:rsidP="00FA53BC">
      <w:pPr>
        <w:tabs>
          <w:tab w:val="clear" w:pos="1701"/>
          <w:tab w:val="left" w:pos="1195"/>
          <w:tab w:val="center" w:pos="4252"/>
        </w:tabs>
        <w:spacing w:after="0" w:line="240" w:lineRule="auto"/>
        <w:rPr>
          <w:rFonts w:ascii="Calibri" w:hAnsi="Calibri" w:cs="Arial"/>
          <w:b/>
          <w:bCs/>
          <w:sz w:val="28"/>
          <w:szCs w:val="28"/>
        </w:rPr>
      </w:pPr>
      <w:r>
        <w:rPr>
          <w:rFonts w:ascii="Calibri" w:hAnsi="Calibri" w:cs="Arial"/>
          <w:b/>
          <w:bCs/>
          <w:sz w:val="28"/>
          <w:szCs w:val="28"/>
        </w:rPr>
        <w:lastRenderedPageBreak/>
        <w:tab/>
      </w:r>
      <w:r>
        <w:rPr>
          <w:rFonts w:ascii="Calibri" w:hAnsi="Calibri" w:cs="Arial"/>
          <w:b/>
          <w:bCs/>
          <w:sz w:val="28"/>
          <w:szCs w:val="28"/>
        </w:rPr>
        <w:tab/>
      </w:r>
      <w:r w:rsidR="007A6960" w:rsidRPr="007A6960">
        <w:rPr>
          <w:rFonts w:ascii="Calibri" w:hAnsi="Calibri" w:cs="Arial"/>
          <w:b/>
          <w:bCs/>
          <w:sz w:val="28"/>
          <w:szCs w:val="28"/>
        </w:rPr>
        <w:t>ÍNDICE DE CONTENIDOS</w:t>
      </w:r>
    </w:p>
    <w:p w:rsidR="007A6960" w:rsidRPr="007A6960" w:rsidRDefault="007A6960" w:rsidP="00FA53BC">
      <w:pPr>
        <w:tabs>
          <w:tab w:val="clear" w:pos="1701"/>
        </w:tabs>
        <w:spacing w:after="0" w:line="240" w:lineRule="auto"/>
        <w:rPr>
          <w:rFonts w:ascii="Calibri" w:hAnsi="Calibri" w:cs="Arial"/>
          <w:b/>
          <w:bCs/>
          <w:sz w:val="28"/>
          <w:szCs w:val="28"/>
        </w:rPr>
      </w:pPr>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r w:rsidRPr="00271D9A">
        <w:rPr>
          <w:bCs w:val="0"/>
          <w:iCs/>
          <w:caps w:val="0"/>
          <w:sz w:val="24"/>
          <w:szCs w:val="24"/>
        </w:rPr>
        <w:fldChar w:fldCharType="begin"/>
      </w:r>
      <w:r w:rsidR="00457732">
        <w:rPr>
          <w:bCs w:val="0"/>
          <w:iCs/>
          <w:caps w:val="0"/>
          <w:sz w:val="24"/>
          <w:szCs w:val="24"/>
        </w:rPr>
        <w:instrText xml:space="preserve"> TOC \o "1-3" \h \z \u </w:instrText>
      </w:r>
      <w:r w:rsidRPr="00271D9A">
        <w:rPr>
          <w:bCs w:val="0"/>
          <w:iCs/>
          <w:caps w:val="0"/>
          <w:sz w:val="24"/>
          <w:szCs w:val="24"/>
        </w:rPr>
        <w:fldChar w:fldCharType="separate"/>
      </w:r>
      <w:hyperlink w:anchor="_Toc297295609" w:history="1">
        <w:r w:rsidR="00457732" w:rsidRPr="008B67DC">
          <w:rPr>
            <w:rStyle w:val="Hipervnculo"/>
            <w:rFonts w:ascii="Calibri" w:hAnsi="Calibri"/>
            <w:noProof/>
          </w:rPr>
          <w:t>1</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INTRODUCCIÓN</w:t>
        </w:r>
        <w:r w:rsidR="00457732">
          <w:rPr>
            <w:noProof/>
            <w:webHidden/>
          </w:rPr>
          <w:tab/>
        </w:r>
        <w:r>
          <w:rPr>
            <w:noProof/>
            <w:webHidden/>
          </w:rPr>
          <w:fldChar w:fldCharType="begin"/>
        </w:r>
        <w:r w:rsidR="00457732">
          <w:rPr>
            <w:noProof/>
            <w:webHidden/>
          </w:rPr>
          <w:instrText xml:space="preserve"> PAGEREF _Toc297295609 \h </w:instrText>
        </w:r>
        <w:r>
          <w:rPr>
            <w:noProof/>
            <w:webHidden/>
          </w:rPr>
        </w:r>
        <w:r>
          <w:rPr>
            <w:noProof/>
            <w:webHidden/>
          </w:rPr>
          <w:fldChar w:fldCharType="separate"/>
        </w:r>
        <w:r w:rsidR="00457732">
          <w:rPr>
            <w:noProof/>
            <w:webHidden/>
          </w:rPr>
          <w:t>5</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0" w:history="1">
        <w:r w:rsidR="00457732" w:rsidRPr="008B67DC">
          <w:rPr>
            <w:rStyle w:val="Hipervnculo"/>
            <w:rFonts w:ascii="Calibri" w:hAnsi="Calibri"/>
            <w:noProof/>
          </w:rPr>
          <w:t>1.1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Objetivo</w:t>
        </w:r>
        <w:r w:rsidR="00457732">
          <w:rPr>
            <w:noProof/>
            <w:webHidden/>
          </w:rPr>
          <w:tab/>
        </w:r>
        <w:r>
          <w:rPr>
            <w:noProof/>
            <w:webHidden/>
          </w:rPr>
          <w:fldChar w:fldCharType="begin"/>
        </w:r>
        <w:r w:rsidR="00457732">
          <w:rPr>
            <w:noProof/>
            <w:webHidden/>
          </w:rPr>
          <w:instrText xml:space="preserve"> PAGEREF _Toc297295610 \h </w:instrText>
        </w:r>
        <w:r>
          <w:rPr>
            <w:noProof/>
            <w:webHidden/>
          </w:rPr>
        </w:r>
        <w:r>
          <w:rPr>
            <w:noProof/>
            <w:webHidden/>
          </w:rPr>
          <w:fldChar w:fldCharType="separate"/>
        </w:r>
        <w:r w:rsidR="00457732">
          <w:rPr>
            <w:noProof/>
            <w:webHidden/>
          </w:rPr>
          <w:t>5</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1" w:history="1">
        <w:r w:rsidR="00457732" w:rsidRPr="008B67DC">
          <w:rPr>
            <w:rStyle w:val="Hipervnculo"/>
            <w:rFonts w:ascii="Calibri" w:hAnsi="Calibri"/>
            <w:noProof/>
          </w:rPr>
          <w:t>1.2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Definiciones, Acrónimos y Abreviaturas</w:t>
        </w:r>
        <w:r w:rsidR="00457732">
          <w:rPr>
            <w:noProof/>
            <w:webHidden/>
          </w:rPr>
          <w:tab/>
        </w:r>
        <w:r>
          <w:rPr>
            <w:noProof/>
            <w:webHidden/>
          </w:rPr>
          <w:fldChar w:fldCharType="begin"/>
        </w:r>
        <w:r w:rsidR="00457732">
          <w:rPr>
            <w:noProof/>
            <w:webHidden/>
          </w:rPr>
          <w:instrText xml:space="preserve"> PAGEREF _Toc297295611 \h </w:instrText>
        </w:r>
        <w:r>
          <w:rPr>
            <w:noProof/>
            <w:webHidden/>
          </w:rPr>
        </w:r>
        <w:r>
          <w:rPr>
            <w:noProof/>
            <w:webHidden/>
          </w:rPr>
          <w:fldChar w:fldCharType="separate"/>
        </w:r>
        <w:r w:rsidR="00457732">
          <w:rPr>
            <w:noProof/>
            <w:webHidden/>
          </w:rPr>
          <w:t>5</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2" w:history="1">
        <w:r w:rsidR="00457732" w:rsidRPr="008B67DC">
          <w:rPr>
            <w:rStyle w:val="Hipervnculo"/>
            <w:rFonts w:ascii="Calibri" w:hAnsi="Calibri"/>
            <w:noProof/>
          </w:rPr>
          <w:t>1.3</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Referencias</w:t>
        </w:r>
        <w:r w:rsidR="00457732">
          <w:rPr>
            <w:noProof/>
            <w:webHidden/>
          </w:rPr>
          <w:tab/>
        </w:r>
        <w:r>
          <w:rPr>
            <w:noProof/>
            <w:webHidden/>
          </w:rPr>
          <w:fldChar w:fldCharType="begin"/>
        </w:r>
        <w:r w:rsidR="00457732">
          <w:rPr>
            <w:noProof/>
            <w:webHidden/>
          </w:rPr>
          <w:instrText xml:space="preserve"> PAGEREF _Toc297295612 \h </w:instrText>
        </w:r>
        <w:r>
          <w:rPr>
            <w:noProof/>
            <w:webHidden/>
          </w:rPr>
        </w:r>
        <w:r>
          <w:rPr>
            <w:noProof/>
            <w:webHidden/>
          </w:rPr>
          <w:fldChar w:fldCharType="separate"/>
        </w:r>
        <w:r w:rsidR="00457732">
          <w:rPr>
            <w:noProof/>
            <w:webHidden/>
          </w:rPr>
          <w:t>5</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13" w:history="1">
        <w:r w:rsidR="00457732" w:rsidRPr="008B67DC">
          <w:rPr>
            <w:rStyle w:val="Hipervnculo"/>
            <w:rFonts w:ascii="Calibri" w:hAnsi="Calibri"/>
            <w:noProof/>
          </w:rPr>
          <w:t>2</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Definición de la arquitectura del sistema</w:t>
        </w:r>
        <w:r w:rsidR="00457732">
          <w:rPr>
            <w:noProof/>
            <w:webHidden/>
          </w:rPr>
          <w:tab/>
        </w:r>
        <w:r>
          <w:rPr>
            <w:noProof/>
            <w:webHidden/>
          </w:rPr>
          <w:fldChar w:fldCharType="begin"/>
        </w:r>
        <w:r w:rsidR="00457732">
          <w:rPr>
            <w:noProof/>
            <w:webHidden/>
          </w:rPr>
          <w:instrText xml:space="preserve"> PAGEREF _Toc297295613 \h </w:instrText>
        </w:r>
        <w:r>
          <w:rPr>
            <w:noProof/>
            <w:webHidden/>
          </w:rPr>
        </w:r>
        <w:r>
          <w:rPr>
            <w:noProof/>
            <w:webHidden/>
          </w:rPr>
          <w:fldChar w:fldCharType="separate"/>
        </w:r>
        <w:r w:rsidR="00457732">
          <w:rPr>
            <w:noProof/>
            <w:webHidden/>
          </w:rPr>
          <w:t>6</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4" w:history="1">
        <w:r w:rsidR="00457732" w:rsidRPr="008B67DC">
          <w:rPr>
            <w:rStyle w:val="Hipervnculo"/>
            <w:rFonts w:ascii="Calibri" w:hAnsi="Calibri"/>
            <w:noProof/>
          </w:rPr>
          <w:t>2.1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lógico</w:t>
        </w:r>
        <w:r w:rsidR="00457732">
          <w:rPr>
            <w:noProof/>
            <w:webHidden/>
          </w:rPr>
          <w:tab/>
        </w:r>
        <w:r>
          <w:rPr>
            <w:noProof/>
            <w:webHidden/>
          </w:rPr>
          <w:fldChar w:fldCharType="begin"/>
        </w:r>
        <w:r w:rsidR="00457732">
          <w:rPr>
            <w:noProof/>
            <w:webHidden/>
          </w:rPr>
          <w:instrText xml:space="preserve"> PAGEREF _Toc297295614 \h </w:instrText>
        </w:r>
        <w:r>
          <w:rPr>
            <w:noProof/>
            <w:webHidden/>
          </w:rPr>
        </w:r>
        <w:r>
          <w:rPr>
            <w:noProof/>
            <w:webHidden/>
          </w:rPr>
          <w:fldChar w:fldCharType="separate"/>
        </w:r>
        <w:r w:rsidR="00457732">
          <w:rPr>
            <w:noProof/>
            <w:webHidden/>
          </w:rPr>
          <w:t>6</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5" w:history="1">
        <w:r w:rsidR="00457732" w:rsidRPr="008B67DC">
          <w:rPr>
            <w:rStyle w:val="Hipervnculo"/>
            <w:rFonts w:ascii="Calibri" w:hAnsi="Calibri"/>
            <w:noProof/>
          </w:rPr>
          <w:t>2.2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de seguridad</w:t>
        </w:r>
        <w:r w:rsidR="00457732">
          <w:rPr>
            <w:noProof/>
            <w:webHidden/>
          </w:rPr>
          <w:tab/>
        </w:r>
        <w:r>
          <w:rPr>
            <w:noProof/>
            <w:webHidden/>
          </w:rPr>
          <w:fldChar w:fldCharType="begin"/>
        </w:r>
        <w:r w:rsidR="00457732">
          <w:rPr>
            <w:noProof/>
            <w:webHidden/>
          </w:rPr>
          <w:instrText xml:space="preserve"> PAGEREF _Toc297295615 \h </w:instrText>
        </w:r>
        <w:r>
          <w:rPr>
            <w:noProof/>
            <w:webHidden/>
          </w:rPr>
        </w:r>
        <w:r>
          <w:rPr>
            <w:noProof/>
            <w:webHidden/>
          </w:rPr>
          <w:fldChar w:fldCharType="separate"/>
        </w:r>
        <w:r w:rsidR="00457732">
          <w:rPr>
            <w:noProof/>
            <w:webHidden/>
          </w:rPr>
          <w:t>7</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6" w:history="1">
        <w:r w:rsidR="00457732" w:rsidRPr="008B67DC">
          <w:rPr>
            <w:rStyle w:val="Hipervnculo"/>
            <w:rFonts w:ascii="Calibri" w:hAnsi="Calibri"/>
            <w:noProof/>
          </w:rPr>
          <w:t>2.3</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Topológico</w:t>
        </w:r>
        <w:r w:rsidR="00457732">
          <w:rPr>
            <w:noProof/>
            <w:webHidden/>
          </w:rPr>
          <w:tab/>
        </w:r>
        <w:r>
          <w:rPr>
            <w:noProof/>
            <w:webHidden/>
          </w:rPr>
          <w:fldChar w:fldCharType="begin"/>
        </w:r>
        <w:r w:rsidR="00457732">
          <w:rPr>
            <w:noProof/>
            <w:webHidden/>
          </w:rPr>
          <w:instrText xml:space="preserve"> PAGEREF _Toc297295616 \h </w:instrText>
        </w:r>
        <w:r>
          <w:rPr>
            <w:noProof/>
            <w:webHidden/>
          </w:rPr>
        </w:r>
        <w:r>
          <w:rPr>
            <w:noProof/>
            <w:webHidden/>
          </w:rPr>
          <w:fldChar w:fldCharType="separate"/>
        </w:r>
        <w:r w:rsidR="00457732">
          <w:rPr>
            <w:noProof/>
            <w:webHidden/>
          </w:rPr>
          <w:t>8</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17" w:history="1">
        <w:r w:rsidR="00457732" w:rsidRPr="008B67DC">
          <w:rPr>
            <w:rStyle w:val="Hipervnculo"/>
            <w:rFonts w:ascii="Calibri" w:hAnsi="Calibri"/>
            <w:noProof/>
          </w:rPr>
          <w:t>3</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Módulos del Sistema</w:t>
        </w:r>
        <w:r w:rsidR="00457732">
          <w:rPr>
            <w:noProof/>
            <w:webHidden/>
          </w:rPr>
          <w:tab/>
        </w:r>
        <w:r>
          <w:rPr>
            <w:noProof/>
            <w:webHidden/>
          </w:rPr>
          <w:fldChar w:fldCharType="begin"/>
        </w:r>
        <w:r w:rsidR="00457732">
          <w:rPr>
            <w:noProof/>
            <w:webHidden/>
          </w:rPr>
          <w:instrText xml:space="preserve"> PAGEREF _Toc297295617 \h </w:instrText>
        </w:r>
        <w:r>
          <w:rPr>
            <w:noProof/>
            <w:webHidden/>
          </w:rPr>
        </w:r>
        <w:r>
          <w:rPr>
            <w:noProof/>
            <w:webHidden/>
          </w:rPr>
          <w:fldChar w:fldCharType="separate"/>
        </w:r>
        <w:r w:rsidR="00457732">
          <w:rPr>
            <w:noProof/>
            <w:webHidden/>
          </w:rPr>
          <w:t>9</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18" w:history="1">
        <w:r w:rsidR="00457732" w:rsidRPr="008B67DC">
          <w:rPr>
            <w:rStyle w:val="Hipervnculo"/>
            <w:rFonts w:ascii="Calibri" w:hAnsi="Calibri"/>
            <w:noProof/>
          </w:rPr>
          <w:t>3.1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de módulos del sistema</w:t>
        </w:r>
        <w:r w:rsidR="00457732">
          <w:rPr>
            <w:noProof/>
            <w:webHidden/>
          </w:rPr>
          <w:tab/>
        </w:r>
        <w:r>
          <w:rPr>
            <w:noProof/>
            <w:webHidden/>
          </w:rPr>
          <w:fldChar w:fldCharType="begin"/>
        </w:r>
        <w:r w:rsidR="00457732">
          <w:rPr>
            <w:noProof/>
            <w:webHidden/>
          </w:rPr>
          <w:instrText xml:space="preserve"> PAGEREF _Toc297295618 \h </w:instrText>
        </w:r>
        <w:r>
          <w:rPr>
            <w:noProof/>
            <w:webHidden/>
          </w:rPr>
        </w:r>
        <w:r>
          <w:rPr>
            <w:noProof/>
            <w:webHidden/>
          </w:rPr>
          <w:fldChar w:fldCharType="separate"/>
        </w:r>
        <w:r w:rsidR="00457732">
          <w:rPr>
            <w:noProof/>
            <w:webHidden/>
          </w:rPr>
          <w:t>9</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19" w:history="1">
        <w:r w:rsidR="00457732" w:rsidRPr="008B67DC">
          <w:rPr>
            <w:rStyle w:val="Hipervnculo"/>
            <w:noProof/>
          </w:rPr>
          <w:t>3.1.1</w:t>
        </w:r>
        <w:r w:rsidR="00457732">
          <w:rPr>
            <w:rFonts w:eastAsiaTheme="minorEastAsia" w:cstheme="minorBidi"/>
            <w:i w:val="0"/>
            <w:iCs w:val="0"/>
            <w:noProof/>
            <w:sz w:val="22"/>
            <w:szCs w:val="22"/>
            <w:lang w:eastAsia="es-ES"/>
          </w:rPr>
          <w:tab/>
        </w:r>
        <w:r w:rsidR="00457732" w:rsidRPr="008B67DC">
          <w:rPr>
            <w:rStyle w:val="Hipervnculo"/>
            <w:noProof/>
          </w:rPr>
          <w:t>Descripción diagrama de módulos del sistema</w:t>
        </w:r>
        <w:r w:rsidR="00457732">
          <w:rPr>
            <w:noProof/>
            <w:webHidden/>
          </w:rPr>
          <w:tab/>
        </w:r>
        <w:r>
          <w:rPr>
            <w:noProof/>
            <w:webHidden/>
          </w:rPr>
          <w:fldChar w:fldCharType="begin"/>
        </w:r>
        <w:r w:rsidR="00457732">
          <w:rPr>
            <w:noProof/>
            <w:webHidden/>
          </w:rPr>
          <w:instrText xml:space="preserve"> PAGEREF _Toc297295619 \h </w:instrText>
        </w:r>
        <w:r>
          <w:rPr>
            <w:noProof/>
            <w:webHidden/>
          </w:rPr>
        </w:r>
        <w:r>
          <w:rPr>
            <w:noProof/>
            <w:webHidden/>
          </w:rPr>
          <w:fldChar w:fldCharType="separate"/>
        </w:r>
        <w:r w:rsidR="00457732">
          <w:rPr>
            <w:noProof/>
            <w:webHidden/>
          </w:rPr>
          <w:t>10</w:t>
        </w:r>
        <w:r>
          <w:rPr>
            <w:noProof/>
            <w:webHidden/>
          </w:rPr>
          <w:fldChar w:fldCharType="end"/>
        </w:r>
      </w:hyperlink>
    </w:p>
    <w:p w:rsidR="00457732" w:rsidRDefault="00271D9A">
      <w:pPr>
        <w:pStyle w:val="TDC3"/>
        <w:tabs>
          <w:tab w:val="left" w:pos="1400"/>
          <w:tab w:val="right" w:leader="dot" w:pos="9912"/>
        </w:tabs>
        <w:rPr>
          <w:rFonts w:eastAsiaTheme="minorEastAsia" w:cstheme="minorBidi"/>
          <w:i w:val="0"/>
          <w:iCs w:val="0"/>
          <w:noProof/>
          <w:sz w:val="22"/>
          <w:szCs w:val="22"/>
          <w:lang w:eastAsia="es-ES"/>
        </w:rPr>
      </w:pPr>
      <w:hyperlink w:anchor="_Toc297295620" w:history="1">
        <w:r w:rsidR="00457732" w:rsidRPr="008B67DC">
          <w:rPr>
            <w:rStyle w:val="Hipervnculo"/>
            <w:rFonts w:ascii="Calibri" w:hAnsi="Calibri"/>
            <w:noProof/>
          </w:rPr>
          <w:t>3.1.1.1.</w:t>
        </w:r>
        <w:r w:rsidR="00457732">
          <w:rPr>
            <w:rFonts w:eastAsiaTheme="minorEastAsia" w:cstheme="minorBidi"/>
            <w:i w:val="0"/>
            <w:iCs w:val="0"/>
            <w:noProof/>
            <w:sz w:val="22"/>
            <w:szCs w:val="22"/>
            <w:lang w:eastAsia="es-ES"/>
          </w:rPr>
          <w:tab/>
        </w:r>
        <w:r w:rsidR="00457732" w:rsidRPr="008B67DC">
          <w:rPr>
            <w:rStyle w:val="Hipervnculo"/>
            <w:rFonts w:ascii="Calibri" w:hAnsi="Calibri"/>
            <w:noProof/>
          </w:rPr>
          <w:t>[ID MÓDULO] Módulo 1</w:t>
        </w:r>
        <w:r w:rsidR="00457732">
          <w:rPr>
            <w:noProof/>
            <w:webHidden/>
          </w:rPr>
          <w:tab/>
        </w:r>
        <w:r>
          <w:rPr>
            <w:noProof/>
            <w:webHidden/>
          </w:rPr>
          <w:fldChar w:fldCharType="begin"/>
        </w:r>
        <w:r w:rsidR="00457732">
          <w:rPr>
            <w:noProof/>
            <w:webHidden/>
          </w:rPr>
          <w:instrText xml:space="preserve"> PAGEREF _Toc297295620 \h </w:instrText>
        </w:r>
        <w:r>
          <w:rPr>
            <w:noProof/>
            <w:webHidden/>
          </w:rPr>
        </w:r>
        <w:r>
          <w:rPr>
            <w:noProof/>
            <w:webHidden/>
          </w:rPr>
          <w:fldChar w:fldCharType="separate"/>
        </w:r>
        <w:r w:rsidR="00457732">
          <w:rPr>
            <w:noProof/>
            <w:webHidden/>
          </w:rPr>
          <w:t>10</w:t>
        </w:r>
        <w:r>
          <w:rPr>
            <w:noProof/>
            <w:webHidden/>
          </w:rPr>
          <w:fldChar w:fldCharType="end"/>
        </w:r>
      </w:hyperlink>
    </w:p>
    <w:p w:rsidR="00457732" w:rsidRDefault="00271D9A">
      <w:pPr>
        <w:pStyle w:val="TDC3"/>
        <w:tabs>
          <w:tab w:val="left" w:pos="1400"/>
          <w:tab w:val="right" w:leader="dot" w:pos="9912"/>
        </w:tabs>
        <w:rPr>
          <w:rFonts w:eastAsiaTheme="minorEastAsia" w:cstheme="minorBidi"/>
          <w:i w:val="0"/>
          <w:iCs w:val="0"/>
          <w:noProof/>
          <w:sz w:val="22"/>
          <w:szCs w:val="22"/>
          <w:lang w:eastAsia="es-ES"/>
        </w:rPr>
      </w:pPr>
      <w:hyperlink w:anchor="_Toc297295621" w:history="1">
        <w:r w:rsidR="00457732" w:rsidRPr="008B67DC">
          <w:rPr>
            <w:rStyle w:val="Hipervnculo"/>
            <w:rFonts w:ascii="Calibri" w:hAnsi="Calibri"/>
            <w:noProof/>
          </w:rPr>
          <w:t>3.1.1.2.</w:t>
        </w:r>
        <w:r w:rsidR="00457732">
          <w:rPr>
            <w:rFonts w:eastAsiaTheme="minorEastAsia" w:cstheme="minorBidi"/>
            <w:i w:val="0"/>
            <w:iCs w:val="0"/>
            <w:noProof/>
            <w:sz w:val="22"/>
            <w:szCs w:val="22"/>
            <w:lang w:eastAsia="es-ES"/>
          </w:rPr>
          <w:tab/>
        </w:r>
        <w:r w:rsidR="00457732" w:rsidRPr="008B67DC">
          <w:rPr>
            <w:rStyle w:val="Hipervnculo"/>
            <w:rFonts w:ascii="Calibri" w:hAnsi="Calibri"/>
            <w:noProof/>
          </w:rPr>
          <w:t>[ID MÓDULO] Módulo 2</w:t>
        </w:r>
        <w:r w:rsidR="00457732">
          <w:rPr>
            <w:noProof/>
            <w:webHidden/>
          </w:rPr>
          <w:tab/>
        </w:r>
        <w:r>
          <w:rPr>
            <w:noProof/>
            <w:webHidden/>
          </w:rPr>
          <w:fldChar w:fldCharType="begin"/>
        </w:r>
        <w:r w:rsidR="00457732">
          <w:rPr>
            <w:noProof/>
            <w:webHidden/>
          </w:rPr>
          <w:instrText xml:space="preserve"> PAGEREF _Toc297295621 \h </w:instrText>
        </w:r>
        <w:r>
          <w:rPr>
            <w:noProof/>
            <w:webHidden/>
          </w:rPr>
        </w:r>
        <w:r>
          <w:rPr>
            <w:noProof/>
            <w:webHidden/>
          </w:rPr>
          <w:fldChar w:fldCharType="separate"/>
        </w:r>
        <w:r w:rsidR="00457732">
          <w:rPr>
            <w:noProof/>
            <w:webHidden/>
          </w:rPr>
          <w:t>10</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22" w:history="1">
        <w:r w:rsidR="00457732" w:rsidRPr="008B67DC">
          <w:rPr>
            <w:rStyle w:val="Hipervnculo"/>
            <w:rFonts w:ascii="Calibri" w:hAnsi="Calibri"/>
            <w:noProof/>
          </w:rPr>
          <w:t>3.2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Identificación de Módulos del Sistema</w:t>
        </w:r>
        <w:r w:rsidR="00457732">
          <w:rPr>
            <w:noProof/>
            <w:webHidden/>
          </w:rPr>
          <w:tab/>
        </w:r>
        <w:r>
          <w:rPr>
            <w:noProof/>
            <w:webHidden/>
          </w:rPr>
          <w:fldChar w:fldCharType="begin"/>
        </w:r>
        <w:r w:rsidR="00457732">
          <w:rPr>
            <w:noProof/>
            <w:webHidden/>
          </w:rPr>
          <w:instrText xml:space="preserve"> PAGEREF _Toc297295622 \h </w:instrText>
        </w:r>
        <w:r>
          <w:rPr>
            <w:noProof/>
            <w:webHidden/>
          </w:rPr>
        </w:r>
        <w:r>
          <w:rPr>
            <w:noProof/>
            <w:webHidden/>
          </w:rPr>
          <w:fldChar w:fldCharType="separate"/>
        </w:r>
        <w:r w:rsidR="00457732">
          <w:rPr>
            <w:noProof/>
            <w:webHidden/>
          </w:rPr>
          <w:t>10</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23" w:history="1">
        <w:r w:rsidR="00457732" w:rsidRPr="008B67DC">
          <w:rPr>
            <w:rStyle w:val="Hipervnculo"/>
            <w:rFonts w:ascii="Calibri" w:hAnsi="Calibri"/>
            <w:noProof/>
          </w:rPr>
          <w:t>4</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Diseño de casos de uso reales y clases</w:t>
        </w:r>
        <w:r w:rsidR="00457732">
          <w:rPr>
            <w:noProof/>
            <w:webHidden/>
          </w:rPr>
          <w:tab/>
        </w:r>
        <w:r>
          <w:rPr>
            <w:noProof/>
            <w:webHidden/>
          </w:rPr>
          <w:fldChar w:fldCharType="begin"/>
        </w:r>
        <w:r w:rsidR="00457732">
          <w:rPr>
            <w:noProof/>
            <w:webHidden/>
          </w:rPr>
          <w:instrText xml:space="preserve"> PAGEREF _Toc297295623 \h </w:instrText>
        </w:r>
        <w:r>
          <w:rPr>
            <w:noProof/>
            <w:webHidden/>
          </w:rPr>
        </w:r>
        <w:r>
          <w:rPr>
            <w:noProof/>
            <w:webHidden/>
          </w:rPr>
          <w:fldChar w:fldCharType="separate"/>
        </w:r>
        <w:r w:rsidR="00457732">
          <w:rPr>
            <w:noProof/>
            <w:webHidden/>
          </w:rPr>
          <w:t>11</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24" w:history="1">
        <w:r w:rsidR="00457732" w:rsidRPr="008B67DC">
          <w:rPr>
            <w:rStyle w:val="Hipervnculo"/>
            <w:rFonts w:ascii="Calibri" w:hAnsi="Calibri"/>
            <w:noProof/>
          </w:rPr>
          <w:t>4.1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Caso de uso 1</w:t>
        </w:r>
        <w:r w:rsidR="00457732">
          <w:rPr>
            <w:noProof/>
            <w:webHidden/>
          </w:rPr>
          <w:tab/>
        </w:r>
        <w:r>
          <w:rPr>
            <w:noProof/>
            <w:webHidden/>
          </w:rPr>
          <w:fldChar w:fldCharType="begin"/>
        </w:r>
        <w:r w:rsidR="00457732">
          <w:rPr>
            <w:noProof/>
            <w:webHidden/>
          </w:rPr>
          <w:instrText xml:space="preserve"> PAGEREF _Toc297295624 \h </w:instrText>
        </w:r>
        <w:r>
          <w:rPr>
            <w:noProof/>
            <w:webHidden/>
          </w:rPr>
        </w:r>
        <w:r>
          <w:rPr>
            <w:noProof/>
            <w:webHidden/>
          </w:rPr>
          <w:fldChar w:fldCharType="separate"/>
        </w:r>
        <w:r w:rsidR="00457732">
          <w:rPr>
            <w:noProof/>
            <w:webHidden/>
          </w:rPr>
          <w:t>11</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25" w:history="1">
        <w:r w:rsidR="00457732" w:rsidRPr="008B67DC">
          <w:rPr>
            <w:rStyle w:val="Hipervnculo"/>
            <w:noProof/>
          </w:rPr>
          <w:t>4.1.1</w:t>
        </w:r>
        <w:r w:rsidR="00457732">
          <w:rPr>
            <w:rFonts w:eastAsiaTheme="minorEastAsia" w:cstheme="minorBidi"/>
            <w:i w:val="0"/>
            <w:iCs w:val="0"/>
            <w:noProof/>
            <w:sz w:val="22"/>
            <w:szCs w:val="22"/>
            <w:lang w:eastAsia="es-ES"/>
          </w:rPr>
          <w:tab/>
        </w:r>
        <w:r w:rsidR="00457732" w:rsidRPr="008B67DC">
          <w:rPr>
            <w:rStyle w:val="Hipervnculo"/>
            <w:noProof/>
          </w:rPr>
          <w:t>Especificación de interfaces (Por ejemplo Elaboración nuevo ejercicio presupuestario)</w:t>
        </w:r>
        <w:r w:rsidR="00457732">
          <w:rPr>
            <w:noProof/>
            <w:webHidden/>
          </w:rPr>
          <w:tab/>
        </w:r>
        <w:r>
          <w:rPr>
            <w:noProof/>
            <w:webHidden/>
          </w:rPr>
          <w:fldChar w:fldCharType="begin"/>
        </w:r>
        <w:r w:rsidR="00457732">
          <w:rPr>
            <w:noProof/>
            <w:webHidden/>
          </w:rPr>
          <w:instrText xml:space="preserve"> PAGEREF _Toc297295625 \h </w:instrText>
        </w:r>
        <w:r>
          <w:rPr>
            <w:noProof/>
            <w:webHidden/>
          </w:rPr>
        </w:r>
        <w:r>
          <w:rPr>
            <w:noProof/>
            <w:webHidden/>
          </w:rPr>
          <w:fldChar w:fldCharType="separate"/>
        </w:r>
        <w:r w:rsidR="00457732">
          <w:rPr>
            <w:noProof/>
            <w:webHidden/>
          </w:rPr>
          <w:t>11</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26" w:history="1">
        <w:r w:rsidR="00457732" w:rsidRPr="008B67DC">
          <w:rPr>
            <w:rStyle w:val="Hipervnculo"/>
            <w:noProof/>
          </w:rPr>
          <w:t>4.1.2</w:t>
        </w:r>
        <w:r w:rsidR="00457732">
          <w:rPr>
            <w:rFonts w:eastAsiaTheme="minorEastAsia" w:cstheme="minorBidi"/>
            <w:i w:val="0"/>
            <w:iCs w:val="0"/>
            <w:noProof/>
            <w:sz w:val="22"/>
            <w:szCs w:val="22"/>
            <w:lang w:eastAsia="es-ES"/>
          </w:rPr>
          <w:tab/>
        </w:r>
        <w:r w:rsidR="00457732" w:rsidRPr="008B67DC">
          <w:rPr>
            <w:rStyle w:val="Hipervnculo"/>
            <w:noProof/>
          </w:rPr>
          <w:t>Componentes visuales</w:t>
        </w:r>
        <w:r w:rsidR="00457732">
          <w:rPr>
            <w:noProof/>
            <w:webHidden/>
          </w:rPr>
          <w:tab/>
        </w:r>
        <w:r>
          <w:rPr>
            <w:noProof/>
            <w:webHidden/>
          </w:rPr>
          <w:fldChar w:fldCharType="begin"/>
        </w:r>
        <w:r w:rsidR="00457732">
          <w:rPr>
            <w:noProof/>
            <w:webHidden/>
          </w:rPr>
          <w:instrText xml:space="preserve"> PAGEREF _Toc297295626 \h </w:instrText>
        </w:r>
        <w:r>
          <w:rPr>
            <w:noProof/>
            <w:webHidden/>
          </w:rPr>
        </w:r>
        <w:r>
          <w:rPr>
            <w:noProof/>
            <w:webHidden/>
          </w:rPr>
          <w:fldChar w:fldCharType="separate"/>
        </w:r>
        <w:r w:rsidR="00457732">
          <w:rPr>
            <w:noProof/>
            <w:webHidden/>
          </w:rPr>
          <w:t>12</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27" w:history="1">
        <w:r w:rsidR="00457732" w:rsidRPr="008B67DC">
          <w:rPr>
            <w:rStyle w:val="Hipervnculo"/>
            <w:noProof/>
          </w:rPr>
          <w:t>4.1.3</w:t>
        </w:r>
        <w:r w:rsidR="00457732">
          <w:rPr>
            <w:rFonts w:eastAsiaTheme="minorEastAsia" w:cstheme="minorBidi"/>
            <w:i w:val="0"/>
            <w:iCs w:val="0"/>
            <w:noProof/>
            <w:sz w:val="22"/>
            <w:szCs w:val="22"/>
            <w:lang w:eastAsia="es-ES"/>
          </w:rPr>
          <w:tab/>
        </w:r>
        <w:r w:rsidR="00457732" w:rsidRPr="008B67DC">
          <w:rPr>
            <w:rStyle w:val="Hipervnculo"/>
            <w:noProof/>
          </w:rPr>
          <w:t>Eventos de los componentes</w:t>
        </w:r>
        <w:r w:rsidR="00457732">
          <w:rPr>
            <w:noProof/>
            <w:webHidden/>
          </w:rPr>
          <w:tab/>
        </w:r>
        <w:r>
          <w:rPr>
            <w:noProof/>
            <w:webHidden/>
          </w:rPr>
          <w:fldChar w:fldCharType="begin"/>
        </w:r>
        <w:r w:rsidR="00457732">
          <w:rPr>
            <w:noProof/>
            <w:webHidden/>
          </w:rPr>
          <w:instrText xml:space="preserve"> PAGEREF _Toc297295627 \h </w:instrText>
        </w:r>
        <w:r>
          <w:rPr>
            <w:noProof/>
            <w:webHidden/>
          </w:rPr>
        </w:r>
        <w:r>
          <w:rPr>
            <w:noProof/>
            <w:webHidden/>
          </w:rPr>
          <w:fldChar w:fldCharType="separate"/>
        </w:r>
        <w:r w:rsidR="00457732">
          <w:rPr>
            <w:noProof/>
            <w:webHidden/>
          </w:rPr>
          <w:t>12</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28" w:history="1">
        <w:r w:rsidR="00457732" w:rsidRPr="008B67DC">
          <w:rPr>
            <w:rStyle w:val="Hipervnculo"/>
            <w:noProof/>
          </w:rPr>
          <w:t>4.1.4</w:t>
        </w:r>
        <w:r w:rsidR="00457732">
          <w:rPr>
            <w:rFonts w:eastAsiaTheme="minorEastAsia" w:cstheme="minorBidi"/>
            <w:i w:val="0"/>
            <w:iCs w:val="0"/>
            <w:noProof/>
            <w:sz w:val="22"/>
            <w:szCs w:val="22"/>
            <w:lang w:eastAsia="es-ES"/>
          </w:rPr>
          <w:tab/>
        </w:r>
        <w:r w:rsidR="00457732" w:rsidRPr="008B67DC">
          <w:rPr>
            <w:rStyle w:val="Hipervnculo"/>
            <w:noProof/>
          </w:rPr>
          <w:t>Diagrama de clases</w:t>
        </w:r>
        <w:r w:rsidR="00457732">
          <w:rPr>
            <w:noProof/>
            <w:webHidden/>
          </w:rPr>
          <w:tab/>
        </w:r>
        <w:r>
          <w:rPr>
            <w:noProof/>
            <w:webHidden/>
          </w:rPr>
          <w:fldChar w:fldCharType="begin"/>
        </w:r>
        <w:r w:rsidR="00457732">
          <w:rPr>
            <w:noProof/>
            <w:webHidden/>
          </w:rPr>
          <w:instrText xml:space="preserve"> PAGEREF _Toc297295628 \h </w:instrText>
        </w:r>
        <w:r>
          <w:rPr>
            <w:noProof/>
            <w:webHidden/>
          </w:rPr>
        </w:r>
        <w:r>
          <w:rPr>
            <w:noProof/>
            <w:webHidden/>
          </w:rPr>
          <w:fldChar w:fldCharType="separate"/>
        </w:r>
        <w:r w:rsidR="00457732">
          <w:rPr>
            <w:noProof/>
            <w:webHidden/>
          </w:rPr>
          <w:t>13</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29" w:history="1">
        <w:r w:rsidR="00457732" w:rsidRPr="008B67DC">
          <w:rPr>
            <w:rStyle w:val="Hipervnculo"/>
            <w:noProof/>
          </w:rPr>
          <w:t>4.1.5</w:t>
        </w:r>
        <w:r w:rsidR="00457732">
          <w:rPr>
            <w:rFonts w:eastAsiaTheme="minorEastAsia" w:cstheme="minorBidi"/>
            <w:i w:val="0"/>
            <w:iCs w:val="0"/>
            <w:noProof/>
            <w:sz w:val="22"/>
            <w:szCs w:val="22"/>
            <w:lang w:eastAsia="es-ES"/>
          </w:rPr>
          <w:tab/>
        </w:r>
        <w:r w:rsidR="00457732" w:rsidRPr="008B67DC">
          <w:rPr>
            <w:rStyle w:val="Hipervnculo"/>
            <w:noProof/>
          </w:rPr>
          <w:t>Diagrama de secuencias</w:t>
        </w:r>
        <w:r w:rsidR="00457732">
          <w:rPr>
            <w:noProof/>
            <w:webHidden/>
          </w:rPr>
          <w:tab/>
        </w:r>
        <w:r>
          <w:rPr>
            <w:noProof/>
            <w:webHidden/>
          </w:rPr>
          <w:fldChar w:fldCharType="begin"/>
        </w:r>
        <w:r w:rsidR="00457732">
          <w:rPr>
            <w:noProof/>
            <w:webHidden/>
          </w:rPr>
          <w:instrText xml:space="preserve"> PAGEREF _Toc297295629 \h </w:instrText>
        </w:r>
        <w:r>
          <w:rPr>
            <w:noProof/>
            <w:webHidden/>
          </w:rPr>
        </w:r>
        <w:r>
          <w:rPr>
            <w:noProof/>
            <w:webHidden/>
          </w:rPr>
          <w:fldChar w:fldCharType="separate"/>
        </w:r>
        <w:r w:rsidR="00457732">
          <w:rPr>
            <w:noProof/>
            <w:webHidden/>
          </w:rPr>
          <w:t>14</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30" w:history="1">
        <w:r w:rsidR="00457732" w:rsidRPr="008B67DC">
          <w:rPr>
            <w:rStyle w:val="Hipervnculo"/>
            <w:rFonts w:ascii="Calibri" w:hAnsi="Calibri"/>
            <w:noProof/>
          </w:rPr>
          <w:t>4.2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Caso de uso 2</w:t>
        </w:r>
        <w:r w:rsidR="00457732">
          <w:rPr>
            <w:noProof/>
            <w:webHidden/>
          </w:rPr>
          <w:tab/>
        </w:r>
        <w:r>
          <w:rPr>
            <w:noProof/>
            <w:webHidden/>
          </w:rPr>
          <w:fldChar w:fldCharType="begin"/>
        </w:r>
        <w:r w:rsidR="00457732">
          <w:rPr>
            <w:noProof/>
            <w:webHidden/>
          </w:rPr>
          <w:instrText xml:space="preserve"> PAGEREF _Toc297295630 \h </w:instrText>
        </w:r>
        <w:r>
          <w:rPr>
            <w:noProof/>
            <w:webHidden/>
          </w:rPr>
        </w:r>
        <w:r>
          <w:rPr>
            <w:noProof/>
            <w:webHidden/>
          </w:rPr>
          <w:fldChar w:fldCharType="separate"/>
        </w:r>
        <w:r w:rsidR="00457732">
          <w:rPr>
            <w:noProof/>
            <w:webHidden/>
          </w:rPr>
          <w:t>14</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31" w:history="1">
        <w:r w:rsidR="00457732" w:rsidRPr="008B67DC">
          <w:rPr>
            <w:rStyle w:val="Hipervnculo"/>
            <w:rFonts w:ascii="Calibri" w:hAnsi="Calibri"/>
            <w:noProof/>
          </w:rPr>
          <w:t>5</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Interoperabilidad SOA</w:t>
        </w:r>
        <w:r w:rsidR="00457732">
          <w:rPr>
            <w:noProof/>
            <w:webHidden/>
          </w:rPr>
          <w:tab/>
        </w:r>
        <w:r>
          <w:rPr>
            <w:noProof/>
            <w:webHidden/>
          </w:rPr>
          <w:fldChar w:fldCharType="begin"/>
        </w:r>
        <w:r w:rsidR="00457732">
          <w:rPr>
            <w:noProof/>
            <w:webHidden/>
          </w:rPr>
          <w:instrText xml:space="preserve"> PAGEREF _Toc297295631 \h </w:instrText>
        </w:r>
        <w:r>
          <w:rPr>
            <w:noProof/>
            <w:webHidden/>
          </w:rPr>
        </w:r>
        <w:r>
          <w:rPr>
            <w:noProof/>
            <w:webHidden/>
          </w:rPr>
          <w:fldChar w:fldCharType="separate"/>
        </w:r>
        <w:r w:rsidR="00457732">
          <w:rPr>
            <w:noProof/>
            <w:webHidden/>
          </w:rPr>
          <w:t>14</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32" w:history="1">
        <w:r w:rsidR="00457732" w:rsidRPr="008B67DC">
          <w:rPr>
            <w:rStyle w:val="Hipervnculo"/>
            <w:rFonts w:ascii="Calibri" w:hAnsi="Calibri"/>
            <w:noProof/>
          </w:rPr>
          <w:t>5.1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contextual de los servicios SOA</w:t>
        </w:r>
        <w:r w:rsidR="00457732">
          <w:rPr>
            <w:noProof/>
            <w:webHidden/>
          </w:rPr>
          <w:tab/>
        </w:r>
        <w:r>
          <w:rPr>
            <w:noProof/>
            <w:webHidden/>
          </w:rPr>
          <w:fldChar w:fldCharType="begin"/>
        </w:r>
        <w:r w:rsidR="00457732">
          <w:rPr>
            <w:noProof/>
            <w:webHidden/>
          </w:rPr>
          <w:instrText xml:space="preserve"> PAGEREF _Toc297295632 \h </w:instrText>
        </w:r>
        <w:r>
          <w:rPr>
            <w:noProof/>
            <w:webHidden/>
          </w:rPr>
        </w:r>
        <w:r>
          <w:rPr>
            <w:noProof/>
            <w:webHidden/>
          </w:rPr>
          <w:fldChar w:fldCharType="separate"/>
        </w:r>
        <w:r w:rsidR="00457732">
          <w:rPr>
            <w:noProof/>
            <w:webHidden/>
          </w:rPr>
          <w:t>14</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33" w:history="1">
        <w:r w:rsidR="00457732" w:rsidRPr="008B67DC">
          <w:rPr>
            <w:rStyle w:val="Hipervnculo"/>
            <w:rFonts w:ascii="Calibri" w:hAnsi="Calibri"/>
            <w:noProof/>
          </w:rPr>
          <w:t>5.2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del Interfaz del servicio SOA</w:t>
        </w:r>
        <w:r w:rsidR="00457732">
          <w:rPr>
            <w:noProof/>
            <w:webHidden/>
          </w:rPr>
          <w:tab/>
        </w:r>
        <w:r>
          <w:rPr>
            <w:noProof/>
            <w:webHidden/>
          </w:rPr>
          <w:fldChar w:fldCharType="begin"/>
        </w:r>
        <w:r w:rsidR="00457732">
          <w:rPr>
            <w:noProof/>
            <w:webHidden/>
          </w:rPr>
          <w:instrText xml:space="preserve"> PAGEREF _Toc297295633 \h </w:instrText>
        </w:r>
        <w:r>
          <w:rPr>
            <w:noProof/>
            <w:webHidden/>
          </w:rPr>
        </w:r>
        <w:r>
          <w:rPr>
            <w:noProof/>
            <w:webHidden/>
          </w:rPr>
          <w:fldChar w:fldCharType="separate"/>
        </w:r>
        <w:r w:rsidR="00457732">
          <w:rPr>
            <w:noProof/>
            <w:webHidden/>
          </w:rPr>
          <w:t>16</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34" w:history="1">
        <w:r w:rsidR="00457732" w:rsidRPr="008B67DC">
          <w:rPr>
            <w:rStyle w:val="Hipervnculo"/>
            <w:noProof/>
          </w:rPr>
          <w:t>5.2.1</w:t>
        </w:r>
        <w:r w:rsidR="00457732">
          <w:rPr>
            <w:rFonts w:eastAsiaTheme="minorEastAsia" w:cstheme="minorBidi"/>
            <w:i w:val="0"/>
            <w:iCs w:val="0"/>
            <w:noProof/>
            <w:sz w:val="22"/>
            <w:szCs w:val="22"/>
            <w:lang w:eastAsia="es-ES"/>
          </w:rPr>
          <w:tab/>
        </w:r>
        <w:r w:rsidR="00457732" w:rsidRPr="008B67DC">
          <w:rPr>
            <w:rStyle w:val="Hipervnculo"/>
            <w:noProof/>
          </w:rPr>
          <w:t>Servicio  1 (por ejemplo: SEFincas)</w:t>
        </w:r>
        <w:r w:rsidR="00457732">
          <w:rPr>
            <w:noProof/>
            <w:webHidden/>
          </w:rPr>
          <w:tab/>
        </w:r>
        <w:r>
          <w:rPr>
            <w:noProof/>
            <w:webHidden/>
          </w:rPr>
          <w:fldChar w:fldCharType="begin"/>
        </w:r>
        <w:r w:rsidR="00457732">
          <w:rPr>
            <w:noProof/>
            <w:webHidden/>
          </w:rPr>
          <w:instrText xml:space="preserve"> PAGEREF _Toc297295634 \h </w:instrText>
        </w:r>
        <w:r>
          <w:rPr>
            <w:noProof/>
            <w:webHidden/>
          </w:rPr>
        </w:r>
        <w:r>
          <w:rPr>
            <w:noProof/>
            <w:webHidden/>
          </w:rPr>
          <w:fldChar w:fldCharType="separate"/>
        </w:r>
        <w:r w:rsidR="00457732">
          <w:rPr>
            <w:noProof/>
            <w:webHidden/>
          </w:rPr>
          <w:t>16</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35" w:history="1">
        <w:r w:rsidR="00457732" w:rsidRPr="008B67DC">
          <w:rPr>
            <w:rStyle w:val="Hipervnculo"/>
            <w:noProof/>
          </w:rPr>
          <w:t>5.2.2</w:t>
        </w:r>
        <w:r w:rsidR="00457732">
          <w:rPr>
            <w:rFonts w:eastAsiaTheme="minorEastAsia" w:cstheme="minorBidi"/>
            <w:i w:val="0"/>
            <w:iCs w:val="0"/>
            <w:noProof/>
            <w:sz w:val="22"/>
            <w:szCs w:val="22"/>
            <w:lang w:eastAsia="es-ES"/>
          </w:rPr>
          <w:tab/>
        </w:r>
        <w:r w:rsidR="00457732" w:rsidRPr="008B67DC">
          <w:rPr>
            <w:rStyle w:val="Hipervnculo"/>
            <w:noProof/>
          </w:rPr>
          <w:t>Servicio 2</w:t>
        </w:r>
        <w:r w:rsidR="00457732">
          <w:rPr>
            <w:noProof/>
            <w:webHidden/>
          </w:rPr>
          <w:tab/>
        </w:r>
        <w:r>
          <w:rPr>
            <w:noProof/>
            <w:webHidden/>
          </w:rPr>
          <w:fldChar w:fldCharType="begin"/>
        </w:r>
        <w:r w:rsidR="00457732">
          <w:rPr>
            <w:noProof/>
            <w:webHidden/>
          </w:rPr>
          <w:instrText xml:space="preserve"> PAGEREF _Toc297295635 \h </w:instrText>
        </w:r>
        <w:r>
          <w:rPr>
            <w:noProof/>
            <w:webHidden/>
          </w:rPr>
        </w:r>
        <w:r>
          <w:rPr>
            <w:noProof/>
            <w:webHidden/>
          </w:rPr>
          <w:fldChar w:fldCharType="separate"/>
        </w:r>
        <w:r w:rsidR="00457732">
          <w:rPr>
            <w:noProof/>
            <w:webHidden/>
          </w:rPr>
          <w:t>16</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36" w:history="1">
        <w:r w:rsidR="00457732" w:rsidRPr="008B67DC">
          <w:rPr>
            <w:rStyle w:val="Hipervnculo"/>
            <w:rFonts w:ascii="Calibri" w:hAnsi="Calibri"/>
            <w:noProof/>
          </w:rPr>
          <w:t>5.3</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de clases del servicio</w:t>
        </w:r>
        <w:r w:rsidR="00457732">
          <w:rPr>
            <w:noProof/>
            <w:webHidden/>
          </w:rPr>
          <w:tab/>
        </w:r>
        <w:r>
          <w:rPr>
            <w:noProof/>
            <w:webHidden/>
          </w:rPr>
          <w:fldChar w:fldCharType="begin"/>
        </w:r>
        <w:r w:rsidR="00457732">
          <w:rPr>
            <w:noProof/>
            <w:webHidden/>
          </w:rPr>
          <w:instrText xml:space="preserve"> PAGEREF _Toc297295636 \h </w:instrText>
        </w:r>
        <w:r>
          <w:rPr>
            <w:noProof/>
            <w:webHidden/>
          </w:rPr>
        </w:r>
        <w:r>
          <w:rPr>
            <w:noProof/>
            <w:webHidden/>
          </w:rPr>
          <w:fldChar w:fldCharType="separate"/>
        </w:r>
        <w:r w:rsidR="00457732">
          <w:rPr>
            <w:noProof/>
            <w:webHidden/>
          </w:rPr>
          <w:t>17</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37" w:history="1">
        <w:r w:rsidR="00457732" w:rsidRPr="008B67DC">
          <w:rPr>
            <w:rStyle w:val="Hipervnculo"/>
            <w:noProof/>
          </w:rPr>
          <w:t>5.3.1</w:t>
        </w:r>
        <w:r w:rsidR="00457732">
          <w:rPr>
            <w:rFonts w:eastAsiaTheme="minorEastAsia" w:cstheme="minorBidi"/>
            <w:i w:val="0"/>
            <w:iCs w:val="0"/>
            <w:noProof/>
            <w:sz w:val="22"/>
            <w:szCs w:val="22"/>
            <w:lang w:eastAsia="es-ES"/>
          </w:rPr>
          <w:tab/>
        </w:r>
        <w:r w:rsidR="00457732" w:rsidRPr="008B67DC">
          <w:rPr>
            <w:rStyle w:val="Hipervnculo"/>
            <w:noProof/>
          </w:rPr>
          <w:t>Nombre de clase 1 (por ejemplo SEFincas)</w:t>
        </w:r>
        <w:r w:rsidR="00457732">
          <w:rPr>
            <w:noProof/>
            <w:webHidden/>
          </w:rPr>
          <w:tab/>
        </w:r>
        <w:r>
          <w:rPr>
            <w:noProof/>
            <w:webHidden/>
          </w:rPr>
          <w:fldChar w:fldCharType="begin"/>
        </w:r>
        <w:r w:rsidR="00457732">
          <w:rPr>
            <w:noProof/>
            <w:webHidden/>
          </w:rPr>
          <w:instrText xml:space="preserve"> PAGEREF _Toc297295637 \h </w:instrText>
        </w:r>
        <w:r>
          <w:rPr>
            <w:noProof/>
            <w:webHidden/>
          </w:rPr>
        </w:r>
        <w:r>
          <w:rPr>
            <w:noProof/>
            <w:webHidden/>
          </w:rPr>
          <w:fldChar w:fldCharType="separate"/>
        </w:r>
        <w:r w:rsidR="00457732">
          <w:rPr>
            <w:noProof/>
            <w:webHidden/>
          </w:rPr>
          <w:t>17</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38" w:history="1">
        <w:r w:rsidR="00457732" w:rsidRPr="008B67DC">
          <w:rPr>
            <w:rStyle w:val="Hipervnculo"/>
            <w:noProof/>
          </w:rPr>
          <w:t>5.3.2</w:t>
        </w:r>
        <w:r w:rsidR="00457732">
          <w:rPr>
            <w:rFonts w:eastAsiaTheme="minorEastAsia" w:cstheme="minorBidi"/>
            <w:i w:val="0"/>
            <w:iCs w:val="0"/>
            <w:noProof/>
            <w:sz w:val="22"/>
            <w:szCs w:val="22"/>
            <w:lang w:eastAsia="es-ES"/>
          </w:rPr>
          <w:tab/>
        </w:r>
        <w:r w:rsidR="00457732" w:rsidRPr="008B67DC">
          <w:rPr>
            <w:rStyle w:val="Hipervnculo"/>
            <w:noProof/>
          </w:rPr>
          <w:t>Nombre de clase 2</w:t>
        </w:r>
        <w:r w:rsidR="00457732">
          <w:rPr>
            <w:noProof/>
            <w:webHidden/>
          </w:rPr>
          <w:tab/>
        </w:r>
        <w:r>
          <w:rPr>
            <w:noProof/>
            <w:webHidden/>
          </w:rPr>
          <w:fldChar w:fldCharType="begin"/>
        </w:r>
        <w:r w:rsidR="00457732">
          <w:rPr>
            <w:noProof/>
            <w:webHidden/>
          </w:rPr>
          <w:instrText xml:space="preserve"> PAGEREF _Toc297295638 \h </w:instrText>
        </w:r>
        <w:r>
          <w:rPr>
            <w:noProof/>
            <w:webHidden/>
          </w:rPr>
        </w:r>
        <w:r>
          <w:rPr>
            <w:noProof/>
            <w:webHidden/>
          </w:rPr>
          <w:fldChar w:fldCharType="separate"/>
        </w:r>
        <w:r w:rsidR="00457732">
          <w:rPr>
            <w:noProof/>
            <w:webHidden/>
          </w:rPr>
          <w:t>17</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39" w:history="1">
        <w:r w:rsidR="00457732" w:rsidRPr="008B67DC">
          <w:rPr>
            <w:rStyle w:val="Hipervnculo"/>
            <w:rFonts w:ascii="Calibri" w:hAnsi="Calibri"/>
            <w:noProof/>
          </w:rPr>
          <w:t>5.4</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 de clases de negocio</w:t>
        </w:r>
        <w:r w:rsidR="00457732">
          <w:rPr>
            <w:noProof/>
            <w:webHidden/>
          </w:rPr>
          <w:tab/>
        </w:r>
        <w:r>
          <w:rPr>
            <w:noProof/>
            <w:webHidden/>
          </w:rPr>
          <w:fldChar w:fldCharType="begin"/>
        </w:r>
        <w:r w:rsidR="00457732">
          <w:rPr>
            <w:noProof/>
            <w:webHidden/>
          </w:rPr>
          <w:instrText xml:space="preserve"> PAGEREF _Toc297295639 \h </w:instrText>
        </w:r>
        <w:r>
          <w:rPr>
            <w:noProof/>
            <w:webHidden/>
          </w:rPr>
        </w:r>
        <w:r>
          <w:rPr>
            <w:noProof/>
            <w:webHidden/>
          </w:rPr>
          <w:fldChar w:fldCharType="separate"/>
        </w:r>
        <w:r w:rsidR="00457732">
          <w:rPr>
            <w:noProof/>
            <w:webHidden/>
          </w:rPr>
          <w:t>18</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40" w:history="1">
        <w:r w:rsidR="00457732" w:rsidRPr="008B67DC">
          <w:rPr>
            <w:rStyle w:val="Hipervnculo"/>
            <w:rFonts w:ascii="Calibri" w:hAnsi="Calibri"/>
            <w:noProof/>
          </w:rPr>
          <w:t>5.5</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Seguridad</w:t>
        </w:r>
        <w:r w:rsidR="00457732">
          <w:rPr>
            <w:noProof/>
            <w:webHidden/>
          </w:rPr>
          <w:tab/>
        </w:r>
        <w:r>
          <w:rPr>
            <w:noProof/>
            <w:webHidden/>
          </w:rPr>
          <w:fldChar w:fldCharType="begin"/>
        </w:r>
        <w:r w:rsidR="00457732">
          <w:rPr>
            <w:noProof/>
            <w:webHidden/>
          </w:rPr>
          <w:instrText xml:space="preserve"> PAGEREF _Toc297295640 \h </w:instrText>
        </w:r>
        <w:r>
          <w:rPr>
            <w:noProof/>
            <w:webHidden/>
          </w:rPr>
        </w:r>
        <w:r>
          <w:rPr>
            <w:noProof/>
            <w:webHidden/>
          </w:rPr>
          <w:fldChar w:fldCharType="separate"/>
        </w:r>
        <w:r w:rsidR="00457732">
          <w:rPr>
            <w:noProof/>
            <w:webHidden/>
          </w:rPr>
          <w:t>19</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41" w:history="1">
        <w:r w:rsidR="00457732" w:rsidRPr="008B67DC">
          <w:rPr>
            <w:rStyle w:val="Hipervnculo"/>
            <w:noProof/>
          </w:rPr>
          <w:t>5.5.1</w:t>
        </w:r>
        <w:r w:rsidR="00457732">
          <w:rPr>
            <w:rFonts w:eastAsiaTheme="minorEastAsia" w:cstheme="minorBidi"/>
            <w:i w:val="0"/>
            <w:iCs w:val="0"/>
            <w:noProof/>
            <w:sz w:val="22"/>
            <w:szCs w:val="22"/>
            <w:lang w:eastAsia="es-ES"/>
          </w:rPr>
          <w:tab/>
        </w:r>
        <w:r w:rsidR="00457732" w:rsidRPr="008B67DC">
          <w:rPr>
            <w:rStyle w:val="Hipervnculo"/>
            <w:noProof/>
          </w:rPr>
          <w:t>Servicios de seguridad</w:t>
        </w:r>
        <w:r w:rsidR="00457732">
          <w:rPr>
            <w:noProof/>
            <w:webHidden/>
          </w:rPr>
          <w:tab/>
        </w:r>
        <w:r>
          <w:rPr>
            <w:noProof/>
            <w:webHidden/>
          </w:rPr>
          <w:fldChar w:fldCharType="begin"/>
        </w:r>
        <w:r w:rsidR="00457732">
          <w:rPr>
            <w:noProof/>
            <w:webHidden/>
          </w:rPr>
          <w:instrText xml:space="preserve"> PAGEREF _Toc297295641 \h </w:instrText>
        </w:r>
        <w:r>
          <w:rPr>
            <w:noProof/>
            <w:webHidden/>
          </w:rPr>
        </w:r>
        <w:r>
          <w:rPr>
            <w:noProof/>
            <w:webHidden/>
          </w:rPr>
          <w:fldChar w:fldCharType="separate"/>
        </w:r>
        <w:r w:rsidR="00457732">
          <w:rPr>
            <w:noProof/>
            <w:webHidden/>
          </w:rPr>
          <w:t>19</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42" w:history="1">
        <w:r w:rsidR="00457732" w:rsidRPr="008B67DC">
          <w:rPr>
            <w:rStyle w:val="Hipervnculo"/>
            <w:noProof/>
          </w:rPr>
          <w:t>5.5.2</w:t>
        </w:r>
        <w:r w:rsidR="00457732">
          <w:rPr>
            <w:rFonts w:eastAsiaTheme="minorEastAsia" w:cstheme="minorBidi"/>
            <w:i w:val="0"/>
            <w:iCs w:val="0"/>
            <w:noProof/>
            <w:sz w:val="22"/>
            <w:szCs w:val="22"/>
            <w:lang w:eastAsia="es-ES"/>
          </w:rPr>
          <w:tab/>
        </w:r>
        <w:r w:rsidR="00457732" w:rsidRPr="008B67DC">
          <w:rPr>
            <w:rStyle w:val="Hipervnculo"/>
            <w:noProof/>
          </w:rPr>
          <w:t>Entidades</w:t>
        </w:r>
        <w:r w:rsidR="00457732">
          <w:rPr>
            <w:noProof/>
            <w:webHidden/>
          </w:rPr>
          <w:tab/>
        </w:r>
        <w:r>
          <w:rPr>
            <w:noProof/>
            <w:webHidden/>
          </w:rPr>
          <w:fldChar w:fldCharType="begin"/>
        </w:r>
        <w:r w:rsidR="00457732">
          <w:rPr>
            <w:noProof/>
            <w:webHidden/>
          </w:rPr>
          <w:instrText xml:space="preserve"> PAGEREF _Toc297295642 \h </w:instrText>
        </w:r>
        <w:r>
          <w:rPr>
            <w:noProof/>
            <w:webHidden/>
          </w:rPr>
        </w:r>
        <w:r>
          <w:rPr>
            <w:noProof/>
            <w:webHidden/>
          </w:rPr>
          <w:fldChar w:fldCharType="separate"/>
        </w:r>
        <w:r w:rsidR="00457732">
          <w:rPr>
            <w:noProof/>
            <w:webHidden/>
          </w:rPr>
          <w:t>20</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43" w:history="1">
        <w:r w:rsidR="00457732" w:rsidRPr="008B67DC">
          <w:rPr>
            <w:rStyle w:val="Hipervnculo"/>
            <w:noProof/>
          </w:rPr>
          <w:t>5.5.3</w:t>
        </w:r>
        <w:r w:rsidR="00457732">
          <w:rPr>
            <w:rFonts w:eastAsiaTheme="minorEastAsia" w:cstheme="minorBidi"/>
            <w:i w:val="0"/>
            <w:iCs w:val="0"/>
            <w:noProof/>
            <w:sz w:val="22"/>
            <w:szCs w:val="22"/>
            <w:lang w:eastAsia="es-ES"/>
          </w:rPr>
          <w:tab/>
        </w:r>
        <w:r w:rsidR="00457732" w:rsidRPr="008B67DC">
          <w:rPr>
            <w:rStyle w:val="Hipervnculo"/>
            <w:noProof/>
          </w:rPr>
          <w:t>Procedimiento de acceso a las interfaces de servicio</w:t>
        </w:r>
        <w:r w:rsidR="00457732">
          <w:rPr>
            <w:noProof/>
            <w:webHidden/>
          </w:rPr>
          <w:tab/>
        </w:r>
        <w:r>
          <w:rPr>
            <w:noProof/>
            <w:webHidden/>
          </w:rPr>
          <w:fldChar w:fldCharType="begin"/>
        </w:r>
        <w:r w:rsidR="00457732">
          <w:rPr>
            <w:noProof/>
            <w:webHidden/>
          </w:rPr>
          <w:instrText xml:space="preserve"> PAGEREF _Toc297295643 \h </w:instrText>
        </w:r>
        <w:r>
          <w:rPr>
            <w:noProof/>
            <w:webHidden/>
          </w:rPr>
        </w:r>
        <w:r>
          <w:rPr>
            <w:noProof/>
            <w:webHidden/>
          </w:rPr>
          <w:fldChar w:fldCharType="separate"/>
        </w:r>
        <w:r w:rsidR="00457732">
          <w:rPr>
            <w:noProof/>
            <w:webHidden/>
          </w:rPr>
          <w:t>20</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44" w:history="1">
        <w:r w:rsidR="00457732" w:rsidRPr="008B67DC">
          <w:rPr>
            <w:rStyle w:val="Hipervnculo"/>
            <w:rFonts w:ascii="Calibri" w:hAnsi="Calibri"/>
            <w:noProof/>
          </w:rPr>
          <w:t>5.6</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Diagramas de secuencia</w:t>
        </w:r>
        <w:r w:rsidR="00457732">
          <w:rPr>
            <w:noProof/>
            <w:webHidden/>
          </w:rPr>
          <w:tab/>
        </w:r>
        <w:r>
          <w:rPr>
            <w:noProof/>
            <w:webHidden/>
          </w:rPr>
          <w:fldChar w:fldCharType="begin"/>
        </w:r>
        <w:r w:rsidR="00457732">
          <w:rPr>
            <w:noProof/>
            <w:webHidden/>
          </w:rPr>
          <w:instrText xml:space="preserve"> PAGEREF _Toc297295644 \h </w:instrText>
        </w:r>
        <w:r>
          <w:rPr>
            <w:noProof/>
            <w:webHidden/>
          </w:rPr>
        </w:r>
        <w:r>
          <w:rPr>
            <w:noProof/>
            <w:webHidden/>
          </w:rPr>
          <w:fldChar w:fldCharType="separate"/>
        </w:r>
        <w:r w:rsidR="00457732">
          <w:rPr>
            <w:noProof/>
            <w:webHidden/>
          </w:rPr>
          <w:t>20</w:t>
        </w:r>
        <w:r>
          <w:rPr>
            <w:noProof/>
            <w:webHidden/>
          </w:rPr>
          <w:fldChar w:fldCharType="end"/>
        </w:r>
      </w:hyperlink>
    </w:p>
    <w:p w:rsidR="00457732" w:rsidRDefault="00271D9A">
      <w:pPr>
        <w:pStyle w:val="TDC3"/>
        <w:tabs>
          <w:tab w:val="left" w:pos="1200"/>
          <w:tab w:val="right" w:leader="dot" w:pos="9912"/>
        </w:tabs>
        <w:rPr>
          <w:rFonts w:eastAsiaTheme="minorEastAsia" w:cstheme="minorBidi"/>
          <w:i w:val="0"/>
          <w:iCs w:val="0"/>
          <w:noProof/>
          <w:sz w:val="22"/>
          <w:szCs w:val="22"/>
          <w:lang w:eastAsia="es-ES"/>
        </w:rPr>
      </w:pPr>
      <w:hyperlink w:anchor="_Toc297295645" w:history="1">
        <w:r w:rsidR="00457732" w:rsidRPr="008B67DC">
          <w:rPr>
            <w:rStyle w:val="Hipervnculo"/>
            <w:noProof/>
          </w:rPr>
          <w:t>5.6.1</w:t>
        </w:r>
        <w:r w:rsidR="00457732">
          <w:rPr>
            <w:rFonts w:eastAsiaTheme="minorEastAsia" w:cstheme="minorBidi"/>
            <w:i w:val="0"/>
            <w:iCs w:val="0"/>
            <w:noProof/>
            <w:sz w:val="22"/>
            <w:szCs w:val="22"/>
            <w:lang w:eastAsia="es-ES"/>
          </w:rPr>
          <w:tab/>
        </w:r>
        <w:r w:rsidR="00457732" w:rsidRPr="008B67DC">
          <w:rPr>
            <w:rStyle w:val="Hipervnculo"/>
            <w:noProof/>
          </w:rPr>
          <w:t>Diagrama 1 (Por ejemplo GetFincas)</w:t>
        </w:r>
        <w:r w:rsidR="00457732">
          <w:rPr>
            <w:noProof/>
            <w:webHidden/>
          </w:rPr>
          <w:tab/>
        </w:r>
        <w:r>
          <w:rPr>
            <w:noProof/>
            <w:webHidden/>
          </w:rPr>
          <w:fldChar w:fldCharType="begin"/>
        </w:r>
        <w:r w:rsidR="00457732">
          <w:rPr>
            <w:noProof/>
            <w:webHidden/>
          </w:rPr>
          <w:instrText xml:space="preserve"> PAGEREF _Toc297295645 \h </w:instrText>
        </w:r>
        <w:r>
          <w:rPr>
            <w:noProof/>
            <w:webHidden/>
          </w:rPr>
        </w:r>
        <w:r>
          <w:rPr>
            <w:noProof/>
            <w:webHidden/>
          </w:rPr>
          <w:fldChar w:fldCharType="separate"/>
        </w:r>
        <w:r w:rsidR="00457732">
          <w:rPr>
            <w:noProof/>
            <w:webHidden/>
          </w:rPr>
          <w:t>20</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46" w:history="1">
        <w:r w:rsidR="00457732" w:rsidRPr="008B67DC">
          <w:rPr>
            <w:rStyle w:val="Hipervnculo"/>
            <w:rFonts w:ascii="Calibri" w:hAnsi="Calibri"/>
            <w:noProof/>
          </w:rPr>
          <w:t>6</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Diseño físico de datos</w:t>
        </w:r>
        <w:r w:rsidR="00457732">
          <w:rPr>
            <w:noProof/>
            <w:webHidden/>
          </w:rPr>
          <w:tab/>
        </w:r>
        <w:r>
          <w:rPr>
            <w:noProof/>
            <w:webHidden/>
          </w:rPr>
          <w:fldChar w:fldCharType="begin"/>
        </w:r>
        <w:r w:rsidR="00457732">
          <w:rPr>
            <w:noProof/>
            <w:webHidden/>
          </w:rPr>
          <w:instrText xml:space="preserve"> PAGEREF _Toc297295646 \h </w:instrText>
        </w:r>
        <w:r>
          <w:rPr>
            <w:noProof/>
            <w:webHidden/>
          </w:rPr>
        </w:r>
        <w:r>
          <w:rPr>
            <w:noProof/>
            <w:webHidden/>
          </w:rPr>
          <w:fldChar w:fldCharType="separate"/>
        </w:r>
        <w:r w:rsidR="00457732">
          <w:rPr>
            <w:noProof/>
            <w:webHidden/>
          </w:rPr>
          <w:t>21</w:t>
        </w:r>
        <w:r>
          <w:rPr>
            <w:noProof/>
            <w:webHidden/>
          </w:rPr>
          <w:fldChar w:fldCharType="end"/>
        </w:r>
      </w:hyperlink>
    </w:p>
    <w:p w:rsidR="00457732" w:rsidRDefault="00271D9A">
      <w:pPr>
        <w:pStyle w:val="TDC1"/>
        <w:tabs>
          <w:tab w:val="left" w:pos="400"/>
          <w:tab w:val="right" w:leader="dot" w:pos="9912"/>
        </w:tabs>
        <w:rPr>
          <w:rFonts w:eastAsiaTheme="minorEastAsia" w:cstheme="minorBidi"/>
          <w:b w:val="0"/>
          <w:bCs w:val="0"/>
          <w:caps w:val="0"/>
          <w:noProof/>
          <w:sz w:val="22"/>
          <w:szCs w:val="22"/>
          <w:lang w:eastAsia="es-ES"/>
        </w:rPr>
      </w:pPr>
      <w:hyperlink w:anchor="_Toc297295647" w:history="1">
        <w:r w:rsidR="00457732" w:rsidRPr="008B67DC">
          <w:rPr>
            <w:rStyle w:val="Hipervnculo"/>
            <w:rFonts w:ascii="Calibri" w:hAnsi="Calibri"/>
            <w:noProof/>
          </w:rPr>
          <w:t>7</w:t>
        </w:r>
        <w:r w:rsidR="00457732">
          <w:rPr>
            <w:rFonts w:eastAsiaTheme="minorEastAsia" w:cstheme="minorBidi"/>
            <w:b w:val="0"/>
            <w:bCs w:val="0"/>
            <w:caps w:val="0"/>
            <w:noProof/>
            <w:sz w:val="22"/>
            <w:szCs w:val="22"/>
            <w:lang w:eastAsia="es-ES"/>
          </w:rPr>
          <w:tab/>
        </w:r>
        <w:r w:rsidR="00457732" w:rsidRPr="008B67DC">
          <w:rPr>
            <w:rStyle w:val="Hipervnculo"/>
            <w:rFonts w:ascii="Calibri" w:hAnsi="Calibri"/>
            <w:noProof/>
          </w:rPr>
          <w:t>Diseño de la migración y carga inicial de datos</w:t>
        </w:r>
        <w:r w:rsidR="00457732">
          <w:rPr>
            <w:noProof/>
            <w:webHidden/>
          </w:rPr>
          <w:tab/>
        </w:r>
        <w:r>
          <w:rPr>
            <w:noProof/>
            <w:webHidden/>
          </w:rPr>
          <w:fldChar w:fldCharType="begin"/>
        </w:r>
        <w:r w:rsidR="00457732">
          <w:rPr>
            <w:noProof/>
            <w:webHidden/>
          </w:rPr>
          <w:instrText xml:space="preserve"> PAGEREF _Toc297295647 \h </w:instrText>
        </w:r>
        <w:r>
          <w:rPr>
            <w:noProof/>
            <w:webHidden/>
          </w:rPr>
        </w:r>
        <w:r>
          <w:rPr>
            <w:noProof/>
            <w:webHidden/>
          </w:rPr>
          <w:fldChar w:fldCharType="separate"/>
        </w:r>
        <w:r w:rsidR="00457732">
          <w:rPr>
            <w:noProof/>
            <w:webHidden/>
          </w:rPr>
          <w:t>22</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48" w:history="1">
        <w:r w:rsidR="00457732" w:rsidRPr="008B67DC">
          <w:rPr>
            <w:rStyle w:val="Hipervnculo"/>
            <w:rFonts w:ascii="Calibri" w:hAnsi="Calibri"/>
            <w:noProof/>
          </w:rPr>
          <w:t>7.1</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Migración del entorno</w:t>
        </w:r>
        <w:r w:rsidR="00457732">
          <w:rPr>
            <w:noProof/>
            <w:webHidden/>
          </w:rPr>
          <w:tab/>
        </w:r>
        <w:r>
          <w:rPr>
            <w:noProof/>
            <w:webHidden/>
          </w:rPr>
          <w:fldChar w:fldCharType="begin"/>
        </w:r>
        <w:r w:rsidR="00457732">
          <w:rPr>
            <w:noProof/>
            <w:webHidden/>
          </w:rPr>
          <w:instrText xml:space="preserve"> PAGEREF _Toc297295648 \h </w:instrText>
        </w:r>
        <w:r>
          <w:rPr>
            <w:noProof/>
            <w:webHidden/>
          </w:rPr>
        </w:r>
        <w:r>
          <w:rPr>
            <w:noProof/>
            <w:webHidden/>
          </w:rPr>
          <w:fldChar w:fldCharType="separate"/>
        </w:r>
        <w:r w:rsidR="00457732">
          <w:rPr>
            <w:noProof/>
            <w:webHidden/>
          </w:rPr>
          <w:t>23</w:t>
        </w:r>
        <w:r>
          <w:rPr>
            <w:noProof/>
            <w:webHidden/>
          </w:rPr>
          <w:fldChar w:fldCharType="end"/>
        </w:r>
      </w:hyperlink>
    </w:p>
    <w:p w:rsidR="00457732" w:rsidRDefault="00271D9A">
      <w:pPr>
        <w:pStyle w:val="TDC2"/>
        <w:tabs>
          <w:tab w:val="left" w:pos="800"/>
          <w:tab w:val="right" w:leader="dot" w:pos="9912"/>
        </w:tabs>
        <w:rPr>
          <w:rFonts w:eastAsiaTheme="minorEastAsia" w:cstheme="minorBidi"/>
          <w:smallCaps w:val="0"/>
          <w:noProof/>
          <w:sz w:val="22"/>
          <w:szCs w:val="22"/>
          <w:lang w:eastAsia="es-ES"/>
        </w:rPr>
      </w:pPr>
      <w:hyperlink w:anchor="_Toc297295649" w:history="1">
        <w:r w:rsidR="00457732" w:rsidRPr="008B67DC">
          <w:rPr>
            <w:rStyle w:val="Hipervnculo"/>
            <w:rFonts w:ascii="Calibri" w:hAnsi="Calibri"/>
            <w:noProof/>
          </w:rPr>
          <w:t>7.2</w:t>
        </w:r>
        <w:r w:rsidR="00457732">
          <w:rPr>
            <w:rFonts w:eastAsiaTheme="minorEastAsia" w:cstheme="minorBidi"/>
            <w:smallCaps w:val="0"/>
            <w:noProof/>
            <w:sz w:val="22"/>
            <w:szCs w:val="22"/>
            <w:lang w:eastAsia="es-ES"/>
          </w:rPr>
          <w:tab/>
        </w:r>
        <w:r w:rsidR="00457732" w:rsidRPr="008B67DC">
          <w:rPr>
            <w:rStyle w:val="Hipervnculo"/>
            <w:rFonts w:ascii="Calibri" w:hAnsi="Calibri"/>
            <w:noProof/>
          </w:rPr>
          <w:t>ETL 01- Cuentas financieras</w:t>
        </w:r>
        <w:r w:rsidR="00457732">
          <w:rPr>
            <w:noProof/>
            <w:webHidden/>
          </w:rPr>
          <w:tab/>
        </w:r>
        <w:r>
          <w:rPr>
            <w:noProof/>
            <w:webHidden/>
          </w:rPr>
          <w:fldChar w:fldCharType="begin"/>
        </w:r>
        <w:r w:rsidR="00457732">
          <w:rPr>
            <w:noProof/>
            <w:webHidden/>
          </w:rPr>
          <w:instrText xml:space="preserve"> PAGEREF _Toc297295649 \h </w:instrText>
        </w:r>
        <w:r>
          <w:rPr>
            <w:noProof/>
            <w:webHidden/>
          </w:rPr>
        </w:r>
        <w:r>
          <w:rPr>
            <w:noProof/>
            <w:webHidden/>
          </w:rPr>
          <w:fldChar w:fldCharType="separate"/>
        </w:r>
        <w:r w:rsidR="00457732">
          <w:rPr>
            <w:noProof/>
            <w:webHidden/>
          </w:rPr>
          <w:t>23</w:t>
        </w:r>
        <w:r>
          <w:rPr>
            <w:noProof/>
            <w:webHidden/>
          </w:rPr>
          <w:fldChar w:fldCharType="end"/>
        </w:r>
      </w:hyperlink>
    </w:p>
    <w:p w:rsidR="007A6960" w:rsidRDefault="00271D9A" w:rsidP="00FA53BC">
      <w:pPr>
        <w:tabs>
          <w:tab w:val="clear" w:pos="1701"/>
        </w:tabs>
        <w:spacing w:after="0" w:line="240" w:lineRule="auto"/>
        <w:rPr>
          <w:rFonts w:asciiTheme="minorHAnsi" w:hAnsiTheme="minorHAnsi"/>
          <w:b/>
          <w:sz w:val="24"/>
          <w:szCs w:val="24"/>
        </w:rPr>
      </w:pPr>
      <w:r>
        <w:rPr>
          <w:rFonts w:asciiTheme="minorHAnsi" w:hAnsiTheme="minorHAnsi"/>
          <w:bCs/>
          <w:iCs w:val="0"/>
          <w:caps/>
          <w:sz w:val="24"/>
          <w:szCs w:val="24"/>
        </w:rPr>
        <w:fldChar w:fldCharType="end"/>
      </w:r>
    </w:p>
    <w:p w:rsidR="00425FE0" w:rsidRDefault="00425FE0" w:rsidP="00FA53BC">
      <w:pPr>
        <w:tabs>
          <w:tab w:val="clear" w:pos="1701"/>
        </w:tabs>
        <w:spacing w:after="0" w:line="240" w:lineRule="auto"/>
        <w:rPr>
          <w:rFonts w:asciiTheme="minorHAnsi" w:hAnsiTheme="minorHAnsi" w:cs="Arial"/>
          <w:b/>
          <w:bCs/>
          <w:iCs w:val="0"/>
          <w:caps/>
          <w:kern w:val="32"/>
          <w:sz w:val="24"/>
          <w:szCs w:val="32"/>
        </w:rPr>
      </w:pPr>
      <w:bookmarkStart w:id="6" w:name="_Toc126560002"/>
      <w:bookmarkStart w:id="7" w:name="_Toc265137904"/>
      <w:bookmarkEnd w:id="0"/>
      <w:bookmarkEnd w:id="1"/>
      <w:r>
        <w:rPr>
          <w:rFonts w:asciiTheme="minorHAnsi" w:hAnsiTheme="minorHAnsi"/>
        </w:rPr>
        <w:br w:type="page"/>
      </w:r>
    </w:p>
    <w:p w:rsidR="009C6959" w:rsidRPr="002413BD" w:rsidRDefault="009C6959"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8" w:name="_Toc297295609"/>
      <w:r w:rsidRPr="002413BD">
        <w:rPr>
          <w:rFonts w:ascii="Calibri" w:hAnsi="Calibri"/>
          <w:i w:val="0"/>
          <w:sz w:val="40"/>
          <w:szCs w:val="40"/>
        </w:rPr>
        <w:lastRenderedPageBreak/>
        <w:t>INTRODUCCIÓN</w:t>
      </w:r>
      <w:bookmarkEnd w:id="6"/>
      <w:bookmarkEnd w:id="7"/>
      <w:bookmarkEnd w:id="8"/>
    </w:p>
    <w:p w:rsidR="00827E85" w:rsidRPr="00BD2CB5" w:rsidRDefault="00482EAE"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9" w:name="_Toc265137905"/>
      <w:bookmarkStart w:id="10" w:name="_Toc297295610"/>
      <w:r>
        <w:rPr>
          <w:rFonts w:ascii="Calibri" w:hAnsi="Calibri"/>
          <w:sz w:val="32"/>
          <w:szCs w:val="32"/>
        </w:rPr>
        <w:t>Objetivo</w:t>
      </w:r>
      <w:bookmarkEnd w:id="9"/>
      <w:bookmarkEnd w:id="10"/>
    </w:p>
    <w:p w:rsidR="00E31150" w:rsidRPr="00185942" w:rsidRDefault="00E31150" w:rsidP="00FA53BC">
      <w:pPr>
        <w:tabs>
          <w:tab w:val="clear" w:pos="1701"/>
        </w:tabs>
        <w:spacing w:after="200" w:line="240" w:lineRule="auto"/>
        <w:rPr>
          <w:rFonts w:ascii="Calibri" w:eastAsia="Calibri" w:hAnsi="Calibri" w:cs="Arial"/>
          <w:iCs w:val="0"/>
          <w:color w:val="333333"/>
        </w:rPr>
      </w:pPr>
      <w:r w:rsidRPr="00185942">
        <w:rPr>
          <w:rFonts w:ascii="Calibri" w:eastAsia="Calibri" w:hAnsi="Calibri" w:cs="Arial"/>
          <w:iCs w:val="0"/>
          <w:color w:val="333333"/>
        </w:rPr>
        <w:t>El objetivo del Diseño del Sistema de Información (DSI) es la definición de la arquitectura del sistema y del entorno tecnológico que le va a dar soporte, junto con la especificación detallada de los componentes del sistema de información.</w:t>
      </w:r>
    </w:p>
    <w:p w:rsidR="00E31150" w:rsidRPr="00185942" w:rsidRDefault="00E31150" w:rsidP="00FA53BC">
      <w:pPr>
        <w:tabs>
          <w:tab w:val="clear" w:pos="1701"/>
        </w:tabs>
        <w:spacing w:after="200" w:line="240" w:lineRule="auto"/>
        <w:rPr>
          <w:rFonts w:ascii="Calibri" w:eastAsia="Calibri" w:hAnsi="Calibri" w:cs="Arial"/>
          <w:iCs w:val="0"/>
          <w:color w:val="333333"/>
        </w:rPr>
      </w:pPr>
      <w:r w:rsidRPr="00185942">
        <w:rPr>
          <w:rFonts w:ascii="Calibri" w:eastAsia="Calibri" w:hAnsi="Calibri" w:cs="Arial"/>
          <w:iCs w:val="0"/>
          <w:color w:val="333333"/>
        </w:rPr>
        <w:t>Para el análisis detallado se utilizaran diagramas UML.</w:t>
      </w:r>
    </w:p>
    <w:p w:rsidR="00BB7A52" w:rsidRPr="00BB5942" w:rsidRDefault="00BB7A52" w:rsidP="00FA53BC">
      <w:pPr>
        <w:tabs>
          <w:tab w:val="clear" w:pos="1701"/>
        </w:tabs>
        <w:spacing w:after="200" w:line="240" w:lineRule="auto"/>
        <w:rPr>
          <w:rFonts w:ascii="Calibri" w:eastAsia="Calibri" w:hAnsi="Calibri" w:cs="Arial"/>
          <w:iCs w:val="0"/>
          <w:color w:val="333333"/>
        </w:rPr>
      </w:pPr>
      <w:bookmarkStart w:id="11" w:name="_Toc265137906"/>
      <w:r w:rsidRPr="00BB5942">
        <w:rPr>
          <w:rFonts w:ascii="Calibri" w:eastAsia="Calibri" w:hAnsi="Calibri" w:cs="Arial"/>
          <w:iCs w:val="0"/>
          <w:color w:val="333333"/>
        </w:rPr>
        <w:t xml:space="preserve">El documento está orientado a guiar el proceso de análisis e implementación del sistema y está basado en el documento de Diseño del Sistema de Información (DSI) de </w:t>
      </w:r>
      <w:r w:rsidR="00D01DFB" w:rsidRPr="00BB5942">
        <w:rPr>
          <w:rFonts w:ascii="Calibri" w:eastAsia="Calibri" w:hAnsi="Calibri" w:cs="Arial"/>
          <w:iCs w:val="0"/>
          <w:color w:val="333333"/>
        </w:rPr>
        <w:t>Métrica</w:t>
      </w:r>
      <w:r w:rsidRPr="00BB5942">
        <w:rPr>
          <w:rFonts w:ascii="Calibri" w:eastAsia="Calibri" w:hAnsi="Calibri" w:cs="Arial"/>
          <w:iCs w:val="0"/>
          <w:color w:val="333333"/>
        </w:rPr>
        <w:t xml:space="preserve"> 3 tras su adaptación a la metodología de </w:t>
      </w:r>
      <w:r w:rsidR="00C5158F">
        <w:rPr>
          <w:rFonts w:ascii="Calibri" w:eastAsia="Calibri" w:hAnsi="Calibri" w:cs="Arial"/>
          <w:iCs w:val="0"/>
          <w:color w:val="333333"/>
        </w:rPr>
        <w:t>LA EMPRESA</w:t>
      </w:r>
    </w:p>
    <w:p w:rsidR="00431FF0" w:rsidRPr="00BD2CB5" w:rsidRDefault="00431FF0"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12" w:name="_Toc264458745"/>
      <w:bookmarkStart w:id="13" w:name="_Toc264622857"/>
      <w:bookmarkStart w:id="14" w:name="_Toc265044682"/>
      <w:bookmarkStart w:id="15" w:name="_Toc265067422"/>
      <w:bookmarkStart w:id="16" w:name="_Toc265067482"/>
      <w:bookmarkStart w:id="17" w:name="_Toc265067631"/>
      <w:bookmarkStart w:id="18" w:name="_Toc265151924"/>
      <w:bookmarkStart w:id="19" w:name="_Toc270490226"/>
      <w:bookmarkStart w:id="20" w:name="_Toc270662323"/>
      <w:bookmarkStart w:id="21" w:name="_Toc272141005"/>
      <w:bookmarkStart w:id="22" w:name="_Toc275513722"/>
      <w:bookmarkStart w:id="23" w:name="_Toc297295611"/>
      <w:r w:rsidRPr="00BD2CB5">
        <w:rPr>
          <w:rFonts w:ascii="Calibri" w:hAnsi="Calibri"/>
          <w:sz w:val="32"/>
          <w:szCs w:val="32"/>
        </w:rPr>
        <w:t>Definiciones, Acrónimos y Abreviaturas</w:t>
      </w:r>
      <w:bookmarkEnd w:id="12"/>
      <w:bookmarkEnd w:id="13"/>
      <w:bookmarkEnd w:id="14"/>
      <w:bookmarkEnd w:id="15"/>
      <w:bookmarkEnd w:id="16"/>
      <w:bookmarkEnd w:id="17"/>
      <w:bookmarkEnd w:id="18"/>
      <w:bookmarkEnd w:id="19"/>
      <w:bookmarkEnd w:id="20"/>
      <w:bookmarkEnd w:id="21"/>
      <w:bookmarkEnd w:id="22"/>
      <w:bookmarkEnd w:id="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7513"/>
      </w:tblGrid>
      <w:tr w:rsidR="00431FF0" w:rsidRPr="00376562" w:rsidTr="0015554D">
        <w:trPr>
          <w:tblHeader/>
        </w:trPr>
        <w:tc>
          <w:tcPr>
            <w:tcW w:w="2410" w:type="dxa"/>
            <w:shd w:val="pct20" w:color="auto" w:fill="FFFFFF"/>
          </w:tcPr>
          <w:p w:rsidR="00431FF0" w:rsidRPr="00376562" w:rsidRDefault="00431FF0" w:rsidP="00FA53BC">
            <w:pPr>
              <w:pStyle w:val="TableHeading"/>
              <w:spacing w:before="120" w:after="120"/>
              <w:jc w:val="both"/>
              <w:rPr>
                <w:rFonts w:ascii="Calibri" w:hAnsi="Calibri"/>
              </w:rPr>
            </w:pPr>
            <w:r w:rsidRPr="00376562">
              <w:rPr>
                <w:rFonts w:ascii="Calibri" w:hAnsi="Calibri"/>
              </w:rPr>
              <w:t>Nombre/Acrónimo</w:t>
            </w:r>
          </w:p>
        </w:tc>
        <w:tc>
          <w:tcPr>
            <w:tcW w:w="7513" w:type="dxa"/>
            <w:shd w:val="pct20" w:color="auto" w:fill="FFFFFF"/>
          </w:tcPr>
          <w:p w:rsidR="00431FF0" w:rsidRPr="00376562" w:rsidRDefault="00431FF0" w:rsidP="00FA53BC">
            <w:pPr>
              <w:pStyle w:val="TableHeading"/>
              <w:spacing w:before="120" w:after="120"/>
              <w:jc w:val="both"/>
              <w:rPr>
                <w:rFonts w:ascii="Calibri" w:hAnsi="Calibri"/>
              </w:rPr>
            </w:pPr>
            <w:r w:rsidRPr="00376562">
              <w:rPr>
                <w:rFonts w:ascii="Calibri" w:hAnsi="Calibri"/>
              </w:rPr>
              <w:t>Definición</w:t>
            </w:r>
          </w:p>
        </w:tc>
      </w:tr>
      <w:tr w:rsidR="00BE50EA" w:rsidRPr="00376562" w:rsidTr="0015554D">
        <w:trPr>
          <w:trHeight w:val="242"/>
        </w:trPr>
        <w:tc>
          <w:tcPr>
            <w:tcW w:w="2410" w:type="dxa"/>
          </w:tcPr>
          <w:p w:rsidR="00BE50EA" w:rsidRPr="00D85496" w:rsidRDefault="00BE50EA" w:rsidP="00FA53BC">
            <w:pPr>
              <w:pStyle w:val="TableText0"/>
              <w:spacing w:before="120" w:after="120"/>
              <w:jc w:val="both"/>
              <w:rPr>
                <w:rFonts w:ascii="Calibri" w:hAnsi="Calibri"/>
                <w:lang w:val="es-ES"/>
              </w:rPr>
            </w:pPr>
            <w:r>
              <w:rPr>
                <w:rFonts w:ascii="Calibri" w:hAnsi="Calibri"/>
                <w:lang w:val="es-ES"/>
              </w:rPr>
              <w:t>ETL</w:t>
            </w:r>
          </w:p>
        </w:tc>
        <w:tc>
          <w:tcPr>
            <w:tcW w:w="7513" w:type="dxa"/>
          </w:tcPr>
          <w:p w:rsidR="00BE50EA" w:rsidRPr="00DB22D4" w:rsidRDefault="00BE50EA" w:rsidP="00FA53BC">
            <w:pPr>
              <w:pStyle w:val="TableText0"/>
              <w:spacing w:before="120" w:after="120"/>
              <w:jc w:val="both"/>
              <w:rPr>
                <w:rFonts w:asciiTheme="minorHAnsi" w:hAnsiTheme="minorHAnsi"/>
                <w:b/>
                <w:lang w:val="es-ES"/>
              </w:rPr>
            </w:pPr>
            <w:r w:rsidRPr="00DB22D4">
              <w:rPr>
                <w:rStyle w:val="nfasis"/>
                <w:rFonts w:asciiTheme="minorHAnsi" w:hAnsiTheme="minorHAnsi" w:cs="Arial"/>
                <w:b w:val="0"/>
                <w:color w:val="000000"/>
              </w:rPr>
              <w:t>Extract, Transform and Load</w:t>
            </w:r>
            <w:r w:rsidRPr="00DB22D4">
              <w:rPr>
                <w:rFonts w:asciiTheme="minorHAnsi" w:hAnsiTheme="minorHAnsi" w:cs="Arial"/>
                <w:b/>
                <w:color w:val="000000"/>
                <w:lang w:val="es-ES_tradnl"/>
              </w:rPr>
              <w:t xml:space="preserve"> </w:t>
            </w:r>
            <w:r w:rsidRPr="00DB22D4">
              <w:rPr>
                <w:rFonts w:asciiTheme="minorHAnsi" w:hAnsiTheme="minorHAnsi" w:cs="Arial"/>
                <w:color w:val="000000"/>
                <w:lang w:val="es-ES_tradnl"/>
              </w:rPr>
              <w:t>(Extraer, transformar y cargar)</w:t>
            </w:r>
          </w:p>
        </w:tc>
      </w:tr>
      <w:tr w:rsidR="00BE50EA" w:rsidRPr="00376562" w:rsidTr="0015554D">
        <w:trPr>
          <w:trHeight w:val="242"/>
        </w:trPr>
        <w:tc>
          <w:tcPr>
            <w:tcW w:w="2410" w:type="dxa"/>
          </w:tcPr>
          <w:p w:rsidR="00BE50EA" w:rsidRPr="00376562" w:rsidRDefault="00BE50EA" w:rsidP="00FA53BC">
            <w:pPr>
              <w:pStyle w:val="TableText0"/>
              <w:spacing w:before="120" w:after="120"/>
              <w:jc w:val="both"/>
              <w:rPr>
                <w:rFonts w:ascii="Calibri" w:hAnsi="Calibri"/>
                <w:lang w:val="es-ES"/>
              </w:rPr>
            </w:pPr>
            <w:r w:rsidRPr="00D85496">
              <w:rPr>
                <w:rFonts w:ascii="Calibri" w:hAnsi="Calibri"/>
                <w:lang w:val="es-ES"/>
              </w:rPr>
              <w:t>GUI</w:t>
            </w:r>
          </w:p>
        </w:tc>
        <w:tc>
          <w:tcPr>
            <w:tcW w:w="7513" w:type="dxa"/>
          </w:tcPr>
          <w:p w:rsidR="00BE50EA" w:rsidRPr="00DB22D4" w:rsidRDefault="00BE50EA" w:rsidP="00FA53BC">
            <w:pPr>
              <w:pStyle w:val="TableText0"/>
              <w:spacing w:before="120" w:after="120"/>
              <w:jc w:val="both"/>
              <w:rPr>
                <w:rFonts w:ascii="Calibri" w:hAnsi="Calibri"/>
                <w:lang w:val="es-ES_tradnl"/>
              </w:rPr>
            </w:pPr>
            <w:r w:rsidRPr="00DB22D4">
              <w:rPr>
                <w:rFonts w:ascii="Calibri" w:hAnsi="Calibri"/>
                <w:lang w:val="es-ES_tradnl"/>
              </w:rPr>
              <w:t>Interfaz Gráfica de Usuario</w:t>
            </w:r>
          </w:p>
        </w:tc>
      </w:tr>
      <w:tr w:rsidR="00BE50EA" w:rsidRPr="00376562" w:rsidTr="0015554D">
        <w:trPr>
          <w:trHeight w:val="242"/>
        </w:trPr>
        <w:tc>
          <w:tcPr>
            <w:tcW w:w="2410" w:type="dxa"/>
          </w:tcPr>
          <w:p w:rsidR="00BE50EA" w:rsidRPr="00376562" w:rsidRDefault="00BE50EA" w:rsidP="00FA53BC">
            <w:pPr>
              <w:pStyle w:val="TableText0"/>
              <w:spacing w:before="120" w:after="120"/>
              <w:jc w:val="both"/>
              <w:rPr>
                <w:rFonts w:ascii="Calibri" w:hAnsi="Calibri"/>
                <w:lang w:val="es-ES"/>
              </w:rPr>
            </w:pPr>
            <w:r>
              <w:rPr>
                <w:rFonts w:ascii="Calibri" w:hAnsi="Calibri"/>
                <w:lang w:val="es-ES"/>
              </w:rPr>
              <w:t>SOA</w:t>
            </w:r>
          </w:p>
        </w:tc>
        <w:tc>
          <w:tcPr>
            <w:tcW w:w="7513" w:type="dxa"/>
          </w:tcPr>
          <w:p w:rsidR="00BE50EA" w:rsidRPr="00DB22D4" w:rsidRDefault="00BE50EA" w:rsidP="00FA53BC">
            <w:pPr>
              <w:pStyle w:val="TableText0"/>
              <w:spacing w:before="120" w:after="120"/>
              <w:jc w:val="both"/>
              <w:rPr>
                <w:rFonts w:ascii="Calibri" w:hAnsi="Calibri"/>
                <w:lang w:val="es-ES_tradnl"/>
              </w:rPr>
            </w:pPr>
            <w:proofErr w:type="spellStart"/>
            <w:r w:rsidRPr="00DB22D4">
              <w:rPr>
                <w:rFonts w:ascii="Calibri" w:hAnsi="Calibri"/>
                <w:bCs/>
                <w:lang w:val="es-ES_tradnl"/>
              </w:rPr>
              <w:t>Service-oriented</w:t>
            </w:r>
            <w:proofErr w:type="spellEnd"/>
            <w:r w:rsidRPr="00DB22D4">
              <w:rPr>
                <w:rFonts w:ascii="Calibri" w:hAnsi="Calibri"/>
                <w:bCs/>
                <w:lang w:val="es-ES_tradnl"/>
              </w:rPr>
              <w:t xml:space="preserve"> </w:t>
            </w:r>
            <w:proofErr w:type="spellStart"/>
            <w:r w:rsidRPr="00DB22D4">
              <w:rPr>
                <w:rFonts w:ascii="Calibri" w:hAnsi="Calibri"/>
                <w:bCs/>
                <w:lang w:val="es-ES_tradnl"/>
              </w:rPr>
              <w:t>architecture</w:t>
            </w:r>
            <w:proofErr w:type="spellEnd"/>
            <w:r w:rsidRPr="00DB22D4">
              <w:rPr>
                <w:rFonts w:ascii="Calibri" w:hAnsi="Calibri"/>
                <w:bCs/>
                <w:lang w:val="es-ES_tradnl"/>
              </w:rPr>
              <w:t xml:space="preserve"> (</w:t>
            </w:r>
            <w:r w:rsidRPr="00DB22D4">
              <w:rPr>
                <w:rFonts w:ascii="Calibri" w:hAnsi="Calibri"/>
                <w:lang w:val="es-ES_tradnl"/>
              </w:rPr>
              <w:t>Arquitectura orientada a servicios)</w:t>
            </w:r>
          </w:p>
        </w:tc>
      </w:tr>
      <w:tr w:rsidR="00BE50EA" w:rsidRPr="00376562" w:rsidTr="0015554D">
        <w:trPr>
          <w:trHeight w:val="242"/>
        </w:trPr>
        <w:tc>
          <w:tcPr>
            <w:tcW w:w="2410" w:type="dxa"/>
          </w:tcPr>
          <w:p w:rsidR="00BE50EA" w:rsidRDefault="00BE50EA" w:rsidP="00FA53BC">
            <w:pPr>
              <w:pStyle w:val="TableText0"/>
              <w:spacing w:before="120" w:after="120"/>
              <w:jc w:val="both"/>
              <w:rPr>
                <w:rFonts w:ascii="Calibri" w:hAnsi="Calibri"/>
                <w:lang w:val="es-ES"/>
              </w:rPr>
            </w:pPr>
            <w:r>
              <w:rPr>
                <w:rFonts w:ascii="Calibri" w:hAnsi="Calibri"/>
                <w:lang w:val="es-ES"/>
              </w:rPr>
              <w:t>UML</w:t>
            </w:r>
          </w:p>
        </w:tc>
        <w:tc>
          <w:tcPr>
            <w:tcW w:w="7513" w:type="dxa"/>
          </w:tcPr>
          <w:p w:rsidR="00BE50EA" w:rsidRPr="00DB22D4" w:rsidRDefault="00BE50EA" w:rsidP="00FA53BC">
            <w:pPr>
              <w:pStyle w:val="TableText0"/>
              <w:spacing w:before="120" w:after="120"/>
              <w:jc w:val="both"/>
              <w:rPr>
                <w:rFonts w:ascii="Calibri" w:hAnsi="Calibri"/>
                <w:bCs/>
                <w:lang w:val="es-ES_tradnl"/>
              </w:rPr>
            </w:pPr>
            <w:proofErr w:type="spellStart"/>
            <w:r w:rsidRPr="00DB22D4">
              <w:rPr>
                <w:rFonts w:ascii="Calibri" w:hAnsi="Calibri"/>
                <w:lang w:val="es-ES_tradnl"/>
              </w:rPr>
              <w:t>Unified</w:t>
            </w:r>
            <w:proofErr w:type="spellEnd"/>
            <w:r w:rsidRPr="00DB22D4">
              <w:rPr>
                <w:rFonts w:ascii="Calibri" w:hAnsi="Calibri"/>
                <w:lang w:val="es-ES_tradnl"/>
              </w:rPr>
              <w:t xml:space="preserve"> </w:t>
            </w:r>
            <w:proofErr w:type="spellStart"/>
            <w:r w:rsidRPr="00DB22D4">
              <w:rPr>
                <w:rFonts w:ascii="Calibri" w:hAnsi="Calibri"/>
                <w:lang w:val="es-ES_tradnl"/>
              </w:rPr>
              <w:t>Modeling</w:t>
            </w:r>
            <w:proofErr w:type="spellEnd"/>
            <w:r w:rsidRPr="00DB22D4">
              <w:rPr>
                <w:rFonts w:ascii="Calibri" w:hAnsi="Calibri"/>
                <w:lang w:val="es-ES_tradnl"/>
              </w:rPr>
              <w:t xml:space="preserve"> </w:t>
            </w:r>
            <w:proofErr w:type="spellStart"/>
            <w:r w:rsidRPr="00DB22D4">
              <w:rPr>
                <w:rFonts w:ascii="Calibri" w:hAnsi="Calibri"/>
                <w:lang w:val="es-ES_tradnl"/>
              </w:rPr>
              <w:t>Language</w:t>
            </w:r>
            <w:proofErr w:type="spellEnd"/>
            <w:r w:rsidRPr="00DB22D4">
              <w:rPr>
                <w:rFonts w:ascii="Calibri" w:hAnsi="Calibri"/>
                <w:lang w:val="es-ES_tradnl"/>
              </w:rPr>
              <w:t xml:space="preserve"> (</w:t>
            </w:r>
            <w:r w:rsidRPr="00DB22D4">
              <w:rPr>
                <w:rFonts w:ascii="Calibri" w:hAnsi="Calibri"/>
                <w:bCs/>
                <w:lang w:val="es-ES_tradnl"/>
              </w:rPr>
              <w:t>Lenguaje Unificado de Modelado)</w:t>
            </w:r>
          </w:p>
        </w:tc>
      </w:tr>
      <w:tr w:rsidR="000E21FF" w:rsidRPr="00376562" w:rsidTr="0015554D">
        <w:trPr>
          <w:trHeight w:val="242"/>
        </w:trPr>
        <w:tc>
          <w:tcPr>
            <w:tcW w:w="2410" w:type="dxa"/>
          </w:tcPr>
          <w:p w:rsidR="000E21FF" w:rsidRDefault="000E21FF" w:rsidP="00FA53BC">
            <w:pPr>
              <w:pStyle w:val="TableText0"/>
              <w:spacing w:before="120" w:after="120"/>
              <w:jc w:val="both"/>
              <w:rPr>
                <w:rFonts w:ascii="Calibri" w:hAnsi="Calibri"/>
                <w:lang w:val="es-ES"/>
              </w:rPr>
            </w:pPr>
            <w:r>
              <w:rPr>
                <w:rFonts w:ascii="Calibri" w:hAnsi="Calibri"/>
                <w:lang w:val="es-ES"/>
              </w:rPr>
              <w:t xml:space="preserve">DSI </w:t>
            </w:r>
          </w:p>
        </w:tc>
        <w:tc>
          <w:tcPr>
            <w:tcW w:w="7513" w:type="dxa"/>
          </w:tcPr>
          <w:p w:rsidR="000E21FF" w:rsidRPr="00DB22D4" w:rsidRDefault="000E21FF" w:rsidP="00FA53BC">
            <w:pPr>
              <w:pStyle w:val="TableText0"/>
              <w:spacing w:before="120" w:after="120"/>
              <w:jc w:val="both"/>
              <w:rPr>
                <w:rFonts w:ascii="Calibri" w:hAnsi="Calibri"/>
                <w:lang w:val="es-ES_tradnl"/>
              </w:rPr>
            </w:pPr>
            <w:r>
              <w:rPr>
                <w:rFonts w:ascii="Calibri" w:hAnsi="Calibri"/>
                <w:lang w:val="es-ES_tradnl"/>
              </w:rPr>
              <w:t>Diseño del Sistema de  información</w:t>
            </w:r>
          </w:p>
        </w:tc>
      </w:tr>
      <w:tr w:rsidR="002310E5" w:rsidRPr="00376562" w:rsidTr="0015554D">
        <w:trPr>
          <w:trHeight w:val="242"/>
        </w:trPr>
        <w:tc>
          <w:tcPr>
            <w:tcW w:w="2410" w:type="dxa"/>
          </w:tcPr>
          <w:p w:rsidR="002310E5" w:rsidRDefault="002310E5" w:rsidP="00FA53BC">
            <w:pPr>
              <w:pStyle w:val="TableText0"/>
              <w:spacing w:before="120" w:after="120"/>
              <w:jc w:val="both"/>
              <w:rPr>
                <w:rFonts w:ascii="Calibri" w:hAnsi="Calibri"/>
                <w:lang w:val="es-ES"/>
              </w:rPr>
            </w:pPr>
            <w:r>
              <w:rPr>
                <w:rFonts w:ascii="Calibri" w:hAnsi="Calibri"/>
                <w:lang w:val="es-ES"/>
              </w:rPr>
              <w:t>AS</w:t>
            </w:r>
            <w:r w:rsidR="00C3492C">
              <w:rPr>
                <w:rFonts w:ascii="Calibri" w:hAnsi="Calibri"/>
                <w:lang w:val="es-ES"/>
              </w:rPr>
              <w:t>I</w:t>
            </w:r>
          </w:p>
        </w:tc>
        <w:tc>
          <w:tcPr>
            <w:tcW w:w="7513" w:type="dxa"/>
          </w:tcPr>
          <w:p w:rsidR="002310E5" w:rsidRDefault="002310E5" w:rsidP="00FA53BC">
            <w:pPr>
              <w:pStyle w:val="TableText0"/>
              <w:spacing w:before="120" w:after="120"/>
              <w:jc w:val="both"/>
              <w:rPr>
                <w:rFonts w:ascii="Calibri" w:hAnsi="Calibri"/>
                <w:lang w:val="es-ES_tradnl"/>
              </w:rPr>
            </w:pPr>
            <w:r>
              <w:rPr>
                <w:rFonts w:ascii="Calibri" w:hAnsi="Calibri"/>
                <w:lang w:val="es-ES_tradnl"/>
              </w:rPr>
              <w:t>Documento de Análisis del Sistema</w:t>
            </w:r>
            <w:r w:rsidR="00C3492C">
              <w:rPr>
                <w:rFonts w:ascii="Calibri" w:hAnsi="Calibri"/>
                <w:lang w:val="es-ES_tradnl"/>
              </w:rPr>
              <w:t xml:space="preserve"> de Información</w:t>
            </w:r>
          </w:p>
        </w:tc>
      </w:tr>
    </w:tbl>
    <w:p w:rsidR="00431FF0" w:rsidRPr="00BD2CB5" w:rsidRDefault="00431FF0"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24" w:name="_Toc275513723"/>
      <w:bookmarkStart w:id="25" w:name="_Toc297295612"/>
      <w:r w:rsidRPr="00BD2CB5">
        <w:rPr>
          <w:rFonts w:ascii="Calibri" w:hAnsi="Calibri"/>
          <w:sz w:val="32"/>
          <w:szCs w:val="32"/>
        </w:rPr>
        <w:t>Referencias</w:t>
      </w:r>
      <w:bookmarkEnd w:id="24"/>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4252"/>
        <w:gridCol w:w="4678"/>
      </w:tblGrid>
      <w:tr w:rsidR="00431FF0" w:rsidRPr="00EA63FA" w:rsidTr="0015554D">
        <w:trPr>
          <w:trHeight w:val="454"/>
        </w:trPr>
        <w:tc>
          <w:tcPr>
            <w:tcW w:w="993" w:type="dxa"/>
            <w:shd w:val="pct15" w:color="auto" w:fill="FFFFFF"/>
            <w:vAlign w:val="center"/>
          </w:tcPr>
          <w:p w:rsidR="00431FF0" w:rsidRPr="00EA63FA" w:rsidRDefault="00431FF0" w:rsidP="00FA53BC">
            <w:pPr>
              <w:spacing w:after="0" w:line="240" w:lineRule="auto"/>
              <w:rPr>
                <w:rFonts w:ascii="Calibri" w:eastAsia="Calibri" w:hAnsi="Calibri"/>
                <w:b/>
              </w:rPr>
            </w:pPr>
            <w:r w:rsidRPr="00EA63FA">
              <w:rPr>
                <w:rFonts w:ascii="Calibri" w:eastAsia="Calibri" w:hAnsi="Calibri"/>
                <w:b/>
              </w:rPr>
              <w:t>Ref. No.</w:t>
            </w:r>
          </w:p>
        </w:tc>
        <w:tc>
          <w:tcPr>
            <w:tcW w:w="4252" w:type="dxa"/>
            <w:shd w:val="pct15" w:color="auto" w:fill="FFFFFF"/>
            <w:vAlign w:val="center"/>
          </w:tcPr>
          <w:p w:rsidR="00431FF0" w:rsidRPr="00EA63FA" w:rsidRDefault="00431FF0" w:rsidP="00FA53BC">
            <w:pPr>
              <w:spacing w:after="0" w:line="240" w:lineRule="auto"/>
              <w:rPr>
                <w:rFonts w:ascii="Calibri" w:eastAsia="Calibri" w:hAnsi="Calibri"/>
                <w:b/>
              </w:rPr>
            </w:pPr>
            <w:r w:rsidRPr="00EA63FA">
              <w:rPr>
                <w:rFonts w:ascii="Calibri" w:eastAsia="Calibri" w:hAnsi="Calibri"/>
                <w:b/>
              </w:rPr>
              <w:t>Nombre Documento</w:t>
            </w:r>
          </w:p>
        </w:tc>
        <w:tc>
          <w:tcPr>
            <w:tcW w:w="4678" w:type="dxa"/>
            <w:shd w:val="pct15" w:color="auto" w:fill="FFFFFF"/>
            <w:vAlign w:val="center"/>
          </w:tcPr>
          <w:p w:rsidR="00431FF0" w:rsidRPr="00EA63FA" w:rsidRDefault="00431FF0" w:rsidP="00FA53BC">
            <w:pPr>
              <w:spacing w:after="0" w:line="240" w:lineRule="auto"/>
              <w:rPr>
                <w:rFonts w:ascii="Calibri" w:eastAsia="Calibri" w:hAnsi="Calibri"/>
                <w:b/>
              </w:rPr>
            </w:pPr>
            <w:r w:rsidRPr="00EA63FA">
              <w:rPr>
                <w:rFonts w:ascii="Calibri" w:eastAsia="Calibri" w:hAnsi="Calibri"/>
                <w:b/>
              </w:rPr>
              <w:t>Ubicación</w:t>
            </w:r>
          </w:p>
        </w:tc>
      </w:tr>
      <w:tr w:rsidR="00431FF0" w:rsidRPr="00EA63FA" w:rsidTr="0015554D">
        <w:trPr>
          <w:trHeight w:val="454"/>
        </w:trPr>
        <w:tc>
          <w:tcPr>
            <w:tcW w:w="993" w:type="dxa"/>
            <w:vAlign w:val="center"/>
          </w:tcPr>
          <w:p w:rsidR="00431FF0" w:rsidRPr="00EA63FA" w:rsidRDefault="00431FF0" w:rsidP="00FA53BC">
            <w:pPr>
              <w:pStyle w:val="Normal2"/>
              <w:spacing w:after="0"/>
              <w:ind w:left="0" w:firstLine="0"/>
              <w:jc w:val="both"/>
              <w:rPr>
                <w:rFonts w:ascii="Calibri" w:hAnsi="Calibri"/>
              </w:rPr>
            </w:pPr>
            <w:r w:rsidRPr="00EA63FA">
              <w:rPr>
                <w:rFonts w:ascii="Calibri" w:hAnsi="Calibri"/>
              </w:rPr>
              <w:t>1</w:t>
            </w:r>
          </w:p>
        </w:tc>
        <w:tc>
          <w:tcPr>
            <w:tcW w:w="4252" w:type="dxa"/>
            <w:vAlign w:val="center"/>
          </w:tcPr>
          <w:p w:rsidR="00431FF0" w:rsidRPr="00EA63FA" w:rsidRDefault="00431FF0" w:rsidP="00FA53BC">
            <w:pPr>
              <w:spacing w:after="0" w:line="240" w:lineRule="auto"/>
              <w:rPr>
                <w:rFonts w:ascii="Calibri" w:hAnsi="Calibri"/>
              </w:rPr>
            </w:pPr>
            <w:r w:rsidRPr="00EA63FA">
              <w:rPr>
                <w:rFonts w:ascii="Calibri" w:hAnsi="Calibri"/>
              </w:rPr>
              <w:t>Metodología de Desarrollo</w:t>
            </w:r>
          </w:p>
        </w:tc>
        <w:tc>
          <w:tcPr>
            <w:tcW w:w="4678" w:type="dxa"/>
            <w:vAlign w:val="center"/>
          </w:tcPr>
          <w:p w:rsidR="0043227A" w:rsidRPr="0043227A" w:rsidRDefault="00C5158F" w:rsidP="00FA53BC">
            <w:pPr>
              <w:pStyle w:val="Normal2"/>
              <w:tabs>
                <w:tab w:val="left" w:pos="1062"/>
              </w:tabs>
              <w:spacing w:after="0"/>
              <w:ind w:left="0" w:firstLine="0"/>
              <w:jc w:val="both"/>
              <w:rPr>
                <w:rFonts w:asciiTheme="minorHAnsi" w:hAnsiTheme="minorHAnsi"/>
                <w:highlight w:val="yellow"/>
              </w:rPr>
            </w:pPr>
            <w:proofErr w:type="spellStart"/>
            <w:r>
              <w:rPr>
                <w:rFonts w:asciiTheme="minorHAnsi" w:hAnsiTheme="minorHAnsi"/>
                <w:highlight w:val="yellow"/>
              </w:rPr>
              <w:t>url</w:t>
            </w:r>
            <w:proofErr w:type="spellEnd"/>
          </w:p>
        </w:tc>
      </w:tr>
      <w:tr w:rsidR="00431FF0" w:rsidRPr="00EA63FA" w:rsidTr="0015554D">
        <w:trPr>
          <w:trHeight w:val="454"/>
        </w:trPr>
        <w:tc>
          <w:tcPr>
            <w:tcW w:w="993" w:type="dxa"/>
            <w:vAlign w:val="center"/>
          </w:tcPr>
          <w:p w:rsidR="00431FF0" w:rsidRPr="00EA63FA" w:rsidRDefault="00431FF0" w:rsidP="00FA53BC">
            <w:pPr>
              <w:pStyle w:val="Normal2"/>
              <w:spacing w:after="0"/>
              <w:ind w:left="0" w:firstLine="0"/>
              <w:jc w:val="both"/>
              <w:rPr>
                <w:rFonts w:ascii="Calibri" w:hAnsi="Calibri"/>
              </w:rPr>
            </w:pPr>
            <w:r w:rsidRPr="00EA63FA">
              <w:rPr>
                <w:rFonts w:ascii="Calibri" w:hAnsi="Calibri"/>
              </w:rPr>
              <w:t>2</w:t>
            </w:r>
          </w:p>
        </w:tc>
        <w:tc>
          <w:tcPr>
            <w:tcW w:w="4252" w:type="dxa"/>
            <w:vAlign w:val="center"/>
          </w:tcPr>
          <w:p w:rsidR="00431FF0" w:rsidRPr="00EA63FA" w:rsidRDefault="00E641D9" w:rsidP="00FA53BC">
            <w:pPr>
              <w:spacing w:after="0" w:line="240" w:lineRule="auto"/>
              <w:rPr>
                <w:rFonts w:ascii="Calibri" w:hAnsi="Calibri"/>
              </w:rPr>
            </w:pPr>
            <w:r w:rsidRPr="00EA63FA">
              <w:rPr>
                <w:rFonts w:ascii="Calibri" w:hAnsi="Calibri"/>
              </w:rPr>
              <w:t>Documento de Re</w:t>
            </w:r>
            <w:r>
              <w:rPr>
                <w:rFonts w:ascii="Calibri" w:hAnsi="Calibri"/>
              </w:rPr>
              <w:t xml:space="preserve">quisitos </w:t>
            </w:r>
            <w:r w:rsidRPr="00EA63FA">
              <w:rPr>
                <w:rFonts w:ascii="Calibri" w:hAnsi="Calibri"/>
              </w:rPr>
              <w:t xml:space="preserve">del </w:t>
            </w:r>
            <w:r>
              <w:rPr>
                <w:rFonts w:ascii="Calibri" w:hAnsi="Calibri"/>
              </w:rPr>
              <w:t>Sistema</w:t>
            </w:r>
          </w:p>
        </w:tc>
        <w:tc>
          <w:tcPr>
            <w:tcW w:w="4678" w:type="dxa"/>
            <w:vAlign w:val="center"/>
          </w:tcPr>
          <w:p w:rsidR="00431FF0" w:rsidRPr="00EA63FA" w:rsidRDefault="00C5158F" w:rsidP="00FA53BC">
            <w:pPr>
              <w:pStyle w:val="Normal2"/>
              <w:tabs>
                <w:tab w:val="left" w:pos="1062"/>
              </w:tabs>
              <w:spacing w:after="0"/>
              <w:ind w:left="0" w:firstLine="0"/>
              <w:jc w:val="both"/>
              <w:rPr>
                <w:rFonts w:ascii="Calibri" w:hAnsi="Calibri"/>
                <w:highlight w:val="yellow"/>
              </w:rPr>
            </w:pPr>
            <w:proofErr w:type="spellStart"/>
            <w:r>
              <w:rPr>
                <w:rFonts w:asciiTheme="minorHAnsi" w:hAnsiTheme="minorHAnsi"/>
                <w:highlight w:val="yellow"/>
              </w:rPr>
              <w:t>url</w:t>
            </w:r>
            <w:proofErr w:type="spellEnd"/>
          </w:p>
        </w:tc>
      </w:tr>
      <w:tr w:rsidR="00431FF0" w:rsidRPr="00EA63FA" w:rsidTr="0015554D">
        <w:trPr>
          <w:trHeight w:val="454"/>
        </w:trPr>
        <w:tc>
          <w:tcPr>
            <w:tcW w:w="993" w:type="dxa"/>
            <w:vAlign w:val="center"/>
          </w:tcPr>
          <w:p w:rsidR="00431FF0" w:rsidRPr="00EA63FA" w:rsidRDefault="00431FF0" w:rsidP="00FA53BC">
            <w:pPr>
              <w:pStyle w:val="Normal2"/>
              <w:spacing w:after="0"/>
              <w:ind w:left="0" w:firstLine="0"/>
              <w:jc w:val="both"/>
              <w:rPr>
                <w:rFonts w:ascii="Calibri" w:hAnsi="Calibri"/>
              </w:rPr>
            </w:pPr>
            <w:r>
              <w:rPr>
                <w:rFonts w:ascii="Calibri" w:hAnsi="Calibri"/>
              </w:rPr>
              <w:t>3</w:t>
            </w:r>
          </w:p>
        </w:tc>
        <w:tc>
          <w:tcPr>
            <w:tcW w:w="4252" w:type="dxa"/>
            <w:vAlign w:val="center"/>
          </w:tcPr>
          <w:p w:rsidR="00431FF0" w:rsidRPr="00EA63FA" w:rsidRDefault="00F85D85" w:rsidP="00FA53BC">
            <w:pPr>
              <w:spacing w:after="0" w:line="240" w:lineRule="auto"/>
              <w:rPr>
                <w:rFonts w:ascii="Calibri" w:hAnsi="Calibri"/>
              </w:rPr>
            </w:pPr>
            <w:r>
              <w:rPr>
                <w:rFonts w:ascii="Calibri" w:hAnsi="Calibri"/>
              </w:rPr>
              <w:t>Métrica</w:t>
            </w:r>
            <w:r w:rsidR="00431FF0">
              <w:rPr>
                <w:rFonts w:ascii="Calibri" w:hAnsi="Calibri"/>
              </w:rPr>
              <w:t xml:space="preserve"> 3</w:t>
            </w:r>
          </w:p>
        </w:tc>
        <w:tc>
          <w:tcPr>
            <w:tcW w:w="4678" w:type="dxa"/>
            <w:vAlign w:val="center"/>
          </w:tcPr>
          <w:p w:rsidR="00431FF0" w:rsidRPr="00CD6491" w:rsidRDefault="00C5158F" w:rsidP="00FA53BC">
            <w:pPr>
              <w:pStyle w:val="Normal2"/>
              <w:tabs>
                <w:tab w:val="left" w:pos="1062"/>
              </w:tabs>
              <w:spacing w:after="0"/>
              <w:ind w:left="0" w:firstLine="0"/>
              <w:jc w:val="both"/>
              <w:rPr>
                <w:rFonts w:ascii="Calibri" w:hAnsi="Calibri"/>
              </w:rPr>
            </w:pPr>
            <w:proofErr w:type="spellStart"/>
            <w:r>
              <w:rPr>
                <w:rFonts w:asciiTheme="minorHAnsi" w:hAnsiTheme="minorHAnsi"/>
                <w:highlight w:val="yellow"/>
              </w:rPr>
              <w:t>url</w:t>
            </w:r>
            <w:proofErr w:type="spellEnd"/>
          </w:p>
        </w:tc>
      </w:tr>
      <w:tr w:rsidR="002310E5" w:rsidRPr="00EA63FA" w:rsidTr="0015554D">
        <w:trPr>
          <w:trHeight w:val="454"/>
        </w:trPr>
        <w:tc>
          <w:tcPr>
            <w:tcW w:w="993" w:type="dxa"/>
            <w:vAlign w:val="center"/>
          </w:tcPr>
          <w:p w:rsidR="002310E5" w:rsidRDefault="002310E5" w:rsidP="00FA53BC">
            <w:pPr>
              <w:pStyle w:val="Normal2"/>
              <w:spacing w:after="0"/>
              <w:ind w:left="0" w:firstLine="0"/>
              <w:jc w:val="both"/>
              <w:rPr>
                <w:rFonts w:ascii="Calibri" w:hAnsi="Calibri"/>
              </w:rPr>
            </w:pPr>
            <w:r>
              <w:rPr>
                <w:rFonts w:ascii="Calibri" w:hAnsi="Calibri"/>
              </w:rPr>
              <w:t>4</w:t>
            </w:r>
          </w:p>
        </w:tc>
        <w:tc>
          <w:tcPr>
            <w:tcW w:w="4252" w:type="dxa"/>
            <w:vAlign w:val="center"/>
          </w:tcPr>
          <w:p w:rsidR="002310E5" w:rsidRDefault="002310E5" w:rsidP="00FA53BC">
            <w:pPr>
              <w:spacing w:after="0" w:line="240" w:lineRule="auto"/>
              <w:rPr>
                <w:rFonts w:ascii="Calibri" w:hAnsi="Calibri"/>
              </w:rPr>
            </w:pPr>
            <w:r>
              <w:rPr>
                <w:rFonts w:ascii="Calibri" w:hAnsi="Calibri"/>
              </w:rPr>
              <w:t>Documento de Análisis del Sistema</w:t>
            </w:r>
          </w:p>
        </w:tc>
        <w:tc>
          <w:tcPr>
            <w:tcW w:w="4678" w:type="dxa"/>
            <w:vAlign w:val="center"/>
          </w:tcPr>
          <w:p w:rsidR="002310E5" w:rsidRDefault="00C5158F" w:rsidP="00FA53BC">
            <w:pPr>
              <w:pStyle w:val="Normal2"/>
              <w:tabs>
                <w:tab w:val="left" w:pos="1062"/>
              </w:tabs>
              <w:spacing w:after="0"/>
              <w:ind w:left="0" w:firstLine="0"/>
              <w:jc w:val="both"/>
            </w:pPr>
            <w:proofErr w:type="spellStart"/>
            <w:r>
              <w:rPr>
                <w:rFonts w:asciiTheme="minorHAnsi" w:hAnsiTheme="minorHAnsi"/>
                <w:highlight w:val="yellow"/>
              </w:rPr>
              <w:t>url</w:t>
            </w:r>
            <w:proofErr w:type="spellEnd"/>
          </w:p>
        </w:tc>
      </w:tr>
      <w:tr w:rsidR="0056408D" w:rsidRPr="00EA63FA" w:rsidTr="0015554D">
        <w:trPr>
          <w:trHeight w:val="454"/>
        </w:trPr>
        <w:tc>
          <w:tcPr>
            <w:tcW w:w="993" w:type="dxa"/>
            <w:vAlign w:val="center"/>
          </w:tcPr>
          <w:p w:rsidR="0056408D" w:rsidRDefault="0056408D" w:rsidP="00FA53BC">
            <w:pPr>
              <w:pStyle w:val="Normal2"/>
              <w:spacing w:after="0"/>
              <w:ind w:left="0" w:firstLine="0"/>
              <w:jc w:val="both"/>
              <w:rPr>
                <w:rFonts w:ascii="Calibri" w:hAnsi="Calibri"/>
              </w:rPr>
            </w:pPr>
            <w:r>
              <w:rPr>
                <w:rFonts w:ascii="Calibri" w:hAnsi="Calibri"/>
              </w:rPr>
              <w:t>5</w:t>
            </w:r>
          </w:p>
        </w:tc>
        <w:tc>
          <w:tcPr>
            <w:tcW w:w="4252" w:type="dxa"/>
            <w:vAlign w:val="center"/>
          </w:tcPr>
          <w:p w:rsidR="0056408D" w:rsidRDefault="0056408D" w:rsidP="00FA53BC">
            <w:pPr>
              <w:spacing w:after="0" w:line="240" w:lineRule="auto"/>
              <w:rPr>
                <w:rFonts w:ascii="Calibri" w:hAnsi="Calibri"/>
              </w:rPr>
            </w:pPr>
            <w:r>
              <w:rPr>
                <w:rFonts w:ascii="Calibri" w:hAnsi="Calibri"/>
              </w:rPr>
              <w:t>Documento de solicitud de sistemas</w:t>
            </w:r>
          </w:p>
        </w:tc>
        <w:tc>
          <w:tcPr>
            <w:tcW w:w="4678" w:type="dxa"/>
            <w:vAlign w:val="center"/>
          </w:tcPr>
          <w:p w:rsidR="0056408D" w:rsidRPr="003B314E" w:rsidRDefault="00C5158F" w:rsidP="00FA53BC">
            <w:pPr>
              <w:pStyle w:val="Normal2"/>
              <w:tabs>
                <w:tab w:val="left" w:pos="1062"/>
              </w:tabs>
              <w:spacing w:after="0"/>
              <w:ind w:left="0" w:firstLine="0"/>
              <w:jc w:val="both"/>
              <w:rPr>
                <w:rFonts w:asciiTheme="minorHAnsi" w:hAnsiTheme="minorHAnsi" w:cstheme="minorHAnsi"/>
                <w:color w:val="FF0000"/>
                <w:sz w:val="18"/>
                <w:szCs w:val="18"/>
                <w:lang w:val="es-ES"/>
              </w:rPr>
            </w:pPr>
            <w:proofErr w:type="spellStart"/>
            <w:r>
              <w:rPr>
                <w:rFonts w:asciiTheme="minorHAnsi" w:hAnsiTheme="minorHAnsi"/>
                <w:highlight w:val="yellow"/>
              </w:rPr>
              <w:t>url</w:t>
            </w:r>
            <w:proofErr w:type="spellEnd"/>
          </w:p>
        </w:tc>
      </w:tr>
      <w:tr w:rsidR="0037704C" w:rsidRPr="00EA63FA" w:rsidTr="0015554D">
        <w:trPr>
          <w:trHeight w:val="454"/>
        </w:trPr>
        <w:tc>
          <w:tcPr>
            <w:tcW w:w="993" w:type="dxa"/>
            <w:vAlign w:val="center"/>
          </w:tcPr>
          <w:p w:rsidR="0037704C" w:rsidRDefault="0037704C" w:rsidP="00FA53BC">
            <w:pPr>
              <w:pStyle w:val="Normal2"/>
              <w:spacing w:after="0"/>
              <w:ind w:left="0" w:firstLine="0"/>
              <w:jc w:val="both"/>
              <w:rPr>
                <w:rFonts w:ascii="Calibri" w:hAnsi="Calibri"/>
              </w:rPr>
            </w:pPr>
            <w:r>
              <w:rPr>
                <w:rFonts w:ascii="Calibri" w:hAnsi="Calibri"/>
              </w:rPr>
              <w:t>6</w:t>
            </w:r>
          </w:p>
        </w:tc>
        <w:tc>
          <w:tcPr>
            <w:tcW w:w="4252" w:type="dxa"/>
            <w:vAlign w:val="center"/>
          </w:tcPr>
          <w:p w:rsidR="0037704C" w:rsidRDefault="0037704C" w:rsidP="00BD0D45">
            <w:pPr>
              <w:spacing w:after="0" w:line="240" w:lineRule="auto"/>
              <w:rPr>
                <w:rFonts w:ascii="Calibri" w:hAnsi="Calibri"/>
              </w:rPr>
            </w:pPr>
            <w:r>
              <w:rPr>
                <w:rFonts w:ascii="Calibri" w:hAnsi="Calibri"/>
              </w:rPr>
              <w:t xml:space="preserve">Documento de migración </w:t>
            </w:r>
          </w:p>
        </w:tc>
        <w:tc>
          <w:tcPr>
            <w:tcW w:w="4678" w:type="dxa"/>
            <w:vAlign w:val="center"/>
          </w:tcPr>
          <w:p w:rsidR="005C4B92" w:rsidRPr="005C4B92" w:rsidRDefault="00C5158F" w:rsidP="00FA53BC">
            <w:pPr>
              <w:pStyle w:val="Normal2"/>
              <w:tabs>
                <w:tab w:val="left" w:pos="1062"/>
              </w:tabs>
              <w:spacing w:after="0"/>
              <w:ind w:left="0" w:firstLine="0"/>
              <w:jc w:val="both"/>
              <w:rPr>
                <w:rFonts w:asciiTheme="minorHAnsi" w:hAnsiTheme="minorHAnsi" w:cstheme="minorHAnsi"/>
                <w:lang w:val="es-ES"/>
              </w:rPr>
            </w:pPr>
            <w:proofErr w:type="spellStart"/>
            <w:r>
              <w:rPr>
                <w:rFonts w:asciiTheme="minorHAnsi" w:hAnsiTheme="minorHAnsi"/>
                <w:highlight w:val="yellow"/>
              </w:rPr>
              <w:t>url</w:t>
            </w:r>
            <w:proofErr w:type="spellEnd"/>
          </w:p>
        </w:tc>
      </w:tr>
    </w:tbl>
    <w:p w:rsidR="00C5158F" w:rsidRDefault="00C5158F" w:rsidP="00C5158F">
      <w:pPr>
        <w:pStyle w:val="Title2CarCar"/>
        <w:numPr>
          <w:ilvl w:val="0"/>
          <w:numId w:val="0"/>
        </w:numPr>
        <w:spacing w:after="240"/>
        <w:ind w:left="360"/>
        <w:jc w:val="both"/>
        <w:outlineLvl w:val="0"/>
        <w:rPr>
          <w:rFonts w:ascii="Calibri" w:hAnsi="Calibri"/>
          <w:i w:val="0"/>
          <w:sz w:val="40"/>
          <w:szCs w:val="40"/>
        </w:rPr>
      </w:pPr>
      <w:bookmarkStart w:id="26" w:name="_Toc297295613"/>
      <w:bookmarkEnd w:id="11"/>
    </w:p>
    <w:p w:rsidR="00C5158F" w:rsidRDefault="00C5158F">
      <w:pPr>
        <w:tabs>
          <w:tab w:val="clear" w:pos="1701"/>
        </w:tabs>
        <w:spacing w:after="0" w:line="240" w:lineRule="auto"/>
        <w:jc w:val="left"/>
        <w:rPr>
          <w:rFonts w:ascii="Calibri" w:hAnsi="Calibri" w:cs="Arial"/>
          <w:b/>
          <w:bCs/>
          <w:color w:val="000000"/>
          <w:kern w:val="28"/>
          <w:sz w:val="40"/>
          <w:szCs w:val="40"/>
          <w:lang w:val="es-ES_tradnl"/>
        </w:rPr>
      </w:pPr>
      <w:r>
        <w:rPr>
          <w:rFonts w:ascii="Calibri" w:hAnsi="Calibri"/>
          <w:i/>
          <w:sz w:val="40"/>
          <w:szCs w:val="40"/>
        </w:rPr>
        <w:br w:type="page"/>
      </w:r>
    </w:p>
    <w:p w:rsidR="00E641D9" w:rsidRDefault="00E641D9"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r w:rsidRPr="00E641D9">
        <w:rPr>
          <w:rFonts w:ascii="Calibri" w:hAnsi="Calibri"/>
          <w:i w:val="0"/>
          <w:sz w:val="40"/>
          <w:szCs w:val="40"/>
        </w:rPr>
        <w:lastRenderedPageBreak/>
        <w:t>D</w:t>
      </w:r>
      <w:r>
        <w:rPr>
          <w:rFonts w:ascii="Calibri" w:hAnsi="Calibri"/>
          <w:i w:val="0"/>
          <w:sz w:val="40"/>
          <w:szCs w:val="40"/>
        </w:rPr>
        <w:t>efinición de la arquitectura del sistema</w:t>
      </w:r>
      <w:bookmarkEnd w:id="26"/>
    </w:p>
    <w:p w:rsidR="00284C70" w:rsidRPr="00BD2CB5" w:rsidRDefault="00284C70"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27" w:name="_Toc297295614"/>
      <w:r w:rsidRPr="00BD2CB5">
        <w:rPr>
          <w:rFonts w:ascii="Calibri" w:hAnsi="Calibri"/>
          <w:sz w:val="32"/>
          <w:szCs w:val="32"/>
        </w:rPr>
        <w:t>Diagrama lógico</w:t>
      </w:r>
      <w:bookmarkEnd w:id="27"/>
    </w:p>
    <w:p w:rsidR="001A5250" w:rsidRPr="00BB5942" w:rsidRDefault="002D7885" w:rsidP="00FA53BC">
      <w:pPr>
        <w:tabs>
          <w:tab w:val="clear" w:pos="1701"/>
        </w:tabs>
        <w:spacing w:after="200" w:line="240" w:lineRule="auto"/>
        <w:rPr>
          <w:rFonts w:ascii="Calibri" w:eastAsia="Calibri" w:hAnsi="Calibri" w:cs="Arial"/>
          <w:iCs w:val="0"/>
          <w:color w:val="333333"/>
        </w:rPr>
      </w:pPr>
      <w:r w:rsidRPr="00BB5942">
        <w:rPr>
          <w:rFonts w:ascii="Calibri" w:eastAsia="Calibri" w:hAnsi="Calibri" w:cs="Arial"/>
          <w:iCs w:val="0"/>
          <w:color w:val="333333"/>
        </w:rPr>
        <w:t xml:space="preserve">Este diagrama muestra de forma detallada </w:t>
      </w:r>
      <w:r w:rsidR="00B57676" w:rsidRPr="00BB5942">
        <w:rPr>
          <w:rFonts w:ascii="Calibri" w:eastAsia="Calibri" w:hAnsi="Calibri" w:cs="Arial"/>
          <w:iCs w:val="0"/>
          <w:color w:val="333333"/>
        </w:rPr>
        <w:t>la infraestructura tecnológica necesaria para dar soporte al sistema</w:t>
      </w:r>
      <w:r w:rsidR="00636B44" w:rsidRPr="00BB5942">
        <w:rPr>
          <w:rFonts w:ascii="Calibri" w:eastAsia="Calibri" w:hAnsi="Calibri" w:cs="Arial"/>
          <w:iCs w:val="0"/>
          <w:color w:val="333333"/>
        </w:rPr>
        <w:t>.</w:t>
      </w:r>
    </w:p>
    <w:p w:rsidR="009752B8" w:rsidRDefault="00CD663B" w:rsidP="00FA53BC">
      <w:pPr>
        <w:tabs>
          <w:tab w:val="clear" w:pos="1701"/>
        </w:tabs>
        <w:autoSpaceDE w:val="0"/>
        <w:autoSpaceDN w:val="0"/>
        <w:adjustRightInd w:val="0"/>
        <w:spacing w:after="0" w:line="240" w:lineRule="auto"/>
        <w:rPr>
          <w:rFonts w:ascii="Arial" w:hAnsi="Arial" w:cs="Arial"/>
          <w:b/>
          <w:bCs/>
          <w:i/>
          <w:sz w:val="32"/>
          <w:szCs w:val="32"/>
          <w:lang w:eastAsia="es-ES"/>
        </w:rPr>
      </w:pPr>
      <w:r w:rsidRPr="00CD663B">
        <w:rPr>
          <w:rFonts w:asciiTheme="minorHAnsi" w:hAnsiTheme="minorHAnsi"/>
          <w:noProof/>
          <w:lang w:eastAsia="es-ES"/>
        </w:rPr>
        <w:drawing>
          <wp:anchor distT="0" distB="0" distL="114300" distR="114300" simplePos="0" relativeHeight="251671552" behindDoc="0" locked="0" layoutInCell="1" allowOverlap="1">
            <wp:simplePos x="0" y="0"/>
            <wp:positionH relativeFrom="column">
              <wp:posOffset>637899</wp:posOffset>
            </wp:positionH>
            <wp:positionV relativeFrom="paragraph">
              <wp:posOffset>417585</wp:posOffset>
            </wp:positionV>
            <wp:extent cx="4218581" cy="2389781"/>
            <wp:effectExtent l="0" t="0" r="0" b="0"/>
            <wp:wrapNone/>
            <wp:docPr id="7"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C5158F" w:rsidRPr="00C5158F">
        <w:rPr>
          <w:rFonts w:ascii="Arial" w:hAnsi="Arial" w:cs="Arial"/>
          <w:b/>
          <w:bCs/>
          <w:i/>
          <w:noProof/>
          <w:sz w:val="32"/>
          <w:szCs w:val="32"/>
          <w:lang w:eastAsia="es-ES"/>
        </w:rPr>
        <w:drawing>
          <wp:inline distT="0" distB="0" distL="0" distR="0">
            <wp:extent cx="5612130" cy="3312160"/>
            <wp:effectExtent l="19050" t="0" r="762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5184576"/>
                      <a:chOff x="179512" y="836712"/>
                      <a:chExt cx="8784976" cy="5184576"/>
                    </a:xfrm>
                  </a:grpSpPr>
                  <a:sp>
                    <a:nvSpPr>
                      <a:cNvPr id="2" name="1 Título"/>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s-ES"/>
                        </a:p>
                      </a:txBody>
                      <a:useSpRect/>
                    </a:txSp>
                  </a:sp>
                  <a:sp>
                    <a:nvSpPr>
                      <a:cNvPr id="3" name="2 Subtítulo"/>
                      <a:cNvSpPr>
                        <a:spLocks noGrp="1"/>
                      </a:cNvSpPr>
                    </a:nvSpPr>
                    <a:spPr>
                      <a:xfrm>
                        <a:off x="1371600" y="38862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s-ES"/>
                        </a:p>
                      </a:txBody>
                      <a:useSpRect/>
                    </a:txSp>
                  </a:sp>
                  <a:grpSp>
                    <a:nvGrpSpPr>
                      <a:cNvPr id="4" name="36 Grupo"/>
                      <a:cNvGrpSpPr/>
                    </a:nvGrpSpPr>
                    <a:grpSpPr>
                      <a:xfrm>
                        <a:off x="179512" y="836712"/>
                        <a:ext cx="8784976" cy="5184576"/>
                        <a:chOff x="107504" y="1052736"/>
                        <a:chExt cx="8784976" cy="5184576"/>
                      </a:xfrm>
                    </a:grpSpPr>
                    <a:sp>
                      <a:nvSpPr>
                        <a:cNvPr id="5" name="3 Rectángulo redondeado"/>
                        <a:cNvSpPr/>
                      </a:nvSpPr>
                      <a:spPr>
                        <a:xfrm>
                          <a:off x="683568" y="1628800"/>
                          <a:ext cx="2880320" cy="43204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dirty="0" smtClean="0"/>
                              <a:t>PRODUCCIÓN</a:t>
                            </a:r>
                            <a:endParaRPr lang="es-ES"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4 Rectángulo redondeado"/>
                        <a:cNvSpPr/>
                      </a:nvSpPr>
                      <a:spPr>
                        <a:xfrm>
                          <a:off x="683568" y="2204864"/>
                          <a:ext cx="792088"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800" dirty="0" smtClean="0"/>
                              <a:t>INVENTARIO</a:t>
                            </a:r>
                            <a:endParaRPr lang="es-ES" sz="8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5 Rectángulo redondeado"/>
                        <a:cNvSpPr/>
                      </a:nvSpPr>
                      <a:spPr>
                        <a:xfrm>
                          <a:off x="1547664" y="2204864"/>
                          <a:ext cx="864096"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800" dirty="0" smtClean="0"/>
                              <a:t>ADQUISICIÓN SUELO</a:t>
                            </a:r>
                            <a:endParaRPr lang="es-ES" sz="8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6 Rectángulo redondeado"/>
                        <a:cNvSpPr/>
                      </a:nvSpPr>
                      <a:spPr>
                        <a:xfrm>
                          <a:off x="2483768" y="2204864"/>
                          <a:ext cx="1080120"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800" dirty="0" smtClean="0"/>
                              <a:t>GESTIÓN TRANSFORMACIÓN SUELO</a:t>
                            </a:r>
                            <a:endParaRPr lang="es-ES" sz="8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7 Rectángulo redondeado"/>
                        <a:cNvSpPr/>
                      </a:nvSpPr>
                      <a:spPr>
                        <a:xfrm>
                          <a:off x="3707904" y="1628800"/>
                          <a:ext cx="1440160" cy="43204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dirty="0" smtClean="0"/>
                              <a:t>SOPORTE</a:t>
                            </a:r>
                            <a:endParaRPr lang="es-ES" sz="1200" dirty="0"/>
                          </a:p>
                        </a:txBody>
                        <a:useSpRect/>
                      </a:txSp>
                      <a:style>
                        <a:lnRef idx="3">
                          <a:schemeClr val="lt1"/>
                        </a:lnRef>
                        <a:fillRef idx="1">
                          <a:schemeClr val="accent1"/>
                        </a:fillRef>
                        <a:effectRef idx="1">
                          <a:schemeClr val="accent1"/>
                        </a:effectRef>
                        <a:fontRef idx="minor">
                          <a:schemeClr val="lt1"/>
                        </a:fontRef>
                      </a:style>
                    </a:sp>
                    <a:sp>
                      <a:nvSpPr>
                        <a:cNvPr id="10" name="8 Rectángulo redondeado"/>
                        <a:cNvSpPr/>
                      </a:nvSpPr>
                      <a:spPr>
                        <a:xfrm>
                          <a:off x="3707904" y="2204864"/>
                          <a:ext cx="648072"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800" dirty="0" smtClean="0"/>
                              <a:t>CAJA</a:t>
                            </a:r>
                            <a:endParaRPr lang="es-ES" sz="800" dirty="0"/>
                          </a:p>
                        </a:txBody>
                        <a:useSpRect/>
                      </a:txSp>
                      <a:style>
                        <a:lnRef idx="3">
                          <a:schemeClr val="lt1"/>
                        </a:lnRef>
                        <a:fillRef idx="1">
                          <a:schemeClr val="accent1"/>
                        </a:fillRef>
                        <a:effectRef idx="1">
                          <a:schemeClr val="accent1"/>
                        </a:effectRef>
                        <a:fontRef idx="minor">
                          <a:schemeClr val="lt1"/>
                        </a:fontRef>
                      </a:style>
                    </a:sp>
                    <a:sp>
                      <a:nvSpPr>
                        <a:cNvPr id="11" name="9 Rectángulo redondeado"/>
                        <a:cNvSpPr/>
                      </a:nvSpPr>
                      <a:spPr>
                        <a:xfrm>
                          <a:off x="4427984" y="2204864"/>
                          <a:ext cx="720080"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800" dirty="0" smtClean="0"/>
                              <a:t>TICKETS</a:t>
                            </a:r>
                            <a:endParaRPr lang="es-ES" sz="800" dirty="0"/>
                          </a:p>
                        </a:txBody>
                        <a:useSpRect/>
                      </a:txSp>
                      <a:style>
                        <a:lnRef idx="3">
                          <a:schemeClr val="lt1"/>
                        </a:lnRef>
                        <a:fillRef idx="1">
                          <a:schemeClr val="accent1"/>
                        </a:fillRef>
                        <a:effectRef idx="1">
                          <a:schemeClr val="accent1"/>
                        </a:effectRef>
                        <a:fontRef idx="minor">
                          <a:schemeClr val="lt1"/>
                        </a:fontRef>
                      </a:style>
                    </a:sp>
                    <a:sp>
                      <a:nvSpPr>
                        <a:cNvPr id="12" name="10 Rectángulo redondeado"/>
                        <a:cNvSpPr/>
                      </a:nvSpPr>
                      <a:spPr>
                        <a:xfrm>
                          <a:off x="5364088" y="2204864"/>
                          <a:ext cx="3528392" cy="504056"/>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dirty="0" smtClean="0"/>
                              <a:t>SOA</a:t>
                            </a:r>
                            <a:endParaRPr lang="es-ES" sz="1200" dirty="0"/>
                          </a:p>
                        </a:txBody>
                        <a:useSpRect/>
                      </a:txSp>
                      <a:style>
                        <a:lnRef idx="0">
                          <a:schemeClr val="accent5"/>
                        </a:lnRef>
                        <a:fillRef idx="3">
                          <a:schemeClr val="accent5"/>
                        </a:fillRef>
                        <a:effectRef idx="3">
                          <a:schemeClr val="accent5"/>
                        </a:effectRef>
                        <a:fontRef idx="minor">
                          <a:schemeClr val="lt1"/>
                        </a:fontRef>
                      </a:style>
                    </a:sp>
                    <a:sp>
                      <a:nvSpPr>
                        <a:cNvPr id="13" name="11 Rectángulo redondeado"/>
                        <a:cNvSpPr/>
                      </a:nvSpPr>
                      <a:spPr>
                        <a:xfrm>
                          <a:off x="5364088" y="1052736"/>
                          <a:ext cx="3528392" cy="43204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2000" dirty="0" smtClean="0"/>
                              <a:t>GIS</a:t>
                            </a:r>
                            <a:endParaRPr lang="es-ES" sz="2000" dirty="0"/>
                          </a:p>
                        </a:txBody>
                        <a:useSpRect/>
                      </a:txSp>
                      <a:style>
                        <a:lnRef idx="0">
                          <a:schemeClr val="accent3"/>
                        </a:lnRef>
                        <a:fillRef idx="3">
                          <a:schemeClr val="accent3"/>
                        </a:fillRef>
                        <a:effectRef idx="3">
                          <a:schemeClr val="accent3"/>
                        </a:effectRef>
                        <a:fontRef idx="minor">
                          <a:schemeClr val="lt1"/>
                        </a:fontRef>
                      </a:style>
                    </a:sp>
                    <a:sp>
                      <a:nvSpPr>
                        <a:cNvPr id="14" name="12 Rectángulo redondeado"/>
                        <a:cNvSpPr/>
                      </a:nvSpPr>
                      <a:spPr>
                        <a:xfrm rot="16200000">
                          <a:off x="-2268760" y="3429000"/>
                          <a:ext cx="5184576" cy="43204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dirty="0" smtClean="0"/>
                              <a:t>SEGURIDAD</a:t>
                            </a:r>
                            <a:endParaRPr lang="es-ES" sz="1200" dirty="0"/>
                          </a:p>
                        </a:txBody>
                        <a:useSpRect/>
                      </a:txSp>
                      <a:style>
                        <a:lnRef idx="0">
                          <a:schemeClr val="accent2"/>
                        </a:lnRef>
                        <a:fillRef idx="3">
                          <a:schemeClr val="accent2"/>
                        </a:fillRef>
                        <a:effectRef idx="3">
                          <a:schemeClr val="accent2"/>
                        </a:effectRef>
                        <a:fontRef idx="minor">
                          <a:schemeClr val="lt1"/>
                        </a:fontRef>
                      </a:style>
                    </a:sp>
                    <a:sp>
                      <a:nvSpPr>
                        <a:cNvPr id="15" name="13 Rectángulo redondeado"/>
                        <a:cNvSpPr/>
                      </a:nvSpPr>
                      <a:spPr>
                        <a:xfrm>
                          <a:off x="683568" y="2852936"/>
                          <a:ext cx="6552728" cy="79208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LIBRERIAS SAP</a:t>
                            </a:r>
                            <a:endParaRPr lang="es-ES" sz="1200" dirty="0"/>
                          </a:p>
                        </a:txBody>
                        <a:useSpRect/>
                      </a:txSp>
                      <a:style>
                        <a:lnRef idx="1">
                          <a:schemeClr val="accent3"/>
                        </a:lnRef>
                        <a:fillRef idx="2">
                          <a:schemeClr val="accent3"/>
                        </a:fillRef>
                        <a:effectRef idx="1">
                          <a:schemeClr val="accent3"/>
                        </a:effectRef>
                        <a:fontRef idx="minor">
                          <a:schemeClr val="dk1"/>
                        </a:fontRef>
                      </a:style>
                    </a:sp>
                    <a:sp>
                      <a:nvSpPr>
                        <a:cNvPr id="16" name="15 Rectángulo redondeado"/>
                        <a:cNvSpPr/>
                      </a:nvSpPr>
                      <a:spPr>
                        <a:xfrm>
                          <a:off x="7956376" y="1628800"/>
                          <a:ext cx="936104" cy="43204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900" dirty="0" smtClean="0"/>
                              <a:t>GEOPORTAL</a:t>
                            </a:r>
                            <a:endParaRPr lang="es-ES" sz="900" dirty="0"/>
                          </a:p>
                        </a:txBody>
                        <a:useSpRect/>
                      </a:txSp>
                      <a:style>
                        <a:lnRef idx="1">
                          <a:schemeClr val="accent3"/>
                        </a:lnRef>
                        <a:fillRef idx="2">
                          <a:schemeClr val="accent3"/>
                        </a:fillRef>
                        <a:effectRef idx="1">
                          <a:schemeClr val="accent3"/>
                        </a:effectRef>
                        <a:fontRef idx="minor">
                          <a:schemeClr val="dk1"/>
                        </a:fontRef>
                      </a:style>
                    </a:sp>
                    <a:sp>
                      <a:nvSpPr>
                        <a:cNvPr id="17" name="16 Rectángulo redondeado"/>
                        <a:cNvSpPr/>
                      </a:nvSpPr>
                      <a:spPr>
                        <a:xfrm>
                          <a:off x="5364088" y="1628800"/>
                          <a:ext cx="864096" cy="43204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900" dirty="0" smtClean="0"/>
                              <a:t>CUADRO MANDO</a:t>
                            </a:r>
                            <a:endParaRPr lang="es-ES" sz="900" dirty="0"/>
                          </a:p>
                        </a:txBody>
                        <a:useSpRect/>
                      </a:txSp>
                      <a:style>
                        <a:lnRef idx="1">
                          <a:schemeClr val="accent3"/>
                        </a:lnRef>
                        <a:fillRef idx="2">
                          <a:schemeClr val="accent3"/>
                        </a:fillRef>
                        <a:effectRef idx="1">
                          <a:schemeClr val="accent3"/>
                        </a:effectRef>
                        <a:fontRef idx="minor">
                          <a:schemeClr val="dk1"/>
                        </a:fontRef>
                      </a:style>
                    </a:sp>
                    <a:sp>
                      <a:nvSpPr>
                        <a:cNvPr id="18" name="17 Rectángulo redondeado"/>
                        <a:cNvSpPr/>
                      </a:nvSpPr>
                      <a:spPr>
                        <a:xfrm>
                          <a:off x="6660232" y="1628800"/>
                          <a:ext cx="864096" cy="43204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900" dirty="0" smtClean="0"/>
                              <a:t>CARGADOR</a:t>
                            </a:r>
                            <a:endParaRPr lang="es-ES" sz="900" dirty="0"/>
                          </a:p>
                        </a:txBody>
                        <a:useSpRect/>
                      </a:txSp>
                      <a:style>
                        <a:lnRef idx="1">
                          <a:schemeClr val="accent3"/>
                        </a:lnRef>
                        <a:fillRef idx="2">
                          <a:schemeClr val="accent3"/>
                        </a:fillRef>
                        <a:effectRef idx="1">
                          <a:schemeClr val="accent3"/>
                        </a:effectRef>
                        <a:fontRef idx="minor">
                          <a:schemeClr val="dk1"/>
                        </a:fontRef>
                      </a:style>
                    </a:sp>
                    <a:sp>
                      <a:nvSpPr>
                        <a:cNvPr id="19" name="18 Rectángulo redondeado"/>
                        <a:cNvSpPr/>
                      </a:nvSpPr>
                      <a:spPr>
                        <a:xfrm>
                          <a:off x="683568" y="1052736"/>
                          <a:ext cx="4464496" cy="43204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2000" dirty="0" smtClean="0"/>
                              <a:t>SAP ERP</a:t>
                            </a:r>
                            <a:endParaRPr lang="es-ES" sz="2000" dirty="0"/>
                          </a:p>
                        </a:txBody>
                        <a:useSpRect/>
                      </a:txSp>
                      <a:style>
                        <a:lnRef idx="0">
                          <a:schemeClr val="accent1"/>
                        </a:lnRef>
                        <a:fillRef idx="3">
                          <a:schemeClr val="accent1"/>
                        </a:fillRef>
                        <a:effectRef idx="3">
                          <a:schemeClr val="accent1"/>
                        </a:effectRef>
                        <a:fontRef idx="minor">
                          <a:schemeClr val="lt1"/>
                        </a:fontRef>
                      </a:style>
                    </a:sp>
                    <a:sp>
                      <a:nvSpPr>
                        <a:cNvPr id="20" name="20 Rectángulo redondeado"/>
                        <a:cNvSpPr/>
                      </a:nvSpPr>
                      <a:spPr>
                        <a:xfrm>
                          <a:off x="683568" y="3789040"/>
                          <a:ext cx="7272808" cy="79208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FRAMEWORK .NET</a:t>
                            </a:r>
                            <a:endParaRPr lang="es-ES" sz="1200" dirty="0"/>
                          </a:p>
                        </a:txBody>
                        <a:useSpRect/>
                      </a:txSp>
                      <a:style>
                        <a:lnRef idx="1">
                          <a:schemeClr val="accent2"/>
                        </a:lnRef>
                        <a:fillRef idx="2">
                          <a:schemeClr val="accent2"/>
                        </a:fillRef>
                        <a:effectRef idx="1">
                          <a:schemeClr val="accent2"/>
                        </a:effectRef>
                        <a:fontRef idx="minor">
                          <a:schemeClr val="dk1"/>
                        </a:fontRef>
                      </a:style>
                    </a:sp>
                    <a:sp>
                      <a:nvSpPr>
                        <a:cNvPr id="21" name="21 Rectángulo redondeado"/>
                        <a:cNvSpPr/>
                      </a:nvSpPr>
                      <a:spPr>
                        <a:xfrm>
                          <a:off x="7380312" y="2852936"/>
                          <a:ext cx="1512168" cy="792088"/>
                        </a:xfrm>
                        <a:prstGeom prst="round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dirty="0" smtClean="0"/>
                              <a:t>LIBRERÍAS GIS</a:t>
                            </a:r>
                            <a:endParaRPr lang="es-ES" sz="1200" dirty="0"/>
                          </a:p>
                        </a:txBody>
                        <a:useSpRect/>
                      </a:txSp>
                      <a:style>
                        <a:lnRef idx="0">
                          <a:schemeClr val="accent4"/>
                        </a:lnRef>
                        <a:fillRef idx="3">
                          <a:schemeClr val="accent4"/>
                        </a:fillRef>
                        <a:effectRef idx="3">
                          <a:schemeClr val="accent4"/>
                        </a:effectRef>
                        <a:fontRef idx="minor">
                          <a:schemeClr val="lt1"/>
                        </a:fontRef>
                      </a:style>
                    </a:sp>
                    <a:sp>
                      <a:nvSpPr>
                        <a:cNvPr id="22" name="22 Rectángulo redondeado"/>
                        <a:cNvSpPr/>
                      </a:nvSpPr>
                      <a:spPr>
                        <a:xfrm>
                          <a:off x="8028384" y="3789040"/>
                          <a:ext cx="864096" cy="792088"/>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SDK ESRI</a:t>
                            </a:r>
                            <a:endParaRPr lang="es-ES" sz="1200" dirty="0"/>
                          </a:p>
                        </a:txBody>
                        <a:useSpRect/>
                      </a:txSp>
                      <a:style>
                        <a:lnRef idx="1">
                          <a:schemeClr val="accent4"/>
                        </a:lnRef>
                        <a:fillRef idx="2">
                          <a:schemeClr val="accent4"/>
                        </a:fillRef>
                        <a:effectRef idx="1">
                          <a:schemeClr val="accent4"/>
                        </a:effectRef>
                        <a:fontRef idx="minor">
                          <a:schemeClr val="dk1"/>
                        </a:fontRef>
                      </a:style>
                    </a:sp>
                    <a:sp>
                      <a:nvSpPr>
                        <a:cNvPr id="23" name="23 Rectángulo redondeado"/>
                        <a:cNvSpPr/>
                      </a:nvSpPr>
                      <a:spPr>
                        <a:xfrm>
                          <a:off x="5364088" y="4725144"/>
                          <a:ext cx="3528392" cy="360040"/>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ARCSDE</a:t>
                            </a:r>
                            <a:endParaRPr lang="es-ES" sz="1200" dirty="0"/>
                          </a:p>
                        </a:txBody>
                        <a:useSpRect/>
                      </a:txSp>
                      <a:style>
                        <a:lnRef idx="1">
                          <a:schemeClr val="accent6"/>
                        </a:lnRef>
                        <a:fillRef idx="2">
                          <a:schemeClr val="accent6"/>
                        </a:fillRef>
                        <a:effectRef idx="1">
                          <a:schemeClr val="accent6"/>
                        </a:effectRef>
                        <a:fontRef idx="minor">
                          <a:schemeClr val="dk1"/>
                        </a:fontRef>
                      </a:style>
                    </a:sp>
                    <a:sp>
                      <a:nvSpPr>
                        <a:cNvPr id="24" name="24 Rectángulo redondeado"/>
                        <a:cNvSpPr/>
                      </a:nvSpPr>
                      <a:spPr>
                        <a:xfrm>
                          <a:off x="755576" y="4725144"/>
                          <a:ext cx="1944216" cy="360040"/>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ADO.NET</a:t>
                            </a:r>
                            <a:endParaRPr lang="es-ES" sz="1200" dirty="0"/>
                          </a:p>
                        </a:txBody>
                        <a:useSpRect/>
                      </a:txSp>
                      <a:style>
                        <a:lnRef idx="1">
                          <a:schemeClr val="accent6"/>
                        </a:lnRef>
                        <a:fillRef idx="2">
                          <a:schemeClr val="accent6"/>
                        </a:fillRef>
                        <a:effectRef idx="1">
                          <a:schemeClr val="accent6"/>
                        </a:effectRef>
                        <a:fontRef idx="minor">
                          <a:schemeClr val="dk1"/>
                        </a:fontRef>
                      </a:style>
                    </a:sp>
                    <a:sp>
                      <a:nvSpPr>
                        <a:cNvPr id="25" name="25 Rectángulo redondeado"/>
                        <a:cNvSpPr/>
                      </a:nvSpPr>
                      <a:spPr>
                        <a:xfrm>
                          <a:off x="3059832" y="4725144"/>
                          <a:ext cx="1944216" cy="360040"/>
                        </a:xfrm>
                        <a:prstGeom prst="round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200" dirty="0" smtClean="0"/>
                              <a:t>HITOLEDB DB2</a:t>
                            </a:r>
                            <a:endParaRPr lang="es-ES" sz="1200" dirty="0"/>
                          </a:p>
                        </a:txBody>
                        <a:useSpRect/>
                      </a:txSp>
                      <a:style>
                        <a:lnRef idx="1">
                          <a:schemeClr val="accent6"/>
                        </a:lnRef>
                        <a:fillRef idx="2">
                          <a:schemeClr val="accent6"/>
                        </a:fillRef>
                        <a:effectRef idx="1">
                          <a:schemeClr val="accent6"/>
                        </a:effectRef>
                        <a:fontRef idx="minor">
                          <a:schemeClr val="dk1"/>
                        </a:fontRef>
                      </a:style>
                    </a:sp>
                    <a:sp>
                      <a:nvSpPr>
                        <a:cNvPr id="26" name="26 Disco magnético"/>
                        <a:cNvSpPr/>
                      </a:nvSpPr>
                      <a:spPr>
                        <a:xfrm>
                          <a:off x="6444208" y="5301208"/>
                          <a:ext cx="1440160" cy="936104"/>
                        </a:xfrm>
                        <a:prstGeom prst="flowChartMagneticDisk">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100" dirty="0" smtClean="0"/>
                              <a:t>GEODATABASE SEPES</a:t>
                            </a:r>
                            <a:endParaRPr lang="es-ES" sz="1100" dirty="0"/>
                          </a:p>
                        </a:txBody>
                        <a:useSpRect/>
                      </a:txSp>
                      <a:style>
                        <a:lnRef idx="1">
                          <a:schemeClr val="dk1"/>
                        </a:lnRef>
                        <a:fillRef idx="2">
                          <a:schemeClr val="dk1"/>
                        </a:fillRef>
                        <a:effectRef idx="1">
                          <a:schemeClr val="dk1"/>
                        </a:effectRef>
                        <a:fontRef idx="minor">
                          <a:schemeClr val="dk1"/>
                        </a:fontRef>
                      </a:style>
                    </a:sp>
                    <a:sp>
                      <a:nvSpPr>
                        <a:cNvPr id="27" name="27 Disco magnético"/>
                        <a:cNvSpPr/>
                      </a:nvSpPr>
                      <a:spPr>
                        <a:xfrm>
                          <a:off x="3347864" y="5301208"/>
                          <a:ext cx="1440160" cy="936104"/>
                        </a:xfrm>
                        <a:prstGeom prst="flowChartMagneticDisk">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100" dirty="0" smtClean="0"/>
                              <a:t>AS400 DB2 - SIGES</a:t>
                            </a:r>
                            <a:endParaRPr lang="es-ES" sz="1100" dirty="0"/>
                          </a:p>
                        </a:txBody>
                        <a:useSpRect/>
                      </a:txSp>
                      <a:style>
                        <a:lnRef idx="1">
                          <a:schemeClr val="dk1"/>
                        </a:lnRef>
                        <a:fillRef idx="2">
                          <a:schemeClr val="dk1"/>
                        </a:fillRef>
                        <a:effectRef idx="1">
                          <a:schemeClr val="dk1"/>
                        </a:effectRef>
                        <a:fontRef idx="minor">
                          <a:schemeClr val="dk1"/>
                        </a:fontRef>
                      </a:style>
                    </a:sp>
                    <a:sp>
                      <a:nvSpPr>
                        <a:cNvPr id="28" name="28 Disco magnético"/>
                        <a:cNvSpPr/>
                      </a:nvSpPr>
                      <a:spPr>
                        <a:xfrm>
                          <a:off x="971600" y="5301208"/>
                          <a:ext cx="1440160" cy="936104"/>
                        </a:xfrm>
                        <a:prstGeom prst="flowChartMagneticDisk">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ES" sz="1100" dirty="0" smtClean="0"/>
                              <a:t>SQL SERVER – SIGES.NET</a:t>
                            </a:r>
                            <a:endParaRPr lang="es-ES" sz="1100" dirty="0"/>
                          </a:p>
                        </a:txBody>
                        <a:useSpRect/>
                      </a:txSp>
                      <a:style>
                        <a:lnRef idx="1">
                          <a:schemeClr val="dk1"/>
                        </a:lnRef>
                        <a:fillRef idx="2">
                          <a:schemeClr val="dk1"/>
                        </a:fillRef>
                        <a:effectRef idx="1">
                          <a:schemeClr val="dk1"/>
                        </a:effectRef>
                        <a:fontRef idx="minor">
                          <a:schemeClr val="dk1"/>
                        </a:fontRef>
                      </a:style>
                    </a:sp>
                    <a:cxnSp>
                      <a:nvCxnSpPr>
                        <a:cNvPr id="29" name="32 Conector recto de flecha"/>
                        <a:cNvCxnSpPr>
                          <a:stCxn id="25" idx="2"/>
                        </a:cNvCxnSpPr>
                      </a:nvCxnSpPr>
                      <a:spPr>
                        <a:xfrm rot="16200000" flipH="1">
                          <a:off x="3869922" y="5247202"/>
                          <a:ext cx="360040" cy="360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34 Conector recto de flecha"/>
                        <a:cNvCxnSpPr/>
                      </a:nvCxnSpPr>
                      <a:spPr>
                        <a:xfrm rot="16200000" flipH="1">
                          <a:off x="6930262" y="5247202"/>
                          <a:ext cx="360040" cy="360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35 Conector recto de flecha"/>
                        <a:cNvCxnSpPr/>
                      </a:nvCxnSpPr>
                      <a:spPr>
                        <a:xfrm rot="16200000" flipH="1">
                          <a:off x="1457654" y="5247202"/>
                          <a:ext cx="360040" cy="360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D6574B" w:rsidRDefault="00D6574B" w:rsidP="00FA53BC">
      <w:pPr>
        <w:tabs>
          <w:tab w:val="clear" w:pos="1701"/>
        </w:tabs>
        <w:autoSpaceDE w:val="0"/>
        <w:autoSpaceDN w:val="0"/>
        <w:adjustRightInd w:val="0"/>
        <w:spacing w:after="0" w:line="240" w:lineRule="auto"/>
        <w:rPr>
          <w:rFonts w:asciiTheme="minorHAnsi" w:hAnsiTheme="minorHAnsi" w:cs="Arial"/>
          <w:color w:val="333333"/>
        </w:rPr>
      </w:pPr>
    </w:p>
    <w:p w:rsidR="007A6DAA" w:rsidRPr="00EE7F28" w:rsidRDefault="00D6574B" w:rsidP="00FA53BC">
      <w:pPr>
        <w:tabs>
          <w:tab w:val="clear" w:pos="1701"/>
        </w:tabs>
        <w:autoSpaceDE w:val="0"/>
        <w:autoSpaceDN w:val="0"/>
        <w:adjustRightInd w:val="0"/>
        <w:spacing w:before="60" w:after="60" w:line="240" w:lineRule="auto"/>
        <w:rPr>
          <w:rFonts w:asciiTheme="minorHAnsi" w:hAnsiTheme="minorHAnsi" w:cs="Arial"/>
          <w:i/>
          <w:color w:val="FF0000"/>
        </w:rPr>
      </w:pPr>
      <w:r w:rsidRPr="00EE7F28">
        <w:rPr>
          <w:rFonts w:asciiTheme="minorHAnsi" w:hAnsiTheme="minorHAnsi" w:cs="Arial"/>
          <w:i/>
          <w:color w:val="FF0000"/>
        </w:rPr>
        <w:t>Este apartado debe i</w:t>
      </w:r>
      <w:r w:rsidR="009F4BCB" w:rsidRPr="00EE7F28">
        <w:rPr>
          <w:rFonts w:asciiTheme="minorHAnsi" w:hAnsiTheme="minorHAnsi" w:cs="Arial"/>
          <w:i/>
          <w:color w:val="FF0000"/>
        </w:rPr>
        <w:t>ncluir</w:t>
      </w:r>
      <w:r w:rsidR="007A6DAA" w:rsidRPr="00EE7F28">
        <w:rPr>
          <w:rFonts w:asciiTheme="minorHAnsi" w:hAnsiTheme="minorHAnsi" w:cs="Arial"/>
          <w:i/>
          <w:color w:val="FF0000"/>
        </w:rPr>
        <w:t>:</w:t>
      </w:r>
    </w:p>
    <w:p w:rsidR="007868BB" w:rsidRPr="00EE7F28" w:rsidRDefault="007A6DAA" w:rsidP="00AD3A34">
      <w:pPr>
        <w:pStyle w:val="Prrafodelista"/>
        <w:numPr>
          <w:ilvl w:val="0"/>
          <w:numId w:val="10"/>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EE7F28">
        <w:rPr>
          <w:rFonts w:asciiTheme="minorHAnsi" w:hAnsiTheme="minorHAnsi" w:cs="Arial"/>
          <w:i/>
          <w:color w:val="FF0000"/>
        </w:rPr>
        <w:t>U</w:t>
      </w:r>
      <w:r w:rsidR="009F4BCB" w:rsidRPr="00EE7F28">
        <w:rPr>
          <w:rFonts w:asciiTheme="minorHAnsi" w:hAnsiTheme="minorHAnsi" w:cs="Arial"/>
          <w:i/>
          <w:color w:val="FF0000"/>
        </w:rPr>
        <w:t>na</w:t>
      </w:r>
      <w:r w:rsidRPr="00EE7F28">
        <w:rPr>
          <w:rFonts w:asciiTheme="minorHAnsi" w:hAnsiTheme="minorHAnsi" w:cs="Arial"/>
          <w:i/>
          <w:color w:val="FF0000"/>
        </w:rPr>
        <w:t xml:space="preserve"> d</w:t>
      </w:r>
      <w:r w:rsidR="007868BB" w:rsidRPr="00EE7F28">
        <w:rPr>
          <w:rFonts w:asciiTheme="minorHAnsi" w:hAnsiTheme="minorHAnsi" w:cs="Arial"/>
          <w:i/>
          <w:color w:val="FF0000"/>
        </w:rPr>
        <w:t>escripción de los niveles de la arquitectura software, mediante la definición de las principales particiones físicas del sistema de información, representadas como nodos y comunicaciones entre nodos.</w:t>
      </w:r>
    </w:p>
    <w:p w:rsidR="007A6DAA" w:rsidRPr="00EE7F28" w:rsidRDefault="007A6DAA" w:rsidP="00AD3A34">
      <w:pPr>
        <w:pStyle w:val="Prrafodelista"/>
        <w:numPr>
          <w:ilvl w:val="0"/>
          <w:numId w:val="10"/>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EE7F28">
        <w:rPr>
          <w:rFonts w:asciiTheme="minorHAnsi" w:hAnsiTheme="minorHAnsi" w:cs="Arial"/>
          <w:i/>
          <w:color w:val="FF0000"/>
        </w:rPr>
        <w:t>La división del sistema de información en subsistemas de diseño, con el fin de reducir la complejidad y facilitar el mantenimiento</w:t>
      </w:r>
    </w:p>
    <w:p w:rsidR="0069179F" w:rsidRDefault="0069179F" w:rsidP="00FA53BC">
      <w:pPr>
        <w:tabs>
          <w:tab w:val="clear" w:pos="1701"/>
        </w:tabs>
        <w:spacing w:after="0" w:line="240" w:lineRule="auto"/>
        <w:rPr>
          <w:rFonts w:ascii="Calibri" w:hAnsi="Calibri" w:cs="Arial"/>
          <w:b/>
          <w:bCs/>
          <w:i/>
          <w:color w:val="000000"/>
          <w:kern w:val="28"/>
          <w:sz w:val="32"/>
          <w:szCs w:val="32"/>
          <w:lang w:val="es-ES_tradnl"/>
        </w:rPr>
      </w:pPr>
      <w:r>
        <w:rPr>
          <w:rFonts w:ascii="Calibri" w:hAnsi="Calibri"/>
          <w:sz w:val="32"/>
          <w:szCs w:val="32"/>
        </w:rPr>
        <w:br w:type="page"/>
      </w:r>
    </w:p>
    <w:p w:rsidR="009F4BCB" w:rsidRPr="00BD2CB5" w:rsidRDefault="009F4BCB"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28" w:name="_Toc297295615"/>
      <w:r w:rsidRPr="00BD2CB5">
        <w:rPr>
          <w:rFonts w:ascii="Calibri" w:hAnsi="Calibri"/>
          <w:sz w:val="32"/>
          <w:szCs w:val="32"/>
        </w:rPr>
        <w:lastRenderedPageBreak/>
        <w:t>Diagrama de seguridad</w:t>
      </w:r>
      <w:bookmarkEnd w:id="28"/>
    </w:p>
    <w:p w:rsidR="009F4BCB" w:rsidRPr="00BB5942" w:rsidRDefault="009F4BCB" w:rsidP="00FA53BC">
      <w:pPr>
        <w:tabs>
          <w:tab w:val="clear" w:pos="1701"/>
        </w:tabs>
        <w:spacing w:after="200" w:line="240" w:lineRule="auto"/>
        <w:rPr>
          <w:rFonts w:ascii="Calibri" w:eastAsia="Calibri" w:hAnsi="Calibri" w:cs="Arial"/>
          <w:iCs w:val="0"/>
          <w:color w:val="333333"/>
        </w:rPr>
      </w:pPr>
      <w:r w:rsidRPr="00BB5942">
        <w:rPr>
          <w:rFonts w:ascii="Calibri" w:eastAsia="Calibri" w:hAnsi="Calibri" w:cs="Arial"/>
          <w:iCs w:val="0"/>
          <w:color w:val="333333"/>
        </w:rPr>
        <w:t>Este diagrama muestra las reglas de seguridad sobre las maquinas/firewall que garanticen la integridad del sistema</w:t>
      </w:r>
    </w:p>
    <w:p w:rsidR="00A5304C" w:rsidRPr="00EE7F28" w:rsidRDefault="009F4BCB" w:rsidP="00FA53BC">
      <w:pPr>
        <w:tabs>
          <w:tab w:val="clear" w:pos="1701"/>
        </w:tabs>
        <w:autoSpaceDE w:val="0"/>
        <w:autoSpaceDN w:val="0"/>
        <w:adjustRightInd w:val="0"/>
        <w:spacing w:before="60" w:after="60" w:line="240" w:lineRule="auto"/>
        <w:rPr>
          <w:rFonts w:asciiTheme="minorHAnsi" w:hAnsiTheme="minorHAnsi" w:cs="Arial"/>
          <w:i/>
          <w:color w:val="FF0000"/>
        </w:rPr>
      </w:pPr>
      <w:r w:rsidRPr="00EE7F28">
        <w:rPr>
          <w:rFonts w:asciiTheme="minorHAnsi" w:hAnsiTheme="minorHAnsi" w:cs="Arial"/>
          <w:i/>
          <w:color w:val="FF0000"/>
        </w:rPr>
        <w:t>Se ha de incluir una especificación de los requisitos de operación y seguridad, de finiendo los procedimientos necesarios para no comprometer el correcto funcionamiento del sistema y garantizar el cumplimiento de los niveles de servicios que exigirá el sistema en cuanto a la gestión de operaciones</w:t>
      </w:r>
    </w:p>
    <w:p w:rsidR="009F4BCB" w:rsidRPr="00EE7F28" w:rsidRDefault="00A5304C" w:rsidP="00FA53BC">
      <w:pPr>
        <w:tabs>
          <w:tab w:val="clear" w:pos="1701"/>
        </w:tabs>
        <w:autoSpaceDE w:val="0"/>
        <w:autoSpaceDN w:val="0"/>
        <w:adjustRightInd w:val="0"/>
        <w:spacing w:before="60" w:after="60" w:line="240" w:lineRule="auto"/>
        <w:rPr>
          <w:rFonts w:asciiTheme="minorHAnsi" w:hAnsiTheme="minorHAnsi" w:cs="Arial"/>
          <w:i/>
          <w:color w:val="FF0000"/>
        </w:rPr>
      </w:pPr>
      <w:r w:rsidRPr="00EE7F28">
        <w:rPr>
          <w:rFonts w:asciiTheme="minorHAnsi" w:hAnsiTheme="minorHAnsi" w:cs="Arial"/>
          <w:i/>
          <w:color w:val="FF0000"/>
        </w:rPr>
        <w:t>Debe de incluirse la descripción de todos los elementos que intervienen en garantizar la seguridad del sistema, así como la configuración sugerida para los mismos.</w:t>
      </w:r>
    </w:p>
    <w:p w:rsidR="00CD663B" w:rsidRPr="00EE7F28" w:rsidRDefault="00CD663B" w:rsidP="00FA53BC">
      <w:pPr>
        <w:pStyle w:val="Prrafodelista"/>
        <w:tabs>
          <w:tab w:val="clear" w:pos="1701"/>
        </w:tabs>
        <w:autoSpaceDE w:val="0"/>
        <w:autoSpaceDN w:val="0"/>
        <w:adjustRightInd w:val="0"/>
        <w:spacing w:after="0" w:line="240" w:lineRule="auto"/>
        <w:ind w:left="284"/>
        <w:rPr>
          <w:rFonts w:asciiTheme="minorHAnsi" w:hAnsiTheme="minorHAnsi" w:cs="Arial"/>
          <w:i/>
          <w:color w:val="FF0000"/>
        </w:rPr>
      </w:pPr>
    </w:p>
    <w:p w:rsidR="00CD663B" w:rsidRDefault="00CD663B" w:rsidP="00FA53BC">
      <w:pPr>
        <w:pStyle w:val="Prrafodelista"/>
        <w:tabs>
          <w:tab w:val="clear" w:pos="1701"/>
        </w:tabs>
        <w:autoSpaceDE w:val="0"/>
        <w:autoSpaceDN w:val="0"/>
        <w:adjustRightInd w:val="0"/>
        <w:spacing w:after="0" w:line="240" w:lineRule="auto"/>
        <w:ind w:left="284"/>
        <w:rPr>
          <w:rFonts w:asciiTheme="minorHAnsi" w:hAnsiTheme="minorHAnsi" w:cs="Arial"/>
          <w:color w:val="FF0000"/>
        </w:rPr>
      </w:pPr>
    </w:p>
    <w:p w:rsidR="00CD663B" w:rsidRDefault="006D08FE" w:rsidP="00FA53BC">
      <w:pPr>
        <w:pStyle w:val="Prrafodelista"/>
        <w:tabs>
          <w:tab w:val="clear" w:pos="1701"/>
        </w:tabs>
        <w:autoSpaceDE w:val="0"/>
        <w:autoSpaceDN w:val="0"/>
        <w:adjustRightInd w:val="0"/>
        <w:spacing w:after="0" w:line="240" w:lineRule="auto"/>
        <w:ind w:left="284"/>
        <w:rPr>
          <w:rFonts w:asciiTheme="minorHAnsi" w:hAnsiTheme="minorHAnsi" w:cs="Arial"/>
          <w:color w:val="FF0000"/>
        </w:rPr>
      </w:pPr>
      <w:r>
        <w:rPr>
          <w:rFonts w:asciiTheme="minorHAnsi" w:hAnsiTheme="minorHAnsi" w:cs="Arial"/>
          <w:noProof/>
          <w:color w:val="FF0000"/>
          <w:lang w:eastAsia="es-ES"/>
        </w:rPr>
        <w:drawing>
          <wp:anchor distT="0" distB="0" distL="114300" distR="114300" simplePos="0" relativeHeight="251673600" behindDoc="0" locked="0" layoutInCell="1" allowOverlap="1">
            <wp:simplePos x="0" y="0"/>
            <wp:positionH relativeFrom="column">
              <wp:posOffset>1378588</wp:posOffset>
            </wp:positionH>
            <wp:positionV relativeFrom="paragraph">
              <wp:posOffset>1256070</wp:posOffset>
            </wp:positionV>
            <wp:extent cx="3604745" cy="2383783"/>
            <wp:effectExtent l="0" t="0" r="0" b="0"/>
            <wp:wrapNone/>
            <wp:docPr id="8"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Pr>
          <w:rFonts w:asciiTheme="minorHAnsi" w:hAnsiTheme="minorHAnsi" w:cs="Arial"/>
          <w:noProof/>
          <w:color w:val="FF0000"/>
          <w:lang w:eastAsia="es-ES"/>
        </w:rPr>
        <w:drawing>
          <wp:inline distT="0" distB="0" distL="0" distR="0">
            <wp:extent cx="6296025" cy="4219575"/>
            <wp:effectExtent l="19050" t="0" r="9525" b="0"/>
            <wp:docPr id="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6296025" cy="4219575"/>
                    </a:xfrm>
                    <a:prstGeom prst="rect">
                      <a:avLst/>
                    </a:prstGeom>
                    <a:noFill/>
                    <a:ln w="9525">
                      <a:noFill/>
                      <a:miter lim="800000"/>
                      <a:headEnd/>
                      <a:tailEnd/>
                    </a:ln>
                  </pic:spPr>
                </pic:pic>
              </a:graphicData>
            </a:graphic>
          </wp:inline>
        </w:drawing>
      </w:r>
    </w:p>
    <w:p w:rsidR="002105DD" w:rsidRDefault="002105DD">
      <w:pPr>
        <w:tabs>
          <w:tab w:val="clear" w:pos="1701"/>
        </w:tabs>
        <w:spacing w:after="0" w:line="240" w:lineRule="auto"/>
        <w:jc w:val="left"/>
        <w:rPr>
          <w:rFonts w:ascii="Calibri" w:hAnsi="Calibri" w:cs="Arial"/>
          <w:b/>
          <w:bCs/>
          <w:i/>
          <w:color w:val="000000"/>
          <w:kern w:val="28"/>
          <w:sz w:val="32"/>
          <w:szCs w:val="32"/>
          <w:lang w:val="es-ES_tradnl"/>
        </w:rPr>
      </w:pPr>
      <w:r>
        <w:rPr>
          <w:rFonts w:ascii="Calibri" w:hAnsi="Calibri"/>
          <w:sz w:val="32"/>
          <w:szCs w:val="32"/>
        </w:rPr>
        <w:br w:type="page"/>
      </w:r>
    </w:p>
    <w:p w:rsidR="0056408D" w:rsidRDefault="009F4BCB"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29" w:name="_Toc297295616"/>
      <w:r w:rsidRPr="00BD2CB5">
        <w:rPr>
          <w:rFonts w:ascii="Calibri" w:hAnsi="Calibri"/>
          <w:sz w:val="32"/>
          <w:szCs w:val="32"/>
        </w:rPr>
        <w:lastRenderedPageBreak/>
        <w:t>Diagrama Topológico</w:t>
      </w:r>
      <w:bookmarkEnd w:id="29"/>
    </w:p>
    <w:p w:rsidR="00D448EA" w:rsidRPr="00D448EA" w:rsidRDefault="00D448EA" w:rsidP="00FA53BC">
      <w:pPr>
        <w:tabs>
          <w:tab w:val="clear" w:pos="1701"/>
        </w:tabs>
        <w:autoSpaceDE w:val="0"/>
        <w:autoSpaceDN w:val="0"/>
        <w:adjustRightInd w:val="0"/>
        <w:spacing w:before="60" w:after="60" w:line="240" w:lineRule="auto"/>
        <w:rPr>
          <w:rFonts w:asciiTheme="minorHAnsi" w:hAnsiTheme="minorHAnsi" w:cs="Arial"/>
          <w:i/>
          <w:color w:val="FF0000"/>
        </w:rPr>
      </w:pPr>
      <w:r w:rsidRPr="00D448EA">
        <w:rPr>
          <w:rFonts w:asciiTheme="minorHAnsi" w:hAnsiTheme="minorHAnsi" w:cs="Arial"/>
          <w:i/>
          <w:color w:val="FF0000"/>
        </w:rPr>
        <w:t>Este diagrama debe:</w:t>
      </w:r>
    </w:p>
    <w:p w:rsidR="007868BB" w:rsidRPr="00A40478" w:rsidRDefault="007868BB" w:rsidP="00AD3A34">
      <w:pPr>
        <w:pStyle w:val="Prrafodelista"/>
        <w:numPr>
          <w:ilvl w:val="0"/>
          <w:numId w:val="15"/>
        </w:numPr>
        <w:tabs>
          <w:tab w:val="clear" w:pos="1701"/>
        </w:tabs>
        <w:autoSpaceDE w:val="0"/>
        <w:autoSpaceDN w:val="0"/>
        <w:adjustRightInd w:val="0"/>
        <w:spacing w:before="60" w:after="60" w:line="240" w:lineRule="auto"/>
        <w:ind w:left="425" w:hanging="425"/>
        <w:rPr>
          <w:rFonts w:asciiTheme="minorHAnsi" w:hAnsiTheme="minorHAnsi" w:cs="Arial"/>
          <w:i/>
          <w:color w:val="FF0000"/>
        </w:rPr>
      </w:pPr>
      <w:r w:rsidRPr="00A40478">
        <w:rPr>
          <w:rFonts w:asciiTheme="minorHAnsi" w:hAnsiTheme="minorHAnsi" w:cs="Arial"/>
          <w:i/>
          <w:color w:val="FF0000"/>
        </w:rPr>
        <w:t>Especificación de los requisitos que están directamente relacionados con la adopción o diseño de una arquitectura o infraestructura concreta, y que pueden condicionar el diseño o la construcción del sistema de información.</w:t>
      </w:r>
    </w:p>
    <w:p w:rsidR="009752B8" w:rsidRPr="00A40478" w:rsidRDefault="009752B8" w:rsidP="00AD3A34">
      <w:pPr>
        <w:pStyle w:val="Prrafodelista"/>
        <w:numPr>
          <w:ilvl w:val="0"/>
          <w:numId w:val="15"/>
        </w:numPr>
        <w:tabs>
          <w:tab w:val="clear" w:pos="1701"/>
        </w:tabs>
        <w:autoSpaceDE w:val="0"/>
        <w:autoSpaceDN w:val="0"/>
        <w:adjustRightInd w:val="0"/>
        <w:spacing w:before="60" w:after="60" w:line="240" w:lineRule="auto"/>
        <w:ind w:left="425" w:hanging="425"/>
        <w:rPr>
          <w:rFonts w:asciiTheme="minorHAnsi" w:hAnsiTheme="minorHAnsi" w:cs="Arial"/>
          <w:i/>
          <w:color w:val="FF0000"/>
        </w:rPr>
      </w:pPr>
      <w:r w:rsidRPr="00A40478">
        <w:rPr>
          <w:rFonts w:asciiTheme="minorHAnsi" w:hAnsiTheme="minorHAnsi" w:cs="Arial"/>
          <w:i/>
          <w:color w:val="FF0000"/>
        </w:rPr>
        <w:t>Especificación de</w:t>
      </w:r>
      <w:r w:rsidR="00281634" w:rsidRPr="00A40478">
        <w:rPr>
          <w:rFonts w:asciiTheme="minorHAnsi" w:hAnsiTheme="minorHAnsi" w:cs="Arial"/>
          <w:i/>
          <w:color w:val="FF0000"/>
        </w:rPr>
        <w:t xml:space="preserve"> las e</w:t>
      </w:r>
      <w:r w:rsidRPr="00A40478">
        <w:rPr>
          <w:rFonts w:asciiTheme="minorHAnsi" w:hAnsiTheme="minorHAnsi" w:cs="Arial"/>
          <w:i/>
          <w:color w:val="FF0000"/>
        </w:rPr>
        <w:t>xcepciones</w:t>
      </w:r>
      <w:r w:rsidR="007868BB" w:rsidRPr="00A40478">
        <w:rPr>
          <w:rFonts w:asciiTheme="minorHAnsi" w:hAnsiTheme="minorHAnsi" w:cs="Arial"/>
          <w:i/>
          <w:color w:val="FF0000"/>
        </w:rPr>
        <w:t>, es decir de los comportamientos no habituales en el sistema, que reflejan situaciones anómalas o secundarias en el funcionamiento y ejecución del sistema de información.</w:t>
      </w:r>
    </w:p>
    <w:p w:rsidR="007868BB" w:rsidRPr="00A40478" w:rsidRDefault="007868BB" w:rsidP="00AD3A34">
      <w:pPr>
        <w:pStyle w:val="Prrafodelista"/>
        <w:numPr>
          <w:ilvl w:val="0"/>
          <w:numId w:val="15"/>
        </w:numPr>
        <w:tabs>
          <w:tab w:val="clear" w:pos="1701"/>
        </w:tabs>
        <w:autoSpaceDE w:val="0"/>
        <w:autoSpaceDN w:val="0"/>
        <w:adjustRightInd w:val="0"/>
        <w:spacing w:before="60" w:after="60" w:line="240" w:lineRule="auto"/>
        <w:ind w:left="425" w:hanging="425"/>
        <w:rPr>
          <w:rFonts w:asciiTheme="minorHAnsi" w:hAnsiTheme="minorHAnsi" w:cs="Arial"/>
          <w:i/>
          <w:color w:val="FF0000"/>
        </w:rPr>
      </w:pPr>
      <w:r w:rsidRPr="00A40478">
        <w:rPr>
          <w:rFonts w:asciiTheme="minorHAnsi" w:hAnsiTheme="minorHAnsi" w:cs="Arial"/>
          <w:i/>
          <w:color w:val="FF0000"/>
        </w:rPr>
        <w:t>Definir los estándares técnicos y de nomenclatura, normas y recomendaciones, que generalmente están relacionados con la adopción o diseño de una arquitectura o infraestructura tecnológica concreta, y que pueden condicionar el diseño o la construcción del sistema de información.</w:t>
      </w:r>
    </w:p>
    <w:p w:rsidR="009752B8" w:rsidRPr="00A40478" w:rsidRDefault="009752B8" w:rsidP="00AD3A34">
      <w:pPr>
        <w:pStyle w:val="Prrafodelista"/>
        <w:numPr>
          <w:ilvl w:val="0"/>
          <w:numId w:val="15"/>
        </w:numPr>
        <w:tabs>
          <w:tab w:val="clear" w:pos="1701"/>
        </w:tabs>
        <w:autoSpaceDE w:val="0"/>
        <w:autoSpaceDN w:val="0"/>
        <w:adjustRightInd w:val="0"/>
        <w:spacing w:before="60" w:after="60" w:line="240" w:lineRule="auto"/>
        <w:ind w:left="425" w:hanging="425"/>
        <w:rPr>
          <w:rFonts w:asciiTheme="minorHAnsi" w:hAnsiTheme="minorHAnsi" w:cs="Arial"/>
          <w:i/>
          <w:color w:val="FF0000"/>
        </w:rPr>
      </w:pPr>
      <w:r w:rsidRPr="00A40478">
        <w:rPr>
          <w:rFonts w:asciiTheme="minorHAnsi" w:hAnsiTheme="minorHAnsi" w:cs="Arial"/>
          <w:i/>
          <w:color w:val="FF0000"/>
        </w:rPr>
        <w:t xml:space="preserve">Especificación del Entorno Tecnológico </w:t>
      </w:r>
      <w:r w:rsidR="007868BB" w:rsidRPr="00A40478">
        <w:rPr>
          <w:rFonts w:asciiTheme="minorHAnsi" w:hAnsiTheme="minorHAnsi" w:cs="Arial"/>
          <w:i/>
          <w:color w:val="FF0000"/>
        </w:rPr>
        <w:t>que da soporte al sistema de información</w:t>
      </w:r>
    </w:p>
    <w:p w:rsidR="00CD663B" w:rsidRPr="00A40478" w:rsidRDefault="00CD663B" w:rsidP="00FA53BC">
      <w:pPr>
        <w:tabs>
          <w:tab w:val="clear" w:pos="1701"/>
        </w:tabs>
        <w:autoSpaceDE w:val="0"/>
        <w:autoSpaceDN w:val="0"/>
        <w:adjustRightInd w:val="0"/>
        <w:spacing w:after="0" w:line="240" w:lineRule="auto"/>
        <w:rPr>
          <w:rFonts w:asciiTheme="minorHAnsi" w:hAnsiTheme="minorHAnsi" w:cs="Arial"/>
          <w:i/>
          <w:noProof/>
          <w:color w:val="333333"/>
          <w:lang w:eastAsia="es-ES"/>
        </w:rPr>
      </w:pPr>
    </w:p>
    <w:p w:rsidR="008937BA" w:rsidRPr="00CF537E" w:rsidRDefault="006D08FE" w:rsidP="00FA53BC">
      <w:pPr>
        <w:tabs>
          <w:tab w:val="clear" w:pos="1701"/>
        </w:tabs>
        <w:autoSpaceDE w:val="0"/>
        <w:autoSpaceDN w:val="0"/>
        <w:adjustRightInd w:val="0"/>
        <w:spacing w:after="0" w:line="240" w:lineRule="auto"/>
        <w:rPr>
          <w:rFonts w:asciiTheme="minorHAnsi" w:hAnsiTheme="minorHAnsi" w:cs="Arial"/>
          <w:color w:val="333333"/>
        </w:rPr>
      </w:pPr>
      <w:r>
        <w:rPr>
          <w:rFonts w:asciiTheme="minorHAnsi" w:hAnsiTheme="minorHAnsi" w:cs="Arial"/>
          <w:noProof/>
          <w:color w:val="333333"/>
          <w:lang w:eastAsia="es-ES"/>
        </w:rPr>
        <w:drawing>
          <wp:anchor distT="0" distB="0" distL="114300" distR="114300" simplePos="0" relativeHeight="251675648" behindDoc="0" locked="0" layoutInCell="1" allowOverlap="1">
            <wp:simplePos x="0" y="0"/>
            <wp:positionH relativeFrom="column">
              <wp:posOffset>1193165</wp:posOffset>
            </wp:positionH>
            <wp:positionV relativeFrom="paragraph">
              <wp:posOffset>1629410</wp:posOffset>
            </wp:positionV>
            <wp:extent cx="4217670" cy="2383155"/>
            <wp:effectExtent l="0" t="0" r="0" b="0"/>
            <wp:wrapNone/>
            <wp:docPr id="5"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Pr>
          <w:rFonts w:asciiTheme="minorHAnsi" w:hAnsiTheme="minorHAnsi" w:cs="Arial"/>
          <w:noProof/>
          <w:color w:val="333333"/>
          <w:lang w:eastAsia="es-ES"/>
        </w:rPr>
        <w:drawing>
          <wp:inline distT="0" distB="0" distL="0" distR="0">
            <wp:extent cx="6295390" cy="420751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295390" cy="4207510"/>
                    </a:xfrm>
                    <a:prstGeom prst="rect">
                      <a:avLst/>
                    </a:prstGeom>
                    <a:noFill/>
                    <a:ln w="9525">
                      <a:noFill/>
                      <a:miter lim="800000"/>
                      <a:headEnd/>
                      <a:tailEnd/>
                    </a:ln>
                  </pic:spPr>
                </pic:pic>
              </a:graphicData>
            </a:graphic>
          </wp:inline>
        </w:drawing>
      </w:r>
    </w:p>
    <w:p w:rsidR="00D448EA" w:rsidRPr="00D448EA" w:rsidRDefault="00D448EA" w:rsidP="00FA53BC">
      <w:pPr>
        <w:tabs>
          <w:tab w:val="clear" w:pos="1701"/>
        </w:tabs>
        <w:autoSpaceDE w:val="0"/>
        <w:autoSpaceDN w:val="0"/>
        <w:adjustRightInd w:val="0"/>
        <w:spacing w:before="60" w:after="60" w:line="240" w:lineRule="auto"/>
        <w:rPr>
          <w:rFonts w:asciiTheme="minorHAnsi" w:hAnsiTheme="minorHAnsi" w:cs="Arial"/>
          <w:i/>
          <w:color w:val="FF0000"/>
        </w:rPr>
      </w:pPr>
      <w:r w:rsidRPr="00D448EA">
        <w:rPr>
          <w:rFonts w:asciiTheme="minorHAnsi" w:hAnsiTheme="minorHAnsi" w:cs="Arial"/>
          <w:i/>
          <w:color w:val="FF0000"/>
        </w:rPr>
        <w:t>Se describirá si hay que crear entornos de hardware para el despliegue de la herramienta, requisitos de software para el entorno de hardware que deberemos instalar para el despliegue de la aplicación, requisitos de Servidor Web, Bases de datos, conexiones, informe</w:t>
      </w:r>
      <w:r>
        <w:rPr>
          <w:rFonts w:asciiTheme="minorHAnsi" w:hAnsiTheme="minorHAnsi" w:cs="Arial"/>
          <w:i/>
          <w:color w:val="FF0000"/>
        </w:rPr>
        <w:t>s</w:t>
      </w:r>
      <w:r w:rsidRPr="00D448EA">
        <w:rPr>
          <w:rFonts w:asciiTheme="minorHAnsi" w:hAnsiTheme="minorHAnsi" w:cs="Arial"/>
          <w:i/>
          <w:color w:val="FF0000"/>
        </w:rPr>
        <w:t>,...</w:t>
      </w:r>
    </w:p>
    <w:p w:rsidR="00AC24DA" w:rsidRDefault="00AC24DA">
      <w:pPr>
        <w:tabs>
          <w:tab w:val="clear" w:pos="1701"/>
        </w:tabs>
        <w:spacing w:after="0" w:line="240" w:lineRule="auto"/>
        <w:jc w:val="left"/>
        <w:rPr>
          <w:rFonts w:ascii="Calibri" w:hAnsi="Calibri" w:cs="Arial"/>
          <w:b/>
          <w:bCs/>
          <w:color w:val="000000"/>
          <w:kern w:val="28"/>
          <w:sz w:val="40"/>
          <w:szCs w:val="40"/>
          <w:lang w:val="es-ES_tradnl"/>
        </w:rPr>
      </w:pPr>
      <w:bookmarkStart w:id="30" w:name="_Toc265137908"/>
      <w:r>
        <w:rPr>
          <w:rFonts w:ascii="Calibri" w:hAnsi="Calibri"/>
          <w:i/>
          <w:sz w:val="40"/>
          <w:szCs w:val="40"/>
        </w:rPr>
        <w:br w:type="page"/>
      </w:r>
    </w:p>
    <w:p w:rsidR="004063B1" w:rsidRPr="004063B1" w:rsidRDefault="004063B1" w:rsidP="004063B1">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31" w:name="_Toc297295617"/>
      <w:r w:rsidRPr="004063B1">
        <w:rPr>
          <w:rFonts w:ascii="Calibri" w:hAnsi="Calibri"/>
          <w:i w:val="0"/>
          <w:sz w:val="40"/>
          <w:szCs w:val="40"/>
        </w:rPr>
        <w:lastRenderedPageBreak/>
        <w:t>Módulos del Sistema</w:t>
      </w:r>
      <w:bookmarkEnd w:id="31"/>
    </w:p>
    <w:p w:rsidR="004063B1" w:rsidRPr="004063B1" w:rsidRDefault="004063B1" w:rsidP="004063B1">
      <w:pPr>
        <w:pStyle w:val="Title2CarCar"/>
        <w:numPr>
          <w:ilvl w:val="1"/>
          <w:numId w:val="8"/>
        </w:numPr>
        <w:tabs>
          <w:tab w:val="clear" w:pos="576"/>
        </w:tabs>
        <w:spacing w:after="240"/>
        <w:ind w:left="0" w:firstLine="0"/>
        <w:jc w:val="both"/>
        <w:outlineLvl w:val="1"/>
        <w:rPr>
          <w:rFonts w:ascii="Calibri" w:hAnsi="Calibri"/>
          <w:sz w:val="32"/>
          <w:szCs w:val="32"/>
        </w:rPr>
      </w:pPr>
      <w:bookmarkStart w:id="32" w:name="_Toc290460438"/>
      <w:bookmarkStart w:id="33" w:name="_Toc297295618"/>
      <w:r w:rsidRPr="004063B1">
        <w:rPr>
          <w:rFonts w:ascii="Calibri" w:hAnsi="Calibri"/>
          <w:sz w:val="32"/>
          <w:szCs w:val="32"/>
        </w:rPr>
        <w:t xml:space="preserve">Diagrama de </w:t>
      </w:r>
      <w:bookmarkEnd w:id="32"/>
      <w:r w:rsidR="00D837BD">
        <w:rPr>
          <w:rFonts w:ascii="Calibri" w:hAnsi="Calibri"/>
          <w:sz w:val="32"/>
          <w:szCs w:val="32"/>
        </w:rPr>
        <w:t>módulos del sistema</w:t>
      </w:r>
      <w:bookmarkEnd w:id="33"/>
    </w:p>
    <w:p w:rsidR="004063B1" w:rsidRDefault="004063B1" w:rsidP="004063B1">
      <w:pPr>
        <w:rPr>
          <w:rFonts w:asciiTheme="minorHAnsi" w:hAnsiTheme="minorHAnsi"/>
        </w:rPr>
      </w:pPr>
      <w:r w:rsidRPr="00AC1197">
        <w:rPr>
          <w:rFonts w:asciiTheme="minorHAnsi" w:hAnsiTheme="minorHAnsi"/>
        </w:rPr>
        <w:t>El siguiente diagrama muestra los aspectos físicos de</w:t>
      </w:r>
      <w:r>
        <w:rPr>
          <w:rFonts w:asciiTheme="minorHAnsi" w:hAnsiTheme="minorHAnsi"/>
        </w:rPr>
        <w:t>l</w:t>
      </w:r>
      <w:r w:rsidRPr="00AC1197">
        <w:rPr>
          <w:rFonts w:asciiTheme="minorHAnsi" w:hAnsiTheme="minorHAnsi"/>
        </w:rPr>
        <w:t xml:space="preserve"> sistema., los elementos físicos que residen en </w:t>
      </w:r>
      <w:r>
        <w:rPr>
          <w:rFonts w:asciiTheme="minorHAnsi" w:hAnsiTheme="minorHAnsi"/>
        </w:rPr>
        <w:t>su</w:t>
      </w:r>
      <w:r w:rsidRPr="00AC1197">
        <w:rPr>
          <w:rFonts w:asciiTheme="minorHAnsi" w:hAnsiTheme="minorHAnsi"/>
        </w:rPr>
        <w:t xml:space="preserve"> nodo</w:t>
      </w:r>
      <w:r>
        <w:rPr>
          <w:rFonts w:asciiTheme="minorHAnsi" w:hAnsiTheme="minorHAnsi"/>
        </w:rPr>
        <w:t xml:space="preserve"> o núcleo</w:t>
      </w:r>
      <w:r w:rsidRPr="00AC1197">
        <w:rPr>
          <w:rFonts w:asciiTheme="minorHAnsi" w:hAnsiTheme="minorHAnsi"/>
        </w:rPr>
        <w:t>, cómo son ejecutables, tablas, librerías, archivos y documentos</w:t>
      </w:r>
      <w:r>
        <w:rPr>
          <w:rFonts w:asciiTheme="minorHAnsi" w:hAnsiTheme="minorHAnsi"/>
        </w:rPr>
        <w:t>, de manera que muestra el con</w:t>
      </w:r>
      <w:r w:rsidRPr="00AC1197">
        <w:rPr>
          <w:rFonts w:asciiTheme="minorHAnsi" w:hAnsiTheme="minorHAnsi"/>
        </w:rPr>
        <w:t>junto de componentes y las relaciones entre ellos.</w:t>
      </w:r>
    </w:p>
    <w:p w:rsidR="00E47D39" w:rsidRDefault="00E47D39" w:rsidP="00E47D39">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Enumerar y explicar</w:t>
      </w:r>
      <w:r w:rsidRPr="00814A3F">
        <w:rPr>
          <w:rFonts w:asciiTheme="minorHAnsi" w:hAnsiTheme="minorHAnsi" w:cs="Arial"/>
          <w:i/>
          <w:color w:val="FF0000"/>
        </w:rPr>
        <w:t xml:space="preserve"> </w:t>
      </w:r>
      <w:r>
        <w:rPr>
          <w:rFonts w:asciiTheme="minorHAnsi" w:hAnsiTheme="minorHAnsi" w:cs="Arial"/>
          <w:i/>
          <w:color w:val="FF0000"/>
        </w:rPr>
        <w:t>los diferentes subsistemas del proyecto y sus relaciones. Utilizar un diagrama de componentes</w:t>
      </w:r>
    </w:p>
    <w:p w:rsidR="00E47D39" w:rsidRPr="00AC1197" w:rsidRDefault="00D837BD" w:rsidP="004063B1">
      <w:pPr>
        <w:rPr>
          <w:rFonts w:asciiTheme="minorHAnsi" w:hAnsiTheme="minorHAnsi"/>
        </w:rPr>
      </w:pPr>
      <w:r>
        <w:rPr>
          <w:rFonts w:asciiTheme="minorHAnsi" w:hAnsiTheme="minorHAnsi"/>
          <w:noProof/>
          <w:lang w:eastAsia="es-ES"/>
        </w:rPr>
        <w:drawing>
          <wp:anchor distT="0" distB="0" distL="114300" distR="114300" simplePos="0" relativeHeight="251720704" behindDoc="0" locked="0" layoutInCell="1" allowOverlap="1">
            <wp:simplePos x="0" y="0"/>
            <wp:positionH relativeFrom="column">
              <wp:posOffset>675005</wp:posOffset>
            </wp:positionH>
            <wp:positionV relativeFrom="paragraph">
              <wp:posOffset>1041400</wp:posOffset>
            </wp:positionV>
            <wp:extent cx="4219575" cy="2524125"/>
            <wp:effectExtent l="0" t="0" r="0" b="0"/>
            <wp:wrapNone/>
            <wp:docPr id="23"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E47D39" w:rsidRPr="00E47D39">
        <w:rPr>
          <w:rFonts w:asciiTheme="minorHAnsi" w:hAnsiTheme="minorHAnsi"/>
          <w:noProof/>
          <w:lang w:eastAsia="es-ES"/>
        </w:rPr>
        <w:drawing>
          <wp:inline distT="0" distB="0" distL="0" distR="0">
            <wp:extent cx="5986643" cy="5838825"/>
            <wp:effectExtent l="19050" t="0" r="0" b="0"/>
            <wp:docPr id="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986643" cy="5838825"/>
                    </a:xfrm>
                    <a:prstGeom prst="rect">
                      <a:avLst/>
                    </a:prstGeom>
                    <a:noFill/>
                    <a:ln w="9525">
                      <a:noFill/>
                      <a:miter lim="800000"/>
                      <a:headEnd/>
                      <a:tailEnd/>
                    </a:ln>
                  </pic:spPr>
                </pic:pic>
              </a:graphicData>
            </a:graphic>
          </wp:inline>
        </w:drawing>
      </w:r>
    </w:p>
    <w:p w:rsidR="004063B1" w:rsidRPr="00801099" w:rsidRDefault="004063B1" w:rsidP="00801099">
      <w:pPr>
        <w:pStyle w:val="Ttulo3"/>
        <w:spacing w:line="240" w:lineRule="auto"/>
        <w:jc w:val="both"/>
        <w:rPr>
          <w:rFonts w:asciiTheme="minorHAnsi" w:hAnsiTheme="minorHAnsi"/>
          <w:b w:val="0"/>
          <w:i/>
          <w:noProof/>
          <w:snapToGrid/>
          <w:sz w:val="28"/>
          <w:szCs w:val="28"/>
          <w:lang w:val="es-ES"/>
        </w:rPr>
      </w:pPr>
      <w:bookmarkStart w:id="34" w:name="_Toc290460439"/>
      <w:bookmarkStart w:id="35" w:name="_Toc297295619"/>
      <w:r w:rsidRPr="00801099">
        <w:rPr>
          <w:rFonts w:asciiTheme="minorHAnsi" w:hAnsiTheme="minorHAnsi"/>
          <w:b w:val="0"/>
          <w:i/>
          <w:noProof/>
          <w:snapToGrid/>
          <w:sz w:val="28"/>
          <w:szCs w:val="28"/>
          <w:lang w:val="es-ES"/>
        </w:rPr>
        <w:lastRenderedPageBreak/>
        <w:t xml:space="preserve">Descripción diagrama de </w:t>
      </w:r>
      <w:bookmarkEnd w:id="34"/>
      <w:r w:rsidR="00D837BD">
        <w:rPr>
          <w:rFonts w:asciiTheme="minorHAnsi" w:hAnsiTheme="minorHAnsi"/>
          <w:b w:val="0"/>
          <w:i/>
          <w:noProof/>
          <w:snapToGrid/>
          <w:sz w:val="28"/>
          <w:szCs w:val="28"/>
          <w:lang w:val="es-ES"/>
        </w:rPr>
        <w:t>módulos del sistema</w:t>
      </w:r>
      <w:bookmarkEnd w:id="35"/>
    </w:p>
    <w:p w:rsidR="004063B1" w:rsidRPr="00B069BD" w:rsidRDefault="00D837BD" w:rsidP="00801099">
      <w:pPr>
        <w:pStyle w:val="Title2CarCar"/>
        <w:numPr>
          <w:ilvl w:val="3"/>
          <w:numId w:val="35"/>
        </w:numPr>
        <w:tabs>
          <w:tab w:val="left" w:pos="0"/>
        </w:tabs>
        <w:spacing w:after="240"/>
        <w:ind w:left="851" w:hanging="851"/>
        <w:outlineLvl w:val="2"/>
        <w:rPr>
          <w:rFonts w:ascii="Calibri" w:hAnsi="Calibri"/>
          <w:b w:val="0"/>
          <w:sz w:val="24"/>
          <w:szCs w:val="24"/>
        </w:rPr>
      </w:pPr>
      <w:bookmarkStart w:id="36" w:name="_Toc290460440"/>
      <w:bookmarkStart w:id="37" w:name="_Toc297295620"/>
      <w:r>
        <w:rPr>
          <w:rFonts w:ascii="Calibri" w:hAnsi="Calibri"/>
          <w:b w:val="0"/>
          <w:sz w:val="24"/>
          <w:szCs w:val="24"/>
        </w:rPr>
        <w:t>[ID MÓDULO] Módulo</w:t>
      </w:r>
      <w:r w:rsidR="004063B1" w:rsidRPr="00B069BD">
        <w:rPr>
          <w:rFonts w:ascii="Calibri" w:hAnsi="Calibri"/>
          <w:b w:val="0"/>
          <w:sz w:val="24"/>
          <w:szCs w:val="24"/>
        </w:rPr>
        <w:t xml:space="preserve"> 1</w:t>
      </w:r>
      <w:bookmarkEnd w:id="36"/>
      <w:bookmarkEnd w:id="37"/>
    </w:p>
    <w:p w:rsidR="004063B1" w:rsidRPr="00FB012B" w:rsidRDefault="004063B1" w:rsidP="004063B1">
      <w:pPr>
        <w:rPr>
          <w:rFonts w:asciiTheme="minorHAnsi" w:hAnsiTheme="minorHAnsi"/>
          <w:i/>
          <w:color w:val="FF0000"/>
          <w:lang w:val="es-ES_tradnl" w:eastAsia="es-ES"/>
        </w:rPr>
      </w:pPr>
      <w:r w:rsidRPr="00FB012B">
        <w:rPr>
          <w:rFonts w:asciiTheme="minorHAnsi" w:hAnsiTheme="minorHAnsi"/>
          <w:i/>
          <w:color w:val="FF0000"/>
          <w:lang w:val="es-ES_tradnl" w:eastAsia="es-ES"/>
        </w:rPr>
        <w:t>Incluir una descripción detallada del contenido del</w:t>
      </w:r>
      <w:r w:rsidR="00D837BD">
        <w:rPr>
          <w:rFonts w:asciiTheme="minorHAnsi" w:hAnsiTheme="minorHAnsi"/>
          <w:i/>
          <w:color w:val="FF0000"/>
          <w:lang w:val="es-ES_tradnl" w:eastAsia="es-ES"/>
        </w:rPr>
        <w:t xml:space="preserve"> módulo, dependencias</w:t>
      </w:r>
      <w:r w:rsidRPr="00FB012B">
        <w:rPr>
          <w:rFonts w:asciiTheme="minorHAnsi" w:hAnsiTheme="minorHAnsi"/>
          <w:i/>
          <w:color w:val="FF0000"/>
          <w:lang w:val="es-ES_tradnl" w:eastAsia="es-ES"/>
        </w:rPr>
        <w:t xml:space="preserve"> y los</w:t>
      </w:r>
      <w:r w:rsidR="00D837BD">
        <w:rPr>
          <w:rFonts w:asciiTheme="minorHAnsi" w:hAnsiTheme="minorHAnsi"/>
          <w:i/>
          <w:color w:val="FF0000"/>
          <w:lang w:val="es-ES_tradnl" w:eastAsia="es-ES"/>
        </w:rPr>
        <w:t xml:space="preserve"> diferentes tipos de</w:t>
      </w:r>
      <w:r w:rsidRPr="00FB012B">
        <w:rPr>
          <w:rFonts w:asciiTheme="minorHAnsi" w:hAnsiTheme="minorHAnsi"/>
          <w:i/>
          <w:color w:val="FF0000"/>
          <w:lang w:val="es-ES_tradnl" w:eastAsia="es-ES"/>
        </w:rPr>
        <w:t xml:space="preserve"> acceso</w:t>
      </w:r>
      <w:r w:rsidR="00D837BD">
        <w:rPr>
          <w:rFonts w:asciiTheme="minorHAnsi" w:hAnsiTheme="minorHAnsi"/>
          <w:i/>
          <w:color w:val="FF0000"/>
          <w:lang w:val="es-ES_tradnl" w:eastAsia="es-ES"/>
        </w:rPr>
        <w:t xml:space="preserve"> definidos</w:t>
      </w:r>
      <w:r w:rsidRPr="00FB012B">
        <w:rPr>
          <w:rFonts w:asciiTheme="minorHAnsi" w:hAnsiTheme="minorHAnsi"/>
          <w:i/>
          <w:color w:val="FF0000"/>
          <w:lang w:val="es-ES_tradnl" w:eastAsia="es-ES"/>
        </w:rPr>
        <w:t>. En ca</w:t>
      </w:r>
      <w:r w:rsidR="00D837BD">
        <w:rPr>
          <w:rFonts w:asciiTheme="minorHAnsi" w:hAnsiTheme="minorHAnsi"/>
          <w:i/>
          <w:color w:val="FF0000"/>
          <w:lang w:val="es-ES_tradnl" w:eastAsia="es-ES"/>
        </w:rPr>
        <w:t xml:space="preserve">so de que esté compuesto por </w:t>
      </w:r>
      <w:r w:rsidRPr="00FB012B">
        <w:rPr>
          <w:rFonts w:asciiTheme="minorHAnsi" w:hAnsiTheme="minorHAnsi"/>
          <w:i/>
          <w:color w:val="FF0000"/>
          <w:lang w:val="es-ES_tradnl" w:eastAsia="es-ES"/>
        </w:rPr>
        <w:t>componentes, se han de enumerar y describir en su totalidad.</w:t>
      </w:r>
    </w:p>
    <w:p w:rsidR="004063B1" w:rsidRPr="00D837BD" w:rsidRDefault="00D837BD" w:rsidP="00D837BD">
      <w:pPr>
        <w:pStyle w:val="Title2CarCar"/>
        <w:numPr>
          <w:ilvl w:val="3"/>
          <w:numId w:val="35"/>
        </w:numPr>
        <w:tabs>
          <w:tab w:val="left" w:pos="0"/>
        </w:tabs>
        <w:spacing w:after="240"/>
        <w:ind w:left="851" w:hanging="851"/>
        <w:outlineLvl w:val="2"/>
        <w:rPr>
          <w:rFonts w:ascii="Calibri" w:hAnsi="Calibri"/>
          <w:b w:val="0"/>
          <w:sz w:val="24"/>
          <w:szCs w:val="24"/>
        </w:rPr>
      </w:pPr>
      <w:bookmarkStart w:id="38" w:name="_Toc297295621"/>
      <w:r>
        <w:rPr>
          <w:rFonts w:ascii="Calibri" w:hAnsi="Calibri"/>
          <w:b w:val="0"/>
          <w:sz w:val="24"/>
          <w:szCs w:val="24"/>
        </w:rPr>
        <w:t>[ID MÓDULO] Módulo</w:t>
      </w:r>
      <w:r w:rsidRPr="00B069BD">
        <w:rPr>
          <w:rFonts w:ascii="Calibri" w:hAnsi="Calibri"/>
          <w:b w:val="0"/>
          <w:sz w:val="24"/>
          <w:szCs w:val="24"/>
        </w:rPr>
        <w:t xml:space="preserve"> </w:t>
      </w:r>
      <w:r>
        <w:rPr>
          <w:rFonts w:ascii="Calibri" w:hAnsi="Calibri"/>
          <w:b w:val="0"/>
          <w:sz w:val="24"/>
          <w:szCs w:val="24"/>
        </w:rPr>
        <w:t>2</w:t>
      </w:r>
      <w:bookmarkEnd w:id="38"/>
      <w:r w:rsidR="004063B1" w:rsidRPr="00D837BD">
        <w:rPr>
          <w:rFonts w:ascii="Calibri" w:hAnsi="Calibri"/>
          <w:b w:val="0"/>
          <w:sz w:val="24"/>
          <w:szCs w:val="24"/>
        </w:rPr>
        <w:t xml:space="preserve"> </w:t>
      </w:r>
    </w:p>
    <w:p w:rsidR="004063B1" w:rsidRPr="00BC3070" w:rsidRDefault="004063B1" w:rsidP="004063B1">
      <w:pPr>
        <w:jc w:val="center"/>
        <w:rPr>
          <w:rFonts w:asciiTheme="minorHAnsi" w:hAnsiTheme="minorHAnsi"/>
        </w:rPr>
      </w:pPr>
    </w:p>
    <w:p w:rsidR="004063B1" w:rsidRPr="00B96D81" w:rsidRDefault="00B96D81" w:rsidP="00B96D81">
      <w:pPr>
        <w:pStyle w:val="Title2CarCar"/>
        <w:numPr>
          <w:ilvl w:val="1"/>
          <w:numId w:val="8"/>
        </w:numPr>
        <w:tabs>
          <w:tab w:val="clear" w:pos="576"/>
        </w:tabs>
        <w:spacing w:after="240"/>
        <w:ind w:left="0" w:firstLine="0"/>
        <w:jc w:val="both"/>
        <w:outlineLvl w:val="1"/>
        <w:rPr>
          <w:rFonts w:ascii="Calibri" w:hAnsi="Calibri"/>
          <w:sz w:val="32"/>
          <w:szCs w:val="32"/>
        </w:rPr>
      </w:pPr>
      <w:bookmarkStart w:id="39" w:name="_Toc297295622"/>
      <w:r>
        <w:rPr>
          <w:rFonts w:ascii="Calibri" w:hAnsi="Calibri"/>
          <w:sz w:val="32"/>
          <w:szCs w:val="32"/>
        </w:rPr>
        <w:t>Identificación de Módulos del Sistema</w:t>
      </w:r>
      <w:bookmarkEnd w:id="39"/>
    </w:p>
    <w:p w:rsidR="004063B1" w:rsidRDefault="004063B1" w:rsidP="004063B1">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TABLA</w:t>
      </w:r>
    </w:p>
    <w:p w:rsidR="004063B1" w:rsidRDefault="004063B1" w:rsidP="004063B1">
      <w:pPr>
        <w:tabs>
          <w:tab w:val="clear" w:pos="1701"/>
        </w:tabs>
        <w:autoSpaceDE w:val="0"/>
        <w:autoSpaceDN w:val="0"/>
        <w:adjustRightInd w:val="0"/>
        <w:spacing w:before="60" w:after="60" w:line="240" w:lineRule="auto"/>
        <w:rPr>
          <w:rFonts w:asciiTheme="minorHAnsi" w:hAnsiTheme="minorHAnsi" w:cs="Arial"/>
          <w:i/>
          <w:color w:val="FF0000"/>
        </w:rPr>
      </w:pPr>
    </w:p>
    <w:tbl>
      <w:tblPr>
        <w:tblStyle w:val="Tablaconcuadrcula"/>
        <w:tblW w:w="0" w:type="auto"/>
        <w:tblLook w:val="04A0"/>
      </w:tblPr>
      <w:tblGrid>
        <w:gridCol w:w="2591"/>
        <w:gridCol w:w="2220"/>
        <w:gridCol w:w="2681"/>
        <w:gridCol w:w="2646"/>
      </w:tblGrid>
      <w:tr w:rsidR="004063B1" w:rsidTr="007D77BD">
        <w:tc>
          <w:tcPr>
            <w:tcW w:w="2591"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Identificador Módulo</w:t>
            </w:r>
          </w:p>
        </w:tc>
        <w:tc>
          <w:tcPr>
            <w:tcW w:w="2220"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Caso de Uso</w:t>
            </w:r>
          </w:p>
        </w:tc>
        <w:tc>
          <w:tcPr>
            <w:tcW w:w="2681"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Descripción</w:t>
            </w:r>
            <w:r w:rsidR="00B96D81">
              <w:rPr>
                <w:rFonts w:asciiTheme="minorHAnsi" w:hAnsiTheme="minorHAnsi" w:cs="Arial"/>
                <w:i/>
                <w:color w:val="FF0000"/>
              </w:rPr>
              <w:t xml:space="preserve"> Breve</w:t>
            </w:r>
          </w:p>
        </w:tc>
        <w:tc>
          <w:tcPr>
            <w:tcW w:w="2646"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Dependencias.</w:t>
            </w:r>
          </w:p>
        </w:tc>
      </w:tr>
      <w:tr w:rsidR="004063B1" w:rsidTr="007D77BD">
        <w:tc>
          <w:tcPr>
            <w:tcW w:w="2591"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M1</w:t>
            </w:r>
          </w:p>
        </w:tc>
        <w:tc>
          <w:tcPr>
            <w:tcW w:w="2220"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proofErr w:type="spellStart"/>
            <w:r>
              <w:rPr>
                <w:rFonts w:asciiTheme="minorHAnsi" w:hAnsiTheme="minorHAnsi" w:cs="Arial"/>
                <w:i/>
                <w:color w:val="FF0000"/>
              </w:rPr>
              <w:t>CdU</w:t>
            </w:r>
            <w:proofErr w:type="spellEnd"/>
            <w:r>
              <w:rPr>
                <w:rFonts w:asciiTheme="minorHAnsi" w:hAnsiTheme="minorHAnsi" w:cs="Arial"/>
                <w:i/>
                <w:color w:val="FF0000"/>
              </w:rPr>
              <w:t xml:space="preserve"> 1</w:t>
            </w:r>
          </w:p>
        </w:tc>
        <w:tc>
          <w:tcPr>
            <w:tcW w:w="2681"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proofErr w:type="spellStart"/>
            <w:r>
              <w:rPr>
                <w:rFonts w:asciiTheme="minorHAnsi" w:hAnsiTheme="minorHAnsi" w:cs="Arial"/>
                <w:i/>
                <w:color w:val="FF0000"/>
              </w:rPr>
              <w:t>skjdfkjskdfjksjdf</w:t>
            </w:r>
            <w:proofErr w:type="spellEnd"/>
          </w:p>
        </w:tc>
        <w:tc>
          <w:tcPr>
            <w:tcW w:w="2646" w:type="dxa"/>
          </w:tcPr>
          <w:p w:rsidR="004063B1" w:rsidRDefault="004063B1" w:rsidP="007D77BD">
            <w:pPr>
              <w:tabs>
                <w:tab w:val="clear" w:pos="1701"/>
              </w:tabs>
              <w:autoSpaceDE w:val="0"/>
              <w:autoSpaceDN w:val="0"/>
              <w:adjustRightInd w:val="0"/>
              <w:spacing w:before="60" w:after="60" w:line="240" w:lineRule="auto"/>
              <w:rPr>
                <w:rFonts w:asciiTheme="minorHAnsi" w:hAnsiTheme="minorHAnsi" w:cs="Arial"/>
                <w:i/>
                <w:color w:val="FF0000"/>
              </w:rPr>
            </w:pPr>
            <w:r>
              <w:rPr>
                <w:rFonts w:asciiTheme="minorHAnsi" w:hAnsiTheme="minorHAnsi" w:cs="Arial"/>
                <w:i/>
                <w:color w:val="FF0000"/>
              </w:rPr>
              <w:t>M0,M2</w:t>
            </w:r>
          </w:p>
        </w:tc>
      </w:tr>
    </w:tbl>
    <w:p w:rsidR="004063B1" w:rsidRPr="00814A3F" w:rsidRDefault="004063B1" w:rsidP="004063B1">
      <w:pPr>
        <w:tabs>
          <w:tab w:val="clear" w:pos="1701"/>
        </w:tabs>
        <w:autoSpaceDE w:val="0"/>
        <w:autoSpaceDN w:val="0"/>
        <w:adjustRightInd w:val="0"/>
        <w:spacing w:before="60" w:after="60" w:line="240" w:lineRule="auto"/>
        <w:rPr>
          <w:rFonts w:asciiTheme="minorHAnsi" w:hAnsiTheme="minorHAnsi" w:cs="Arial"/>
          <w:i/>
          <w:color w:val="FF0000"/>
        </w:rPr>
      </w:pPr>
    </w:p>
    <w:p w:rsidR="002105DD" w:rsidRDefault="002105DD">
      <w:pPr>
        <w:tabs>
          <w:tab w:val="clear" w:pos="1701"/>
        </w:tabs>
        <w:spacing w:after="0" w:line="240" w:lineRule="auto"/>
        <w:jc w:val="left"/>
        <w:rPr>
          <w:rFonts w:ascii="Calibri" w:hAnsi="Calibri" w:cs="Arial"/>
          <w:b/>
          <w:bCs/>
          <w:color w:val="000000"/>
          <w:kern w:val="28"/>
          <w:sz w:val="40"/>
          <w:szCs w:val="40"/>
        </w:rPr>
      </w:pPr>
      <w:r>
        <w:rPr>
          <w:rFonts w:ascii="Calibri" w:hAnsi="Calibri"/>
          <w:i/>
          <w:sz w:val="40"/>
          <w:szCs w:val="40"/>
        </w:rPr>
        <w:br w:type="page"/>
      </w:r>
    </w:p>
    <w:p w:rsidR="00A67DBE" w:rsidRPr="005A5BBF" w:rsidRDefault="00A67DBE"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40" w:name="_Toc297295623"/>
      <w:r w:rsidRPr="005A5BBF">
        <w:rPr>
          <w:rFonts w:ascii="Calibri" w:hAnsi="Calibri"/>
          <w:i w:val="0"/>
          <w:sz w:val="40"/>
          <w:szCs w:val="40"/>
        </w:rPr>
        <w:lastRenderedPageBreak/>
        <w:t>Diseño de casos de uso reales y clases</w:t>
      </w:r>
      <w:bookmarkEnd w:id="40"/>
    </w:p>
    <w:p w:rsidR="00A67DBE" w:rsidRPr="001264EA" w:rsidRDefault="00B2457B" w:rsidP="00FA53BC">
      <w:pPr>
        <w:tabs>
          <w:tab w:val="clear" w:pos="1701"/>
        </w:tabs>
        <w:autoSpaceDE w:val="0"/>
        <w:autoSpaceDN w:val="0"/>
        <w:adjustRightInd w:val="0"/>
        <w:spacing w:after="0" w:line="240" w:lineRule="auto"/>
        <w:rPr>
          <w:rFonts w:asciiTheme="minorHAnsi" w:hAnsiTheme="minorHAnsi" w:cs="Arial"/>
          <w:color w:val="333333"/>
        </w:rPr>
      </w:pPr>
      <w:r w:rsidRPr="001264EA">
        <w:rPr>
          <w:rFonts w:asciiTheme="minorHAnsi" w:hAnsiTheme="minorHAnsi" w:cs="Arial"/>
          <w:color w:val="333333"/>
        </w:rPr>
        <w:t xml:space="preserve">A continuación se especifica el comportamiento del sistema de información para los casos de uso, mediante objetos o subsistemas de diseño que </w:t>
      </w:r>
      <w:r w:rsidR="001264EA" w:rsidRPr="001264EA">
        <w:rPr>
          <w:rFonts w:asciiTheme="minorHAnsi" w:hAnsiTheme="minorHAnsi" w:cs="Arial"/>
          <w:color w:val="333333"/>
        </w:rPr>
        <w:t xml:space="preserve">interactúan, determinando </w:t>
      </w:r>
      <w:r w:rsidRPr="001264EA">
        <w:rPr>
          <w:rFonts w:asciiTheme="minorHAnsi" w:hAnsiTheme="minorHAnsi" w:cs="Arial"/>
          <w:color w:val="333333"/>
        </w:rPr>
        <w:t>las operaciones de las</w:t>
      </w:r>
      <w:r w:rsidR="001264EA" w:rsidRPr="001264EA">
        <w:rPr>
          <w:rFonts w:asciiTheme="minorHAnsi" w:hAnsiTheme="minorHAnsi" w:cs="Arial"/>
          <w:color w:val="333333"/>
        </w:rPr>
        <w:t xml:space="preserve"> </w:t>
      </w:r>
      <w:r w:rsidRPr="001264EA">
        <w:rPr>
          <w:rFonts w:asciiTheme="minorHAnsi" w:hAnsiTheme="minorHAnsi" w:cs="Arial"/>
          <w:color w:val="333333"/>
        </w:rPr>
        <w:t>clases e interfaces de los distintos subsistemas de diseño.</w:t>
      </w:r>
    </w:p>
    <w:p w:rsidR="001264EA" w:rsidRPr="00BD2CB5" w:rsidRDefault="007F130C"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41" w:name="_Toc297295624"/>
      <w:r w:rsidRPr="00BD2CB5">
        <w:rPr>
          <w:rFonts w:ascii="Calibri" w:hAnsi="Calibri"/>
          <w:sz w:val="32"/>
          <w:szCs w:val="32"/>
        </w:rPr>
        <w:t>Caso de uso 1</w:t>
      </w:r>
      <w:bookmarkEnd w:id="41"/>
    </w:p>
    <w:p w:rsidR="00EE7C0E" w:rsidRPr="00EE7C0E" w:rsidRDefault="00EE7C0E" w:rsidP="00FA53BC">
      <w:pPr>
        <w:tabs>
          <w:tab w:val="clear" w:pos="1701"/>
        </w:tabs>
        <w:autoSpaceDE w:val="0"/>
        <w:autoSpaceDN w:val="0"/>
        <w:adjustRightInd w:val="0"/>
        <w:spacing w:before="60" w:after="60" w:line="240" w:lineRule="auto"/>
        <w:rPr>
          <w:rFonts w:asciiTheme="minorHAnsi" w:hAnsiTheme="minorHAnsi" w:cs="Arial"/>
          <w:color w:val="000000" w:themeColor="text1"/>
        </w:rPr>
      </w:pPr>
      <w:r w:rsidRPr="00EE7C0E">
        <w:rPr>
          <w:rFonts w:asciiTheme="minorHAnsi" w:hAnsiTheme="minorHAnsi" w:cs="Arial"/>
          <w:color w:val="000000" w:themeColor="text1"/>
        </w:rPr>
        <w:t>Todo diseño de aplicación debe seguir la separación lógica MODELO-VISTA –CONTROLADOR (MVC).</w:t>
      </w:r>
    </w:p>
    <w:p w:rsidR="00EE7C0E" w:rsidRPr="00EE7C0E" w:rsidRDefault="00EE7C0E" w:rsidP="00FA53BC">
      <w:pPr>
        <w:tabs>
          <w:tab w:val="clear" w:pos="1701"/>
        </w:tabs>
        <w:autoSpaceDE w:val="0"/>
        <w:autoSpaceDN w:val="0"/>
        <w:adjustRightInd w:val="0"/>
        <w:spacing w:before="60" w:after="60" w:line="240" w:lineRule="auto"/>
        <w:rPr>
          <w:rFonts w:asciiTheme="minorHAnsi" w:hAnsiTheme="minorHAnsi" w:cs="Arial"/>
          <w:color w:val="000000" w:themeColor="text1"/>
        </w:rPr>
      </w:pPr>
      <w:r w:rsidRPr="00EE7C0E">
        <w:rPr>
          <w:rFonts w:asciiTheme="minorHAnsi" w:hAnsiTheme="minorHAnsi" w:cs="Arial"/>
          <w:color w:val="000000" w:themeColor="text1"/>
        </w:rPr>
        <w:t>A continuación se describirá cada caso de uso siguiendo en patrón MUC</w:t>
      </w:r>
    </w:p>
    <w:p w:rsidR="001264EA" w:rsidRPr="0069179F" w:rsidRDefault="001264EA" w:rsidP="00FA53BC">
      <w:pPr>
        <w:tabs>
          <w:tab w:val="clear" w:pos="1701"/>
        </w:tabs>
        <w:autoSpaceDE w:val="0"/>
        <w:autoSpaceDN w:val="0"/>
        <w:adjustRightInd w:val="0"/>
        <w:spacing w:before="60" w:after="60" w:line="240" w:lineRule="auto"/>
        <w:rPr>
          <w:rFonts w:asciiTheme="minorHAnsi" w:hAnsiTheme="minorHAnsi" w:cs="Arial"/>
          <w:i/>
          <w:color w:val="FF0000"/>
        </w:rPr>
      </w:pPr>
      <w:r w:rsidRPr="0069179F">
        <w:rPr>
          <w:rFonts w:asciiTheme="minorHAnsi" w:hAnsiTheme="minorHAnsi" w:cs="Arial"/>
          <w:i/>
          <w:color w:val="FF0000"/>
        </w:rPr>
        <w:t xml:space="preserve">En este apartado se debe: </w:t>
      </w:r>
    </w:p>
    <w:p w:rsidR="001264EA" w:rsidRPr="0069179F" w:rsidRDefault="001264EA"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Identificar las clases que intervienen en cada caso de uso</w:t>
      </w:r>
      <w:r w:rsidR="00257066" w:rsidRPr="0069179F">
        <w:rPr>
          <w:rFonts w:asciiTheme="minorHAnsi" w:hAnsiTheme="minorHAnsi" w:cs="Arial"/>
          <w:i/>
          <w:color w:val="FF0000"/>
        </w:rPr>
        <w:t xml:space="preserve"> y de</w:t>
      </w:r>
      <w:r w:rsidR="00257066" w:rsidRPr="0069179F">
        <w:rPr>
          <w:rFonts w:asciiTheme="minorHAnsi" w:hAnsiTheme="minorHAnsi" w:cs="Arial"/>
          <w:i/>
          <w:iCs w:val="0"/>
          <w:color w:val="FF0000"/>
          <w:lang w:eastAsia="es-ES"/>
        </w:rPr>
        <w:t>finir cómo interactúan entre sí los objetos identificados</w:t>
      </w:r>
      <w:r w:rsidR="00257066" w:rsidRPr="0069179F">
        <w:rPr>
          <w:rFonts w:asciiTheme="minorHAnsi" w:hAnsiTheme="minorHAnsi" w:cs="Arial"/>
          <w:i/>
          <w:color w:val="FF0000"/>
        </w:rPr>
        <w:t>.</w:t>
      </w:r>
    </w:p>
    <w:p w:rsidR="00257066" w:rsidRPr="0069179F" w:rsidRDefault="00257066"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Realizar el diseño detallado del comportamiento de la interfaz</w:t>
      </w:r>
      <w:r w:rsidR="00BE4B4D" w:rsidRPr="0069179F">
        <w:rPr>
          <w:rFonts w:asciiTheme="minorHAnsi" w:hAnsiTheme="minorHAnsi" w:cs="Arial"/>
          <w:i/>
          <w:color w:val="FF0000"/>
        </w:rPr>
        <w:t>, incluyendo el diseño de formularios/pantallas.</w:t>
      </w:r>
    </w:p>
    <w:p w:rsidR="00257066" w:rsidRPr="0069179F" w:rsidRDefault="00257066"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Describir cada caso de uso en términos de los subsistemas que participan en el caso de uso y las interfaces que se requieren entre ellos.</w:t>
      </w:r>
    </w:p>
    <w:p w:rsidR="00257066" w:rsidRPr="0069179F" w:rsidRDefault="00257066"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Identificar las Clases Adicionales.</w:t>
      </w:r>
    </w:p>
    <w:p w:rsidR="001264EA" w:rsidRPr="0069179F" w:rsidRDefault="00393E05"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Completar las Asociaciones y a</w:t>
      </w:r>
      <w:r w:rsidR="001264EA" w:rsidRPr="0069179F">
        <w:rPr>
          <w:rFonts w:asciiTheme="minorHAnsi" w:hAnsiTheme="minorHAnsi" w:cs="Arial"/>
          <w:i/>
          <w:color w:val="FF0000"/>
        </w:rPr>
        <w:t xml:space="preserve">gregaciones </w:t>
      </w:r>
      <w:r w:rsidRPr="0069179F">
        <w:rPr>
          <w:rFonts w:asciiTheme="minorHAnsi" w:hAnsiTheme="minorHAnsi" w:cs="Arial"/>
          <w:i/>
          <w:color w:val="FF0000"/>
        </w:rPr>
        <w:t>entre las clases del modelo</w:t>
      </w:r>
    </w:p>
    <w:p w:rsidR="001264EA" w:rsidRPr="0069179F" w:rsidRDefault="00393E05"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 xml:space="preserve">Identificar y describir los </w:t>
      </w:r>
      <w:r w:rsidR="001264EA" w:rsidRPr="0069179F">
        <w:rPr>
          <w:rFonts w:asciiTheme="minorHAnsi" w:hAnsiTheme="minorHAnsi" w:cs="Arial"/>
          <w:i/>
          <w:color w:val="FF0000"/>
        </w:rPr>
        <w:t xml:space="preserve">Atributos de las Clases </w:t>
      </w:r>
    </w:p>
    <w:p w:rsidR="001264EA" w:rsidRPr="0069179F" w:rsidRDefault="001264EA"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 xml:space="preserve">Identificación de Operaciones de </w:t>
      </w:r>
      <w:r w:rsidR="009F7E53" w:rsidRPr="0069179F">
        <w:rPr>
          <w:rFonts w:asciiTheme="minorHAnsi" w:hAnsiTheme="minorHAnsi" w:cs="Arial"/>
          <w:i/>
          <w:color w:val="FF0000"/>
        </w:rPr>
        <w:t>cada clase de diseño</w:t>
      </w:r>
    </w:p>
    <w:p w:rsidR="009F7E53" w:rsidRPr="0069179F" w:rsidRDefault="009F7E53"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Revisar la jerarquía de clases que ha surgido en el modelo de clases a lo largo de las tareas anteriores y comprobar que esa jerarquía es viable según los mecanismos disponibles en el entorno de desarrollo utilizado.</w:t>
      </w:r>
    </w:p>
    <w:p w:rsidR="009F7E53" w:rsidRPr="0069179F" w:rsidRDefault="009F7E53"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69179F">
        <w:rPr>
          <w:rFonts w:asciiTheme="minorHAnsi" w:hAnsiTheme="minorHAnsi" w:cs="Arial"/>
          <w:i/>
          <w:color w:val="FF0000"/>
        </w:rPr>
        <w:t>Describen los métodos que se usan para detallar como se realiza cada una de las operaciones de una clase.</w:t>
      </w:r>
    </w:p>
    <w:p w:rsidR="009F7E53" w:rsidRPr="00B32B65" w:rsidRDefault="009F7E53" w:rsidP="00AD3A34">
      <w:pPr>
        <w:pStyle w:val="Prrafodelista"/>
        <w:numPr>
          <w:ilvl w:val="0"/>
          <w:numId w:val="11"/>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B32B65">
        <w:rPr>
          <w:rFonts w:asciiTheme="minorHAnsi" w:hAnsiTheme="minorHAnsi" w:cs="Arial"/>
          <w:i/>
          <w:color w:val="FF0000"/>
        </w:rPr>
        <w:t>Primera especificación de</w:t>
      </w:r>
      <w:r w:rsidR="00B32B65" w:rsidRPr="00B32B65">
        <w:rPr>
          <w:rFonts w:asciiTheme="minorHAnsi" w:hAnsiTheme="minorHAnsi" w:cs="Arial"/>
          <w:i/>
          <w:color w:val="FF0000"/>
        </w:rPr>
        <w:t xml:space="preserve"> </w:t>
      </w:r>
      <w:r w:rsidRPr="00B32B65">
        <w:rPr>
          <w:rFonts w:asciiTheme="minorHAnsi" w:hAnsiTheme="minorHAnsi" w:cs="Arial"/>
          <w:i/>
          <w:color w:val="FF0000"/>
        </w:rPr>
        <w:t xml:space="preserve"> las necesidades de migración o carga inicial de los datos requeridos por el sistema,</w:t>
      </w:r>
    </w:p>
    <w:p w:rsidR="003869A6" w:rsidRDefault="003869A6" w:rsidP="00FA53BC">
      <w:pPr>
        <w:tabs>
          <w:tab w:val="clear" w:pos="1701"/>
        </w:tabs>
        <w:autoSpaceDE w:val="0"/>
        <w:autoSpaceDN w:val="0"/>
        <w:adjustRightInd w:val="0"/>
        <w:spacing w:after="0" w:line="240" w:lineRule="auto"/>
        <w:rPr>
          <w:rFonts w:asciiTheme="minorHAnsi" w:hAnsiTheme="minorHAnsi" w:cs="Arial"/>
        </w:rPr>
      </w:pPr>
    </w:p>
    <w:p w:rsidR="00F75BAA" w:rsidRPr="00F75BAA" w:rsidRDefault="00F75BAA" w:rsidP="00F75BAA">
      <w:pPr>
        <w:tabs>
          <w:tab w:val="clear" w:pos="1701"/>
        </w:tabs>
        <w:autoSpaceDE w:val="0"/>
        <w:autoSpaceDN w:val="0"/>
        <w:adjustRightInd w:val="0"/>
        <w:spacing w:before="60" w:after="60" w:line="240" w:lineRule="auto"/>
        <w:rPr>
          <w:rFonts w:asciiTheme="minorHAnsi" w:hAnsiTheme="minorHAnsi" w:cs="Arial"/>
          <w:i/>
          <w:color w:val="FF0000"/>
        </w:rPr>
      </w:pPr>
      <w:r w:rsidRPr="00F75BAA">
        <w:rPr>
          <w:rFonts w:asciiTheme="minorHAnsi" w:hAnsiTheme="minorHAnsi" w:cs="Arial"/>
          <w:i/>
          <w:color w:val="FF0000"/>
        </w:rPr>
        <w:t xml:space="preserve">Si procede, en caso de navegación complicada se deberá incluir el diagrama de </w:t>
      </w:r>
      <w:proofErr w:type="spellStart"/>
      <w:r w:rsidRPr="00F75BAA">
        <w:rPr>
          <w:rFonts w:asciiTheme="minorHAnsi" w:hAnsiTheme="minorHAnsi" w:cs="Arial"/>
          <w:i/>
          <w:color w:val="FF0000"/>
        </w:rPr>
        <w:t>transició</w:t>
      </w:r>
      <w:proofErr w:type="spellEnd"/>
      <w:r w:rsidRPr="00F75BAA">
        <w:rPr>
          <w:rFonts w:asciiTheme="minorHAnsi" w:hAnsiTheme="minorHAnsi" w:cs="Arial"/>
          <w:i/>
          <w:color w:val="FF0000"/>
        </w:rPr>
        <w:t xml:space="preserve"> de estados entre pantallas, utilizando el diagrama de actividad de UML.</w:t>
      </w:r>
    </w:p>
    <w:p w:rsidR="003869A6" w:rsidRDefault="00360A6A" w:rsidP="00FA53BC">
      <w:pPr>
        <w:pStyle w:val="Ttulo3"/>
        <w:spacing w:line="240" w:lineRule="auto"/>
        <w:jc w:val="both"/>
        <w:rPr>
          <w:rFonts w:asciiTheme="minorHAnsi" w:hAnsiTheme="minorHAnsi"/>
          <w:b w:val="0"/>
          <w:i/>
          <w:sz w:val="28"/>
          <w:szCs w:val="28"/>
        </w:rPr>
      </w:pPr>
      <w:r>
        <w:rPr>
          <w:rFonts w:asciiTheme="minorHAnsi" w:hAnsiTheme="minorHAnsi"/>
          <w:b w:val="0"/>
          <w:i/>
          <w:noProof/>
          <w:snapToGrid/>
          <w:sz w:val="28"/>
          <w:szCs w:val="28"/>
          <w:lang w:val="es-ES"/>
        </w:rPr>
        <w:drawing>
          <wp:anchor distT="0" distB="0" distL="114300" distR="114300" simplePos="0" relativeHeight="251700224" behindDoc="0" locked="0" layoutInCell="1" allowOverlap="1">
            <wp:simplePos x="0" y="0"/>
            <wp:positionH relativeFrom="column">
              <wp:posOffset>560705</wp:posOffset>
            </wp:positionH>
            <wp:positionV relativeFrom="paragraph">
              <wp:posOffset>340995</wp:posOffset>
            </wp:positionV>
            <wp:extent cx="4219575" cy="2381250"/>
            <wp:effectExtent l="0" t="0" r="0" b="0"/>
            <wp:wrapNone/>
            <wp:docPr id="35"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bookmarkStart w:id="42" w:name="_Toc297295625"/>
      <w:r w:rsidR="00A23BEF" w:rsidRPr="00BD2CB5">
        <w:rPr>
          <w:rFonts w:asciiTheme="minorHAnsi" w:hAnsiTheme="minorHAnsi"/>
          <w:b w:val="0"/>
          <w:i/>
          <w:sz w:val="28"/>
          <w:szCs w:val="28"/>
        </w:rPr>
        <w:t>Especificación de interfaces</w:t>
      </w:r>
      <w:r w:rsidR="00584C24" w:rsidRPr="00BD2CB5">
        <w:rPr>
          <w:rFonts w:asciiTheme="minorHAnsi" w:hAnsiTheme="minorHAnsi"/>
          <w:b w:val="0"/>
          <w:i/>
          <w:sz w:val="28"/>
          <w:szCs w:val="28"/>
        </w:rPr>
        <w:t xml:space="preserve"> </w:t>
      </w:r>
      <w:r w:rsidR="00C46715" w:rsidRPr="00C46715">
        <w:rPr>
          <w:rFonts w:asciiTheme="minorHAnsi" w:hAnsiTheme="minorHAnsi"/>
          <w:b w:val="0"/>
          <w:i/>
          <w:color w:val="FF0000"/>
          <w:sz w:val="20"/>
        </w:rPr>
        <w:t>(Por ejemplo E</w:t>
      </w:r>
      <w:r w:rsidR="00584C24" w:rsidRPr="00C46715">
        <w:rPr>
          <w:rFonts w:asciiTheme="minorHAnsi" w:hAnsiTheme="minorHAnsi"/>
          <w:b w:val="0"/>
          <w:i/>
          <w:color w:val="FF0000"/>
          <w:sz w:val="20"/>
        </w:rPr>
        <w:t>laboración nuevo ejercicio presupuestario</w:t>
      </w:r>
      <w:r w:rsidR="00C46715" w:rsidRPr="00C46715">
        <w:rPr>
          <w:rFonts w:asciiTheme="minorHAnsi" w:hAnsiTheme="minorHAnsi"/>
          <w:b w:val="0"/>
          <w:i/>
          <w:color w:val="FF0000"/>
          <w:sz w:val="20"/>
        </w:rPr>
        <w:t>)</w:t>
      </w:r>
      <w:bookmarkEnd w:id="42"/>
    </w:p>
    <w:p w:rsidR="00360A6A" w:rsidRPr="00360A6A" w:rsidRDefault="00360A6A" w:rsidP="00EB3147">
      <w:pPr>
        <w:tabs>
          <w:tab w:val="clear" w:pos="1701"/>
        </w:tabs>
        <w:autoSpaceDE w:val="0"/>
        <w:autoSpaceDN w:val="0"/>
        <w:adjustRightInd w:val="0"/>
        <w:spacing w:line="240" w:lineRule="auto"/>
        <w:rPr>
          <w:rFonts w:asciiTheme="minorHAnsi" w:hAnsiTheme="minorHAnsi" w:cs="Arial"/>
          <w:i/>
          <w:color w:val="FF0000"/>
        </w:rPr>
      </w:pPr>
      <w:r w:rsidRPr="00360A6A">
        <w:rPr>
          <w:rFonts w:asciiTheme="minorHAnsi" w:hAnsiTheme="minorHAnsi" w:cs="Arial"/>
          <w:i/>
          <w:color w:val="FF0000"/>
        </w:rPr>
        <w:t xml:space="preserve">Se describir paso a paso los interfaces incluyendo las pantallas que se </w:t>
      </w:r>
      <w:proofErr w:type="spellStart"/>
      <w:r w:rsidRPr="00360A6A">
        <w:rPr>
          <w:rFonts w:asciiTheme="minorHAnsi" w:hAnsiTheme="minorHAnsi" w:cs="Arial"/>
          <w:i/>
          <w:color w:val="FF0000"/>
        </w:rPr>
        <w:t>esten</w:t>
      </w:r>
      <w:proofErr w:type="spellEnd"/>
      <w:r w:rsidRPr="00360A6A">
        <w:rPr>
          <w:rFonts w:asciiTheme="minorHAnsi" w:hAnsiTheme="minorHAnsi" w:cs="Arial"/>
          <w:i/>
          <w:color w:val="FF0000"/>
        </w:rPr>
        <w:t xml:space="preserve"> describiendo en cada paso</w:t>
      </w:r>
    </w:p>
    <w:p w:rsidR="00A23BEF" w:rsidRPr="00D81E36" w:rsidRDefault="00A23BEF" w:rsidP="00AD3A34">
      <w:pPr>
        <w:pStyle w:val="Prrafodelista"/>
        <w:numPr>
          <w:ilvl w:val="0"/>
          <w:numId w:val="17"/>
        </w:numPr>
        <w:tabs>
          <w:tab w:val="clear" w:pos="1701"/>
        </w:tabs>
        <w:autoSpaceDE w:val="0"/>
        <w:autoSpaceDN w:val="0"/>
        <w:adjustRightInd w:val="0"/>
        <w:spacing w:after="0" w:line="240" w:lineRule="auto"/>
        <w:ind w:left="284" w:hanging="284"/>
        <w:rPr>
          <w:rFonts w:asciiTheme="minorHAnsi" w:hAnsiTheme="minorHAnsi" w:cs="Arial"/>
          <w:color w:val="A6A6A6" w:themeColor="background1" w:themeShade="A6"/>
        </w:rPr>
      </w:pPr>
      <w:r w:rsidRPr="00D81E36">
        <w:rPr>
          <w:rFonts w:asciiTheme="minorHAnsi" w:hAnsiTheme="minorHAnsi" w:cs="Arial"/>
          <w:color w:val="A6A6A6" w:themeColor="background1" w:themeShade="A6"/>
        </w:rPr>
        <w:t>Seleccionamos la opción de ejercicios del menú. Nos carga los ejercicios presupuestarios que hay en el sistema. Para realizar un nuevo ejercicio deberemos seleccionar Nuevo para cargar el formulario.</w:t>
      </w:r>
    </w:p>
    <w:p w:rsidR="00A23BEF" w:rsidRPr="00D81E36" w:rsidRDefault="00A23BEF" w:rsidP="00FA53BC">
      <w:pPr>
        <w:tabs>
          <w:tab w:val="clear" w:pos="1701"/>
        </w:tabs>
        <w:autoSpaceDE w:val="0"/>
        <w:autoSpaceDN w:val="0"/>
        <w:adjustRightInd w:val="0"/>
        <w:spacing w:after="0" w:line="240" w:lineRule="auto"/>
        <w:ind w:left="360"/>
        <w:rPr>
          <w:rFonts w:asciiTheme="minorHAnsi" w:hAnsiTheme="minorHAnsi" w:cs="Arial"/>
          <w:color w:val="A6A6A6" w:themeColor="background1" w:themeShade="A6"/>
        </w:rPr>
      </w:pPr>
    </w:p>
    <w:p w:rsidR="00A23BEF" w:rsidRDefault="00C5158F" w:rsidP="00FA53BC">
      <w:pPr>
        <w:tabs>
          <w:tab w:val="clear" w:pos="1701"/>
        </w:tabs>
        <w:autoSpaceDE w:val="0"/>
        <w:autoSpaceDN w:val="0"/>
        <w:adjustRightInd w:val="0"/>
        <w:spacing w:after="0" w:line="240" w:lineRule="auto"/>
        <w:rPr>
          <w:rFonts w:asciiTheme="minorHAnsi" w:hAnsiTheme="minorHAnsi" w:cs="Arial"/>
          <w:color w:val="333333"/>
        </w:rPr>
      </w:pPr>
      <w:r>
        <w:rPr>
          <w:rFonts w:asciiTheme="minorHAnsi" w:hAnsiTheme="minorHAnsi" w:cs="Arial"/>
          <w:noProof/>
          <w:color w:val="333333"/>
          <w:lang w:eastAsia="es-ES"/>
        </w:rPr>
        <w:drawing>
          <wp:inline distT="0" distB="0" distL="0" distR="0">
            <wp:extent cx="5438775" cy="2057400"/>
            <wp:effectExtent l="19050" t="0" r="952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38775" cy="2057400"/>
                    </a:xfrm>
                    <a:prstGeom prst="rect">
                      <a:avLst/>
                    </a:prstGeom>
                    <a:noFill/>
                    <a:ln w="9525">
                      <a:noFill/>
                      <a:miter lim="800000"/>
                      <a:headEnd/>
                      <a:tailEnd/>
                    </a:ln>
                  </pic:spPr>
                </pic:pic>
              </a:graphicData>
            </a:graphic>
          </wp:inline>
        </w:drawing>
      </w:r>
    </w:p>
    <w:p w:rsidR="00A23BEF" w:rsidRPr="00A23BEF" w:rsidRDefault="00A23BEF" w:rsidP="00FA53BC">
      <w:pPr>
        <w:tabs>
          <w:tab w:val="clear" w:pos="1701"/>
        </w:tabs>
        <w:autoSpaceDE w:val="0"/>
        <w:autoSpaceDN w:val="0"/>
        <w:adjustRightInd w:val="0"/>
        <w:spacing w:after="0" w:line="240" w:lineRule="auto"/>
        <w:rPr>
          <w:rFonts w:asciiTheme="minorHAnsi" w:hAnsiTheme="minorHAnsi" w:cs="Arial"/>
          <w:color w:val="333333"/>
        </w:rPr>
      </w:pPr>
    </w:p>
    <w:p w:rsidR="00360A6A" w:rsidRDefault="00360A6A" w:rsidP="00AD3A34">
      <w:pPr>
        <w:pStyle w:val="Prrafodelista"/>
        <w:numPr>
          <w:ilvl w:val="0"/>
          <w:numId w:val="17"/>
        </w:numPr>
        <w:tabs>
          <w:tab w:val="clear" w:pos="1701"/>
        </w:tabs>
        <w:autoSpaceDE w:val="0"/>
        <w:autoSpaceDN w:val="0"/>
        <w:adjustRightInd w:val="0"/>
        <w:spacing w:after="0" w:line="240" w:lineRule="auto"/>
        <w:ind w:left="284" w:hanging="284"/>
        <w:rPr>
          <w:rFonts w:asciiTheme="minorHAnsi" w:hAnsiTheme="minorHAnsi" w:cs="Arial"/>
          <w:color w:val="333333"/>
        </w:rPr>
      </w:pPr>
      <w:r>
        <w:rPr>
          <w:rFonts w:asciiTheme="minorHAnsi" w:hAnsiTheme="minorHAnsi" w:cs="Arial"/>
          <w:color w:val="333333"/>
        </w:rPr>
        <w:lastRenderedPageBreak/>
        <w:t>...</w:t>
      </w:r>
    </w:p>
    <w:p w:rsidR="00584C24" w:rsidRPr="00BD2CB5" w:rsidRDefault="00FE2EC1" w:rsidP="00FA53BC">
      <w:pPr>
        <w:pStyle w:val="Ttulo3"/>
        <w:spacing w:line="240" w:lineRule="auto"/>
        <w:jc w:val="both"/>
        <w:rPr>
          <w:rFonts w:asciiTheme="minorHAnsi" w:hAnsiTheme="minorHAnsi"/>
          <w:b w:val="0"/>
          <w:i/>
          <w:sz w:val="28"/>
          <w:szCs w:val="28"/>
        </w:rPr>
      </w:pPr>
      <w:r>
        <w:rPr>
          <w:rFonts w:asciiTheme="minorHAnsi" w:hAnsiTheme="minorHAnsi"/>
          <w:b w:val="0"/>
          <w:i/>
          <w:noProof/>
          <w:snapToGrid/>
          <w:sz w:val="28"/>
          <w:szCs w:val="28"/>
          <w:lang w:val="es-ES"/>
        </w:rPr>
        <w:drawing>
          <wp:anchor distT="0" distB="0" distL="114300" distR="114300" simplePos="0" relativeHeight="251702272" behindDoc="0" locked="0" layoutInCell="1" allowOverlap="1">
            <wp:simplePos x="0" y="0"/>
            <wp:positionH relativeFrom="column">
              <wp:posOffset>1208405</wp:posOffset>
            </wp:positionH>
            <wp:positionV relativeFrom="paragraph">
              <wp:posOffset>188595</wp:posOffset>
            </wp:positionV>
            <wp:extent cx="3314700" cy="1905000"/>
            <wp:effectExtent l="0" t="0" r="0" b="0"/>
            <wp:wrapNone/>
            <wp:docPr id="3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bookmarkStart w:id="43" w:name="_Toc297295626"/>
      <w:r w:rsidR="00584C24" w:rsidRPr="00BD2CB5">
        <w:rPr>
          <w:rFonts w:asciiTheme="minorHAnsi" w:hAnsiTheme="minorHAnsi"/>
          <w:b w:val="0"/>
          <w:i/>
          <w:sz w:val="28"/>
          <w:szCs w:val="28"/>
        </w:rPr>
        <w:t>Componentes visuales</w:t>
      </w:r>
      <w:bookmarkEnd w:id="43"/>
    </w:p>
    <w:p w:rsidR="00FA53BC" w:rsidRPr="00FA53BC" w:rsidRDefault="00FA53BC" w:rsidP="00FA53BC">
      <w:pPr>
        <w:spacing w:line="240" w:lineRule="auto"/>
        <w:rPr>
          <w:rFonts w:asciiTheme="minorHAnsi" w:hAnsiTheme="minorHAnsi" w:cstheme="minorHAnsi"/>
          <w:i/>
          <w:color w:val="FF0000"/>
          <w:lang w:val="es-ES_tradnl" w:eastAsia="es-ES"/>
        </w:rPr>
      </w:pPr>
      <w:r w:rsidRPr="00FA53BC">
        <w:rPr>
          <w:rFonts w:asciiTheme="minorHAnsi" w:hAnsiTheme="minorHAnsi" w:cstheme="minorHAnsi"/>
          <w:i/>
          <w:color w:val="FF0000"/>
          <w:lang w:val="es-ES_tradnl" w:eastAsia="es-ES"/>
        </w:rPr>
        <w:t>Describir que interfaces tenemos en la secuencia del caso de uso con sus correspondientes componentes visuales:</w:t>
      </w:r>
    </w:p>
    <w:p w:rsidR="00B3501C" w:rsidRPr="004B2FA6" w:rsidRDefault="00E71F02" w:rsidP="00FA53BC">
      <w:pPr>
        <w:spacing w:line="240" w:lineRule="auto"/>
        <w:rPr>
          <w:rFonts w:asciiTheme="minorHAnsi" w:hAnsiTheme="minorHAnsi" w:cstheme="minorHAnsi"/>
          <w:color w:val="A6A6A6" w:themeColor="background1" w:themeShade="A6"/>
          <w:lang w:val="es-ES_tradnl" w:eastAsia="es-ES"/>
        </w:rPr>
      </w:pPr>
      <w:r w:rsidRPr="004B2FA6">
        <w:rPr>
          <w:rFonts w:asciiTheme="minorHAnsi" w:hAnsiTheme="minorHAnsi" w:cstheme="minorHAnsi"/>
          <w:color w:val="A6A6A6" w:themeColor="background1" w:themeShade="A6"/>
          <w:lang w:val="es-ES_tradnl" w:eastAsia="es-ES"/>
        </w:rPr>
        <w:t>En la secuencia del caso de uso tenemos dos interfaces presentes con sus correspondientes componentes visuales:</w:t>
      </w:r>
    </w:p>
    <w:p w:rsidR="00E71F02" w:rsidRPr="004B2FA6" w:rsidRDefault="00E71F02" w:rsidP="00AD3A34">
      <w:pPr>
        <w:pStyle w:val="Prrafodelista"/>
        <w:numPr>
          <w:ilvl w:val="0"/>
          <w:numId w:val="24"/>
        </w:numPr>
        <w:spacing w:line="240" w:lineRule="auto"/>
        <w:ind w:left="284" w:hanging="284"/>
        <w:rPr>
          <w:rFonts w:asciiTheme="minorHAnsi" w:hAnsiTheme="minorHAnsi" w:cstheme="minorHAnsi"/>
          <w:color w:val="A6A6A6" w:themeColor="background1" w:themeShade="A6"/>
          <w:lang w:val="es-ES_tradnl" w:eastAsia="es-ES"/>
        </w:rPr>
      </w:pPr>
      <w:r w:rsidRPr="004B2FA6">
        <w:rPr>
          <w:rFonts w:asciiTheme="minorHAnsi" w:hAnsiTheme="minorHAnsi" w:cstheme="minorHAnsi"/>
          <w:color w:val="A6A6A6" w:themeColor="background1" w:themeShade="A6"/>
          <w:lang w:val="es-ES_tradnl" w:eastAsia="es-ES"/>
        </w:rPr>
        <w:t>ListaEjerciciosPresupuestarios.aspx</w:t>
      </w:r>
    </w:p>
    <w:p w:rsidR="00E71F02" w:rsidRPr="004B2FA6" w:rsidRDefault="00E71F02" w:rsidP="00AD3A34">
      <w:pPr>
        <w:pStyle w:val="Prrafodelista"/>
        <w:numPr>
          <w:ilvl w:val="1"/>
          <w:numId w:val="25"/>
        </w:numPr>
        <w:spacing w:line="240" w:lineRule="auto"/>
        <w:ind w:left="567" w:hanging="283"/>
        <w:rPr>
          <w:rFonts w:asciiTheme="minorHAnsi" w:hAnsiTheme="minorHAnsi" w:cstheme="minorHAnsi"/>
          <w:color w:val="A6A6A6" w:themeColor="background1" w:themeShade="A6"/>
          <w:lang w:val="es-ES_tradnl" w:eastAsia="es-ES"/>
        </w:rPr>
      </w:pPr>
      <w:r w:rsidRPr="004B2FA6">
        <w:rPr>
          <w:rFonts w:asciiTheme="minorHAnsi" w:hAnsiTheme="minorHAnsi" w:cstheme="minorHAnsi"/>
          <w:color w:val="A6A6A6" w:themeColor="background1" w:themeShade="A6"/>
          <w:lang w:val="es-ES_tradnl" w:eastAsia="es-ES"/>
        </w:rPr>
        <w:t>Un</w:t>
      </w:r>
      <w:r w:rsidR="0006756D" w:rsidRPr="004B2FA6">
        <w:rPr>
          <w:rFonts w:asciiTheme="minorHAnsi" w:hAnsiTheme="minorHAnsi" w:cstheme="minorHAnsi"/>
          <w:color w:val="A6A6A6" w:themeColor="background1" w:themeShade="A6"/>
          <w:lang w:val="es-ES_tradnl" w:eastAsia="es-ES"/>
        </w:rPr>
        <w:t xml:space="preserve"> control</w:t>
      </w:r>
      <w:r w:rsidRPr="004B2FA6">
        <w:rPr>
          <w:rFonts w:asciiTheme="minorHAnsi" w:hAnsiTheme="minorHAnsi" w:cstheme="minorHAnsi"/>
          <w:color w:val="A6A6A6" w:themeColor="background1" w:themeShade="A6"/>
          <w:lang w:val="es-ES_tradnl" w:eastAsia="es-ES"/>
        </w:rPr>
        <w:t xml:space="preserve"> </w:t>
      </w:r>
      <w:proofErr w:type="spellStart"/>
      <w:r w:rsidRPr="004B2FA6">
        <w:rPr>
          <w:rFonts w:asciiTheme="minorHAnsi" w:hAnsiTheme="minorHAnsi" w:cstheme="minorHAnsi"/>
          <w:color w:val="A6A6A6" w:themeColor="background1" w:themeShade="A6"/>
          <w:lang w:val="es-ES_tradnl" w:eastAsia="es-ES"/>
        </w:rPr>
        <w:t>grid</w:t>
      </w:r>
      <w:proofErr w:type="spellEnd"/>
      <w:r w:rsidRPr="004B2FA6">
        <w:rPr>
          <w:rFonts w:asciiTheme="minorHAnsi" w:hAnsiTheme="minorHAnsi" w:cstheme="minorHAnsi"/>
          <w:color w:val="A6A6A6" w:themeColor="background1" w:themeShade="A6"/>
          <w:lang w:val="es-ES_tradnl" w:eastAsia="es-ES"/>
        </w:rPr>
        <w:t xml:space="preserve"> llamado </w:t>
      </w:r>
      <w:proofErr w:type="spellStart"/>
      <w:r w:rsidRPr="004B2FA6">
        <w:rPr>
          <w:rFonts w:asciiTheme="minorHAnsi" w:hAnsiTheme="minorHAnsi" w:cstheme="minorHAnsi"/>
          <w:color w:val="A6A6A6" w:themeColor="background1" w:themeShade="A6"/>
          <w:lang w:val="es-ES_tradnl" w:eastAsia="es-ES"/>
        </w:rPr>
        <w:t>grdEjercicios</w:t>
      </w:r>
      <w:proofErr w:type="spellEnd"/>
      <w:r w:rsidRPr="004B2FA6">
        <w:rPr>
          <w:rFonts w:asciiTheme="minorHAnsi" w:hAnsiTheme="minorHAnsi" w:cstheme="minorHAnsi"/>
          <w:color w:val="A6A6A6" w:themeColor="background1" w:themeShade="A6"/>
          <w:lang w:val="es-ES_tradnl" w:eastAsia="es-ES"/>
        </w:rPr>
        <w:t xml:space="preserve"> que contiene el listado de los ejercicios presupuestarios que contiene el sistema. Cada fila tiene una lupa para poder el detalle del ejercicio presupuestario.</w:t>
      </w:r>
    </w:p>
    <w:p w:rsidR="00E71F02" w:rsidRPr="004B2FA6" w:rsidRDefault="008F78CC" w:rsidP="00AD3A34">
      <w:pPr>
        <w:pStyle w:val="Prrafodelista"/>
        <w:numPr>
          <w:ilvl w:val="1"/>
          <w:numId w:val="25"/>
        </w:numPr>
        <w:spacing w:line="240" w:lineRule="auto"/>
        <w:ind w:left="567" w:hanging="283"/>
        <w:rPr>
          <w:rFonts w:asciiTheme="minorHAnsi" w:hAnsiTheme="minorHAnsi" w:cstheme="minorHAnsi"/>
          <w:color w:val="A6A6A6" w:themeColor="background1" w:themeShade="A6"/>
          <w:lang w:val="es-ES_tradnl" w:eastAsia="es-ES"/>
        </w:rPr>
      </w:pPr>
      <w:r w:rsidRPr="004B2FA6">
        <w:rPr>
          <w:rFonts w:asciiTheme="minorHAnsi" w:hAnsiTheme="minorHAnsi" w:cstheme="minorHAnsi"/>
          <w:color w:val="A6A6A6" w:themeColor="background1" w:themeShade="A6"/>
          <w:lang w:val="es-ES_tradnl" w:eastAsia="es-ES"/>
        </w:rPr>
        <w:t>Un</w:t>
      </w:r>
      <w:r w:rsidR="0006756D" w:rsidRPr="004B2FA6">
        <w:rPr>
          <w:rFonts w:asciiTheme="minorHAnsi" w:hAnsiTheme="minorHAnsi" w:cstheme="minorHAnsi"/>
          <w:color w:val="A6A6A6" w:themeColor="background1" w:themeShade="A6"/>
          <w:lang w:val="es-ES_tradnl" w:eastAsia="es-ES"/>
        </w:rPr>
        <w:t xml:space="preserve"> control</w:t>
      </w:r>
      <w:r w:rsidRPr="004B2FA6">
        <w:rPr>
          <w:rFonts w:asciiTheme="minorHAnsi" w:hAnsiTheme="minorHAnsi" w:cstheme="minorHAnsi"/>
          <w:color w:val="A6A6A6" w:themeColor="background1" w:themeShade="A6"/>
          <w:lang w:val="es-ES_tradnl" w:eastAsia="es-ES"/>
        </w:rPr>
        <w:t xml:space="preserve"> </w:t>
      </w:r>
      <w:proofErr w:type="spellStart"/>
      <w:r w:rsidRPr="004B2FA6">
        <w:rPr>
          <w:rFonts w:asciiTheme="minorHAnsi" w:hAnsiTheme="minorHAnsi" w:cstheme="minorHAnsi"/>
          <w:color w:val="A6A6A6" w:themeColor="background1" w:themeShade="A6"/>
          <w:lang w:val="es-ES_tradnl" w:eastAsia="es-ES"/>
        </w:rPr>
        <w:t>buttonsPanel</w:t>
      </w:r>
      <w:proofErr w:type="spellEnd"/>
      <w:r w:rsidRPr="004B2FA6">
        <w:rPr>
          <w:rFonts w:asciiTheme="minorHAnsi" w:hAnsiTheme="minorHAnsi" w:cstheme="minorHAnsi"/>
          <w:color w:val="A6A6A6" w:themeColor="background1" w:themeShade="A6"/>
          <w:lang w:val="es-ES_tradnl" w:eastAsia="es-ES"/>
        </w:rPr>
        <w:t xml:space="preserve"> llamado botonera. En este caso solo muestra el botón Nuevo que es el que nos va llevar a la interfaz de nuevo ejercicio presupuestario con el evento </w:t>
      </w:r>
      <w:proofErr w:type="spellStart"/>
      <w:r w:rsidRPr="004B2FA6">
        <w:rPr>
          <w:rFonts w:asciiTheme="minorHAnsi" w:hAnsiTheme="minorHAnsi" w:cstheme="minorHAnsi"/>
          <w:color w:val="A6A6A6" w:themeColor="background1" w:themeShade="A6"/>
          <w:lang w:val="es-ES_tradnl" w:eastAsia="es-ES"/>
        </w:rPr>
        <w:t>btnNuevo_OnClick</w:t>
      </w:r>
      <w:proofErr w:type="spellEnd"/>
      <w:r w:rsidRPr="004B2FA6">
        <w:rPr>
          <w:rFonts w:asciiTheme="minorHAnsi" w:hAnsiTheme="minorHAnsi" w:cstheme="minorHAnsi"/>
          <w:color w:val="A6A6A6" w:themeColor="background1" w:themeShade="A6"/>
          <w:lang w:val="es-ES_tradnl" w:eastAsia="es-ES"/>
        </w:rPr>
        <w:t>.</w:t>
      </w:r>
    </w:p>
    <w:p w:rsidR="00AB6D65" w:rsidRPr="004B2FA6" w:rsidRDefault="00FE2EC1" w:rsidP="00AD3A34">
      <w:pPr>
        <w:pStyle w:val="Prrafodelista"/>
        <w:numPr>
          <w:ilvl w:val="0"/>
          <w:numId w:val="24"/>
        </w:numPr>
        <w:spacing w:line="240" w:lineRule="auto"/>
        <w:ind w:left="284" w:hanging="284"/>
        <w:rPr>
          <w:rFonts w:asciiTheme="minorHAnsi" w:hAnsiTheme="minorHAnsi" w:cstheme="minorHAnsi"/>
          <w:color w:val="A6A6A6" w:themeColor="background1" w:themeShade="A6"/>
          <w:lang w:val="es-ES_tradnl" w:eastAsia="es-ES"/>
        </w:rPr>
      </w:pPr>
      <w:r w:rsidRPr="004B2FA6">
        <w:rPr>
          <w:rFonts w:asciiTheme="minorHAnsi" w:hAnsiTheme="minorHAnsi" w:cstheme="minorHAnsi"/>
          <w:color w:val="A6A6A6" w:themeColor="background1" w:themeShade="A6"/>
          <w:lang w:val="es-ES_tradnl" w:eastAsia="es-ES"/>
        </w:rPr>
        <w:t>...</w:t>
      </w:r>
    </w:p>
    <w:p w:rsidR="00A23BEF" w:rsidRDefault="00FA3A62" w:rsidP="00FA53BC">
      <w:pPr>
        <w:pStyle w:val="Ttulo3"/>
        <w:spacing w:line="240" w:lineRule="auto"/>
        <w:jc w:val="both"/>
        <w:rPr>
          <w:rFonts w:asciiTheme="minorHAnsi" w:hAnsiTheme="minorHAnsi"/>
          <w:b w:val="0"/>
          <w:i/>
          <w:sz w:val="28"/>
          <w:szCs w:val="28"/>
        </w:rPr>
      </w:pPr>
      <w:r>
        <w:rPr>
          <w:rFonts w:asciiTheme="minorHAnsi" w:hAnsiTheme="minorHAnsi"/>
          <w:b w:val="0"/>
          <w:i/>
          <w:noProof/>
          <w:snapToGrid/>
          <w:sz w:val="28"/>
          <w:szCs w:val="28"/>
          <w:lang w:val="es-ES"/>
        </w:rPr>
        <w:drawing>
          <wp:anchor distT="0" distB="0" distL="114300" distR="114300" simplePos="0" relativeHeight="251704320" behindDoc="0" locked="0" layoutInCell="1" allowOverlap="1">
            <wp:simplePos x="0" y="0"/>
            <wp:positionH relativeFrom="column">
              <wp:posOffset>1789430</wp:posOffset>
            </wp:positionH>
            <wp:positionV relativeFrom="paragraph">
              <wp:posOffset>322580</wp:posOffset>
            </wp:positionV>
            <wp:extent cx="2809875" cy="1581150"/>
            <wp:effectExtent l="0" t="0" r="0" b="0"/>
            <wp:wrapNone/>
            <wp:docPr id="37"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bookmarkStart w:id="44" w:name="_Toc297295627"/>
      <w:r w:rsidR="00B3501C" w:rsidRPr="00BD2CB5">
        <w:rPr>
          <w:rFonts w:asciiTheme="minorHAnsi" w:hAnsiTheme="minorHAnsi"/>
          <w:b w:val="0"/>
          <w:i/>
          <w:sz w:val="28"/>
          <w:szCs w:val="28"/>
        </w:rPr>
        <w:t>Eventos de los componentes</w:t>
      </w:r>
      <w:bookmarkEnd w:id="44"/>
    </w:p>
    <w:p w:rsidR="00FA3A62" w:rsidRPr="00FA53BC" w:rsidRDefault="00FA3A62" w:rsidP="00FA3A62">
      <w:pPr>
        <w:spacing w:line="240" w:lineRule="auto"/>
        <w:rPr>
          <w:rFonts w:asciiTheme="minorHAnsi" w:hAnsiTheme="minorHAnsi" w:cstheme="minorHAnsi"/>
          <w:i/>
          <w:color w:val="FF0000"/>
          <w:lang w:val="es-ES_tradnl" w:eastAsia="es-ES"/>
        </w:rPr>
      </w:pPr>
      <w:r w:rsidRPr="00FA53BC">
        <w:rPr>
          <w:rFonts w:asciiTheme="minorHAnsi" w:hAnsiTheme="minorHAnsi" w:cstheme="minorHAnsi"/>
          <w:i/>
          <w:color w:val="FF0000"/>
          <w:lang w:val="es-ES_tradnl" w:eastAsia="es-ES"/>
        </w:rPr>
        <w:t xml:space="preserve">Describir que </w:t>
      </w:r>
      <w:r>
        <w:rPr>
          <w:rFonts w:asciiTheme="minorHAnsi" w:hAnsiTheme="minorHAnsi" w:cstheme="minorHAnsi"/>
          <w:i/>
          <w:color w:val="FF0000"/>
          <w:lang w:val="es-ES_tradnl" w:eastAsia="es-ES"/>
        </w:rPr>
        <w:t>los distintos eventos de los componentes</w:t>
      </w:r>
    </w:p>
    <w:p w:rsidR="00B3501C" w:rsidRPr="00FA3A62" w:rsidRDefault="008F78CC" w:rsidP="00AD3A34">
      <w:pPr>
        <w:pStyle w:val="Prrafodelista"/>
        <w:numPr>
          <w:ilvl w:val="0"/>
          <w:numId w:val="24"/>
        </w:numPr>
        <w:spacing w:line="240" w:lineRule="auto"/>
        <w:ind w:left="284" w:hanging="284"/>
        <w:rPr>
          <w:rFonts w:asciiTheme="minorHAnsi" w:hAnsiTheme="minorHAnsi" w:cstheme="minorHAnsi"/>
          <w:color w:val="A6A6A6" w:themeColor="background1" w:themeShade="A6"/>
          <w:lang w:val="es-ES_tradnl" w:eastAsia="es-ES"/>
        </w:rPr>
      </w:pPr>
      <w:proofErr w:type="spellStart"/>
      <w:r w:rsidRPr="00FA3A62">
        <w:rPr>
          <w:rFonts w:asciiTheme="minorHAnsi" w:hAnsiTheme="minorHAnsi" w:cstheme="minorHAnsi"/>
          <w:color w:val="A6A6A6" w:themeColor="background1" w:themeShade="A6"/>
          <w:lang w:val="es-ES_tradnl" w:eastAsia="es-ES"/>
        </w:rPr>
        <w:t>btnNuevo</w:t>
      </w:r>
      <w:r w:rsidR="00B3501C" w:rsidRPr="00FA3A62">
        <w:rPr>
          <w:rFonts w:asciiTheme="minorHAnsi" w:hAnsiTheme="minorHAnsi" w:cstheme="minorHAnsi"/>
          <w:color w:val="A6A6A6" w:themeColor="background1" w:themeShade="A6"/>
          <w:lang w:val="es-ES_tradnl" w:eastAsia="es-ES"/>
        </w:rPr>
        <w:t>_OnClick</w:t>
      </w:r>
      <w:proofErr w:type="spellEnd"/>
      <w:r w:rsidR="00B3501C" w:rsidRPr="00FA3A62">
        <w:rPr>
          <w:rFonts w:asciiTheme="minorHAnsi" w:hAnsiTheme="minorHAnsi" w:cstheme="minorHAnsi"/>
          <w:color w:val="A6A6A6" w:themeColor="background1" w:themeShade="A6"/>
          <w:lang w:val="es-ES_tradnl" w:eastAsia="es-ES"/>
        </w:rPr>
        <w:t xml:space="preserve">. </w:t>
      </w:r>
      <w:r w:rsidR="00CD2A14" w:rsidRPr="00FA3A62">
        <w:rPr>
          <w:rFonts w:asciiTheme="minorHAnsi" w:hAnsiTheme="minorHAnsi" w:cstheme="minorHAnsi"/>
          <w:color w:val="A6A6A6" w:themeColor="background1" w:themeShade="A6"/>
          <w:lang w:val="es-ES_tradnl" w:eastAsia="es-ES"/>
        </w:rPr>
        <w:t>Evento</w:t>
      </w:r>
      <w:r w:rsidR="00B3501C" w:rsidRPr="00FA3A62">
        <w:rPr>
          <w:rFonts w:asciiTheme="minorHAnsi" w:hAnsiTheme="minorHAnsi" w:cstheme="minorHAnsi"/>
          <w:color w:val="A6A6A6" w:themeColor="background1" w:themeShade="A6"/>
          <w:lang w:val="es-ES_tradnl" w:eastAsia="es-ES"/>
        </w:rPr>
        <w:t xml:space="preserve"> que nos permite dirigirnos a la interfaz de nuevo ejercicio presupuestario para introducir los datos.</w:t>
      </w:r>
      <w:r w:rsidR="00FA3A62" w:rsidRPr="00FA3A62">
        <w:rPr>
          <w:rFonts w:asciiTheme="minorHAnsi" w:hAnsiTheme="minorHAnsi"/>
          <w:b/>
          <w:i/>
          <w:noProof/>
          <w:sz w:val="28"/>
          <w:szCs w:val="28"/>
        </w:rPr>
        <w:t xml:space="preserve"> </w:t>
      </w:r>
    </w:p>
    <w:p w:rsidR="00B3501C" w:rsidRPr="00FA3A62" w:rsidRDefault="00B3501C" w:rsidP="00AD3A34">
      <w:pPr>
        <w:pStyle w:val="Prrafodelista"/>
        <w:numPr>
          <w:ilvl w:val="0"/>
          <w:numId w:val="24"/>
        </w:numPr>
        <w:spacing w:line="240" w:lineRule="auto"/>
        <w:ind w:left="284" w:hanging="284"/>
        <w:rPr>
          <w:rFonts w:asciiTheme="minorHAnsi" w:hAnsiTheme="minorHAnsi" w:cstheme="minorHAnsi"/>
          <w:color w:val="A6A6A6" w:themeColor="background1" w:themeShade="A6"/>
          <w:lang w:val="es-ES_tradnl" w:eastAsia="es-ES"/>
        </w:rPr>
      </w:pPr>
      <w:proofErr w:type="spellStart"/>
      <w:r w:rsidRPr="00FA3A62">
        <w:rPr>
          <w:rFonts w:asciiTheme="minorHAnsi" w:hAnsiTheme="minorHAnsi" w:cstheme="minorHAnsi"/>
          <w:color w:val="A6A6A6" w:themeColor="background1" w:themeShade="A6"/>
          <w:lang w:val="es-ES_tradnl" w:eastAsia="es-ES"/>
        </w:rPr>
        <w:t>btnAceptar_OnClick</w:t>
      </w:r>
      <w:proofErr w:type="spellEnd"/>
      <w:r w:rsidRPr="00FA3A62">
        <w:rPr>
          <w:rFonts w:asciiTheme="minorHAnsi" w:hAnsiTheme="minorHAnsi" w:cstheme="minorHAnsi"/>
          <w:color w:val="A6A6A6" w:themeColor="background1" w:themeShade="A6"/>
          <w:lang w:val="es-ES_tradnl" w:eastAsia="es-ES"/>
        </w:rPr>
        <w:t>. Evento que persiste en la base de datos el nuevo ejercicio presupuestario con la estructura correspondiente de epígrafes.</w:t>
      </w:r>
    </w:p>
    <w:p w:rsidR="00B3501C" w:rsidRPr="00FA3A62" w:rsidRDefault="00B3501C" w:rsidP="00AD3A34">
      <w:pPr>
        <w:pStyle w:val="Prrafodelista"/>
        <w:numPr>
          <w:ilvl w:val="0"/>
          <w:numId w:val="24"/>
        </w:numPr>
        <w:spacing w:line="240" w:lineRule="auto"/>
        <w:ind w:left="284" w:hanging="284"/>
        <w:rPr>
          <w:rFonts w:asciiTheme="minorHAnsi" w:hAnsiTheme="minorHAnsi" w:cstheme="minorHAnsi"/>
          <w:color w:val="A6A6A6" w:themeColor="background1" w:themeShade="A6"/>
          <w:lang w:val="es-ES_tradnl" w:eastAsia="es-ES"/>
        </w:rPr>
      </w:pPr>
      <w:proofErr w:type="spellStart"/>
      <w:r w:rsidRPr="00FA3A62">
        <w:rPr>
          <w:rFonts w:asciiTheme="minorHAnsi" w:hAnsiTheme="minorHAnsi" w:cstheme="minorHAnsi"/>
          <w:color w:val="A6A6A6" w:themeColor="background1" w:themeShade="A6"/>
          <w:lang w:val="es-ES_tradnl" w:eastAsia="es-ES"/>
        </w:rPr>
        <w:t>btn</w:t>
      </w:r>
      <w:r w:rsidR="00CD2A14" w:rsidRPr="00FA3A62">
        <w:rPr>
          <w:rFonts w:asciiTheme="minorHAnsi" w:hAnsiTheme="minorHAnsi" w:cstheme="minorHAnsi"/>
          <w:color w:val="A6A6A6" w:themeColor="background1" w:themeShade="A6"/>
          <w:lang w:val="es-ES_tradnl" w:eastAsia="es-ES"/>
        </w:rPr>
        <w:t>Volver</w:t>
      </w:r>
      <w:r w:rsidRPr="00FA3A62">
        <w:rPr>
          <w:rFonts w:asciiTheme="minorHAnsi" w:hAnsiTheme="minorHAnsi" w:cstheme="minorHAnsi"/>
          <w:color w:val="A6A6A6" w:themeColor="background1" w:themeShade="A6"/>
          <w:lang w:val="es-ES_tradnl" w:eastAsia="es-ES"/>
        </w:rPr>
        <w:t>_OnClick</w:t>
      </w:r>
      <w:proofErr w:type="spellEnd"/>
      <w:r w:rsidRPr="00FA3A62">
        <w:rPr>
          <w:rFonts w:asciiTheme="minorHAnsi" w:hAnsiTheme="minorHAnsi" w:cstheme="minorHAnsi"/>
          <w:color w:val="A6A6A6" w:themeColor="background1" w:themeShade="A6"/>
          <w:lang w:val="es-ES_tradnl" w:eastAsia="es-ES"/>
        </w:rPr>
        <w:t>. Evento que nos permite cancelar cualquier modificación o inserción que se haya hecho en el formulario.</w:t>
      </w:r>
    </w:p>
    <w:p w:rsidR="002C3A29" w:rsidRDefault="002C3A29">
      <w:pPr>
        <w:tabs>
          <w:tab w:val="clear" w:pos="1701"/>
        </w:tabs>
        <w:spacing w:after="0" w:line="240" w:lineRule="auto"/>
        <w:jc w:val="left"/>
        <w:rPr>
          <w:rFonts w:asciiTheme="minorHAnsi" w:hAnsiTheme="minorHAnsi"/>
          <w:i/>
          <w:iCs w:val="0"/>
          <w:snapToGrid w:val="0"/>
          <w:sz w:val="28"/>
          <w:szCs w:val="28"/>
          <w:lang w:val="es-ES_tradnl" w:eastAsia="es-ES"/>
        </w:rPr>
      </w:pPr>
      <w:r>
        <w:rPr>
          <w:rFonts w:asciiTheme="minorHAnsi" w:hAnsiTheme="minorHAnsi"/>
          <w:b/>
          <w:i/>
          <w:sz w:val="28"/>
          <w:szCs w:val="28"/>
        </w:rPr>
        <w:br w:type="page"/>
      </w:r>
    </w:p>
    <w:p w:rsidR="00F7577C" w:rsidRDefault="00F7577C" w:rsidP="00FA53BC">
      <w:pPr>
        <w:pStyle w:val="Ttulo3"/>
        <w:spacing w:line="240" w:lineRule="auto"/>
        <w:jc w:val="both"/>
        <w:rPr>
          <w:rFonts w:asciiTheme="minorHAnsi" w:hAnsiTheme="minorHAnsi"/>
          <w:b w:val="0"/>
          <w:i/>
          <w:sz w:val="28"/>
          <w:szCs w:val="28"/>
        </w:rPr>
      </w:pPr>
      <w:bookmarkStart w:id="45" w:name="_Toc297295628"/>
      <w:r w:rsidRPr="00BD2CB5">
        <w:rPr>
          <w:rFonts w:asciiTheme="minorHAnsi" w:hAnsiTheme="minorHAnsi"/>
          <w:b w:val="0"/>
          <w:i/>
          <w:sz w:val="28"/>
          <w:szCs w:val="28"/>
        </w:rPr>
        <w:lastRenderedPageBreak/>
        <w:t>Diagrama de clases</w:t>
      </w:r>
      <w:bookmarkEnd w:id="45"/>
    </w:p>
    <w:p w:rsidR="002C3A29" w:rsidRPr="006046A4" w:rsidRDefault="002C3A29" w:rsidP="002C3A29">
      <w:pPr>
        <w:rPr>
          <w:rFonts w:asciiTheme="minorHAnsi" w:hAnsiTheme="minorHAnsi"/>
          <w:i/>
          <w:color w:val="FF0000"/>
          <w:lang w:val="es-ES_tradnl" w:eastAsia="es-ES"/>
        </w:rPr>
      </w:pPr>
      <w:r w:rsidRPr="006046A4">
        <w:rPr>
          <w:rFonts w:asciiTheme="minorHAnsi" w:hAnsiTheme="minorHAnsi"/>
          <w:i/>
          <w:color w:val="FF0000"/>
          <w:lang w:val="es-ES_tradnl" w:eastAsia="es-ES"/>
        </w:rPr>
        <w:t>Este diagrama debe incluir</w:t>
      </w:r>
      <w:r w:rsidR="00E44877" w:rsidRPr="006046A4">
        <w:rPr>
          <w:rFonts w:asciiTheme="minorHAnsi" w:hAnsiTheme="minorHAnsi"/>
          <w:i/>
          <w:color w:val="FF0000"/>
          <w:lang w:val="es-ES_tradnl" w:eastAsia="es-ES"/>
        </w:rPr>
        <w:t xml:space="preserve"> las clases que pertenecen en la capa de control y de acceso de datos.</w:t>
      </w:r>
    </w:p>
    <w:p w:rsidR="00E44877" w:rsidRPr="006046A4" w:rsidRDefault="00C44944" w:rsidP="002C3A29">
      <w:pPr>
        <w:rPr>
          <w:rFonts w:asciiTheme="minorHAnsi" w:hAnsiTheme="minorHAnsi"/>
          <w:i/>
          <w:color w:val="FF0000"/>
          <w:lang w:val="es-ES_tradnl" w:eastAsia="es-ES"/>
        </w:rPr>
      </w:pPr>
      <w:r>
        <w:rPr>
          <w:rFonts w:asciiTheme="minorHAnsi" w:hAnsiTheme="minorHAnsi"/>
          <w:i/>
          <w:noProof/>
          <w:color w:val="FF0000"/>
          <w:lang w:eastAsia="es-ES"/>
        </w:rPr>
        <w:drawing>
          <wp:anchor distT="0" distB="0" distL="114300" distR="114300" simplePos="0" relativeHeight="251718656" behindDoc="0" locked="0" layoutInCell="1" allowOverlap="1">
            <wp:simplePos x="0" y="0"/>
            <wp:positionH relativeFrom="column">
              <wp:posOffset>-410844</wp:posOffset>
            </wp:positionH>
            <wp:positionV relativeFrom="paragraph">
              <wp:posOffset>206375</wp:posOffset>
            </wp:positionV>
            <wp:extent cx="1828800" cy="1133475"/>
            <wp:effectExtent l="0" t="0" r="0" b="0"/>
            <wp:wrapNone/>
            <wp:docPr id="13"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E44877" w:rsidRPr="006046A4">
        <w:rPr>
          <w:rFonts w:asciiTheme="minorHAnsi" w:hAnsiTheme="minorHAnsi"/>
          <w:i/>
          <w:color w:val="FF0000"/>
          <w:lang w:val="es-ES_tradnl" w:eastAsia="es-ES"/>
        </w:rPr>
        <w:t>Aquellas clases de acceso a datos pueden estereotiparse</w:t>
      </w:r>
    </w:p>
    <w:p w:rsidR="00E44877" w:rsidRPr="003862F1" w:rsidRDefault="00E44877" w:rsidP="00FF728E">
      <w:pPr>
        <w:spacing w:after="0" w:line="240" w:lineRule="auto"/>
        <w:rPr>
          <w:rFonts w:asciiTheme="minorHAnsi" w:hAnsiTheme="minorHAnsi" w:cstheme="minorHAnsi"/>
          <w:color w:val="A6A6A6" w:themeColor="background1" w:themeShade="A6"/>
          <w:lang w:val="en-US" w:eastAsia="es-ES"/>
        </w:rPr>
      </w:pPr>
      <w:r w:rsidRPr="003862F1">
        <w:rPr>
          <w:rFonts w:asciiTheme="minorHAnsi" w:hAnsiTheme="minorHAnsi" w:cstheme="minorHAnsi"/>
          <w:color w:val="A6A6A6" w:themeColor="background1" w:themeShade="A6"/>
          <w:lang w:val="en-US" w:eastAsia="es-ES"/>
        </w:rPr>
        <w:t>&lt;&lt;DATA LAYER&gt;&gt;</w:t>
      </w:r>
    </w:p>
    <w:p w:rsidR="00E44877" w:rsidRPr="003862F1" w:rsidRDefault="00E44877" w:rsidP="00FF728E">
      <w:pPr>
        <w:tabs>
          <w:tab w:val="clear" w:pos="1701"/>
        </w:tabs>
        <w:spacing w:after="0" w:line="240" w:lineRule="auto"/>
        <w:rPr>
          <w:rFonts w:asciiTheme="minorHAnsi" w:hAnsiTheme="minorHAnsi" w:cstheme="minorHAnsi"/>
          <w:color w:val="A6A6A6" w:themeColor="background1" w:themeShade="A6"/>
          <w:lang w:val="en-US" w:eastAsia="es-ES"/>
        </w:rPr>
      </w:pPr>
      <w:r w:rsidRPr="003862F1">
        <w:rPr>
          <w:rFonts w:asciiTheme="minorHAnsi" w:hAnsiTheme="minorHAnsi" w:cstheme="minorHAnsi"/>
          <w:color w:val="A6A6A6" w:themeColor="background1" w:themeShade="A6"/>
          <w:lang w:val="en-US" w:eastAsia="es-ES"/>
        </w:rPr>
        <w:tab/>
      </w:r>
      <w:proofErr w:type="spellStart"/>
      <w:r w:rsidRPr="003862F1">
        <w:rPr>
          <w:rFonts w:asciiTheme="minorHAnsi" w:hAnsiTheme="minorHAnsi" w:cstheme="minorHAnsi"/>
          <w:color w:val="A6A6A6" w:themeColor="background1" w:themeShade="A6"/>
          <w:lang w:val="en-US" w:eastAsia="es-ES"/>
        </w:rPr>
        <w:t>Acceso</w:t>
      </w:r>
      <w:proofErr w:type="spellEnd"/>
      <w:r w:rsidRPr="003862F1">
        <w:rPr>
          <w:rFonts w:asciiTheme="minorHAnsi" w:hAnsiTheme="minorHAnsi" w:cstheme="minorHAnsi"/>
          <w:color w:val="A6A6A6" w:themeColor="background1" w:themeShade="A6"/>
          <w:lang w:val="en-US" w:eastAsia="es-ES"/>
        </w:rPr>
        <w:t xml:space="preserve"> a BBDD</w:t>
      </w:r>
    </w:p>
    <w:p w:rsidR="00E44877" w:rsidRPr="003862F1" w:rsidRDefault="00E44877" w:rsidP="00FF728E">
      <w:pPr>
        <w:spacing w:after="0" w:line="240" w:lineRule="auto"/>
        <w:rPr>
          <w:rFonts w:asciiTheme="minorHAnsi" w:hAnsiTheme="minorHAnsi" w:cstheme="minorHAnsi"/>
          <w:color w:val="A6A6A6" w:themeColor="background1" w:themeShade="A6"/>
          <w:lang w:val="en-US" w:eastAsia="es-ES"/>
        </w:rPr>
      </w:pPr>
      <w:r w:rsidRPr="003862F1">
        <w:rPr>
          <w:rFonts w:asciiTheme="minorHAnsi" w:hAnsiTheme="minorHAnsi" w:cstheme="minorHAnsi"/>
          <w:color w:val="A6A6A6" w:themeColor="background1" w:themeShade="A6"/>
          <w:lang w:val="en-US" w:eastAsia="es-ES"/>
        </w:rPr>
        <w:t>&lt;&lt;SERVICE&gt;&gt;</w:t>
      </w:r>
    </w:p>
    <w:p w:rsidR="00E44877" w:rsidRPr="006046A4" w:rsidRDefault="00E44877" w:rsidP="00FF728E">
      <w:pPr>
        <w:spacing w:after="0" w:line="240" w:lineRule="auto"/>
        <w:rPr>
          <w:rFonts w:asciiTheme="minorHAnsi" w:hAnsiTheme="minorHAnsi" w:cstheme="minorHAnsi"/>
          <w:color w:val="A6A6A6" w:themeColor="background1" w:themeShade="A6"/>
          <w:lang w:val="es-ES_tradnl" w:eastAsia="es-ES"/>
        </w:rPr>
      </w:pPr>
      <w:r w:rsidRPr="006046A4">
        <w:rPr>
          <w:rFonts w:asciiTheme="minorHAnsi" w:hAnsiTheme="minorHAnsi" w:cstheme="minorHAnsi"/>
          <w:color w:val="A6A6A6" w:themeColor="background1" w:themeShade="A6"/>
          <w:lang w:val="es-ES_tradnl" w:eastAsia="es-ES"/>
        </w:rPr>
        <w:t>LAYER</w:t>
      </w:r>
    </w:p>
    <w:p w:rsidR="00E44877" w:rsidRPr="006046A4" w:rsidRDefault="00E44877" w:rsidP="00FF728E">
      <w:pPr>
        <w:spacing w:after="0" w:line="240" w:lineRule="auto"/>
        <w:rPr>
          <w:rFonts w:asciiTheme="minorHAnsi" w:hAnsiTheme="minorHAnsi" w:cstheme="minorHAnsi"/>
          <w:color w:val="A6A6A6" w:themeColor="background1" w:themeShade="A6"/>
          <w:lang w:val="es-ES_tradnl" w:eastAsia="es-ES"/>
        </w:rPr>
      </w:pPr>
      <w:r w:rsidRPr="006046A4">
        <w:rPr>
          <w:rFonts w:asciiTheme="minorHAnsi" w:hAnsiTheme="minorHAnsi" w:cstheme="minorHAnsi"/>
          <w:color w:val="A6A6A6" w:themeColor="background1" w:themeShade="A6"/>
          <w:lang w:val="es-ES_tradnl" w:eastAsia="es-ES"/>
        </w:rPr>
        <w:t xml:space="preserve">Acceso a </w:t>
      </w:r>
      <w:proofErr w:type="spellStart"/>
      <w:r w:rsidRPr="006046A4">
        <w:rPr>
          <w:rFonts w:asciiTheme="minorHAnsi" w:hAnsiTheme="minorHAnsi" w:cstheme="minorHAnsi"/>
          <w:color w:val="A6A6A6" w:themeColor="background1" w:themeShade="A6"/>
          <w:lang w:val="es-ES_tradnl" w:eastAsia="es-ES"/>
        </w:rPr>
        <w:t>servcio</w:t>
      </w:r>
      <w:proofErr w:type="spellEnd"/>
      <w:r w:rsidRPr="006046A4">
        <w:rPr>
          <w:rFonts w:asciiTheme="minorHAnsi" w:hAnsiTheme="minorHAnsi" w:cstheme="minorHAnsi"/>
          <w:color w:val="A6A6A6" w:themeColor="background1" w:themeShade="A6"/>
          <w:lang w:val="es-ES_tradnl" w:eastAsia="es-ES"/>
        </w:rPr>
        <w:t xml:space="preserve"> Web</w:t>
      </w:r>
    </w:p>
    <w:p w:rsidR="00E44877" w:rsidRPr="002C3A29" w:rsidRDefault="00E44877" w:rsidP="00FF728E">
      <w:pPr>
        <w:spacing w:after="0" w:line="240" w:lineRule="auto"/>
        <w:rPr>
          <w:lang w:val="es-ES_tradnl" w:eastAsia="es-ES"/>
        </w:rPr>
      </w:pPr>
      <w:r>
        <w:rPr>
          <w:lang w:val="es-ES_tradnl" w:eastAsia="es-ES"/>
        </w:rPr>
        <w:t>...</w:t>
      </w:r>
    </w:p>
    <w:p w:rsidR="00D83C2F" w:rsidRDefault="005604F2" w:rsidP="00FA53BC">
      <w:pPr>
        <w:spacing w:line="240" w:lineRule="auto"/>
        <w:rPr>
          <w:lang w:val="es-ES_tradnl" w:eastAsia="es-ES"/>
        </w:rPr>
      </w:pPr>
      <w:r w:rsidRPr="005604F2">
        <w:rPr>
          <w:noProof/>
          <w:lang w:eastAsia="es-ES"/>
        </w:rPr>
        <w:drawing>
          <wp:anchor distT="0" distB="0" distL="114300" distR="114300" simplePos="0" relativeHeight="251706368" behindDoc="0" locked="0" layoutInCell="1" allowOverlap="1">
            <wp:simplePos x="0" y="0"/>
            <wp:positionH relativeFrom="column">
              <wp:posOffset>1541780</wp:posOffset>
            </wp:positionH>
            <wp:positionV relativeFrom="paragraph">
              <wp:posOffset>2067560</wp:posOffset>
            </wp:positionV>
            <wp:extent cx="2809875" cy="1581150"/>
            <wp:effectExtent l="0" t="0" r="0" b="0"/>
            <wp:wrapNone/>
            <wp:docPr id="38"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83C2F">
        <w:rPr>
          <w:noProof/>
          <w:lang w:eastAsia="es-ES"/>
        </w:rPr>
        <w:drawing>
          <wp:inline distT="0" distB="0" distL="0" distR="0">
            <wp:extent cx="6296025" cy="6419850"/>
            <wp:effectExtent l="19050" t="0" r="9525"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6296025" cy="6419850"/>
                    </a:xfrm>
                    <a:prstGeom prst="rect">
                      <a:avLst/>
                    </a:prstGeom>
                    <a:noFill/>
                    <a:ln w="9525">
                      <a:noFill/>
                      <a:miter lim="800000"/>
                      <a:headEnd/>
                      <a:tailEnd/>
                    </a:ln>
                  </pic:spPr>
                </pic:pic>
              </a:graphicData>
            </a:graphic>
          </wp:inline>
        </w:drawing>
      </w:r>
    </w:p>
    <w:p w:rsidR="00D83C2F" w:rsidRPr="00BD2CB5" w:rsidRDefault="00D83C2F" w:rsidP="00FA53BC">
      <w:pPr>
        <w:pStyle w:val="Ttulo3"/>
        <w:spacing w:line="240" w:lineRule="auto"/>
        <w:jc w:val="both"/>
        <w:rPr>
          <w:rFonts w:asciiTheme="minorHAnsi" w:hAnsiTheme="minorHAnsi"/>
          <w:b w:val="0"/>
          <w:i/>
          <w:sz w:val="28"/>
          <w:szCs w:val="28"/>
        </w:rPr>
      </w:pPr>
      <w:bookmarkStart w:id="46" w:name="_Toc297295629"/>
      <w:r w:rsidRPr="00BD2CB5">
        <w:rPr>
          <w:rFonts w:asciiTheme="minorHAnsi" w:hAnsiTheme="minorHAnsi"/>
          <w:b w:val="0"/>
          <w:i/>
          <w:sz w:val="28"/>
          <w:szCs w:val="28"/>
        </w:rPr>
        <w:lastRenderedPageBreak/>
        <w:t>Diagrama de secuencias</w:t>
      </w:r>
      <w:bookmarkEnd w:id="46"/>
    </w:p>
    <w:p w:rsidR="00D83C2F" w:rsidRDefault="00993F60" w:rsidP="00FA53BC">
      <w:pPr>
        <w:spacing w:line="240" w:lineRule="auto"/>
        <w:rPr>
          <w:lang w:val="es-ES_tradnl" w:eastAsia="es-ES"/>
        </w:rPr>
      </w:pPr>
      <w:r w:rsidRPr="00993F60">
        <w:rPr>
          <w:noProof/>
          <w:lang w:eastAsia="es-ES"/>
        </w:rPr>
        <w:drawing>
          <wp:anchor distT="0" distB="0" distL="114300" distR="114300" simplePos="0" relativeHeight="251708416" behindDoc="0" locked="0" layoutInCell="1" allowOverlap="1">
            <wp:simplePos x="0" y="0"/>
            <wp:positionH relativeFrom="column">
              <wp:posOffset>1617980</wp:posOffset>
            </wp:positionH>
            <wp:positionV relativeFrom="paragraph">
              <wp:posOffset>200660</wp:posOffset>
            </wp:positionV>
            <wp:extent cx="2809875" cy="1581150"/>
            <wp:effectExtent l="0" t="0" r="0" b="0"/>
            <wp:wrapNone/>
            <wp:docPr id="39"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83C2F">
        <w:rPr>
          <w:noProof/>
          <w:lang w:eastAsia="es-ES"/>
        </w:rPr>
        <w:drawing>
          <wp:inline distT="0" distB="0" distL="0" distR="0">
            <wp:extent cx="6300470" cy="2357566"/>
            <wp:effectExtent l="19050" t="0" r="508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6300470" cy="2357566"/>
                    </a:xfrm>
                    <a:prstGeom prst="rect">
                      <a:avLst/>
                    </a:prstGeom>
                    <a:noFill/>
                    <a:ln w="9525">
                      <a:noFill/>
                      <a:miter lim="800000"/>
                      <a:headEnd/>
                      <a:tailEnd/>
                    </a:ln>
                  </pic:spPr>
                </pic:pic>
              </a:graphicData>
            </a:graphic>
          </wp:inline>
        </w:drawing>
      </w:r>
    </w:p>
    <w:p w:rsidR="00E869EC" w:rsidRPr="00E869EC" w:rsidRDefault="00E869EC" w:rsidP="00FA53BC">
      <w:pPr>
        <w:spacing w:line="240" w:lineRule="auto"/>
        <w:rPr>
          <w:rFonts w:asciiTheme="minorHAnsi" w:hAnsiTheme="minorHAnsi"/>
          <w:i/>
          <w:color w:val="FF0000"/>
        </w:rPr>
      </w:pPr>
      <w:r w:rsidRPr="00E869EC">
        <w:rPr>
          <w:rFonts w:asciiTheme="minorHAnsi" w:hAnsiTheme="minorHAnsi"/>
          <w:i/>
          <w:color w:val="FF0000"/>
        </w:rPr>
        <w:t>Este diagrama debe mostrar la secuencia de métodos utilizados entre las diferentes clases anteriormente descritas</w:t>
      </w:r>
    </w:p>
    <w:p w:rsidR="00993F60" w:rsidRDefault="00D83C2F" w:rsidP="00FA53BC">
      <w:pPr>
        <w:spacing w:line="240" w:lineRule="auto"/>
        <w:rPr>
          <w:rFonts w:asciiTheme="minorHAnsi" w:hAnsiTheme="minorHAnsi"/>
        </w:rPr>
      </w:pPr>
      <w:r w:rsidRPr="00993F60">
        <w:rPr>
          <w:rFonts w:asciiTheme="minorHAnsi" w:hAnsiTheme="minorHAnsi"/>
        </w:rPr>
        <w:t>Descripción</w:t>
      </w:r>
      <w:r w:rsidR="00993F60">
        <w:rPr>
          <w:rFonts w:asciiTheme="minorHAnsi" w:hAnsiTheme="minorHAnsi"/>
        </w:rPr>
        <w:t xml:space="preserve"> detallada del diagrama</w:t>
      </w:r>
    </w:p>
    <w:p w:rsidR="00993F60" w:rsidRPr="005A5603" w:rsidRDefault="00993F60" w:rsidP="00993F60">
      <w:pPr>
        <w:tabs>
          <w:tab w:val="clear" w:pos="1701"/>
        </w:tabs>
        <w:autoSpaceDE w:val="0"/>
        <w:autoSpaceDN w:val="0"/>
        <w:adjustRightInd w:val="0"/>
        <w:spacing w:after="0" w:line="240" w:lineRule="auto"/>
        <w:rPr>
          <w:rFonts w:asciiTheme="minorHAnsi" w:hAnsiTheme="minorHAnsi" w:cs="Arial"/>
          <w:color w:val="333333"/>
        </w:rPr>
      </w:pPr>
    </w:p>
    <w:p w:rsidR="00993F60" w:rsidRDefault="00993F60" w:rsidP="00AD3A34">
      <w:pPr>
        <w:pStyle w:val="Prrafodelista"/>
        <w:numPr>
          <w:ilvl w:val="0"/>
          <w:numId w:val="26"/>
        </w:numPr>
        <w:tabs>
          <w:tab w:val="clear" w:pos="1701"/>
          <w:tab w:val="left" w:pos="284"/>
        </w:tabs>
        <w:autoSpaceDE w:val="0"/>
        <w:autoSpaceDN w:val="0"/>
        <w:adjustRightInd w:val="0"/>
        <w:spacing w:after="0" w:line="240" w:lineRule="auto"/>
        <w:ind w:hanging="720"/>
        <w:rPr>
          <w:rFonts w:asciiTheme="minorHAnsi" w:hAnsiTheme="minorHAnsi" w:cs="Arial"/>
          <w:color w:val="333333"/>
        </w:rPr>
      </w:pPr>
      <w:r>
        <w:rPr>
          <w:rFonts w:asciiTheme="minorHAnsi" w:hAnsiTheme="minorHAnsi" w:cs="Arial"/>
          <w:color w:val="333333"/>
        </w:rPr>
        <w:t>...</w:t>
      </w:r>
    </w:p>
    <w:p w:rsidR="00993F60" w:rsidRPr="00A23BEF" w:rsidRDefault="00993F60" w:rsidP="00993F60">
      <w:pPr>
        <w:pStyle w:val="Prrafodelista"/>
        <w:tabs>
          <w:tab w:val="clear" w:pos="1701"/>
        </w:tabs>
        <w:autoSpaceDE w:val="0"/>
        <w:autoSpaceDN w:val="0"/>
        <w:adjustRightInd w:val="0"/>
        <w:spacing w:after="0" w:line="240" w:lineRule="auto"/>
        <w:ind w:left="284" w:hanging="284"/>
        <w:rPr>
          <w:rFonts w:asciiTheme="minorHAnsi" w:hAnsiTheme="minorHAnsi" w:cs="Arial"/>
          <w:color w:val="333333"/>
        </w:rPr>
      </w:pPr>
    </w:p>
    <w:p w:rsidR="00993F60" w:rsidRDefault="00993F60" w:rsidP="00AD3A34">
      <w:pPr>
        <w:pStyle w:val="Prrafodelista"/>
        <w:numPr>
          <w:ilvl w:val="0"/>
          <w:numId w:val="26"/>
        </w:numPr>
        <w:tabs>
          <w:tab w:val="clear" w:pos="1701"/>
          <w:tab w:val="left" w:pos="284"/>
        </w:tabs>
        <w:autoSpaceDE w:val="0"/>
        <w:autoSpaceDN w:val="0"/>
        <w:adjustRightInd w:val="0"/>
        <w:spacing w:after="0" w:line="240" w:lineRule="auto"/>
        <w:ind w:hanging="720"/>
        <w:rPr>
          <w:rFonts w:asciiTheme="minorHAnsi" w:hAnsiTheme="minorHAnsi" w:cs="Arial"/>
          <w:color w:val="333333"/>
        </w:rPr>
      </w:pPr>
      <w:r>
        <w:rPr>
          <w:rFonts w:asciiTheme="minorHAnsi" w:hAnsiTheme="minorHAnsi" w:cs="Arial"/>
          <w:color w:val="333333"/>
        </w:rPr>
        <w:t>...</w:t>
      </w:r>
    </w:p>
    <w:p w:rsidR="00BC4C95" w:rsidRPr="00BD2CB5" w:rsidRDefault="00BC4C95"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47" w:name="_Toc297295630"/>
      <w:r w:rsidRPr="00BD2CB5">
        <w:rPr>
          <w:rFonts w:ascii="Calibri" w:hAnsi="Calibri"/>
          <w:sz w:val="32"/>
          <w:szCs w:val="32"/>
        </w:rPr>
        <w:t>Caso de uso 2</w:t>
      </w:r>
      <w:bookmarkEnd w:id="47"/>
    </w:p>
    <w:p w:rsidR="00D83C2F" w:rsidRDefault="00BC4C95" w:rsidP="00FA53BC">
      <w:pPr>
        <w:pStyle w:val="Title2CarCar"/>
        <w:numPr>
          <w:ilvl w:val="0"/>
          <w:numId w:val="0"/>
        </w:numPr>
        <w:spacing w:after="240"/>
        <w:jc w:val="both"/>
        <w:rPr>
          <w:rFonts w:asciiTheme="minorHAnsi" w:hAnsiTheme="minorHAnsi"/>
          <w:b w:val="0"/>
          <w:bCs w:val="0"/>
          <w:i w:val="0"/>
          <w:color w:val="333333"/>
          <w:kern w:val="0"/>
          <w:sz w:val="20"/>
          <w:szCs w:val="20"/>
          <w:lang w:val="es-ES"/>
        </w:rPr>
      </w:pPr>
      <w:r w:rsidRPr="00BC4C95">
        <w:rPr>
          <w:rFonts w:asciiTheme="minorHAnsi" w:hAnsiTheme="minorHAnsi"/>
          <w:b w:val="0"/>
          <w:bCs w:val="0"/>
          <w:i w:val="0"/>
          <w:color w:val="333333"/>
          <w:kern w:val="0"/>
          <w:sz w:val="20"/>
          <w:szCs w:val="20"/>
          <w:lang w:val="es-ES"/>
        </w:rPr>
        <w:t>...</w:t>
      </w:r>
    </w:p>
    <w:p w:rsidR="004214FE" w:rsidRDefault="004214FE"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48" w:name="_Toc297295631"/>
      <w:r w:rsidRPr="004214FE">
        <w:rPr>
          <w:rFonts w:ascii="Calibri" w:hAnsi="Calibri"/>
          <w:i w:val="0"/>
          <w:sz w:val="40"/>
          <w:szCs w:val="40"/>
        </w:rPr>
        <w:t>Interoperabilidad SOA</w:t>
      </w:r>
      <w:bookmarkEnd w:id="48"/>
    </w:p>
    <w:p w:rsidR="00E869EC" w:rsidRPr="00E869EC" w:rsidRDefault="00E869EC" w:rsidP="00E869EC">
      <w:pPr>
        <w:spacing w:line="240" w:lineRule="auto"/>
        <w:rPr>
          <w:rFonts w:asciiTheme="minorHAnsi" w:hAnsiTheme="minorHAnsi"/>
          <w:i/>
          <w:color w:val="FF0000"/>
        </w:rPr>
      </w:pPr>
      <w:r w:rsidRPr="00E869EC">
        <w:rPr>
          <w:rFonts w:asciiTheme="minorHAnsi" w:hAnsiTheme="minorHAnsi"/>
          <w:i/>
          <w:color w:val="FF0000"/>
        </w:rPr>
        <w:t xml:space="preserve">Este apartado </w:t>
      </w:r>
      <w:r w:rsidR="00CE4A10">
        <w:rPr>
          <w:rFonts w:asciiTheme="minorHAnsi" w:hAnsiTheme="minorHAnsi"/>
          <w:i/>
          <w:color w:val="FF0000"/>
        </w:rPr>
        <w:t xml:space="preserve">4 </w:t>
      </w:r>
      <w:r w:rsidRPr="00E869EC">
        <w:rPr>
          <w:rFonts w:asciiTheme="minorHAnsi" w:hAnsiTheme="minorHAnsi"/>
          <w:i/>
          <w:color w:val="FF0000"/>
        </w:rPr>
        <w:t>sólo se incluirá en el do</w:t>
      </w:r>
      <w:r>
        <w:rPr>
          <w:rFonts w:asciiTheme="minorHAnsi" w:hAnsiTheme="minorHAnsi"/>
          <w:i/>
          <w:color w:val="FF0000"/>
        </w:rPr>
        <w:t>c</w:t>
      </w:r>
      <w:r w:rsidRPr="00E869EC">
        <w:rPr>
          <w:rFonts w:asciiTheme="minorHAnsi" w:hAnsiTheme="minorHAnsi"/>
          <w:i/>
          <w:color w:val="FF0000"/>
        </w:rPr>
        <w:t xml:space="preserve">umento de diseño </w:t>
      </w:r>
      <w:r>
        <w:rPr>
          <w:rFonts w:asciiTheme="minorHAnsi" w:hAnsiTheme="minorHAnsi"/>
          <w:i/>
          <w:color w:val="FF0000"/>
        </w:rPr>
        <w:t>c</w:t>
      </w:r>
      <w:r w:rsidRPr="00E869EC">
        <w:rPr>
          <w:rFonts w:asciiTheme="minorHAnsi" w:hAnsiTheme="minorHAnsi"/>
          <w:i/>
          <w:color w:val="FF0000"/>
        </w:rPr>
        <w:t>ua</w:t>
      </w:r>
      <w:r>
        <w:rPr>
          <w:rFonts w:asciiTheme="minorHAnsi" w:hAnsiTheme="minorHAnsi"/>
          <w:i/>
          <w:color w:val="FF0000"/>
        </w:rPr>
        <w:t>n</w:t>
      </w:r>
      <w:r w:rsidRPr="00E869EC">
        <w:rPr>
          <w:rFonts w:asciiTheme="minorHAnsi" w:hAnsiTheme="minorHAnsi"/>
          <w:i/>
          <w:color w:val="FF0000"/>
        </w:rPr>
        <w:t>do el proyecto requier</w:t>
      </w:r>
      <w:r>
        <w:rPr>
          <w:rFonts w:asciiTheme="minorHAnsi" w:hAnsiTheme="minorHAnsi"/>
          <w:i/>
          <w:color w:val="FF0000"/>
        </w:rPr>
        <w:t>a</w:t>
      </w:r>
      <w:r w:rsidRPr="00E869EC">
        <w:rPr>
          <w:rFonts w:asciiTheme="minorHAnsi" w:hAnsiTheme="minorHAnsi"/>
          <w:i/>
          <w:color w:val="FF0000"/>
        </w:rPr>
        <w:t xml:space="preserve"> interoperabilidad con los diferentes subsistemas de </w:t>
      </w:r>
      <w:r w:rsidR="00C5158F">
        <w:rPr>
          <w:rFonts w:asciiTheme="minorHAnsi" w:hAnsiTheme="minorHAnsi"/>
          <w:i/>
          <w:color w:val="FF0000"/>
        </w:rPr>
        <w:t>LA EMPRESA</w:t>
      </w:r>
    </w:p>
    <w:p w:rsidR="00D41174"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49" w:name="_Toc293500448"/>
      <w:bookmarkStart w:id="50" w:name="_Toc297295632"/>
      <w:r w:rsidRPr="005448CB">
        <w:rPr>
          <w:rFonts w:ascii="Calibri" w:hAnsi="Calibri"/>
          <w:sz w:val="32"/>
          <w:szCs w:val="32"/>
        </w:rPr>
        <w:t>Diagrama contextual de los servicios SOA</w:t>
      </w:r>
      <w:bookmarkEnd w:id="49"/>
      <w:bookmarkEnd w:id="50"/>
    </w:p>
    <w:p w:rsidR="00583B17" w:rsidRPr="00237119" w:rsidRDefault="00583B17" w:rsidP="00FA53BC">
      <w:pPr>
        <w:spacing w:line="240" w:lineRule="auto"/>
        <w:rPr>
          <w:rFonts w:asciiTheme="minorHAnsi" w:hAnsiTheme="minorHAnsi" w:cs="Arial"/>
          <w:i/>
          <w:color w:val="FF0000"/>
        </w:rPr>
      </w:pPr>
      <w:r w:rsidRPr="00237119">
        <w:rPr>
          <w:rFonts w:asciiTheme="minorHAnsi" w:hAnsiTheme="minorHAnsi" w:cs="Arial"/>
          <w:i/>
          <w:color w:val="FF0000"/>
        </w:rPr>
        <w:t>Se debe crear un diagrama que contenga la información siguiente:</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Cómo están distribuidos los servicios.</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En que maquinas se encuentran.</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Que orígenes de datos proveen dichos servicios.</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 xml:space="preserve">Usuarios que pueden acceder a ellos. </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Proyectos que consumen dichos servicios.</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Protocolos que utilizan dichos servicios.</w:t>
      </w:r>
    </w:p>
    <w:p w:rsidR="00583B17" w:rsidRPr="00237119" w:rsidRDefault="00583B17" w:rsidP="00AD3A34">
      <w:pPr>
        <w:pStyle w:val="Prrafodelista"/>
        <w:numPr>
          <w:ilvl w:val="0"/>
          <w:numId w:val="21"/>
        </w:numPr>
        <w:tabs>
          <w:tab w:val="clear" w:pos="1701"/>
        </w:tabs>
        <w:spacing w:after="200" w:line="240" w:lineRule="auto"/>
        <w:contextualSpacing/>
        <w:rPr>
          <w:rFonts w:asciiTheme="minorHAnsi" w:hAnsiTheme="minorHAnsi" w:cs="Arial"/>
          <w:i/>
          <w:color w:val="FF0000"/>
        </w:rPr>
      </w:pPr>
      <w:r w:rsidRPr="00237119">
        <w:rPr>
          <w:rFonts w:asciiTheme="minorHAnsi" w:hAnsiTheme="minorHAnsi" w:cs="Arial"/>
          <w:i/>
          <w:color w:val="FF0000"/>
        </w:rPr>
        <w:t>Alguna otra característica que se deba reseñar por si altera el funcionamiento del sistema.</w:t>
      </w:r>
    </w:p>
    <w:p w:rsidR="00D41174" w:rsidRPr="00D7365C" w:rsidRDefault="00583B17" w:rsidP="00FA53BC">
      <w:pPr>
        <w:spacing w:line="240" w:lineRule="auto"/>
        <w:rPr>
          <w:lang w:val="es-ES_tradnl"/>
        </w:rPr>
      </w:pPr>
      <w:r w:rsidRPr="00583B17">
        <w:rPr>
          <w:noProof/>
          <w:lang w:eastAsia="es-ES"/>
        </w:rPr>
        <w:lastRenderedPageBreak/>
        <w:drawing>
          <wp:anchor distT="0" distB="0" distL="114300" distR="114300" simplePos="0" relativeHeight="251677696" behindDoc="0" locked="0" layoutInCell="1" allowOverlap="1">
            <wp:simplePos x="0" y="0"/>
            <wp:positionH relativeFrom="column">
              <wp:posOffset>922433</wp:posOffset>
            </wp:positionH>
            <wp:positionV relativeFrom="paragraph">
              <wp:posOffset>1165210</wp:posOffset>
            </wp:positionV>
            <wp:extent cx="4221126" cy="2445489"/>
            <wp:effectExtent l="0" t="0" r="0" b="0"/>
            <wp:wrapNone/>
            <wp:docPr id="1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C5158F">
        <w:rPr>
          <w:noProof/>
          <w:lang w:eastAsia="es-ES"/>
        </w:rPr>
        <w:drawing>
          <wp:inline distT="0" distB="0" distL="0" distR="0">
            <wp:extent cx="3694503" cy="5343690"/>
            <wp:effectExtent l="19050" t="0" r="1197"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695052" cy="5344485"/>
                    </a:xfrm>
                    <a:prstGeom prst="rect">
                      <a:avLst/>
                    </a:prstGeom>
                    <a:noFill/>
                    <a:ln w="9525">
                      <a:noFill/>
                      <a:miter lim="800000"/>
                      <a:headEnd/>
                      <a:tailEnd/>
                    </a:ln>
                  </pic:spPr>
                </pic:pic>
              </a:graphicData>
            </a:graphic>
          </wp:inline>
        </w:drawing>
      </w:r>
    </w:p>
    <w:p w:rsidR="00AC24DA" w:rsidRDefault="00AC24DA">
      <w:pPr>
        <w:tabs>
          <w:tab w:val="clear" w:pos="1701"/>
        </w:tabs>
        <w:spacing w:after="0" w:line="240" w:lineRule="auto"/>
        <w:jc w:val="left"/>
        <w:rPr>
          <w:rFonts w:ascii="Calibri" w:hAnsi="Calibri" w:cs="Arial"/>
          <w:b/>
          <w:bCs/>
          <w:i/>
          <w:color w:val="000000"/>
          <w:kern w:val="28"/>
          <w:sz w:val="32"/>
          <w:szCs w:val="32"/>
          <w:lang w:val="es-ES_tradnl"/>
        </w:rPr>
      </w:pPr>
      <w:bookmarkStart w:id="51" w:name="_Toc293500449"/>
      <w:r>
        <w:rPr>
          <w:rFonts w:ascii="Calibri" w:hAnsi="Calibri"/>
          <w:sz w:val="32"/>
          <w:szCs w:val="32"/>
        </w:rPr>
        <w:br w:type="page"/>
      </w:r>
    </w:p>
    <w:p w:rsidR="00EF24C8" w:rsidRPr="00EF24C8"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52" w:name="_Toc297295633"/>
      <w:r w:rsidRPr="005448CB">
        <w:rPr>
          <w:rFonts w:ascii="Calibri" w:hAnsi="Calibri"/>
          <w:sz w:val="32"/>
          <w:szCs w:val="32"/>
        </w:rPr>
        <w:lastRenderedPageBreak/>
        <w:t>Diagrama de</w:t>
      </w:r>
      <w:bookmarkStart w:id="53" w:name="_Toc293926402"/>
      <w:r w:rsidR="00EF24C8">
        <w:rPr>
          <w:rFonts w:ascii="Calibri" w:hAnsi="Calibri"/>
          <w:sz w:val="32"/>
          <w:szCs w:val="32"/>
        </w:rPr>
        <w:t xml:space="preserve">l </w:t>
      </w:r>
      <w:r w:rsidR="00EF24C8" w:rsidRPr="00EF24C8">
        <w:rPr>
          <w:rFonts w:ascii="Calibri" w:hAnsi="Calibri"/>
          <w:sz w:val="32"/>
          <w:szCs w:val="32"/>
        </w:rPr>
        <w:t>Interfaz del servicio SOA</w:t>
      </w:r>
      <w:bookmarkEnd w:id="52"/>
      <w:bookmarkEnd w:id="53"/>
      <w:r w:rsidR="00EF24C8" w:rsidRPr="00EF24C8">
        <w:rPr>
          <w:rFonts w:ascii="Calibri" w:hAnsi="Calibri"/>
          <w:sz w:val="32"/>
          <w:szCs w:val="32"/>
        </w:rPr>
        <w:t xml:space="preserve"> </w:t>
      </w:r>
    </w:p>
    <w:bookmarkEnd w:id="51"/>
    <w:p w:rsidR="002912FE" w:rsidRPr="00237119" w:rsidRDefault="00583B17" w:rsidP="00FA53BC">
      <w:pPr>
        <w:spacing w:line="240" w:lineRule="auto"/>
        <w:rPr>
          <w:rFonts w:asciiTheme="minorHAnsi" w:hAnsiTheme="minorHAnsi" w:cstheme="minorHAnsi"/>
          <w:i/>
          <w:color w:val="FF0000"/>
        </w:rPr>
      </w:pPr>
      <w:r w:rsidRPr="00237119">
        <w:rPr>
          <w:rFonts w:asciiTheme="minorHAnsi" w:hAnsiTheme="minorHAnsi" w:cstheme="minorHAnsi"/>
          <w:i/>
          <w:color w:val="FF0000"/>
        </w:rPr>
        <w:t>Representación con un diagrama UML las interfaces de los servicios, dejando claro todos los métodos y parámetros definidos.</w:t>
      </w:r>
      <w:r w:rsidR="00237119">
        <w:rPr>
          <w:rFonts w:asciiTheme="minorHAnsi" w:hAnsiTheme="minorHAnsi" w:cstheme="minorHAnsi"/>
          <w:i/>
          <w:color w:val="FF0000"/>
        </w:rPr>
        <w:t xml:space="preserve"> </w:t>
      </w:r>
      <w:r w:rsidR="002912FE" w:rsidRPr="00237119">
        <w:rPr>
          <w:rFonts w:asciiTheme="minorHAnsi" w:hAnsiTheme="minorHAnsi" w:cstheme="minorHAnsi"/>
          <w:i/>
          <w:color w:val="FF0000"/>
        </w:rPr>
        <w:t>Deberemos mostrar un diagrama sobre el servicio SOA que vamos a detallar.</w:t>
      </w:r>
    </w:p>
    <w:p w:rsidR="002912FE" w:rsidRPr="00237119" w:rsidRDefault="002912FE" w:rsidP="00FA53BC">
      <w:pPr>
        <w:spacing w:line="240" w:lineRule="auto"/>
        <w:rPr>
          <w:rFonts w:asciiTheme="minorHAnsi" w:hAnsiTheme="minorHAnsi" w:cstheme="minorHAnsi"/>
          <w:i/>
          <w:color w:val="FF0000"/>
        </w:rPr>
      </w:pPr>
      <w:r w:rsidRPr="00237119">
        <w:rPr>
          <w:rFonts w:asciiTheme="minorHAnsi" w:hAnsiTheme="minorHAnsi" w:cstheme="minorHAnsi"/>
          <w:i/>
          <w:color w:val="FF0000"/>
        </w:rPr>
        <w:t>También acompañaremos al diagrama una descripción de todos los métodos que componen el servicio.</w:t>
      </w:r>
    </w:p>
    <w:p w:rsidR="00D41174" w:rsidRPr="00EF24C8" w:rsidRDefault="00F75D30" w:rsidP="00FA53BC">
      <w:pPr>
        <w:pStyle w:val="Ttulo3"/>
        <w:spacing w:line="240" w:lineRule="auto"/>
        <w:jc w:val="both"/>
        <w:rPr>
          <w:rFonts w:asciiTheme="minorHAnsi" w:hAnsiTheme="minorHAnsi"/>
          <w:b w:val="0"/>
          <w:i/>
          <w:sz w:val="28"/>
          <w:szCs w:val="28"/>
        </w:rPr>
      </w:pPr>
      <w:bookmarkStart w:id="54" w:name="_Toc293497257"/>
      <w:bookmarkStart w:id="55" w:name="_Toc293497332"/>
      <w:bookmarkStart w:id="56" w:name="_Toc293500450"/>
      <w:bookmarkStart w:id="57" w:name="_Toc293497258"/>
      <w:bookmarkStart w:id="58" w:name="_Toc293497333"/>
      <w:bookmarkStart w:id="59" w:name="_Toc293500451"/>
      <w:bookmarkStart w:id="60" w:name="_Toc293497259"/>
      <w:bookmarkStart w:id="61" w:name="_Toc293497334"/>
      <w:bookmarkStart w:id="62" w:name="_Toc293500452"/>
      <w:bookmarkStart w:id="63" w:name="_Toc291499143"/>
      <w:bookmarkStart w:id="64" w:name="_Toc293500453"/>
      <w:bookmarkStart w:id="65" w:name="_Toc297295634"/>
      <w:bookmarkEnd w:id="54"/>
      <w:bookmarkEnd w:id="55"/>
      <w:bookmarkEnd w:id="56"/>
      <w:bookmarkEnd w:id="57"/>
      <w:bookmarkEnd w:id="58"/>
      <w:bookmarkEnd w:id="59"/>
      <w:bookmarkEnd w:id="60"/>
      <w:bookmarkEnd w:id="61"/>
      <w:bookmarkEnd w:id="62"/>
      <w:r w:rsidRPr="00237119">
        <w:rPr>
          <w:rFonts w:asciiTheme="minorHAnsi" w:hAnsiTheme="minorHAnsi"/>
          <w:b w:val="0"/>
          <w:i/>
          <w:color w:val="000000" w:themeColor="text1"/>
          <w:sz w:val="28"/>
          <w:szCs w:val="28"/>
        </w:rPr>
        <w:t xml:space="preserve">Servicio </w:t>
      </w:r>
      <w:r w:rsidR="00EF24C8" w:rsidRPr="00237119">
        <w:rPr>
          <w:rFonts w:asciiTheme="minorHAnsi" w:hAnsiTheme="minorHAnsi"/>
          <w:b w:val="0"/>
          <w:i/>
          <w:color w:val="000000" w:themeColor="text1"/>
          <w:sz w:val="28"/>
          <w:szCs w:val="28"/>
        </w:rPr>
        <w:t xml:space="preserve"> 1</w:t>
      </w:r>
      <w:r w:rsidR="00EF24C8">
        <w:rPr>
          <w:rFonts w:asciiTheme="minorHAnsi" w:hAnsiTheme="minorHAnsi"/>
          <w:b w:val="0"/>
          <w:i/>
          <w:sz w:val="28"/>
          <w:szCs w:val="28"/>
        </w:rPr>
        <w:t xml:space="preserve"> </w:t>
      </w:r>
      <w:r w:rsidR="00EF24C8" w:rsidRPr="00EF24C8">
        <w:rPr>
          <w:rFonts w:asciiTheme="minorHAnsi" w:hAnsiTheme="minorHAnsi"/>
          <w:b w:val="0"/>
          <w:i/>
          <w:color w:val="FF0000"/>
          <w:sz w:val="20"/>
        </w:rPr>
        <w:t xml:space="preserve">(por ejemplo: </w:t>
      </w:r>
      <w:proofErr w:type="spellStart"/>
      <w:r w:rsidR="00D41174" w:rsidRPr="00EF24C8">
        <w:rPr>
          <w:rFonts w:asciiTheme="minorHAnsi" w:hAnsiTheme="minorHAnsi"/>
          <w:b w:val="0"/>
          <w:i/>
          <w:color w:val="FF0000"/>
          <w:sz w:val="20"/>
        </w:rPr>
        <w:t>SEFincas</w:t>
      </w:r>
      <w:bookmarkEnd w:id="63"/>
      <w:bookmarkEnd w:id="64"/>
      <w:proofErr w:type="spellEnd"/>
      <w:r w:rsidR="00EF24C8" w:rsidRPr="00EF24C8">
        <w:rPr>
          <w:rFonts w:asciiTheme="minorHAnsi" w:hAnsiTheme="minorHAnsi"/>
          <w:b w:val="0"/>
          <w:i/>
          <w:color w:val="FF0000"/>
          <w:sz w:val="20"/>
        </w:rPr>
        <w:t>)</w:t>
      </w:r>
      <w:bookmarkEnd w:id="65"/>
    </w:p>
    <w:p w:rsidR="00D41174" w:rsidRDefault="00B67657" w:rsidP="00FA53BC">
      <w:pPr>
        <w:spacing w:line="240" w:lineRule="auto"/>
        <w:rPr>
          <w:lang w:eastAsia="es-ES"/>
        </w:rPr>
      </w:pPr>
      <w:r w:rsidRPr="00B67657">
        <w:rPr>
          <w:noProof/>
          <w:lang w:eastAsia="es-ES"/>
        </w:rPr>
        <w:drawing>
          <wp:anchor distT="0" distB="0" distL="114300" distR="114300" simplePos="0" relativeHeight="251679744" behindDoc="0" locked="0" layoutInCell="1" allowOverlap="1">
            <wp:simplePos x="0" y="0"/>
            <wp:positionH relativeFrom="column">
              <wp:posOffset>1071289</wp:posOffset>
            </wp:positionH>
            <wp:positionV relativeFrom="paragraph">
              <wp:posOffset>177328</wp:posOffset>
            </wp:positionV>
            <wp:extent cx="4221126" cy="2445488"/>
            <wp:effectExtent l="0" t="0" r="0" b="0"/>
            <wp:wrapNone/>
            <wp:docPr id="24"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41174">
        <w:rPr>
          <w:noProof/>
          <w:lang w:eastAsia="es-ES"/>
        </w:rPr>
        <w:drawing>
          <wp:inline distT="0" distB="0" distL="0" distR="0">
            <wp:extent cx="5391785" cy="2630805"/>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91785" cy="2630805"/>
                    </a:xfrm>
                    <a:prstGeom prst="rect">
                      <a:avLst/>
                    </a:prstGeom>
                    <a:noFill/>
                    <a:ln w="9525">
                      <a:noFill/>
                      <a:miter lim="800000"/>
                      <a:headEnd/>
                      <a:tailEnd/>
                    </a:ln>
                  </pic:spPr>
                </pic:pic>
              </a:graphicData>
            </a:graphic>
          </wp:inline>
        </w:drawing>
      </w:r>
    </w:p>
    <w:p w:rsidR="00D41174" w:rsidRPr="00B67657" w:rsidRDefault="00D41174" w:rsidP="00AD3A34">
      <w:pPr>
        <w:numPr>
          <w:ilvl w:val="0"/>
          <w:numId w:val="22"/>
        </w:numPr>
        <w:tabs>
          <w:tab w:val="clear" w:pos="1701"/>
        </w:tabs>
        <w:spacing w:line="240" w:lineRule="auto"/>
        <w:ind w:left="284" w:hanging="284"/>
        <w:rPr>
          <w:rFonts w:asciiTheme="minorHAnsi" w:hAnsiTheme="minorHAnsi"/>
          <w:lang w:eastAsia="es-ES"/>
        </w:rPr>
      </w:pPr>
      <w:r w:rsidRPr="00B67657">
        <w:rPr>
          <w:rFonts w:asciiTheme="minorHAnsi" w:hAnsiTheme="minorHAnsi"/>
          <w:lang w:eastAsia="es-ES"/>
        </w:rPr>
        <w:t>Métodos</w:t>
      </w:r>
      <w:r w:rsidRPr="00B67657">
        <w:rPr>
          <w:rFonts w:asciiTheme="minorHAnsi" w:hAnsiTheme="minorHAnsi"/>
          <w:color w:val="FF0000"/>
          <w:lang w:eastAsia="es-ES"/>
        </w:rPr>
        <w:t>.</w:t>
      </w:r>
      <w:r w:rsidR="00B67657" w:rsidRPr="00B67657">
        <w:rPr>
          <w:rFonts w:asciiTheme="minorHAnsi" w:hAnsiTheme="minorHAnsi"/>
          <w:color w:val="FF0000"/>
          <w:lang w:eastAsia="es-ES"/>
        </w:rPr>
        <w:t>(Describir los distintos métodos incluidos en el interface)</w:t>
      </w:r>
    </w:p>
    <w:p w:rsidR="00B67657" w:rsidRPr="00237119" w:rsidRDefault="00B67657" w:rsidP="00AD3A34">
      <w:pPr>
        <w:numPr>
          <w:ilvl w:val="1"/>
          <w:numId w:val="20"/>
        </w:numPr>
        <w:tabs>
          <w:tab w:val="clear" w:pos="1701"/>
        </w:tabs>
        <w:spacing w:line="240" w:lineRule="auto"/>
        <w:ind w:left="567" w:hanging="283"/>
        <w:rPr>
          <w:rFonts w:asciiTheme="minorHAnsi" w:hAnsiTheme="minorHAnsi"/>
          <w:color w:val="000000" w:themeColor="text1"/>
          <w:lang w:eastAsia="es-ES"/>
        </w:rPr>
      </w:pPr>
      <w:r w:rsidRPr="00237119">
        <w:rPr>
          <w:rFonts w:asciiTheme="minorHAnsi" w:hAnsiTheme="minorHAnsi"/>
          <w:color w:val="000000" w:themeColor="text1"/>
          <w:lang w:eastAsia="es-ES"/>
        </w:rPr>
        <w:t>Método 1</w:t>
      </w:r>
    </w:p>
    <w:p w:rsidR="00B67657" w:rsidRPr="00237119" w:rsidRDefault="00B67657" w:rsidP="00AD3A34">
      <w:pPr>
        <w:numPr>
          <w:ilvl w:val="1"/>
          <w:numId w:val="20"/>
        </w:numPr>
        <w:tabs>
          <w:tab w:val="clear" w:pos="1701"/>
        </w:tabs>
        <w:spacing w:line="240" w:lineRule="auto"/>
        <w:ind w:left="567" w:hanging="283"/>
        <w:rPr>
          <w:rFonts w:asciiTheme="minorHAnsi" w:hAnsiTheme="minorHAnsi"/>
          <w:color w:val="000000" w:themeColor="text1"/>
          <w:lang w:eastAsia="es-ES"/>
        </w:rPr>
      </w:pPr>
      <w:r w:rsidRPr="00237119">
        <w:rPr>
          <w:rFonts w:asciiTheme="minorHAnsi" w:hAnsiTheme="minorHAnsi"/>
          <w:noProof/>
          <w:color w:val="000000" w:themeColor="text1"/>
          <w:lang w:eastAsia="es-ES"/>
        </w:rPr>
        <w:drawing>
          <wp:anchor distT="0" distB="0" distL="114300" distR="114300" simplePos="0" relativeHeight="251681792" behindDoc="0" locked="0" layoutInCell="1" allowOverlap="1">
            <wp:simplePos x="0" y="0"/>
            <wp:positionH relativeFrom="column">
              <wp:posOffset>1613549</wp:posOffset>
            </wp:positionH>
            <wp:positionV relativeFrom="paragraph">
              <wp:posOffset>135521</wp:posOffset>
            </wp:positionV>
            <wp:extent cx="1307805" cy="691116"/>
            <wp:effectExtent l="0" t="0" r="0" b="0"/>
            <wp:wrapNone/>
            <wp:docPr id="25"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Pr="00237119">
        <w:rPr>
          <w:rFonts w:asciiTheme="minorHAnsi" w:hAnsiTheme="minorHAnsi"/>
          <w:color w:val="000000" w:themeColor="text1"/>
          <w:lang w:eastAsia="es-ES"/>
        </w:rPr>
        <w:t>Método 2</w:t>
      </w:r>
    </w:p>
    <w:p w:rsidR="00D41174" w:rsidRPr="00237119" w:rsidRDefault="00D41174" w:rsidP="00AD3A34">
      <w:pPr>
        <w:numPr>
          <w:ilvl w:val="1"/>
          <w:numId w:val="20"/>
        </w:numPr>
        <w:tabs>
          <w:tab w:val="clear" w:pos="1701"/>
        </w:tabs>
        <w:spacing w:line="240" w:lineRule="auto"/>
        <w:ind w:left="567" w:hanging="283"/>
        <w:rPr>
          <w:rFonts w:asciiTheme="minorHAnsi" w:hAnsiTheme="minorHAnsi"/>
          <w:color w:val="A6A6A6" w:themeColor="background1" w:themeShade="A6"/>
          <w:lang w:eastAsia="es-ES"/>
        </w:rPr>
      </w:pPr>
      <w:proofErr w:type="spellStart"/>
      <w:r w:rsidRPr="00237119">
        <w:rPr>
          <w:rFonts w:asciiTheme="minorHAnsi" w:hAnsiTheme="minorHAnsi"/>
          <w:color w:val="A6A6A6" w:themeColor="background1" w:themeShade="A6"/>
          <w:lang w:eastAsia="es-ES"/>
        </w:rPr>
        <w:t>ExisteFincaByCod</w:t>
      </w:r>
      <w:proofErr w:type="spellEnd"/>
      <w:r w:rsidRPr="00237119">
        <w:rPr>
          <w:rFonts w:asciiTheme="minorHAnsi" w:hAnsiTheme="minorHAnsi"/>
          <w:color w:val="A6A6A6" w:themeColor="background1" w:themeShade="A6"/>
          <w:lang w:eastAsia="es-ES"/>
        </w:rPr>
        <w:t>. Método que devuelve un booleano y nos verifica si existe una finca con el código de actuación y el código de finca que le pasamos por parámetro.</w:t>
      </w:r>
    </w:p>
    <w:p w:rsidR="00F75D30" w:rsidRPr="00237119" w:rsidRDefault="00F75D30" w:rsidP="00FA53BC">
      <w:pPr>
        <w:pStyle w:val="Ttulo3"/>
        <w:spacing w:line="240" w:lineRule="auto"/>
        <w:jc w:val="both"/>
        <w:rPr>
          <w:rFonts w:asciiTheme="minorHAnsi" w:hAnsiTheme="minorHAnsi"/>
          <w:b w:val="0"/>
          <w:i/>
          <w:color w:val="000000" w:themeColor="text1"/>
          <w:sz w:val="28"/>
          <w:szCs w:val="28"/>
        </w:rPr>
      </w:pPr>
      <w:bookmarkStart w:id="66" w:name="_Toc297295635"/>
      <w:r w:rsidRPr="00237119">
        <w:rPr>
          <w:rFonts w:asciiTheme="minorHAnsi" w:hAnsiTheme="minorHAnsi"/>
          <w:b w:val="0"/>
          <w:i/>
          <w:color w:val="000000" w:themeColor="text1"/>
          <w:sz w:val="28"/>
          <w:szCs w:val="28"/>
        </w:rPr>
        <w:t>Servicio 2</w:t>
      </w:r>
      <w:bookmarkEnd w:id="66"/>
    </w:p>
    <w:p w:rsidR="00AC24DA" w:rsidRDefault="00AC24DA">
      <w:pPr>
        <w:tabs>
          <w:tab w:val="clear" w:pos="1701"/>
        </w:tabs>
        <w:spacing w:after="0" w:line="240" w:lineRule="auto"/>
        <w:jc w:val="left"/>
        <w:rPr>
          <w:rFonts w:ascii="Calibri" w:hAnsi="Calibri" w:cs="Arial"/>
          <w:b/>
          <w:bCs/>
          <w:i/>
          <w:color w:val="000000"/>
          <w:kern w:val="28"/>
          <w:sz w:val="32"/>
          <w:szCs w:val="32"/>
          <w:lang w:val="es-ES_tradnl"/>
        </w:rPr>
      </w:pPr>
      <w:bookmarkStart w:id="67" w:name="_Toc291499152"/>
      <w:bookmarkStart w:id="68" w:name="_Toc293500454"/>
      <w:r>
        <w:rPr>
          <w:rFonts w:ascii="Calibri" w:hAnsi="Calibri"/>
          <w:sz w:val="32"/>
          <w:szCs w:val="32"/>
        </w:rPr>
        <w:br w:type="page"/>
      </w:r>
    </w:p>
    <w:p w:rsidR="00D41174" w:rsidRPr="005448CB"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69" w:name="_Toc297295636"/>
      <w:r w:rsidRPr="005448CB">
        <w:rPr>
          <w:rFonts w:ascii="Calibri" w:hAnsi="Calibri"/>
          <w:sz w:val="32"/>
          <w:szCs w:val="32"/>
        </w:rPr>
        <w:lastRenderedPageBreak/>
        <w:t>Diagrama de clases del servicio</w:t>
      </w:r>
      <w:bookmarkEnd w:id="67"/>
      <w:bookmarkEnd w:id="68"/>
      <w:bookmarkEnd w:id="69"/>
    </w:p>
    <w:p w:rsidR="004F14F4" w:rsidRPr="00C02280" w:rsidRDefault="004F14F4" w:rsidP="00FA53BC">
      <w:pPr>
        <w:spacing w:line="240" w:lineRule="auto"/>
        <w:rPr>
          <w:rFonts w:asciiTheme="minorHAnsi" w:hAnsiTheme="minorHAnsi"/>
          <w:i/>
          <w:color w:val="FF0000"/>
          <w:lang w:eastAsia="es-ES"/>
        </w:rPr>
      </w:pPr>
      <w:r w:rsidRPr="00C02280">
        <w:rPr>
          <w:rFonts w:asciiTheme="minorHAnsi" w:hAnsiTheme="minorHAnsi"/>
          <w:i/>
          <w:color w:val="FF0000"/>
          <w:lang w:eastAsia="es-ES"/>
        </w:rPr>
        <w:t>Mostramos los diagramas de las clases de negocio / entidades utilizadas del proyecto.</w:t>
      </w:r>
    </w:p>
    <w:p w:rsidR="004F14F4" w:rsidRPr="00C02280" w:rsidRDefault="004F14F4" w:rsidP="00FA53BC">
      <w:pPr>
        <w:spacing w:line="240" w:lineRule="auto"/>
        <w:rPr>
          <w:rFonts w:asciiTheme="minorHAnsi" w:hAnsiTheme="minorHAnsi"/>
          <w:i/>
          <w:color w:val="FF0000"/>
          <w:lang w:eastAsia="es-ES"/>
        </w:rPr>
      </w:pPr>
      <w:r w:rsidRPr="00C02280">
        <w:rPr>
          <w:rFonts w:asciiTheme="minorHAnsi" w:hAnsiTheme="minorHAnsi"/>
          <w:i/>
          <w:color w:val="FF0000"/>
          <w:lang w:eastAsia="es-ES"/>
        </w:rPr>
        <w:t>También se debe describir las clases que intervienen en el servicio tanto las propiedades como los métodos</w:t>
      </w:r>
    </w:p>
    <w:p w:rsidR="00D41174" w:rsidRPr="005448CB" w:rsidRDefault="00F1346A" w:rsidP="00FA53BC">
      <w:pPr>
        <w:pStyle w:val="Ttulo3"/>
        <w:spacing w:line="240" w:lineRule="auto"/>
        <w:jc w:val="both"/>
        <w:rPr>
          <w:rFonts w:asciiTheme="minorHAnsi" w:hAnsiTheme="minorHAnsi"/>
          <w:b w:val="0"/>
          <w:i/>
          <w:sz w:val="28"/>
          <w:szCs w:val="28"/>
        </w:rPr>
      </w:pPr>
      <w:bookmarkStart w:id="70" w:name="_Toc293497262"/>
      <w:bookmarkStart w:id="71" w:name="_Toc293497337"/>
      <w:bookmarkStart w:id="72" w:name="_Toc293500455"/>
      <w:bookmarkStart w:id="73" w:name="_Toc291499153"/>
      <w:bookmarkStart w:id="74" w:name="_Toc293500456"/>
      <w:bookmarkStart w:id="75" w:name="_Toc297295637"/>
      <w:bookmarkEnd w:id="70"/>
      <w:bookmarkEnd w:id="71"/>
      <w:bookmarkEnd w:id="72"/>
      <w:r>
        <w:rPr>
          <w:rFonts w:asciiTheme="minorHAnsi" w:hAnsiTheme="minorHAnsi"/>
          <w:b w:val="0"/>
          <w:i/>
          <w:sz w:val="28"/>
          <w:szCs w:val="28"/>
        </w:rPr>
        <w:t xml:space="preserve">Nombre de clase 1 </w:t>
      </w:r>
      <w:r w:rsidRPr="00F1346A">
        <w:rPr>
          <w:rFonts w:asciiTheme="minorHAnsi" w:hAnsiTheme="minorHAnsi"/>
          <w:b w:val="0"/>
          <w:i/>
          <w:color w:val="FF0000"/>
          <w:sz w:val="20"/>
        </w:rPr>
        <w:t xml:space="preserve">(por ejemplo </w:t>
      </w:r>
      <w:proofErr w:type="spellStart"/>
      <w:r w:rsidR="00D41174" w:rsidRPr="00F1346A">
        <w:rPr>
          <w:rFonts w:asciiTheme="minorHAnsi" w:hAnsiTheme="minorHAnsi"/>
          <w:b w:val="0"/>
          <w:i/>
          <w:color w:val="FF0000"/>
          <w:sz w:val="20"/>
        </w:rPr>
        <w:t>SEFincas</w:t>
      </w:r>
      <w:bookmarkEnd w:id="73"/>
      <w:bookmarkEnd w:id="74"/>
      <w:proofErr w:type="spellEnd"/>
      <w:r w:rsidRPr="00F1346A">
        <w:rPr>
          <w:rFonts w:asciiTheme="minorHAnsi" w:hAnsiTheme="minorHAnsi"/>
          <w:b w:val="0"/>
          <w:i/>
          <w:color w:val="FF0000"/>
          <w:sz w:val="20"/>
        </w:rPr>
        <w:t>)</w:t>
      </w:r>
      <w:bookmarkEnd w:id="75"/>
    </w:p>
    <w:p w:rsidR="00D41174" w:rsidRDefault="008C674E" w:rsidP="00FA53BC">
      <w:pPr>
        <w:tabs>
          <w:tab w:val="clear" w:pos="1701"/>
          <w:tab w:val="left" w:pos="426"/>
        </w:tabs>
        <w:spacing w:line="240" w:lineRule="auto"/>
        <w:rPr>
          <w:lang w:eastAsia="es-ES"/>
        </w:rPr>
      </w:pPr>
      <w:r>
        <w:rPr>
          <w:noProof/>
          <w:lang w:eastAsia="es-ES"/>
        </w:rPr>
        <w:drawing>
          <wp:anchor distT="0" distB="0" distL="114300" distR="114300" simplePos="0" relativeHeight="251683840" behindDoc="0" locked="0" layoutInCell="1" allowOverlap="1">
            <wp:simplePos x="0" y="0"/>
            <wp:positionH relativeFrom="column">
              <wp:posOffset>1708785</wp:posOffset>
            </wp:positionH>
            <wp:positionV relativeFrom="paragraph">
              <wp:posOffset>1548765</wp:posOffset>
            </wp:positionV>
            <wp:extent cx="4220845" cy="2445385"/>
            <wp:effectExtent l="0" t="0" r="0" b="0"/>
            <wp:wrapNone/>
            <wp:docPr id="27"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41174">
        <w:rPr>
          <w:lang w:eastAsia="es-ES"/>
        </w:rPr>
        <w:tab/>
      </w:r>
      <w:r w:rsidR="00D41174">
        <w:rPr>
          <w:noProof/>
          <w:lang w:eastAsia="es-ES"/>
        </w:rPr>
        <w:drawing>
          <wp:inline distT="0" distB="0" distL="0" distR="0">
            <wp:extent cx="4972050" cy="4857750"/>
            <wp:effectExtent l="19050" t="0" r="0" b="0"/>
            <wp:docPr id="10" name="Imagen 27" descr="\\NAS02\documentos$\dah\Mis imágenes\Entidades_Fin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NAS02\documentos$\dah\Mis imágenes\Entidades_Fincas.JPG"/>
                    <pic:cNvPicPr>
                      <a:picLocks noChangeAspect="1" noChangeArrowheads="1"/>
                    </pic:cNvPicPr>
                  </pic:nvPicPr>
                  <pic:blipFill>
                    <a:blip r:embed="rId19" cstate="print"/>
                    <a:srcRect/>
                    <a:stretch>
                      <a:fillRect/>
                    </a:stretch>
                  </pic:blipFill>
                  <pic:spPr bwMode="auto">
                    <a:xfrm>
                      <a:off x="0" y="0"/>
                      <a:ext cx="4972050" cy="4857750"/>
                    </a:xfrm>
                    <a:prstGeom prst="rect">
                      <a:avLst/>
                    </a:prstGeom>
                    <a:noFill/>
                    <a:ln w="9525">
                      <a:noFill/>
                      <a:miter lim="800000"/>
                      <a:headEnd/>
                      <a:tailEnd/>
                    </a:ln>
                  </pic:spPr>
                </pic:pic>
              </a:graphicData>
            </a:graphic>
          </wp:inline>
        </w:drawing>
      </w:r>
    </w:p>
    <w:p w:rsidR="00D41174" w:rsidRDefault="00D41174" w:rsidP="00FA53BC">
      <w:pPr>
        <w:spacing w:line="240" w:lineRule="auto"/>
        <w:rPr>
          <w:lang w:eastAsia="es-ES"/>
        </w:rPr>
      </w:pPr>
    </w:p>
    <w:p w:rsidR="00D41174" w:rsidRPr="007D2511" w:rsidRDefault="00D41174" w:rsidP="00FA53BC">
      <w:pPr>
        <w:spacing w:line="240" w:lineRule="auto"/>
        <w:rPr>
          <w:rFonts w:asciiTheme="minorHAnsi" w:hAnsiTheme="minorHAnsi"/>
          <w:lang w:eastAsia="es-ES"/>
        </w:rPr>
      </w:pPr>
      <w:r w:rsidRPr="007D2511">
        <w:rPr>
          <w:rFonts w:asciiTheme="minorHAnsi" w:hAnsiTheme="minorHAnsi"/>
          <w:lang w:eastAsia="es-ES"/>
        </w:rPr>
        <w:t>Descripción de las entidades:</w:t>
      </w:r>
      <w:r w:rsidR="008C674E" w:rsidRPr="007D2511">
        <w:rPr>
          <w:rFonts w:asciiTheme="minorHAnsi" w:hAnsiTheme="minorHAnsi"/>
          <w:noProof/>
          <w:color w:val="0000FF"/>
          <w:lang w:eastAsia="es-ES"/>
        </w:rPr>
        <w:t xml:space="preserve"> </w:t>
      </w:r>
    </w:p>
    <w:p w:rsidR="008C674E" w:rsidRPr="00C02280" w:rsidRDefault="008C674E" w:rsidP="00AD3A34">
      <w:pPr>
        <w:numPr>
          <w:ilvl w:val="1"/>
          <w:numId w:val="20"/>
        </w:numPr>
        <w:tabs>
          <w:tab w:val="clear" w:pos="1701"/>
        </w:tabs>
        <w:spacing w:line="240" w:lineRule="auto"/>
        <w:ind w:left="567" w:hanging="283"/>
        <w:rPr>
          <w:rFonts w:asciiTheme="minorHAnsi" w:hAnsiTheme="minorHAnsi"/>
          <w:color w:val="000000" w:themeColor="text1"/>
          <w:lang w:eastAsia="es-ES"/>
        </w:rPr>
      </w:pPr>
      <w:r w:rsidRPr="00C02280">
        <w:rPr>
          <w:rFonts w:asciiTheme="minorHAnsi" w:hAnsiTheme="minorHAnsi"/>
          <w:color w:val="000000" w:themeColor="text1"/>
          <w:lang w:eastAsia="es-ES"/>
        </w:rPr>
        <w:t>Entidad 1</w:t>
      </w:r>
    </w:p>
    <w:p w:rsidR="008C674E" w:rsidRPr="00C02280" w:rsidRDefault="00192C3D" w:rsidP="00AD3A34">
      <w:pPr>
        <w:numPr>
          <w:ilvl w:val="1"/>
          <w:numId w:val="20"/>
        </w:numPr>
        <w:tabs>
          <w:tab w:val="clear" w:pos="1701"/>
        </w:tabs>
        <w:spacing w:line="240" w:lineRule="auto"/>
        <w:ind w:left="567" w:hanging="283"/>
        <w:rPr>
          <w:rFonts w:asciiTheme="minorHAnsi" w:hAnsiTheme="minorHAnsi"/>
          <w:color w:val="000000" w:themeColor="text1"/>
          <w:lang w:eastAsia="es-ES"/>
        </w:rPr>
      </w:pPr>
      <w:r>
        <w:rPr>
          <w:rFonts w:asciiTheme="minorHAnsi" w:hAnsiTheme="minorHAnsi"/>
          <w:noProof/>
          <w:color w:val="000000" w:themeColor="text1"/>
          <w:lang w:eastAsia="es-ES"/>
        </w:rPr>
        <w:drawing>
          <wp:anchor distT="0" distB="0" distL="114300" distR="114300" simplePos="0" relativeHeight="251685888" behindDoc="0" locked="0" layoutInCell="1" allowOverlap="1">
            <wp:simplePos x="0" y="0"/>
            <wp:positionH relativeFrom="column">
              <wp:posOffset>2224405</wp:posOffset>
            </wp:positionH>
            <wp:positionV relativeFrom="paragraph">
              <wp:posOffset>118745</wp:posOffset>
            </wp:positionV>
            <wp:extent cx="1303655" cy="691515"/>
            <wp:effectExtent l="0" t="0" r="0" b="0"/>
            <wp:wrapNone/>
            <wp:docPr id="28"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8C674E" w:rsidRPr="00C02280">
        <w:rPr>
          <w:rFonts w:asciiTheme="minorHAnsi" w:hAnsiTheme="minorHAnsi"/>
          <w:color w:val="000000" w:themeColor="text1"/>
          <w:lang w:eastAsia="es-ES"/>
        </w:rPr>
        <w:t>Entidad 2</w:t>
      </w:r>
    </w:p>
    <w:p w:rsidR="008C674E" w:rsidRDefault="008C674E" w:rsidP="00FA53BC">
      <w:pPr>
        <w:tabs>
          <w:tab w:val="clear" w:pos="1701"/>
        </w:tabs>
        <w:spacing w:line="240" w:lineRule="auto"/>
        <w:ind w:left="567"/>
        <w:rPr>
          <w:rFonts w:asciiTheme="minorHAnsi" w:hAnsiTheme="minorHAnsi"/>
          <w:color w:val="0000FF"/>
          <w:lang w:eastAsia="es-ES"/>
        </w:rPr>
      </w:pPr>
    </w:p>
    <w:p w:rsidR="00D41174" w:rsidRPr="00C02280" w:rsidRDefault="00D41174" w:rsidP="00AD3A34">
      <w:pPr>
        <w:numPr>
          <w:ilvl w:val="1"/>
          <w:numId w:val="20"/>
        </w:numPr>
        <w:tabs>
          <w:tab w:val="clear" w:pos="1701"/>
        </w:tabs>
        <w:spacing w:line="240" w:lineRule="auto"/>
        <w:ind w:left="567" w:hanging="283"/>
        <w:rPr>
          <w:rFonts w:asciiTheme="minorHAnsi" w:hAnsiTheme="minorHAnsi"/>
          <w:color w:val="A6A6A6" w:themeColor="background1" w:themeShade="A6"/>
          <w:lang w:eastAsia="es-ES"/>
        </w:rPr>
      </w:pPr>
      <w:r w:rsidRPr="00C02280">
        <w:rPr>
          <w:rFonts w:asciiTheme="minorHAnsi" w:hAnsiTheme="minorHAnsi"/>
          <w:color w:val="A6A6A6" w:themeColor="background1" w:themeShade="A6"/>
          <w:lang w:eastAsia="es-ES"/>
        </w:rPr>
        <w:t>Finca Registral: Representa la finca legal, que tiene la información de registro libro, tomo, folio, etc.</w:t>
      </w:r>
    </w:p>
    <w:p w:rsidR="008C674E" w:rsidRPr="007D2511" w:rsidRDefault="007D2511" w:rsidP="00FA53BC">
      <w:pPr>
        <w:pStyle w:val="Ttulo3"/>
        <w:spacing w:line="240" w:lineRule="auto"/>
        <w:jc w:val="both"/>
        <w:rPr>
          <w:rFonts w:asciiTheme="minorHAnsi" w:hAnsiTheme="minorHAnsi"/>
          <w:b w:val="0"/>
          <w:i/>
          <w:sz w:val="28"/>
          <w:szCs w:val="28"/>
        </w:rPr>
      </w:pPr>
      <w:bookmarkStart w:id="76" w:name="_Toc297295638"/>
      <w:r>
        <w:rPr>
          <w:rFonts w:asciiTheme="minorHAnsi" w:hAnsiTheme="minorHAnsi"/>
          <w:b w:val="0"/>
          <w:i/>
          <w:sz w:val="28"/>
          <w:szCs w:val="28"/>
        </w:rPr>
        <w:t>Nombre de clase 2</w:t>
      </w:r>
      <w:bookmarkEnd w:id="76"/>
    </w:p>
    <w:p w:rsidR="00AC24DA" w:rsidRDefault="00AC24DA">
      <w:pPr>
        <w:tabs>
          <w:tab w:val="clear" w:pos="1701"/>
        </w:tabs>
        <w:spacing w:after="0" w:line="240" w:lineRule="auto"/>
        <w:jc w:val="left"/>
        <w:rPr>
          <w:rFonts w:ascii="Calibri" w:hAnsi="Calibri" w:cs="Arial"/>
          <w:b/>
          <w:bCs/>
          <w:i/>
          <w:color w:val="000000"/>
          <w:kern w:val="28"/>
          <w:sz w:val="32"/>
          <w:szCs w:val="32"/>
          <w:lang w:val="es-ES_tradnl"/>
        </w:rPr>
      </w:pPr>
      <w:bookmarkStart w:id="77" w:name="_Toc293500457"/>
      <w:r>
        <w:rPr>
          <w:rFonts w:ascii="Calibri" w:hAnsi="Calibri"/>
          <w:sz w:val="32"/>
          <w:szCs w:val="32"/>
        </w:rPr>
        <w:br w:type="page"/>
      </w:r>
    </w:p>
    <w:p w:rsidR="00D41174"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78" w:name="_Toc297295639"/>
      <w:r w:rsidRPr="005448CB">
        <w:rPr>
          <w:rFonts w:ascii="Calibri" w:hAnsi="Calibri"/>
          <w:sz w:val="32"/>
          <w:szCs w:val="32"/>
        </w:rPr>
        <w:lastRenderedPageBreak/>
        <w:t>Diagrama de clases de negocio</w:t>
      </w:r>
      <w:bookmarkEnd w:id="77"/>
      <w:bookmarkEnd w:id="78"/>
    </w:p>
    <w:p w:rsidR="00CE4A10" w:rsidRDefault="00CE4A10" w:rsidP="00CE4A10">
      <w:pPr>
        <w:spacing w:line="240" w:lineRule="auto"/>
        <w:rPr>
          <w:rFonts w:asciiTheme="minorHAnsi" w:hAnsiTheme="minorHAnsi"/>
          <w:lang w:eastAsia="es-ES"/>
        </w:rPr>
      </w:pPr>
      <w:r w:rsidRPr="00CE4A10">
        <w:rPr>
          <w:rFonts w:asciiTheme="minorHAnsi" w:hAnsiTheme="minorHAnsi"/>
          <w:lang w:eastAsia="es-ES"/>
        </w:rPr>
        <w:t>El diagrama mostrado a continuación des</w:t>
      </w:r>
      <w:r>
        <w:rPr>
          <w:rFonts w:asciiTheme="minorHAnsi" w:hAnsiTheme="minorHAnsi"/>
          <w:lang w:eastAsia="es-ES"/>
        </w:rPr>
        <w:t>c</w:t>
      </w:r>
      <w:r w:rsidRPr="00CE4A10">
        <w:rPr>
          <w:rFonts w:asciiTheme="minorHAnsi" w:hAnsiTheme="minorHAnsi"/>
          <w:lang w:eastAsia="es-ES"/>
        </w:rPr>
        <w:t>ribe de forma gráfica las clases que intervienen en la programación de la funcionalidad del servicio</w:t>
      </w:r>
      <w:r w:rsidR="00F45F63">
        <w:rPr>
          <w:rFonts w:asciiTheme="minorHAnsi" w:hAnsiTheme="minorHAnsi"/>
          <w:lang w:eastAsia="es-ES"/>
        </w:rPr>
        <w:t xml:space="preserve"> (estas clases están descritas en el apartado 3.1.4) </w:t>
      </w:r>
    </w:p>
    <w:p w:rsidR="00837CB1" w:rsidRPr="00CE4A10" w:rsidRDefault="00837CB1" w:rsidP="00CE4A10">
      <w:pPr>
        <w:spacing w:line="240" w:lineRule="auto"/>
        <w:rPr>
          <w:rFonts w:asciiTheme="minorHAnsi" w:hAnsiTheme="minorHAnsi"/>
          <w:lang w:eastAsia="es-ES"/>
        </w:rPr>
      </w:pPr>
    </w:p>
    <w:p w:rsidR="00D41174" w:rsidRDefault="006A51EB" w:rsidP="00FA53BC">
      <w:pPr>
        <w:spacing w:line="240" w:lineRule="auto"/>
        <w:rPr>
          <w:lang w:val="es-ES_tradnl"/>
        </w:rPr>
      </w:pPr>
      <w:r w:rsidRPr="006A51EB">
        <w:rPr>
          <w:noProof/>
          <w:lang w:eastAsia="es-ES"/>
        </w:rPr>
        <w:drawing>
          <wp:anchor distT="0" distB="0" distL="114300" distR="114300" simplePos="0" relativeHeight="251687936" behindDoc="0" locked="0" layoutInCell="1" allowOverlap="1">
            <wp:simplePos x="0" y="0"/>
            <wp:positionH relativeFrom="column">
              <wp:posOffset>603457</wp:posOffset>
            </wp:positionH>
            <wp:positionV relativeFrom="paragraph">
              <wp:posOffset>1229005</wp:posOffset>
            </wp:positionV>
            <wp:extent cx="4221125" cy="2445489"/>
            <wp:effectExtent l="0" t="0" r="0" b="0"/>
            <wp:wrapNone/>
            <wp:docPr id="29"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41174">
        <w:rPr>
          <w:noProof/>
          <w:lang w:eastAsia="es-ES"/>
        </w:rPr>
        <w:drawing>
          <wp:inline distT="0" distB="0" distL="0" distR="0">
            <wp:extent cx="6296025" cy="6134100"/>
            <wp:effectExtent l="19050" t="0" r="9525"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296025" cy="6134100"/>
                    </a:xfrm>
                    <a:prstGeom prst="rect">
                      <a:avLst/>
                    </a:prstGeom>
                    <a:noFill/>
                    <a:ln w="9525">
                      <a:noFill/>
                      <a:miter lim="800000"/>
                      <a:headEnd/>
                      <a:tailEnd/>
                    </a:ln>
                  </pic:spPr>
                </pic:pic>
              </a:graphicData>
            </a:graphic>
          </wp:inline>
        </w:drawing>
      </w:r>
    </w:p>
    <w:p w:rsidR="00AC24DA" w:rsidRDefault="00AC24DA">
      <w:pPr>
        <w:tabs>
          <w:tab w:val="clear" w:pos="1701"/>
        </w:tabs>
        <w:spacing w:after="0" w:line="240" w:lineRule="auto"/>
        <w:jc w:val="left"/>
        <w:rPr>
          <w:rFonts w:ascii="Calibri" w:hAnsi="Calibri" w:cs="Arial"/>
          <w:b/>
          <w:bCs/>
          <w:i/>
          <w:color w:val="000000"/>
          <w:kern w:val="28"/>
          <w:sz w:val="32"/>
          <w:szCs w:val="32"/>
          <w:lang w:val="es-ES_tradnl"/>
        </w:rPr>
      </w:pPr>
      <w:bookmarkStart w:id="79" w:name="_Toc293500458"/>
      <w:r>
        <w:rPr>
          <w:rFonts w:ascii="Calibri" w:hAnsi="Calibri"/>
          <w:sz w:val="32"/>
          <w:szCs w:val="32"/>
        </w:rPr>
        <w:br w:type="page"/>
      </w:r>
    </w:p>
    <w:p w:rsidR="00D41174" w:rsidRPr="005448CB"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80" w:name="_Toc297295640"/>
      <w:r w:rsidRPr="005448CB">
        <w:rPr>
          <w:rFonts w:ascii="Calibri" w:hAnsi="Calibri"/>
          <w:sz w:val="32"/>
          <w:szCs w:val="32"/>
        </w:rPr>
        <w:lastRenderedPageBreak/>
        <w:t>Seguridad</w:t>
      </w:r>
      <w:bookmarkEnd w:id="79"/>
      <w:bookmarkEnd w:id="80"/>
    </w:p>
    <w:p w:rsidR="00477DD1" w:rsidRPr="00F23ACB" w:rsidRDefault="00F23ACB" w:rsidP="00FA53BC">
      <w:pPr>
        <w:spacing w:line="240" w:lineRule="auto"/>
        <w:rPr>
          <w:rFonts w:asciiTheme="minorHAnsi" w:hAnsiTheme="minorHAnsi" w:cstheme="minorHAnsi"/>
          <w:i/>
          <w:color w:val="FF0000"/>
          <w:lang w:eastAsia="es-ES"/>
        </w:rPr>
      </w:pPr>
      <w:r>
        <w:rPr>
          <w:rFonts w:asciiTheme="minorHAnsi" w:hAnsiTheme="minorHAnsi" w:cstheme="minorHAnsi"/>
          <w:i/>
          <w:color w:val="FF0000"/>
          <w:lang w:eastAsia="es-ES"/>
        </w:rPr>
        <w:t>Describir detalladamente l</w:t>
      </w:r>
      <w:r w:rsidR="00477DD1" w:rsidRPr="00F23ACB">
        <w:rPr>
          <w:rFonts w:asciiTheme="minorHAnsi" w:hAnsiTheme="minorHAnsi" w:cstheme="minorHAnsi"/>
          <w:i/>
          <w:color w:val="FF0000"/>
          <w:lang w:eastAsia="es-ES"/>
        </w:rPr>
        <w:t>os métodos de seguridad que tiene el proyecto de interoperabilidad SOA para poder acceder a los métodos de los servicios. Además mediante diagramas se detallarán también los interfaces que implementan la seguridad, los métodos que la comprueban y las entidades que intervienen (por ejemplos</w:t>
      </w:r>
      <w:r>
        <w:rPr>
          <w:rFonts w:asciiTheme="minorHAnsi" w:hAnsiTheme="minorHAnsi" w:cstheme="minorHAnsi"/>
          <w:i/>
          <w:color w:val="FF0000"/>
          <w:lang w:eastAsia="es-ES"/>
        </w:rPr>
        <w:t xml:space="preserve"> s</w:t>
      </w:r>
      <w:r w:rsidR="00477DD1" w:rsidRPr="00F23ACB">
        <w:rPr>
          <w:rFonts w:asciiTheme="minorHAnsi" w:hAnsiTheme="minorHAnsi" w:cstheme="minorHAnsi"/>
          <w:i/>
          <w:color w:val="FF0000"/>
          <w:lang w:eastAsia="es-ES"/>
        </w:rPr>
        <w:t>i el tipo de seguridad si es por medio de</w:t>
      </w:r>
      <w:r w:rsidR="009A58F4">
        <w:rPr>
          <w:rFonts w:asciiTheme="minorHAnsi" w:hAnsiTheme="minorHAnsi" w:cstheme="minorHAnsi"/>
          <w:i/>
          <w:color w:val="FF0000"/>
          <w:lang w:eastAsia="es-ES"/>
        </w:rPr>
        <w:t xml:space="preserve"> </w:t>
      </w:r>
      <w:proofErr w:type="spellStart"/>
      <w:r w:rsidR="009A58F4">
        <w:rPr>
          <w:rFonts w:asciiTheme="minorHAnsi" w:hAnsiTheme="minorHAnsi" w:cstheme="minorHAnsi"/>
          <w:i/>
          <w:color w:val="FF0000"/>
          <w:lang w:eastAsia="es-ES"/>
        </w:rPr>
        <w:t>T</w:t>
      </w:r>
      <w:r w:rsidR="00477DD1" w:rsidRPr="00F23ACB">
        <w:rPr>
          <w:rFonts w:asciiTheme="minorHAnsi" w:hAnsiTheme="minorHAnsi" w:cstheme="minorHAnsi"/>
          <w:i/>
          <w:color w:val="FF0000"/>
          <w:lang w:eastAsia="es-ES"/>
        </w:rPr>
        <w:t>oken</w:t>
      </w:r>
      <w:proofErr w:type="spellEnd"/>
      <w:r>
        <w:rPr>
          <w:rFonts w:asciiTheme="minorHAnsi" w:hAnsiTheme="minorHAnsi" w:cstheme="minorHAnsi"/>
          <w:i/>
          <w:color w:val="FF0000"/>
          <w:lang w:eastAsia="es-ES"/>
        </w:rPr>
        <w:t>, por el directorio activo, componentes en los que se divide la seguridad...</w:t>
      </w:r>
      <w:r w:rsidR="00477DD1" w:rsidRPr="00F23ACB">
        <w:rPr>
          <w:rFonts w:asciiTheme="minorHAnsi" w:hAnsiTheme="minorHAnsi" w:cstheme="minorHAnsi"/>
          <w:i/>
          <w:color w:val="FF0000"/>
          <w:lang w:eastAsia="es-ES"/>
        </w:rPr>
        <w:t>)</w:t>
      </w:r>
    </w:p>
    <w:p w:rsidR="00634D06" w:rsidRDefault="00634D06" w:rsidP="00FA53BC">
      <w:pPr>
        <w:pStyle w:val="Ttulo3"/>
        <w:spacing w:line="240" w:lineRule="auto"/>
        <w:jc w:val="both"/>
        <w:rPr>
          <w:rFonts w:asciiTheme="minorHAnsi" w:hAnsiTheme="minorHAnsi"/>
          <w:b w:val="0"/>
          <w:i/>
          <w:sz w:val="28"/>
          <w:szCs w:val="28"/>
        </w:rPr>
      </w:pPr>
      <w:bookmarkStart w:id="81" w:name="_Toc293497265"/>
      <w:bookmarkStart w:id="82" w:name="_Toc293497340"/>
      <w:bookmarkStart w:id="83" w:name="_Toc293500459"/>
      <w:bookmarkStart w:id="84" w:name="_Toc293500460"/>
      <w:bookmarkStart w:id="85" w:name="_Toc297295641"/>
      <w:bookmarkStart w:id="86" w:name="_Toc291499163"/>
      <w:bookmarkStart w:id="87" w:name="_Toc293500461"/>
      <w:bookmarkEnd w:id="81"/>
      <w:bookmarkEnd w:id="82"/>
      <w:bookmarkEnd w:id="83"/>
      <w:bookmarkEnd w:id="84"/>
      <w:r>
        <w:rPr>
          <w:rFonts w:asciiTheme="minorHAnsi" w:hAnsiTheme="minorHAnsi"/>
          <w:b w:val="0"/>
          <w:i/>
          <w:sz w:val="28"/>
          <w:szCs w:val="28"/>
        </w:rPr>
        <w:t>Servicios de seguridad</w:t>
      </w:r>
      <w:bookmarkEnd w:id="85"/>
    </w:p>
    <w:p w:rsidR="00D41174" w:rsidRPr="00634D06" w:rsidRDefault="00F23ACB" w:rsidP="00634D06">
      <w:pPr>
        <w:pStyle w:val="Ttulo4"/>
        <w:rPr>
          <w:rFonts w:asciiTheme="minorHAnsi" w:hAnsiTheme="minorHAnsi"/>
          <w:b w:val="0"/>
          <w:i/>
          <w:szCs w:val="24"/>
        </w:rPr>
      </w:pPr>
      <w:r w:rsidRPr="00634D06">
        <w:rPr>
          <w:rFonts w:asciiTheme="minorHAnsi" w:hAnsiTheme="minorHAnsi"/>
          <w:b w:val="0"/>
          <w:i/>
          <w:noProof/>
          <w:szCs w:val="24"/>
          <w:lang w:val="es-ES"/>
        </w:rPr>
        <w:drawing>
          <wp:anchor distT="0" distB="0" distL="114300" distR="114300" simplePos="0" relativeHeight="251689984" behindDoc="0" locked="0" layoutInCell="1" allowOverlap="1">
            <wp:simplePos x="0" y="0"/>
            <wp:positionH relativeFrom="column">
              <wp:posOffset>805475</wp:posOffset>
            </wp:positionH>
            <wp:positionV relativeFrom="paragraph">
              <wp:posOffset>187015</wp:posOffset>
            </wp:positionV>
            <wp:extent cx="3742661" cy="2105246"/>
            <wp:effectExtent l="0" t="0" r="0" b="0"/>
            <wp:wrapNone/>
            <wp:docPr id="30"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Pr="00634D06">
        <w:rPr>
          <w:rFonts w:asciiTheme="minorHAnsi" w:hAnsiTheme="minorHAnsi"/>
          <w:b w:val="0"/>
          <w:i/>
          <w:szCs w:val="24"/>
        </w:rPr>
        <w:t xml:space="preserve">Servicio de seguridad 1 </w:t>
      </w:r>
      <w:r w:rsidRPr="002310B5">
        <w:rPr>
          <w:rFonts w:asciiTheme="minorHAnsi" w:hAnsiTheme="minorHAnsi"/>
          <w:b w:val="0"/>
          <w:i/>
          <w:color w:val="FF0000"/>
          <w:sz w:val="20"/>
        </w:rPr>
        <w:t xml:space="preserve">(Por ejemplo </w:t>
      </w:r>
      <w:proofErr w:type="spellStart"/>
      <w:r w:rsidR="00D41174" w:rsidRPr="002310B5">
        <w:rPr>
          <w:rFonts w:asciiTheme="minorHAnsi" w:hAnsiTheme="minorHAnsi"/>
          <w:b w:val="0"/>
          <w:i/>
          <w:color w:val="FF0000"/>
          <w:sz w:val="20"/>
        </w:rPr>
        <w:t>SELogin</w:t>
      </w:r>
      <w:proofErr w:type="spellEnd"/>
      <w:r w:rsidR="00D41174" w:rsidRPr="002310B5">
        <w:rPr>
          <w:rFonts w:asciiTheme="minorHAnsi" w:hAnsiTheme="minorHAnsi"/>
          <w:b w:val="0"/>
          <w:i/>
          <w:color w:val="FF0000"/>
          <w:sz w:val="20"/>
        </w:rPr>
        <w:t xml:space="preserve"> </w:t>
      </w:r>
      <w:r w:rsidRPr="002310B5">
        <w:rPr>
          <w:rFonts w:asciiTheme="minorHAnsi" w:hAnsiTheme="minorHAnsi"/>
          <w:b w:val="0"/>
          <w:i/>
          <w:color w:val="FF0000"/>
          <w:sz w:val="20"/>
        </w:rPr>
        <w:t>–</w:t>
      </w:r>
      <w:r w:rsidR="00D41174" w:rsidRPr="002310B5">
        <w:rPr>
          <w:rFonts w:asciiTheme="minorHAnsi" w:hAnsiTheme="minorHAnsi"/>
          <w:b w:val="0"/>
          <w:i/>
          <w:color w:val="FF0000"/>
          <w:sz w:val="20"/>
        </w:rPr>
        <w:t xml:space="preserve"> Servicio</w:t>
      </w:r>
      <w:bookmarkEnd w:id="86"/>
      <w:bookmarkEnd w:id="87"/>
      <w:r w:rsidRPr="002310B5">
        <w:rPr>
          <w:rFonts w:asciiTheme="minorHAnsi" w:hAnsiTheme="minorHAnsi"/>
          <w:b w:val="0"/>
          <w:i/>
          <w:color w:val="FF0000"/>
          <w:sz w:val="20"/>
        </w:rPr>
        <w:t>)</w:t>
      </w:r>
    </w:p>
    <w:p w:rsidR="00D41174" w:rsidRDefault="00D41174" w:rsidP="00FA53BC">
      <w:pPr>
        <w:spacing w:line="240" w:lineRule="auto"/>
        <w:rPr>
          <w:lang w:eastAsia="es-ES"/>
        </w:rPr>
      </w:pPr>
      <w:r>
        <w:rPr>
          <w:noProof/>
          <w:lang w:eastAsia="es-ES"/>
        </w:rPr>
        <w:drawing>
          <wp:inline distT="0" distB="0" distL="0" distR="0">
            <wp:extent cx="4524375" cy="1819275"/>
            <wp:effectExtent l="19050" t="0" r="9525"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524375" cy="1819275"/>
                    </a:xfrm>
                    <a:prstGeom prst="rect">
                      <a:avLst/>
                    </a:prstGeom>
                    <a:noFill/>
                    <a:ln w="9525">
                      <a:noFill/>
                      <a:miter lim="800000"/>
                      <a:headEnd/>
                      <a:tailEnd/>
                    </a:ln>
                  </pic:spPr>
                </pic:pic>
              </a:graphicData>
            </a:graphic>
          </wp:inline>
        </w:drawing>
      </w:r>
    </w:p>
    <w:p w:rsidR="00A97A48" w:rsidRPr="00A97A48" w:rsidRDefault="00A97A48" w:rsidP="00FA53BC">
      <w:pPr>
        <w:tabs>
          <w:tab w:val="clear" w:pos="1701"/>
        </w:tabs>
        <w:spacing w:line="240" w:lineRule="auto"/>
        <w:contextualSpacing/>
        <w:rPr>
          <w:rFonts w:asciiTheme="minorHAnsi" w:hAnsiTheme="minorHAnsi"/>
          <w:i/>
          <w:color w:val="FF0000"/>
          <w:lang w:eastAsia="es-ES"/>
        </w:rPr>
      </w:pPr>
      <w:r w:rsidRPr="00A97A48">
        <w:rPr>
          <w:rFonts w:asciiTheme="minorHAnsi" w:hAnsiTheme="minorHAnsi"/>
          <w:i/>
          <w:color w:val="FF0000"/>
          <w:lang w:eastAsia="es-ES"/>
        </w:rPr>
        <w:t>Detallar los distintos métodos</w:t>
      </w:r>
    </w:p>
    <w:p w:rsidR="00A97A48" w:rsidRPr="000E7B77" w:rsidRDefault="00A97A48"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sidRPr="000E7B77">
        <w:rPr>
          <w:rFonts w:asciiTheme="minorHAnsi" w:hAnsiTheme="minorHAnsi"/>
          <w:color w:val="000000" w:themeColor="text1"/>
          <w:lang w:eastAsia="es-ES"/>
        </w:rPr>
        <w:t>Método 1</w:t>
      </w:r>
      <w:r w:rsidR="000E7B77">
        <w:rPr>
          <w:rFonts w:asciiTheme="minorHAnsi" w:hAnsiTheme="minorHAnsi"/>
          <w:color w:val="000000" w:themeColor="text1"/>
          <w:lang w:eastAsia="es-ES"/>
        </w:rPr>
        <w:t>...</w:t>
      </w:r>
    </w:p>
    <w:p w:rsidR="00A97A48" w:rsidRDefault="00A97A48"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sidRPr="000E7B77">
        <w:rPr>
          <w:rFonts w:asciiTheme="minorHAnsi" w:hAnsiTheme="minorHAnsi"/>
          <w:noProof/>
          <w:color w:val="000000" w:themeColor="text1"/>
          <w:lang w:eastAsia="es-ES"/>
        </w:rPr>
        <w:drawing>
          <wp:anchor distT="0" distB="0" distL="114300" distR="114300" simplePos="0" relativeHeight="251692032" behindDoc="0" locked="0" layoutInCell="1" allowOverlap="1">
            <wp:simplePos x="0" y="0"/>
            <wp:positionH relativeFrom="column">
              <wp:posOffset>1571020</wp:posOffset>
            </wp:positionH>
            <wp:positionV relativeFrom="paragraph">
              <wp:posOffset>76953</wp:posOffset>
            </wp:positionV>
            <wp:extent cx="1116418" cy="744279"/>
            <wp:effectExtent l="0" t="0" r="0" b="0"/>
            <wp:wrapNone/>
            <wp:docPr id="31"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Pr="000E7B77">
        <w:rPr>
          <w:rFonts w:asciiTheme="minorHAnsi" w:hAnsiTheme="minorHAnsi"/>
          <w:color w:val="000000" w:themeColor="text1"/>
          <w:lang w:eastAsia="es-ES"/>
        </w:rPr>
        <w:t>Método 2</w:t>
      </w:r>
      <w:r w:rsidR="000E7B77">
        <w:rPr>
          <w:rFonts w:asciiTheme="minorHAnsi" w:hAnsiTheme="minorHAnsi"/>
          <w:color w:val="000000" w:themeColor="text1"/>
          <w:lang w:eastAsia="es-ES"/>
        </w:rPr>
        <w:t>...</w:t>
      </w:r>
    </w:p>
    <w:p w:rsidR="000E7B77" w:rsidRPr="000E7B77" w:rsidRDefault="000E7B77"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Pr>
          <w:rFonts w:asciiTheme="minorHAnsi" w:hAnsiTheme="minorHAnsi"/>
          <w:color w:val="000000" w:themeColor="text1"/>
          <w:lang w:eastAsia="es-ES"/>
        </w:rPr>
        <w:t>...</w:t>
      </w:r>
    </w:p>
    <w:p w:rsidR="00A97A48" w:rsidRPr="00A97A48" w:rsidRDefault="00A97A48" w:rsidP="00FA53BC">
      <w:pPr>
        <w:pStyle w:val="Prrafodelista"/>
        <w:tabs>
          <w:tab w:val="clear" w:pos="1701"/>
        </w:tabs>
        <w:spacing w:line="240" w:lineRule="auto"/>
        <w:ind w:left="284"/>
        <w:contextualSpacing/>
        <w:rPr>
          <w:rFonts w:asciiTheme="minorHAnsi" w:hAnsiTheme="minorHAnsi"/>
          <w:lang w:eastAsia="es-ES"/>
        </w:rPr>
      </w:pPr>
    </w:p>
    <w:p w:rsidR="00D41174" w:rsidRPr="00A97A48" w:rsidRDefault="00D41174" w:rsidP="00AD3A34">
      <w:pPr>
        <w:pStyle w:val="Prrafodelista"/>
        <w:numPr>
          <w:ilvl w:val="0"/>
          <w:numId w:val="22"/>
        </w:numPr>
        <w:tabs>
          <w:tab w:val="clear" w:pos="1701"/>
        </w:tabs>
        <w:spacing w:line="240" w:lineRule="auto"/>
        <w:ind w:left="284" w:hanging="284"/>
        <w:contextualSpacing/>
        <w:rPr>
          <w:rFonts w:asciiTheme="minorHAnsi" w:hAnsiTheme="minorHAnsi"/>
          <w:lang w:eastAsia="es-ES"/>
        </w:rPr>
      </w:pPr>
      <w:proofErr w:type="spellStart"/>
      <w:r w:rsidRPr="00A97A48">
        <w:rPr>
          <w:rFonts w:asciiTheme="minorHAnsi" w:hAnsiTheme="minorHAnsi"/>
          <w:lang w:eastAsia="es-ES"/>
        </w:rPr>
        <w:t>Login</w:t>
      </w:r>
      <w:proofErr w:type="spellEnd"/>
      <w:r w:rsidRPr="00A97A48">
        <w:rPr>
          <w:rFonts w:asciiTheme="minorHAnsi" w:hAnsiTheme="minorHAnsi"/>
          <w:lang w:eastAsia="es-ES"/>
        </w:rPr>
        <w:t xml:space="preserve">. Solicita una autorización temporal para acceder a SIGES con el </w:t>
      </w:r>
      <w:proofErr w:type="spellStart"/>
      <w:r w:rsidRPr="00A97A48">
        <w:rPr>
          <w:rFonts w:asciiTheme="minorHAnsi" w:hAnsiTheme="minorHAnsi"/>
          <w:lang w:eastAsia="es-ES"/>
        </w:rPr>
        <w:t>BasicHttpBinding</w:t>
      </w:r>
      <w:proofErr w:type="spellEnd"/>
      <w:r w:rsidRPr="00A97A48">
        <w:rPr>
          <w:rFonts w:asciiTheme="minorHAnsi" w:hAnsiTheme="minorHAnsi"/>
          <w:lang w:eastAsia="es-ES"/>
        </w:rPr>
        <w:t>.</w:t>
      </w:r>
    </w:p>
    <w:p w:rsidR="00DB7B68" w:rsidRDefault="00DB7B68" w:rsidP="00634D06">
      <w:pPr>
        <w:pStyle w:val="Ttulo4"/>
        <w:rPr>
          <w:rFonts w:asciiTheme="minorHAnsi" w:hAnsiTheme="minorHAnsi"/>
          <w:b w:val="0"/>
          <w:i/>
          <w:szCs w:val="24"/>
        </w:rPr>
      </w:pPr>
      <w:bookmarkStart w:id="88" w:name="_Toc291499164"/>
      <w:bookmarkStart w:id="89" w:name="_Toc293500462"/>
      <w:r w:rsidRPr="00634D06">
        <w:rPr>
          <w:rFonts w:asciiTheme="minorHAnsi" w:hAnsiTheme="minorHAnsi"/>
          <w:b w:val="0"/>
          <w:i/>
          <w:szCs w:val="24"/>
        </w:rPr>
        <w:t>Servicio de seguridad 2</w:t>
      </w:r>
    </w:p>
    <w:p w:rsidR="00AC24DA" w:rsidRDefault="00AC24DA">
      <w:pPr>
        <w:tabs>
          <w:tab w:val="clear" w:pos="1701"/>
        </w:tabs>
        <w:spacing w:after="0" w:line="240" w:lineRule="auto"/>
        <w:jc w:val="left"/>
        <w:rPr>
          <w:rFonts w:asciiTheme="minorHAnsi" w:hAnsiTheme="minorHAnsi"/>
          <w:i/>
          <w:iCs w:val="0"/>
          <w:snapToGrid w:val="0"/>
          <w:sz w:val="28"/>
          <w:szCs w:val="28"/>
          <w:lang w:val="es-ES_tradnl" w:eastAsia="es-ES"/>
        </w:rPr>
      </w:pPr>
      <w:r>
        <w:rPr>
          <w:rFonts w:asciiTheme="minorHAnsi" w:hAnsiTheme="minorHAnsi"/>
          <w:b/>
          <w:i/>
          <w:sz w:val="28"/>
          <w:szCs w:val="28"/>
        </w:rPr>
        <w:br w:type="page"/>
      </w:r>
    </w:p>
    <w:p w:rsidR="002310B5" w:rsidRPr="002310B5" w:rsidRDefault="002310B5" w:rsidP="002310B5">
      <w:pPr>
        <w:pStyle w:val="Ttulo3"/>
        <w:spacing w:line="240" w:lineRule="auto"/>
        <w:jc w:val="both"/>
        <w:rPr>
          <w:rFonts w:asciiTheme="minorHAnsi" w:hAnsiTheme="minorHAnsi"/>
          <w:b w:val="0"/>
          <w:i/>
          <w:sz w:val="28"/>
          <w:szCs w:val="28"/>
        </w:rPr>
      </w:pPr>
      <w:bookmarkStart w:id="90" w:name="_Toc297295642"/>
      <w:r w:rsidRPr="002310B5">
        <w:rPr>
          <w:rFonts w:asciiTheme="minorHAnsi" w:hAnsiTheme="minorHAnsi"/>
          <w:b w:val="0"/>
          <w:i/>
          <w:sz w:val="28"/>
          <w:szCs w:val="28"/>
        </w:rPr>
        <w:lastRenderedPageBreak/>
        <w:t>Entidades</w:t>
      </w:r>
      <w:bookmarkEnd w:id="90"/>
    </w:p>
    <w:p w:rsidR="00D41174" w:rsidRPr="002310B5" w:rsidRDefault="00DB7B68" w:rsidP="002310B5">
      <w:pPr>
        <w:pStyle w:val="Ttulo4"/>
        <w:rPr>
          <w:rFonts w:asciiTheme="minorHAnsi" w:hAnsiTheme="minorHAnsi"/>
          <w:b w:val="0"/>
          <w:i/>
          <w:szCs w:val="24"/>
        </w:rPr>
      </w:pPr>
      <w:bookmarkStart w:id="91" w:name="_Toc291499165"/>
      <w:bookmarkStart w:id="92" w:name="_Toc293500463"/>
      <w:bookmarkEnd w:id="88"/>
      <w:bookmarkEnd w:id="89"/>
      <w:r w:rsidRPr="002310B5">
        <w:rPr>
          <w:rFonts w:asciiTheme="minorHAnsi" w:hAnsiTheme="minorHAnsi"/>
          <w:b w:val="0"/>
          <w:i/>
          <w:szCs w:val="24"/>
        </w:rPr>
        <w:t xml:space="preserve">Entidad 1 </w:t>
      </w:r>
      <w:r w:rsidRPr="002310B5">
        <w:rPr>
          <w:rFonts w:asciiTheme="minorHAnsi" w:hAnsiTheme="minorHAnsi"/>
          <w:b w:val="0"/>
          <w:i/>
          <w:color w:val="FF0000"/>
          <w:sz w:val="20"/>
        </w:rPr>
        <w:t xml:space="preserve">(Por ejemplo </w:t>
      </w:r>
      <w:proofErr w:type="spellStart"/>
      <w:r w:rsidR="00D41174" w:rsidRPr="002310B5">
        <w:rPr>
          <w:rFonts w:asciiTheme="minorHAnsi" w:hAnsiTheme="minorHAnsi"/>
          <w:b w:val="0"/>
          <w:i/>
          <w:color w:val="FF0000"/>
          <w:sz w:val="20"/>
        </w:rPr>
        <w:t>LoginToken</w:t>
      </w:r>
      <w:proofErr w:type="spellEnd"/>
      <w:r w:rsidR="00D41174" w:rsidRPr="002310B5">
        <w:rPr>
          <w:rFonts w:asciiTheme="minorHAnsi" w:hAnsiTheme="minorHAnsi"/>
          <w:b w:val="0"/>
          <w:i/>
          <w:color w:val="FF0000"/>
          <w:sz w:val="20"/>
        </w:rPr>
        <w:t xml:space="preserve"> </w:t>
      </w:r>
      <w:r w:rsidRPr="002310B5">
        <w:rPr>
          <w:rFonts w:asciiTheme="minorHAnsi" w:hAnsiTheme="minorHAnsi"/>
          <w:b w:val="0"/>
          <w:i/>
          <w:color w:val="FF0000"/>
          <w:sz w:val="20"/>
        </w:rPr>
        <w:t>–</w:t>
      </w:r>
      <w:r w:rsidR="00D41174" w:rsidRPr="002310B5">
        <w:rPr>
          <w:rFonts w:asciiTheme="minorHAnsi" w:hAnsiTheme="minorHAnsi"/>
          <w:b w:val="0"/>
          <w:i/>
          <w:color w:val="FF0000"/>
          <w:sz w:val="20"/>
        </w:rPr>
        <w:t xml:space="preserve"> Entidad</w:t>
      </w:r>
      <w:bookmarkEnd w:id="91"/>
      <w:bookmarkEnd w:id="92"/>
      <w:r w:rsidRPr="002310B5">
        <w:rPr>
          <w:rFonts w:asciiTheme="minorHAnsi" w:hAnsiTheme="minorHAnsi"/>
          <w:b w:val="0"/>
          <w:i/>
          <w:color w:val="FF0000"/>
          <w:sz w:val="20"/>
        </w:rPr>
        <w:t>)</w:t>
      </w:r>
    </w:p>
    <w:p w:rsidR="00D41174" w:rsidRDefault="00AC24DA" w:rsidP="00FA53BC">
      <w:pPr>
        <w:pStyle w:val="Ttulo3"/>
        <w:numPr>
          <w:ilvl w:val="0"/>
          <w:numId w:val="0"/>
        </w:numPr>
        <w:spacing w:line="240" w:lineRule="auto"/>
        <w:jc w:val="both"/>
        <w:rPr>
          <w:b w:val="0"/>
          <w:iCs/>
        </w:rPr>
      </w:pPr>
      <w:r>
        <w:rPr>
          <w:b w:val="0"/>
          <w:iCs/>
          <w:noProof/>
          <w:snapToGrid/>
          <w:lang w:val="es-ES"/>
        </w:rPr>
        <w:drawing>
          <wp:anchor distT="0" distB="0" distL="114300" distR="114300" simplePos="0" relativeHeight="251694080" behindDoc="0" locked="0" layoutInCell="1" allowOverlap="1">
            <wp:simplePos x="0" y="0"/>
            <wp:positionH relativeFrom="column">
              <wp:posOffset>389255</wp:posOffset>
            </wp:positionH>
            <wp:positionV relativeFrom="paragraph">
              <wp:posOffset>121920</wp:posOffset>
            </wp:positionV>
            <wp:extent cx="2286000" cy="1304925"/>
            <wp:effectExtent l="0" t="0" r="0" b="0"/>
            <wp:wrapNone/>
            <wp:docPr id="32"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60360A">
        <w:rPr>
          <w:b w:val="0"/>
          <w:iCs/>
          <w:noProof/>
          <w:snapToGrid/>
          <w:lang w:val="es-ES"/>
        </w:rPr>
        <w:drawing>
          <wp:anchor distT="0" distB="0" distL="114300" distR="114300" simplePos="0" relativeHeight="251696128" behindDoc="0" locked="0" layoutInCell="1" allowOverlap="1">
            <wp:simplePos x="0" y="0"/>
            <wp:positionH relativeFrom="column">
              <wp:posOffset>2313305</wp:posOffset>
            </wp:positionH>
            <wp:positionV relativeFrom="paragraph">
              <wp:posOffset>1655445</wp:posOffset>
            </wp:positionV>
            <wp:extent cx="1114425" cy="742950"/>
            <wp:effectExtent l="0" t="0" r="0" b="0"/>
            <wp:wrapNone/>
            <wp:docPr id="33"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41174">
        <w:rPr>
          <w:b w:val="0"/>
          <w:iCs/>
          <w:noProof/>
          <w:lang w:val="es-ES"/>
        </w:rPr>
        <w:drawing>
          <wp:inline distT="0" distB="0" distL="0" distR="0">
            <wp:extent cx="2695575" cy="1543050"/>
            <wp:effectExtent l="19050" t="0" r="952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695575" cy="1543050"/>
                    </a:xfrm>
                    <a:prstGeom prst="rect">
                      <a:avLst/>
                    </a:prstGeom>
                    <a:noFill/>
                    <a:ln w="9525">
                      <a:noFill/>
                      <a:miter lim="800000"/>
                      <a:headEnd/>
                      <a:tailEnd/>
                    </a:ln>
                  </pic:spPr>
                </pic:pic>
              </a:graphicData>
            </a:graphic>
          </wp:inline>
        </w:drawing>
      </w:r>
    </w:p>
    <w:p w:rsidR="00D41174" w:rsidRPr="0033770B" w:rsidRDefault="00D41174" w:rsidP="00FA53BC">
      <w:pPr>
        <w:spacing w:line="240" w:lineRule="auto"/>
        <w:rPr>
          <w:rFonts w:asciiTheme="minorHAnsi" w:hAnsiTheme="minorHAnsi"/>
          <w:i/>
          <w:color w:val="FF0000"/>
          <w:lang w:eastAsia="es-ES"/>
        </w:rPr>
      </w:pPr>
      <w:r w:rsidRPr="0033770B">
        <w:rPr>
          <w:rFonts w:asciiTheme="minorHAnsi" w:hAnsiTheme="minorHAnsi"/>
          <w:i/>
          <w:color w:val="FF0000"/>
          <w:lang w:eastAsia="es-ES"/>
        </w:rPr>
        <w:t>Descripción</w:t>
      </w:r>
      <w:r w:rsidR="0033770B">
        <w:rPr>
          <w:rFonts w:asciiTheme="minorHAnsi" w:hAnsiTheme="minorHAnsi"/>
          <w:i/>
          <w:color w:val="FF0000"/>
          <w:lang w:eastAsia="es-ES"/>
        </w:rPr>
        <w:t xml:space="preserve"> detallada </w:t>
      </w:r>
      <w:r w:rsidRPr="0033770B">
        <w:rPr>
          <w:rFonts w:asciiTheme="minorHAnsi" w:hAnsiTheme="minorHAnsi"/>
          <w:i/>
          <w:color w:val="FF0000"/>
          <w:lang w:eastAsia="es-ES"/>
        </w:rPr>
        <w:t xml:space="preserve"> de las entidades:</w:t>
      </w:r>
      <w:r w:rsidR="0060360A" w:rsidRPr="0060360A">
        <w:rPr>
          <w:rFonts w:asciiTheme="minorHAnsi" w:hAnsiTheme="minorHAnsi"/>
          <w:noProof/>
          <w:color w:val="0000FF"/>
          <w:lang w:eastAsia="es-ES"/>
        </w:rPr>
        <w:t xml:space="preserve"> </w:t>
      </w:r>
    </w:p>
    <w:p w:rsidR="00D41174" w:rsidRDefault="00D41174" w:rsidP="00AD3A34">
      <w:pPr>
        <w:pStyle w:val="Prrafodelista"/>
        <w:numPr>
          <w:ilvl w:val="0"/>
          <w:numId w:val="22"/>
        </w:numPr>
        <w:tabs>
          <w:tab w:val="clear" w:pos="1701"/>
        </w:tabs>
        <w:spacing w:line="240" w:lineRule="auto"/>
        <w:ind w:left="284" w:hanging="284"/>
        <w:contextualSpacing/>
        <w:rPr>
          <w:rFonts w:asciiTheme="minorHAnsi" w:hAnsiTheme="minorHAnsi"/>
          <w:lang w:eastAsia="es-ES"/>
        </w:rPr>
      </w:pPr>
      <w:proofErr w:type="spellStart"/>
      <w:r w:rsidRPr="0060360A">
        <w:rPr>
          <w:rFonts w:asciiTheme="minorHAnsi" w:hAnsiTheme="minorHAnsi"/>
          <w:lang w:eastAsia="es-ES"/>
        </w:rPr>
        <w:t>LoginToken</w:t>
      </w:r>
      <w:proofErr w:type="spellEnd"/>
      <w:r w:rsidRPr="0060360A">
        <w:rPr>
          <w:rFonts w:asciiTheme="minorHAnsi" w:hAnsiTheme="minorHAnsi"/>
          <w:lang w:eastAsia="es-ES"/>
        </w:rPr>
        <w:t xml:space="preserve">: Representa el </w:t>
      </w:r>
      <w:proofErr w:type="spellStart"/>
      <w:r w:rsidRPr="0060360A">
        <w:rPr>
          <w:rFonts w:asciiTheme="minorHAnsi" w:hAnsiTheme="minorHAnsi"/>
          <w:lang w:eastAsia="es-ES"/>
        </w:rPr>
        <w:t>token</w:t>
      </w:r>
      <w:proofErr w:type="spellEnd"/>
      <w:r w:rsidRPr="0060360A">
        <w:rPr>
          <w:rFonts w:asciiTheme="minorHAnsi" w:hAnsiTheme="minorHAnsi"/>
          <w:lang w:eastAsia="es-ES"/>
        </w:rPr>
        <w:t xml:space="preserve"> que el usuario va a recibir para poder acceder a los servicios SOA.</w:t>
      </w:r>
    </w:p>
    <w:p w:rsidR="002310B5" w:rsidRDefault="002310B5" w:rsidP="002310B5">
      <w:pPr>
        <w:pStyle w:val="Ttulo4"/>
        <w:rPr>
          <w:rFonts w:asciiTheme="minorHAnsi" w:hAnsiTheme="minorHAnsi"/>
          <w:b w:val="0"/>
          <w:i/>
          <w:szCs w:val="24"/>
        </w:rPr>
      </w:pPr>
      <w:r w:rsidRPr="002310B5">
        <w:rPr>
          <w:rFonts w:asciiTheme="minorHAnsi" w:hAnsiTheme="minorHAnsi"/>
          <w:b w:val="0"/>
          <w:i/>
          <w:szCs w:val="24"/>
        </w:rPr>
        <w:t>Entidad 2</w:t>
      </w:r>
    </w:p>
    <w:p w:rsidR="002310B5" w:rsidRDefault="002310B5" w:rsidP="002310B5">
      <w:pPr>
        <w:pStyle w:val="Ttulo3"/>
        <w:spacing w:line="240" w:lineRule="auto"/>
        <w:jc w:val="both"/>
        <w:rPr>
          <w:rFonts w:asciiTheme="minorHAnsi" w:hAnsiTheme="minorHAnsi"/>
          <w:b w:val="0"/>
          <w:i/>
          <w:sz w:val="28"/>
          <w:szCs w:val="28"/>
        </w:rPr>
      </w:pPr>
      <w:bookmarkStart w:id="93" w:name="_Toc297295643"/>
      <w:r w:rsidRPr="002310B5">
        <w:rPr>
          <w:rFonts w:asciiTheme="minorHAnsi" w:hAnsiTheme="minorHAnsi"/>
          <w:b w:val="0"/>
          <w:i/>
          <w:sz w:val="28"/>
          <w:szCs w:val="28"/>
        </w:rPr>
        <w:t>Procedimiento de acceso a las interfaces de servicio</w:t>
      </w:r>
      <w:bookmarkEnd w:id="93"/>
    </w:p>
    <w:p w:rsidR="00724495" w:rsidRPr="00724495" w:rsidRDefault="00724495" w:rsidP="00724495">
      <w:pPr>
        <w:spacing w:line="240" w:lineRule="auto"/>
        <w:rPr>
          <w:rFonts w:asciiTheme="minorHAnsi" w:hAnsiTheme="minorHAnsi" w:cstheme="minorHAnsi"/>
          <w:i/>
          <w:color w:val="FF0000"/>
          <w:lang w:eastAsia="es-ES"/>
        </w:rPr>
      </w:pPr>
      <w:r w:rsidRPr="00724495">
        <w:rPr>
          <w:rFonts w:asciiTheme="minorHAnsi" w:hAnsiTheme="minorHAnsi" w:cstheme="minorHAnsi"/>
          <w:i/>
          <w:color w:val="FF0000"/>
          <w:lang w:eastAsia="es-ES"/>
        </w:rPr>
        <w:t>Explicar brevemente la operativa de acceso a la interfaz de interoperabilidad</w:t>
      </w:r>
    </w:p>
    <w:p w:rsidR="00D41174" w:rsidRPr="005448CB" w:rsidRDefault="00D41174"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94" w:name="_Toc293500464"/>
      <w:bookmarkStart w:id="95" w:name="_Toc297295644"/>
      <w:r w:rsidRPr="005448CB">
        <w:rPr>
          <w:rFonts w:ascii="Calibri" w:hAnsi="Calibri"/>
          <w:sz w:val="32"/>
          <w:szCs w:val="32"/>
        </w:rPr>
        <w:t>Diagramas de secuencia</w:t>
      </w:r>
      <w:bookmarkEnd w:id="94"/>
      <w:bookmarkEnd w:id="95"/>
      <w:r w:rsidRPr="005448CB">
        <w:rPr>
          <w:rFonts w:ascii="Calibri" w:hAnsi="Calibri"/>
          <w:sz w:val="32"/>
          <w:szCs w:val="32"/>
        </w:rPr>
        <w:t xml:space="preserve"> </w:t>
      </w:r>
    </w:p>
    <w:p w:rsidR="006C4412" w:rsidRPr="006C4412" w:rsidRDefault="006C4412" w:rsidP="00FA53BC">
      <w:pPr>
        <w:spacing w:line="240" w:lineRule="auto"/>
        <w:rPr>
          <w:rFonts w:asciiTheme="minorHAnsi" w:hAnsiTheme="minorHAnsi" w:cstheme="minorHAnsi"/>
          <w:i/>
          <w:color w:val="FF0000"/>
          <w:lang w:eastAsia="es-ES"/>
        </w:rPr>
      </w:pPr>
      <w:r w:rsidRPr="006C4412">
        <w:rPr>
          <w:rFonts w:asciiTheme="minorHAnsi" w:hAnsiTheme="minorHAnsi" w:cstheme="minorHAnsi"/>
          <w:i/>
          <w:color w:val="FF0000"/>
          <w:lang w:eastAsia="es-ES"/>
        </w:rPr>
        <w:t>Mostrar mediante diagramas de secuencia los métodos más relevantes de los servicios que componen el proyecto de interoperabilidad SOA.</w:t>
      </w:r>
    </w:p>
    <w:p w:rsidR="006C4412" w:rsidRPr="006C4412" w:rsidRDefault="006C4412" w:rsidP="00FA53BC">
      <w:pPr>
        <w:spacing w:line="240" w:lineRule="auto"/>
        <w:rPr>
          <w:rFonts w:asciiTheme="minorHAnsi" w:hAnsiTheme="minorHAnsi" w:cstheme="minorHAnsi"/>
          <w:i/>
          <w:color w:val="FF0000"/>
          <w:lang w:eastAsia="es-ES"/>
        </w:rPr>
      </w:pPr>
      <w:r w:rsidRPr="006C4412">
        <w:rPr>
          <w:rFonts w:asciiTheme="minorHAnsi" w:hAnsiTheme="minorHAnsi" w:cstheme="minorHAnsi"/>
          <w:i/>
          <w:color w:val="FF0000"/>
          <w:lang w:eastAsia="es-ES"/>
        </w:rPr>
        <w:t>Aparte se debe describir los pasos que realiza dicho diagrama de secuencia.</w:t>
      </w:r>
    </w:p>
    <w:p w:rsidR="00D41174" w:rsidRPr="005448CB" w:rsidRDefault="003F6354" w:rsidP="00FA53BC">
      <w:pPr>
        <w:pStyle w:val="Ttulo3"/>
        <w:spacing w:line="240" w:lineRule="auto"/>
        <w:jc w:val="both"/>
        <w:rPr>
          <w:rFonts w:asciiTheme="minorHAnsi" w:hAnsiTheme="minorHAnsi"/>
          <w:b w:val="0"/>
          <w:i/>
          <w:sz w:val="28"/>
          <w:szCs w:val="28"/>
        </w:rPr>
      </w:pPr>
      <w:bookmarkStart w:id="96" w:name="_Toc293500465"/>
      <w:bookmarkStart w:id="97" w:name="_Toc293500466"/>
      <w:bookmarkStart w:id="98" w:name="_Toc297295645"/>
      <w:bookmarkEnd w:id="96"/>
      <w:r>
        <w:rPr>
          <w:rFonts w:asciiTheme="minorHAnsi" w:hAnsiTheme="minorHAnsi"/>
          <w:b w:val="0"/>
          <w:i/>
          <w:sz w:val="28"/>
          <w:szCs w:val="28"/>
        </w:rPr>
        <w:t xml:space="preserve">Diagrama 1 </w:t>
      </w:r>
      <w:r w:rsidRPr="003F6354">
        <w:rPr>
          <w:rFonts w:asciiTheme="minorHAnsi" w:hAnsiTheme="minorHAnsi"/>
          <w:b w:val="0"/>
          <w:i/>
          <w:color w:val="FF0000"/>
          <w:sz w:val="20"/>
        </w:rPr>
        <w:t xml:space="preserve">(Por ejemplo </w:t>
      </w:r>
      <w:proofErr w:type="spellStart"/>
      <w:r w:rsidR="00D41174" w:rsidRPr="003F6354">
        <w:rPr>
          <w:rFonts w:asciiTheme="minorHAnsi" w:hAnsiTheme="minorHAnsi"/>
          <w:b w:val="0"/>
          <w:i/>
          <w:color w:val="FF0000"/>
          <w:sz w:val="20"/>
        </w:rPr>
        <w:t>GetFincas</w:t>
      </w:r>
      <w:bookmarkEnd w:id="97"/>
      <w:proofErr w:type="spellEnd"/>
      <w:r w:rsidRPr="003F6354">
        <w:rPr>
          <w:rFonts w:asciiTheme="minorHAnsi" w:hAnsiTheme="minorHAnsi"/>
          <w:b w:val="0"/>
          <w:i/>
          <w:color w:val="FF0000"/>
          <w:sz w:val="20"/>
        </w:rPr>
        <w:t>)</w:t>
      </w:r>
      <w:bookmarkEnd w:id="98"/>
    </w:p>
    <w:p w:rsidR="00D41174" w:rsidRDefault="005E56C5" w:rsidP="00FA53BC">
      <w:pPr>
        <w:spacing w:line="240" w:lineRule="auto"/>
        <w:rPr>
          <w:lang w:val="es-ES_tradnl"/>
        </w:rPr>
      </w:pPr>
      <w:r w:rsidRPr="005E56C5">
        <w:rPr>
          <w:noProof/>
          <w:lang w:eastAsia="es-ES"/>
        </w:rPr>
        <w:drawing>
          <wp:anchor distT="0" distB="0" distL="114300" distR="114300" simplePos="0" relativeHeight="251710464" behindDoc="0" locked="0" layoutInCell="1" allowOverlap="1">
            <wp:simplePos x="0" y="0"/>
            <wp:positionH relativeFrom="column">
              <wp:posOffset>1798955</wp:posOffset>
            </wp:positionH>
            <wp:positionV relativeFrom="paragraph">
              <wp:posOffset>257810</wp:posOffset>
            </wp:positionV>
            <wp:extent cx="2286000" cy="1304925"/>
            <wp:effectExtent l="0" t="0" r="0" b="0"/>
            <wp:wrapNone/>
            <wp:docPr id="40"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41174">
        <w:rPr>
          <w:noProof/>
          <w:lang w:eastAsia="es-ES"/>
        </w:rPr>
        <w:drawing>
          <wp:inline distT="0" distB="0" distL="0" distR="0">
            <wp:extent cx="6300470" cy="2354247"/>
            <wp:effectExtent l="19050" t="0" r="5080" b="0"/>
            <wp:docPr id="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6300470" cy="2354247"/>
                    </a:xfrm>
                    <a:prstGeom prst="rect">
                      <a:avLst/>
                    </a:prstGeom>
                    <a:noFill/>
                    <a:ln w="9525">
                      <a:noFill/>
                      <a:miter lim="800000"/>
                      <a:headEnd/>
                      <a:tailEnd/>
                    </a:ln>
                  </pic:spPr>
                </pic:pic>
              </a:graphicData>
            </a:graphic>
          </wp:inline>
        </w:drawing>
      </w:r>
    </w:p>
    <w:p w:rsidR="00A413B3" w:rsidRDefault="00A413B3">
      <w:pPr>
        <w:tabs>
          <w:tab w:val="clear" w:pos="1701"/>
        </w:tabs>
        <w:spacing w:after="0" w:line="240" w:lineRule="auto"/>
        <w:jc w:val="left"/>
        <w:rPr>
          <w:rFonts w:asciiTheme="minorHAnsi" w:hAnsiTheme="minorHAnsi" w:cstheme="minorHAnsi"/>
          <w:lang w:val="es-ES_tradnl"/>
        </w:rPr>
      </w:pPr>
      <w:r>
        <w:rPr>
          <w:rFonts w:asciiTheme="minorHAnsi" w:hAnsiTheme="minorHAnsi" w:cstheme="minorHAnsi"/>
          <w:lang w:val="es-ES_tradnl"/>
        </w:rPr>
        <w:br w:type="page"/>
      </w:r>
    </w:p>
    <w:p w:rsidR="000E7B77" w:rsidRPr="0041748A" w:rsidRDefault="000E7B77" w:rsidP="00FA53BC">
      <w:pPr>
        <w:spacing w:line="240" w:lineRule="auto"/>
        <w:rPr>
          <w:rFonts w:asciiTheme="minorHAnsi" w:hAnsiTheme="minorHAnsi" w:cstheme="minorHAnsi"/>
          <w:lang w:val="es-ES_tradnl"/>
        </w:rPr>
      </w:pPr>
      <w:r w:rsidRPr="0041748A">
        <w:rPr>
          <w:rFonts w:asciiTheme="minorHAnsi" w:hAnsiTheme="minorHAnsi" w:cstheme="minorHAnsi"/>
          <w:lang w:val="es-ES_tradnl"/>
        </w:rPr>
        <w:lastRenderedPageBreak/>
        <w:t>Descripción del diagrama:</w:t>
      </w:r>
    </w:p>
    <w:p w:rsidR="000E7B77" w:rsidRPr="000E7B77" w:rsidRDefault="000E7B77"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sidRPr="000E7B77">
        <w:rPr>
          <w:rFonts w:asciiTheme="minorHAnsi" w:hAnsiTheme="minorHAnsi"/>
          <w:color w:val="000000" w:themeColor="text1"/>
          <w:lang w:eastAsia="es-ES"/>
        </w:rPr>
        <w:t>Paso 1</w:t>
      </w:r>
    </w:p>
    <w:p w:rsidR="000E7B77" w:rsidRPr="000E7B77" w:rsidRDefault="000E7B77"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sidRPr="000E7B77">
        <w:rPr>
          <w:rFonts w:asciiTheme="minorHAnsi" w:hAnsiTheme="minorHAnsi"/>
          <w:color w:val="000000" w:themeColor="text1"/>
          <w:lang w:eastAsia="es-ES"/>
        </w:rPr>
        <w:t>Paso 2</w:t>
      </w:r>
    </w:p>
    <w:p w:rsidR="000E7B77" w:rsidRPr="000E7B77" w:rsidRDefault="000E7B77" w:rsidP="00AD3A34">
      <w:pPr>
        <w:pStyle w:val="Prrafodelista"/>
        <w:numPr>
          <w:ilvl w:val="0"/>
          <w:numId w:val="22"/>
        </w:numPr>
        <w:tabs>
          <w:tab w:val="clear" w:pos="1701"/>
        </w:tabs>
        <w:spacing w:line="240" w:lineRule="auto"/>
        <w:ind w:left="284" w:hanging="284"/>
        <w:contextualSpacing/>
        <w:rPr>
          <w:rFonts w:asciiTheme="minorHAnsi" w:hAnsiTheme="minorHAnsi"/>
          <w:color w:val="000000" w:themeColor="text1"/>
          <w:lang w:eastAsia="es-ES"/>
        </w:rPr>
      </w:pPr>
      <w:r w:rsidRPr="000E7B77">
        <w:rPr>
          <w:rFonts w:asciiTheme="minorHAnsi" w:hAnsiTheme="minorHAnsi"/>
          <w:color w:val="000000" w:themeColor="text1"/>
          <w:lang w:eastAsia="es-ES"/>
        </w:rPr>
        <w:t>…</w:t>
      </w:r>
    </w:p>
    <w:p w:rsidR="008433AF" w:rsidRDefault="008433AF"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99" w:name="_Toc297295646"/>
      <w:r w:rsidRPr="008433AF">
        <w:rPr>
          <w:rFonts w:ascii="Calibri" w:hAnsi="Calibri"/>
          <w:i w:val="0"/>
          <w:sz w:val="40"/>
          <w:szCs w:val="40"/>
        </w:rPr>
        <w:t>D</w:t>
      </w:r>
      <w:r>
        <w:rPr>
          <w:rFonts w:ascii="Calibri" w:hAnsi="Calibri"/>
          <w:i w:val="0"/>
          <w:sz w:val="40"/>
          <w:szCs w:val="40"/>
        </w:rPr>
        <w:t>iseño físico de datos</w:t>
      </w:r>
      <w:bookmarkEnd w:id="99"/>
    </w:p>
    <w:p w:rsidR="008433AF" w:rsidRPr="00CD798B" w:rsidRDefault="008433AF" w:rsidP="00FA53BC">
      <w:pPr>
        <w:tabs>
          <w:tab w:val="clear" w:pos="1701"/>
        </w:tabs>
        <w:spacing w:after="200" w:line="240" w:lineRule="auto"/>
        <w:rPr>
          <w:rFonts w:ascii="Calibri" w:eastAsia="Calibri" w:hAnsi="Calibri" w:cs="Arial"/>
          <w:iCs w:val="0"/>
          <w:color w:val="333333"/>
        </w:rPr>
      </w:pPr>
      <w:r w:rsidRPr="00CD798B">
        <w:rPr>
          <w:rFonts w:ascii="Calibri" w:eastAsia="Calibri" w:hAnsi="Calibri" w:cs="Arial"/>
          <w:iCs w:val="0"/>
          <w:color w:val="333333"/>
        </w:rPr>
        <w:t xml:space="preserve">A continuación se define la estructura física de datos que utilizará el sistema, y que teniendo en cuenta el análisis y diseño realizado conseguirá una mayor eficiencia en el tratamiento de los datos. </w:t>
      </w:r>
    </w:p>
    <w:p w:rsidR="008433AF" w:rsidRPr="00CD798B" w:rsidRDefault="006223CE" w:rsidP="00FA53BC">
      <w:pPr>
        <w:tabs>
          <w:tab w:val="clear" w:pos="1701"/>
        </w:tabs>
        <w:spacing w:after="200" w:line="240" w:lineRule="auto"/>
        <w:rPr>
          <w:rFonts w:ascii="Calibri" w:eastAsia="Calibri" w:hAnsi="Calibri" w:cs="Arial"/>
          <w:iCs w:val="0"/>
          <w:color w:val="333333"/>
        </w:rPr>
      </w:pPr>
      <w:r w:rsidRPr="00CD798B">
        <w:rPr>
          <w:rFonts w:ascii="Calibri" w:eastAsia="Calibri" w:hAnsi="Calibri" w:cs="Arial"/>
          <w:iCs w:val="0"/>
          <w:color w:val="333333"/>
        </w:rPr>
        <w:t xml:space="preserve">Se muestran </w:t>
      </w:r>
      <w:r w:rsidR="008433AF" w:rsidRPr="00CD798B">
        <w:rPr>
          <w:rFonts w:ascii="Calibri" w:eastAsia="Calibri" w:hAnsi="Calibri" w:cs="Arial"/>
          <w:iCs w:val="0"/>
          <w:color w:val="333333"/>
        </w:rPr>
        <w:t>los caminos de acceso a los datos utilizados por cada módulo/clase</w:t>
      </w:r>
      <w:r w:rsidRPr="00CD798B">
        <w:rPr>
          <w:rFonts w:ascii="Calibri" w:eastAsia="Calibri" w:hAnsi="Calibri" w:cs="Arial"/>
          <w:iCs w:val="0"/>
          <w:color w:val="333333"/>
        </w:rPr>
        <w:t xml:space="preserve"> </w:t>
      </w:r>
      <w:r w:rsidR="008433AF" w:rsidRPr="00CD798B">
        <w:rPr>
          <w:rFonts w:ascii="Calibri" w:eastAsia="Calibri" w:hAnsi="Calibri" w:cs="Arial"/>
          <w:iCs w:val="0"/>
          <w:color w:val="333333"/>
        </w:rPr>
        <w:t xml:space="preserve">del sistema en consultas y </w:t>
      </w:r>
      <w:r w:rsidRPr="00CD798B">
        <w:rPr>
          <w:rFonts w:ascii="Calibri" w:eastAsia="Calibri" w:hAnsi="Calibri" w:cs="Arial"/>
          <w:iCs w:val="0"/>
          <w:color w:val="333333"/>
        </w:rPr>
        <w:t xml:space="preserve"> a</w:t>
      </w:r>
      <w:r w:rsidR="008433AF" w:rsidRPr="00CD798B">
        <w:rPr>
          <w:rFonts w:ascii="Calibri" w:eastAsia="Calibri" w:hAnsi="Calibri" w:cs="Arial"/>
          <w:iCs w:val="0"/>
          <w:color w:val="333333"/>
        </w:rPr>
        <w:t>ctualizaciones, con el fin de mejorar los tiempos de respuesta y</w:t>
      </w:r>
      <w:r w:rsidRPr="00CD798B">
        <w:rPr>
          <w:rFonts w:ascii="Calibri" w:eastAsia="Calibri" w:hAnsi="Calibri" w:cs="Arial"/>
          <w:iCs w:val="0"/>
          <w:color w:val="333333"/>
        </w:rPr>
        <w:t xml:space="preserve"> </w:t>
      </w:r>
      <w:r w:rsidR="008433AF" w:rsidRPr="00CD798B">
        <w:rPr>
          <w:rFonts w:ascii="Calibri" w:eastAsia="Calibri" w:hAnsi="Calibri" w:cs="Arial"/>
          <w:iCs w:val="0"/>
          <w:color w:val="333333"/>
        </w:rPr>
        <w:t>optimizar los recursos de máquina.</w:t>
      </w:r>
    </w:p>
    <w:p w:rsidR="006223CE" w:rsidRPr="005E56C5" w:rsidRDefault="006223CE" w:rsidP="00FA53BC">
      <w:pPr>
        <w:tabs>
          <w:tab w:val="clear" w:pos="1701"/>
        </w:tabs>
        <w:autoSpaceDE w:val="0"/>
        <w:autoSpaceDN w:val="0"/>
        <w:adjustRightInd w:val="0"/>
        <w:spacing w:after="0" w:line="240" w:lineRule="auto"/>
        <w:rPr>
          <w:rFonts w:asciiTheme="minorHAnsi" w:hAnsiTheme="minorHAnsi" w:cs="Arial"/>
          <w:i/>
          <w:color w:val="FF0000"/>
        </w:rPr>
      </w:pPr>
      <w:r w:rsidRPr="005E56C5">
        <w:rPr>
          <w:rFonts w:asciiTheme="minorHAnsi" w:hAnsiTheme="minorHAnsi" w:cs="Arial"/>
          <w:i/>
          <w:color w:val="FF0000"/>
        </w:rPr>
        <w:t>El diseño físico debe incluir de forma detallada al menos:</w:t>
      </w:r>
    </w:p>
    <w:p w:rsidR="008433AF" w:rsidRPr="005E56C5" w:rsidRDefault="008433AF" w:rsidP="00AD3A34">
      <w:pPr>
        <w:pStyle w:val="Prrafodelista"/>
        <w:numPr>
          <w:ilvl w:val="0"/>
          <w:numId w:val="12"/>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56C5">
        <w:rPr>
          <w:rFonts w:asciiTheme="minorHAnsi" w:hAnsiTheme="minorHAnsi" w:cs="Arial"/>
          <w:i/>
          <w:color w:val="FF0000"/>
        </w:rPr>
        <w:t xml:space="preserve">Diseño del Modelo Físico de Datos </w:t>
      </w:r>
      <w:r w:rsidR="00487783" w:rsidRPr="005E56C5">
        <w:rPr>
          <w:rFonts w:asciiTheme="minorHAnsi" w:hAnsiTheme="minorHAnsi" w:cs="Arial"/>
          <w:i/>
          <w:color w:val="FF0000"/>
        </w:rPr>
        <w:t>en el que debe determinarse cómo se van a convertir las entidades/clases en tablas, considerando las relaciones existentes entre ellas y los identificadores, definiendo sus claves primarias, ajenas, alternativas u otros medios de acceso en general.</w:t>
      </w:r>
    </w:p>
    <w:p w:rsidR="008433AF" w:rsidRPr="005E56C5" w:rsidRDefault="008433AF" w:rsidP="00AD3A34">
      <w:pPr>
        <w:pStyle w:val="Prrafodelista"/>
        <w:numPr>
          <w:ilvl w:val="0"/>
          <w:numId w:val="12"/>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56C5">
        <w:rPr>
          <w:rFonts w:asciiTheme="minorHAnsi" w:hAnsiTheme="minorHAnsi" w:cs="Arial"/>
          <w:i/>
          <w:color w:val="FF0000"/>
        </w:rPr>
        <w:t xml:space="preserve">Especificación de los Caminos de Acceso a los Datos </w:t>
      </w:r>
      <w:r w:rsidR="00487783" w:rsidRPr="005E56C5">
        <w:rPr>
          <w:rFonts w:asciiTheme="minorHAnsi" w:hAnsiTheme="minorHAnsi" w:cs="Arial"/>
          <w:i/>
          <w:color w:val="FF0000"/>
        </w:rPr>
        <w:t xml:space="preserve"> que optimi</w:t>
      </w:r>
      <w:r w:rsidR="00243AB8" w:rsidRPr="005E56C5">
        <w:rPr>
          <w:rFonts w:asciiTheme="minorHAnsi" w:hAnsiTheme="minorHAnsi" w:cs="Arial"/>
          <w:i/>
          <w:color w:val="FF0000"/>
        </w:rPr>
        <w:t xml:space="preserve">cen </w:t>
      </w:r>
      <w:r w:rsidR="00487783" w:rsidRPr="005E56C5">
        <w:rPr>
          <w:rFonts w:asciiTheme="minorHAnsi" w:hAnsiTheme="minorHAnsi" w:cs="Arial"/>
          <w:i/>
          <w:color w:val="FF0000"/>
        </w:rPr>
        <w:t>el rendimiento de los gestores de datos o sistemas de ficheros y el</w:t>
      </w:r>
      <w:r w:rsidR="00243AB8" w:rsidRPr="005E56C5">
        <w:rPr>
          <w:rFonts w:asciiTheme="minorHAnsi" w:hAnsiTheme="minorHAnsi" w:cs="Arial"/>
          <w:i/>
          <w:color w:val="FF0000"/>
        </w:rPr>
        <w:t xml:space="preserve"> </w:t>
      </w:r>
      <w:r w:rsidR="00487783" w:rsidRPr="005E56C5">
        <w:rPr>
          <w:rFonts w:asciiTheme="minorHAnsi" w:hAnsiTheme="minorHAnsi" w:cs="Arial"/>
          <w:i/>
          <w:color w:val="FF0000"/>
        </w:rPr>
        <w:t>consumo de recursos, así como disminuir los tiempos de respuesta</w:t>
      </w:r>
    </w:p>
    <w:p w:rsidR="008433AF" w:rsidRPr="005E56C5" w:rsidRDefault="008433AF" w:rsidP="00AD3A34">
      <w:pPr>
        <w:pStyle w:val="Prrafodelista"/>
        <w:numPr>
          <w:ilvl w:val="0"/>
          <w:numId w:val="12"/>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56C5">
        <w:rPr>
          <w:rFonts w:asciiTheme="minorHAnsi" w:hAnsiTheme="minorHAnsi" w:cs="Arial"/>
          <w:i/>
          <w:color w:val="FF0000"/>
        </w:rPr>
        <w:t>Optimiza</w:t>
      </w:r>
      <w:r w:rsidR="00243AB8" w:rsidRPr="005E56C5">
        <w:rPr>
          <w:rFonts w:asciiTheme="minorHAnsi" w:hAnsiTheme="minorHAnsi" w:cs="Arial"/>
          <w:i/>
          <w:color w:val="FF0000"/>
        </w:rPr>
        <w:t>ción del Modelo Físico de Datos si  no garantiza que el diseño satisface las necesidades de tratamiento establecidas para el sistema de información en cuanto a que se ajusta a los requisitos de rendimiento exigidos.</w:t>
      </w:r>
    </w:p>
    <w:p w:rsidR="008433AF" w:rsidRPr="005E56C5" w:rsidRDefault="008433AF" w:rsidP="00AD3A34">
      <w:pPr>
        <w:pStyle w:val="Prrafodelista"/>
        <w:numPr>
          <w:ilvl w:val="0"/>
          <w:numId w:val="12"/>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56C5">
        <w:rPr>
          <w:rFonts w:asciiTheme="minorHAnsi" w:hAnsiTheme="minorHAnsi" w:cs="Arial"/>
          <w:i/>
          <w:color w:val="FF0000"/>
        </w:rPr>
        <w:t xml:space="preserve">Especificación de la Distribución de Datos </w:t>
      </w:r>
      <w:r w:rsidR="00243AB8" w:rsidRPr="005E56C5">
        <w:rPr>
          <w:rFonts w:asciiTheme="minorHAnsi" w:hAnsiTheme="minorHAnsi" w:cs="Arial"/>
          <w:i/>
          <w:color w:val="FF0000"/>
        </w:rPr>
        <w:t>estableciendo la ubicación de los gestores de bases de datos o sistemas de ficheros, así como de los distintos elementos de la estructura física de datos, en los nodos correspondientes, de  acuerdo al particionamiento físico del sistema de información especificado en la actividad Diseño de la Arquitectura del Sistema</w:t>
      </w:r>
    </w:p>
    <w:bookmarkEnd w:id="30"/>
    <w:p w:rsidR="006F6317" w:rsidRDefault="00FA37C9" w:rsidP="00FA53BC">
      <w:pPr>
        <w:pStyle w:val="Ttulo3"/>
        <w:numPr>
          <w:ilvl w:val="0"/>
          <w:numId w:val="0"/>
        </w:numPr>
        <w:spacing w:line="240" w:lineRule="auto"/>
        <w:jc w:val="both"/>
        <w:rPr>
          <w:rFonts w:asciiTheme="minorHAnsi" w:hAnsiTheme="minorHAnsi"/>
          <w:b w:val="0"/>
          <w:iCs/>
        </w:rPr>
      </w:pPr>
      <w:r w:rsidRPr="00FA37C9">
        <w:rPr>
          <w:rFonts w:asciiTheme="minorHAnsi" w:hAnsiTheme="minorHAnsi"/>
          <w:b w:val="0"/>
          <w:iCs/>
        </w:rPr>
        <w:lastRenderedPageBreak/>
        <w:t xml:space="preserve"> </w:t>
      </w:r>
    </w:p>
    <w:p w:rsidR="00FA37C9" w:rsidRDefault="005E56C5" w:rsidP="00FA53BC">
      <w:pPr>
        <w:pStyle w:val="Ttulo3"/>
        <w:numPr>
          <w:ilvl w:val="0"/>
          <w:numId w:val="0"/>
        </w:numPr>
        <w:spacing w:line="240" w:lineRule="auto"/>
        <w:jc w:val="both"/>
        <w:rPr>
          <w:rFonts w:asciiTheme="minorHAnsi" w:hAnsiTheme="minorHAnsi"/>
          <w:b w:val="0"/>
          <w:iCs/>
        </w:rPr>
      </w:pPr>
      <w:r w:rsidRPr="005E56C5">
        <w:rPr>
          <w:rFonts w:asciiTheme="minorHAnsi" w:hAnsiTheme="minorHAnsi"/>
          <w:noProof/>
          <w:snapToGrid/>
          <w:lang w:val="es-ES"/>
        </w:rPr>
        <w:drawing>
          <wp:anchor distT="0" distB="0" distL="114300" distR="114300" simplePos="0" relativeHeight="251712512" behindDoc="0" locked="0" layoutInCell="1" allowOverlap="1">
            <wp:simplePos x="0" y="0"/>
            <wp:positionH relativeFrom="column">
              <wp:posOffset>1884680</wp:posOffset>
            </wp:positionH>
            <wp:positionV relativeFrom="paragraph">
              <wp:posOffset>688975</wp:posOffset>
            </wp:positionV>
            <wp:extent cx="2286000" cy="1304925"/>
            <wp:effectExtent l="0" t="0" r="0" b="0"/>
            <wp:wrapNone/>
            <wp:docPr id="41"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FA37C9">
        <w:rPr>
          <w:rFonts w:asciiTheme="minorHAnsi" w:hAnsiTheme="minorHAnsi"/>
          <w:noProof/>
          <w:snapToGrid/>
          <w:lang w:val="es-ES"/>
        </w:rPr>
        <w:drawing>
          <wp:inline distT="0" distB="0" distL="0" distR="0">
            <wp:extent cx="6300470" cy="3944307"/>
            <wp:effectExtent l="1905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6300470" cy="3944307"/>
                    </a:xfrm>
                    <a:prstGeom prst="rect">
                      <a:avLst/>
                    </a:prstGeom>
                    <a:noFill/>
                    <a:ln w="9525">
                      <a:noFill/>
                      <a:miter lim="800000"/>
                      <a:headEnd/>
                      <a:tailEnd/>
                    </a:ln>
                  </pic:spPr>
                </pic:pic>
              </a:graphicData>
            </a:graphic>
          </wp:inline>
        </w:drawing>
      </w:r>
    </w:p>
    <w:p w:rsidR="00E841CC" w:rsidRDefault="00E841CC" w:rsidP="00AD3A34">
      <w:pPr>
        <w:pStyle w:val="Title2CarCar"/>
        <w:numPr>
          <w:ilvl w:val="0"/>
          <w:numId w:val="8"/>
        </w:numPr>
        <w:tabs>
          <w:tab w:val="clear" w:pos="432"/>
        </w:tabs>
        <w:spacing w:after="240"/>
        <w:ind w:left="360" w:hanging="360"/>
        <w:jc w:val="both"/>
        <w:outlineLvl w:val="0"/>
        <w:rPr>
          <w:rFonts w:ascii="Calibri" w:hAnsi="Calibri"/>
          <w:i w:val="0"/>
          <w:sz w:val="40"/>
          <w:szCs w:val="40"/>
        </w:rPr>
      </w:pPr>
      <w:bookmarkStart w:id="100" w:name="_Toc297295647"/>
      <w:bookmarkStart w:id="101" w:name="_Toc265137921"/>
      <w:r w:rsidRPr="00E841CC">
        <w:rPr>
          <w:rFonts w:ascii="Calibri" w:hAnsi="Calibri"/>
          <w:i w:val="0"/>
          <w:sz w:val="40"/>
          <w:szCs w:val="40"/>
        </w:rPr>
        <w:t>D</w:t>
      </w:r>
      <w:r>
        <w:rPr>
          <w:rFonts w:ascii="Calibri" w:hAnsi="Calibri"/>
          <w:i w:val="0"/>
          <w:sz w:val="40"/>
          <w:szCs w:val="40"/>
        </w:rPr>
        <w:t>iseño de la migración y carga inicial de datos</w:t>
      </w:r>
      <w:bookmarkEnd w:id="100"/>
    </w:p>
    <w:p w:rsidR="00E841CC" w:rsidRDefault="00D142B8" w:rsidP="00FA53BC">
      <w:pPr>
        <w:tabs>
          <w:tab w:val="clear" w:pos="1701"/>
        </w:tabs>
        <w:autoSpaceDE w:val="0"/>
        <w:autoSpaceDN w:val="0"/>
        <w:adjustRightInd w:val="0"/>
        <w:spacing w:after="0" w:line="240" w:lineRule="auto"/>
        <w:rPr>
          <w:rFonts w:asciiTheme="minorHAnsi" w:hAnsiTheme="minorHAnsi" w:cs="Arial"/>
          <w:color w:val="333333"/>
        </w:rPr>
      </w:pPr>
      <w:r w:rsidRPr="00D142B8">
        <w:rPr>
          <w:rFonts w:asciiTheme="minorHAnsi" w:hAnsiTheme="minorHAnsi" w:cs="Arial"/>
          <w:color w:val="333333"/>
        </w:rPr>
        <w:t xml:space="preserve">Este diseño toma como referencia el plan de migración y </w:t>
      </w:r>
      <w:r>
        <w:rPr>
          <w:rFonts w:asciiTheme="minorHAnsi" w:hAnsiTheme="minorHAnsi" w:cs="Arial"/>
          <w:color w:val="333333"/>
        </w:rPr>
        <w:t xml:space="preserve">la </w:t>
      </w:r>
      <w:r w:rsidRPr="00D142B8">
        <w:rPr>
          <w:rFonts w:asciiTheme="minorHAnsi" w:hAnsiTheme="minorHAnsi" w:cs="Arial"/>
          <w:color w:val="333333"/>
        </w:rPr>
        <w:t>carga inicial de datos</w:t>
      </w:r>
      <w:r>
        <w:rPr>
          <w:rFonts w:asciiTheme="minorHAnsi" w:hAnsiTheme="minorHAnsi" w:cs="Arial"/>
          <w:color w:val="333333"/>
        </w:rPr>
        <w:t xml:space="preserve"> del sistema</w:t>
      </w:r>
      <w:r w:rsidRPr="00D142B8">
        <w:rPr>
          <w:rFonts w:asciiTheme="minorHAnsi" w:hAnsiTheme="minorHAnsi" w:cs="Arial"/>
          <w:color w:val="333333"/>
        </w:rPr>
        <w:t>,</w:t>
      </w:r>
    </w:p>
    <w:p w:rsidR="008F1B67" w:rsidRDefault="008F1B67" w:rsidP="00FA53BC">
      <w:pPr>
        <w:tabs>
          <w:tab w:val="clear" w:pos="1701"/>
        </w:tabs>
        <w:autoSpaceDE w:val="0"/>
        <w:autoSpaceDN w:val="0"/>
        <w:adjustRightInd w:val="0"/>
        <w:spacing w:after="0" w:line="240" w:lineRule="auto"/>
        <w:rPr>
          <w:rFonts w:asciiTheme="minorHAnsi" w:hAnsiTheme="minorHAnsi" w:cs="Arial"/>
          <w:color w:val="33333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75"/>
        <w:gridCol w:w="3505"/>
        <w:gridCol w:w="3258"/>
      </w:tblGrid>
      <w:tr w:rsidR="00E732BF" w:rsidRPr="00AF3BC0" w:rsidTr="005E0128">
        <w:tc>
          <w:tcPr>
            <w:tcW w:w="3375" w:type="dxa"/>
          </w:tcPr>
          <w:p w:rsidR="00E732BF" w:rsidRPr="00AF3BC0" w:rsidRDefault="00E732BF" w:rsidP="005E0128">
            <w:pPr>
              <w:spacing w:line="240" w:lineRule="auto"/>
              <w:jc w:val="center"/>
              <w:rPr>
                <w:rFonts w:asciiTheme="minorHAnsi" w:hAnsiTheme="minorHAnsi"/>
                <w:b/>
              </w:rPr>
            </w:pPr>
            <w:r>
              <w:rPr>
                <w:rFonts w:asciiTheme="minorHAnsi" w:hAnsiTheme="minorHAnsi"/>
                <w:b/>
              </w:rPr>
              <w:t>CASO DE USO</w:t>
            </w:r>
          </w:p>
        </w:tc>
        <w:tc>
          <w:tcPr>
            <w:tcW w:w="3505" w:type="dxa"/>
          </w:tcPr>
          <w:p w:rsidR="00E732BF" w:rsidRPr="00AF3BC0" w:rsidRDefault="00E732BF" w:rsidP="005E0128">
            <w:pPr>
              <w:spacing w:line="240" w:lineRule="auto"/>
              <w:jc w:val="center"/>
              <w:rPr>
                <w:rFonts w:asciiTheme="minorHAnsi" w:hAnsiTheme="minorHAnsi"/>
                <w:b/>
              </w:rPr>
            </w:pPr>
            <w:r w:rsidRPr="00AF3BC0">
              <w:rPr>
                <w:rFonts w:asciiTheme="minorHAnsi" w:hAnsiTheme="minorHAnsi"/>
                <w:b/>
              </w:rPr>
              <w:t>DIAGRAMA ETL</w:t>
            </w:r>
          </w:p>
        </w:tc>
        <w:tc>
          <w:tcPr>
            <w:tcW w:w="3258" w:type="dxa"/>
          </w:tcPr>
          <w:p w:rsidR="00E732BF" w:rsidRPr="00AF3BC0" w:rsidRDefault="00E732BF" w:rsidP="005E0128">
            <w:pPr>
              <w:spacing w:line="240" w:lineRule="auto"/>
              <w:jc w:val="center"/>
              <w:rPr>
                <w:rFonts w:asciiTheme="minorHAnsi" w:hAnsiTheme="minorHAnsi"/>
                <w:b/>
              </w:rPr>
            </w:pPr>
            <w:r w:rsidRPr="00AF3BC0">
              <w:rPr>
                <w:rFonts w:asciiTheme="minorHAnsi" w:hAnsiTheme="minorHAnsi"/>
                <w:b/>
              </w:rPr>
              <w:t>DIAGRAMA DFD</w:t>
            </w:r>
          </w:p>
        </w:tc>
      </w:tr>
      <w:tr w:rsidR="00E732BF" w:rsidRPr="00AF3BC0" w:rsidTr="005E0128">
        <w:tc>
          <w:tcPr>
            <w:tcW w:w="3375" w:type="dxa"/>
          </w:tcPr>
          <w:p w:rsidR="00E732BF" w:rsidRPr="00AF3BC0" w:rsidRDefault="00E732BF" w:rsidP="005E0128">
            <w:pPr>
              <w:spacing w:line="240" w:lineRule="auto"/>
              <w:jc w:val="center"/>
              <w:rPr>
                <w:rFonts w:asciiTheme="minorHAnsi" w:hAnsiTheme="minorHAnsi"/>
              </w:rPr>
            </w:pPr>
            <w:proofErr w:type="spellStart"/>
            <w:r>
              <w:rPr>
                <w:rFonts w:asciiTheme="minorHAnsi" w:hAnsiTheme="minorHAnsi"/>
              </w:rPr>
              <w:t>CdU</w:t>
            </w:r>
            <w:proofErr w:type="spellEnd"/>
            <w:r w:rsidRPr="00AF3BC0">
              <w:rPr>
                <w:rFonts w:asciiTheme="minorHAnsi" w:hAnsiTheme="minorHAnsi"/>
              </w:rPr>
              <w:t xml:space="preserve"> - 01</w:t>
            </w:r>
          </w:p>
        </w:tc>
        <w:tc>
          <w:tcPr>
            <w:tcW w:w="3505" w:type="dxa"/>
          </w:tcPr>
          <w:p w:rsidR="00E732BF" w:rsidRPr="00AF3BC0" w:rsidRDefault="00271D9A" w:rsidP="005E0128">
            <w:pPr>
              <w:spacing w:line="240" w:lineRule="auto"/>
              <w:jc w:val="center"/>
              <w:rPr>
                <w:rFonts w:asciiTheme="minorHAnsi" w:hAnsiTheme="minorHAnsi"/>
              </w:rPr>
            </w:pPr>
            <w:hyperlink w:anchor="_DB2-TBEF016PF_ETL-2" w:history="1">
              <w:r w:rsidR="00E732BF" w:rsidRPr="00AF3BC0">
                <w:rPr>
                  <w:rStyle w:val="Hipervnculo"/>
                  <w:rFonts w:asciiTheme="minorHAnsi" w:hAnsiTheme="minorHAnsi"/>
                  <w:color w:val="auto"/>
                  <w:u w:val="none"/>
                </w:rPr>
                <w:t>ETL - 0</w:t>
              </w:r>
            </w:hyperlink>
            <w:r w:rsidR="00055032">
              <w:t>1</w:t>
            </w:r>
          </w:p>
        </w:tc>
        <w:tc>
          <w:tcPr>
            <w:tcW w:w="3258" w:type="dxa"/>
          </w:tcPr>
          <w:p w:rsidR="00E732BF" w:rsidRPr="00AF3BC0" w:rsidRDefault="00E732BF" w:rsidP="005E0128">
            <w:pPr>
              <w:spacing w:line="240" w:lineRule="auto"/>
              <w:jc w:val="center"/>
              <w:rPr>
                <w:rFonts w:asciiTheme="minorHAnsi" w:hAnsiTheme="minorHAnsi"/>
              </w:rPr>
            </w:pPr>
            <w:r w:rsidRPr="00AF3BC0">
              <w:rPr>
                <w:rFonts w:asciiTheme="minorHAnsi" w:hAnsiTheme="minorHAnsi"/>
              </w:rPr>
              <w:t>DFD - 01</w:t>
            </w:r>
          </w:p>
        </w:tc>
      </w:tr>
      <w:tr w:rsidR="00E732BF" w:rsidRPr="00AF3BC0" w:rsidTr="005E0128">
        <w:tc>
          <w:tcPr>
            <w:tcW w:w="3375" w:type="dxa"/>
          </w:tcPr>
          <w:p w:rsidR="00E732BF" w:rsidRPr="00AF3BC0" w:rsidRDefault="00E732BF" w:rsidP="005E0128">
            <w:pPr>
              <w:spacing w:line="240" w:lineRule="auto"/>
              <w:jc w:val="center"/>
              <w:rPr>
                <w:rFonts w:asciiTheme="minorHAnsi" w:hAnsiTheme="minorHAnsi"/>
              </w:rPr>
            </w:pPr>
          </w:p>
        </w:tc>
        <w:tc>
          <w:tcPr>
            <w:tcW w:w="3505" w:type="dxa"/>
          </w:tcPr>
          <w:p w:rsidR="00E732BF" w:rsidRPr="00AF3BC0" w:rsidRDefault="00E732BF" w:rsidP="005E0128">
            <w:pPr>
              <w:spacing w:line="240" w:lineRule="auto"/>
              <w:jc w:val="center"/>
              <w:rPr>
                <w:rFonts w:asciiTheme="minorHAnsi" w:hAnsiTheme="minorHAnsi"/>
              </w:rPr>
            </w:pPr>
          </w:p>
        </w:tc>
        <w:tc>
          <w:tcPr>
            <w:tcW w:w="3258" w:type="dxa"/>
          </w:tcPr>
          <w:p w:rsidR="00E732BF" w:rsidRPr="00AF3BC0" w:rsidRDefault="00E732BF" w:rsidP="005E0128">
            <w:pPr>
              <w:spacing w:line="240" w:lineRule="auto"/>
              <w:jc w:val="center"/>
              <w:rPr>
                <w:rFonts w:asciiTheme="minorHAnsi" w:hAnsiTheme="minorHAnsi"/>
              </w:rPr>
            </w:pPr>
          </w:p>
        </w:tc>
      </w:tr>
    </w:tbl>
    <w:p w:rsidR="008F1B67" w:rsidRDefault="008F1B67" w:rsidP="00FA53BC">
      <w:pPr>
        <w:tabs>
          <w:tab w:val="clear" w:pos="1701"/>
        </w:tabs>
        <w:autoSpaceDE w:val="0"/>
        <w:autoSpaceDN w:val="0"/>
        <w:adjustRightInd w:val="0"/>
        <w:spacing w:after="0" w:line="240" w:lineRule="auto"/>
        <w:rPr>
          <w:rFonts w:asciiTheme="minorHAnsi" w:hAnsiTheme="minorHAnsi" w:cs="Arial"/>
          <w:color w:val="333333"/>
        </w:rPr>
      </w:pPr>
    </w:p>
    <w:p w:rsidR="00E732BF" w:rsidRDefault="00E732BF" w:rsidP="00FA53BC">
      <w:pPr>
        <w:tabs>
          <w:tab w:val="clear" w:pos="1701"/>
        </w:tabs>
        <w:autoSpaceDE w:val="0"/>
        <w:autoSpaceDN w:val="0"/>
        <w:adjustRightInd w:val="0"/>
        <w:spacing w:after="0" w:line="240" w:lineRule="auto"/>
        <w:rPr>
          <w:rFonts w:asciiTheme="minorHAnsi" w:hAnsiTheme="minorHAnsi" w:cs="Arial"/>
          <w:color w:val="333333"/>
        </w:rPr>
      </w:pPr>
      <w:r>
        <w:rPr>
          <w:rFonts w:asciiTheme="minorHAnsi" w:hAnsiTheme="minorHAnsi" w:cs="Arial"/>
          <w:color w:val="333333"/>
        </w:rPr>
        <w:t>La tabla que relaciona Casos de Uso y Diagrama de Flujo de Datos así como su detalle se encuentre en el documento de Análisis del sistema</w:t>
      </w:r>
      <w:r w:rsidR="002310E5">
        <w:rPr>
          <w:rFonts w:asciiTheme="minorHAnsi" w:hAnsiTheme="minorHAnsi" w:cs="Arial"/>
          <w:color w:val="333333"/>
        </w:rPr>
        <w:t xml:space="preserve"> (AS)</w:t>
      </w:r>
    </w:p>
    <w:p w:rsidR="00E732BF" w:rsidRDefault="00E732BF" w:rsidP="00FA53BC">
      <w:pPr>
        <w:tabs>
          <w:tab w:val="clear" w:pos="1701"/>
        </w:tabs>
        <w:autoSpaceDE w:val="0"/>
        <w:autoSpaceDN w:val="0"/>
        <w:adjustRightInd w:val="0"/>
        <w:spacing w:after="0" w:line="240" w:lineRule="auto"/>
        <w:rPr>
          <w:rFonts w:asciiTheme="minorHAnsi" w:hAnsiTheme="minorHAnsi" w:cs="Arial"/>
          <w:color w:val="333333"/>
        </w:rPr>
      </w:pPr>
    </w:p>
    <w:p w:rsidR="00543A7A" w:rsidRPr="005E0128" w:rsidRDefault="00E732BF" w:rsidP="00FA53BC">
      <w:p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0128">
        <w:rPr>
          <w:rFonts w:asciiTheme="minorHAnsi" w:hAnsiTheme="minorHAnsi" w:cs="Arial"/>
          <w:i/>
          <w:color w:val="FF0000"/>
        </w:rPr>
        <w:t>Se d</w:t>
      </w:r>
      <w:r w:rsidR="00543A7A" w:rsidRPr="005E0128">
        <w:rPr>
          <w:rFonts w:asciiTheme="minorHAnsi" w:hAnsiTheme="minorHAnsi" w:cs="Arial"/>
          <w:i/>
          <w:color w:val="FF0000"/>
        </w:rPr>
        <w:t>ebe incluir la siguiente información</w:t>
      </w:r>
    </w:p>
    <w:p w:rsidR="00D142B8" w:rsidRPr="005E0128" w:rsidRDefault="00D142B8" w:rsidP="00AD3A34">
      <w:pPr>
        <w:pStyle w:val="Prrafodelista"/>
        <w:numPr>
          <w:ilvl w:val="0"/>
          <w:numId w:val="13"/>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0128">
        <w:rPr>
          <w:rFonts w:asciiTheme="minorHAnsi" w:hAnsiTheme="minorHAnsi" w:cs="Arial"/>
          <w:i/>
          <w:color w:val="FF0000"/>
        </w:rPr>
        <w:t>Especificación del Entorno de Migración</w:t>
      </w:r>
      <w:r w:rsidR="00240215" w:rsidRPr="005E0128">
        <w:rPr>
          <w:rFonts w:asciiTheme="minorHAnsi" w:hAnsiTheme="minorHAnsi" w:cs="Arial"/>
          <w:i/>
          <w:color w:val="FF0000"/>
        </w:rPr>
        <w:t xml:space="preserve"> teniendo en cuenta las herramientas o utilidades software específicas de los procesos de migración y carga inicial. Debe incluir una estimación de capacidades que muestre las necesidades de infraestructura, relacionadas con el espacio de almacenamiento y las comunicaciones.</w:t>
      </w:r>
    </w:p>
    <w:p w:rsidR="00E841CC" w:rsidRPr="005E0128" w:rsidRDefault="00D142B8" w:rsidP="00AD3A34">
      <w:pPr>
        <w:pStyle w:val="Prrafodelista"/>
        <w:numPr>
          <w:ilvl w:val="0"/>
          <w:numId w:val="13"/>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5E0128">
        <w:rPr>
          <w:rFonts w:asciiTheme="minorHAnsi" w:hAnsiTheme="minorHAnsi" w:cs="Arial"/>
          <w:i/>
          <w:color w:val="FF0000"/>
        </w:rPr>
        <w:t>Revisión de la Planificación de la Migración</w:t>
      </w:r>
      <w:r w:rsidR="00240215" w:rsidRPr="005E0128">
        <w:rPr>
          <w:rFonts w:asciiTheme="minorHAnsi" w:hAnsiTheme="minorHAnsi" w:cs="Arial"/>
          <w:i/>
          <w:color w:val="FF0000"/>
        </w:rPr>
        <w:t>, concretando el plan de trabajo de acuerdo a los procedimientos y procesos de migración y carga inicial definidos</w:t>
      </w:r>
    </w:p>
    <w:p w:rsidR="00A413B3" w:rsidRDefault="00A413B3">
      <w:pPr>
        <w:tabs>
          <w:tab w:val="clear" w:pos="1701"/>
        </w:tabs>
        <w:spacing w:after="0" w:line="240" w:lineRule="auto"/>
        <w:jc w:val="left"/>
        <w:rPr>
          <w:rFonts w:ascii="Calibri" w:hAnsi="Calibri" w:cs="Arial"/>
          <w:b/>
          <w:bCs/>
          <w:i/>
          <w:color w:val="000000"/>
          <w:kern w:val="28"/>
          <w:sz w:val="32"/>
          <w:szCs w:val="32"/>
          <w:lang w:val="es-ES_tradnl"/>
        </w:rPr>
      </w:pPr>
      <w:r>
        <w:rPr>
          <w:rFonts w:ascii="Calibri" w:hAnsi="Calibri"/>
          <w:sz w:val="32"/>
          <w:szCs w:val="32"/>
        </w:rPr>
        <w:br w:type="page"/>
      </w:r>
    </w:p>
    <w:p w:rsidR="00BC4C95" w:rsidRPr="005448CB" w:rsidRDefault="006F6317"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102" w:name="_Toc297295648"/>
      <w:r w:rsidRPr="005448CB">
        <w:rPr>
          <w:rFonts w:ascii="Calibri" w:hAnsi="Calibri"/>
          <w:sz w:val="32"/>
          <w:szCs w:val="32"/>
        </w:rPr>
        <w:lastRenderedPageBreak/>
        <w:t>Migración del entorno</w:t>
      </w:r>
      <w:bookmarkEnd w:id="102"/>
    </w:p>
    <w:p w:rsidR="007E76DD" w:rsidRDefault="006F6317" w:rsidP="00FA53BC">
      <w:pPr>
        <w:tabs>
          <w:tab w:val="clear" w:pos="1701"/>
        </w:tabs>
        <w:autoSpaceDE w:val="0"/>
        <w:autoSpaceDN w:val="0"/>
        <w:adjustRightInd w:val="0"/>
        <w:spacing w:after="0" w:line="240" w:lineRule="auto"/>
        <w:rPr>
          <w:rFonts w:asciiTheme="minorHAnsi" w:hAnsiTheme="minorHAnsi" w:cs="Arial"/>
          <w:color w:val="333333"/>
        </w:rPr>
      </w:pPr>
      <w:r>
        <w:rPr>
          <w:rFonts w:asciiTheme="minorHAnsi" w:hAnsiTheme="minorHAnsi" w:cs="Arial"/>
          <w:color w:val="333333"/>
        </w:rPr>
        <w:t>Para ver más detalladamente este punto véase el documento de</w:t>
      </w:r>
      <w:r w:rsidR="00385DE1">
        <w:rPr>
          <w:rFonts w:asciiTheme="minorHAnsi" w:hAnsiTheme="minorHAnsi" w:cs="Arial"/>
          <w:color w:val="333333"/>
        </w:rPr>
        <w:t xml:space="preserve"> migración (Ref 006)</w:t>
      </w:r>
    </w:p>
    <w:p w:rsidR="00BC4C95" w:rsidRPr="005448CB" w:rsidRDefault="00BC4C95" w:rsidP="00AD3A34">
      <w:pPr>
        <w:pStyle w:val="Title2CarCar"/>
        <w:numPr>
          <w:ilvl w:val="1"/>
          <w:numId w:val="8"/>
        </w:numPr>
        <w:tabs>
          <w:tab w:val="clear" w:pos="576"/>
        </w:tabs>
        <w:spacing w:after="240"/>
        <w:ind w:left="0" w:firstLine="0"/>
        <w:jc w:val="both"/>
        <w:outlineLvl w:val="1"/>
        <w:rPr>
          <w:rFonts w:ascii="Calibri" w:hAnsi="Calibri"/>
          <w:sz w:val="32"/>
          <w:szCs w:val="32"/>
        </w:rPr>
      </w:pPr>
      <w:bookmarkStart w:id="103" w:name="_Toc297295649"/>
      <w:r w:rsidRPr="005448CB">
        <w:rPr>
          <w:rFonts w:ascii="Calibri" w:hAnsi="Calibri"/>
          <w:sz w:val="32"/>
          <w:szCs w:val="32"/>
        </w:rPr>
        <w:t xml:space="preserve">ETL 01- </w:t>
      </w:r>
      <w:r w:rsidR="00055032" w:rsidRPr="005448CB">
        <w:rPr>
          <w:rFonts w:ascii="Calibri" w:hAnsi="Calibri"/>
          <w:sz w:val="32"/>
          <w:szCs w:val="32"/>
        </w:rPr>
        <w:t>Cuentas financieras</w:t>
      </w:r>
      <w:bookmarkEnd w:id="103"/>
    </w:p>
    <w:p w:rsidR="007560B2" w:rsidRPr="00C920D5" w:rsidRDefault="007560B2" w:rsidP="00FA53BC">
      <w:p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C920D5">
        <w:rPr>
          <w:rFonts w:asciiTheme="minorHAnsi" w:hAnsiTheme="minorHAnsi" w:cs="Arial"/>
          <w:i/>
          <w:color w:val="FF0000"/>
        </w:rPr>
        <w:t xml:space="preserve">Cada ETL debe </w:t>
      </w:r>
      <w:proofErr w:type="spellStart"/>
      <w:r w:rsidRPr="00C920D5">
        <w:rPr>
          <w:rFonts w:asciiTheme="minorHAnsi" w:hAnsiTheme="minorHAnsi" w:cs="Arial"/>
          <w:i/>
          <w:color w:val="FF0000"/>
        </w:rPr>
        <w:t>inlcuir</w:t>
      </w:r>
      <w:proofErr w:type="spellEnd"/>
      <w:r w:rsidRPr="00C920D5">
        <w:rPr>
          <w:rFonts w:asciiTheme="minorHAnsi" w:hAnsiTheme="minorHAnsi" w:cs="Arial"/>
          <w:i/>
          <w:color w:val="FF0000"/>
        </w:rPr>
        <w:t xml:space="preserve"> </w:t>
      </w:r>
    </w:p>
    <w:p w:rsidR="007560B2" w:rsidRPr="00C920D5" w:rsidRDefault="007560B2" w:rsidP="00AD3A34">
      <w:pPr>
        <w:pStyle w:val="Prrafodelista"/>
        <w:numPr>
          <w:ilvl w:val="0"/>
          <w:numId w:val="14"/>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C920D5">
        <w:rPr>
          <w:rFonts w:asciiTheme="minorHAnsi" w:hAnsiTheme="minorHAnsi" w:cs="Arial"/>
          <w:i/>
          <w:color w:val="FF0000"/>
        </w:rPr>
        <w:t xml:space="preserve">Diseño de Procedimientos de Migración y Carga Inicial, </w:t>
      </w:r>
    </w:p>
    <w:p w:rsidR="007560B2" w:rsidRPr="00C920D5" w:rsidRDefault="007560B2" w:rsidP="00AD3A34">
      <w:pPr>
        <w:pStyle w:val="Prrafodelista"/>
        <w:numPr>
          <w:ilvl w:val="0"/>
          <w:numId w:val="14"/>
        </w:numPr>
        <w:tabs>
          <w:tab w:val="clear" w:pos="1701"/>
        </w:tabs>
        <w:autoSpaceDE w:val="0"/>
        <w:autoSpaceDN w:val="0"/>
        <w:adjustRightInd w:val="0"/>
        <w:spacing w:before="60" w:after="60" w:line="240" w:lineRule="auto"/>
        <w:ind w:left="284" w:hanging="284"/>
        <w:rPr>
          <w:rFonts w:asciiTheme="minorHAnsi" w:hAnsiTheme="minorHAnsi" w:cs="Arial"/>
          <w:i/>
          <w:color w:val="FF0000"/>
        </w:rPr>
      </w:pPr>
      <w:r w:rsidRPr="00C920D5">
        <w:rPr>
          <w:rFonts w:asciiTheme="minorHAnsi" w:hAnsiTheme="minorHAnsi" w:cs="Arial"/>
          <w:i/>
          <w:color w:val="FF0000"/>
        </w:rPr>
        <w:t>Diseño Detallado de Componentes de Migración y Carga Inicial indicando la jerarquía y orden de ejecución.</w:t>
      </w:r>
    </w:p>
    <w:p w:rsidR="00BC4C95" w:rsidRDefault="00BC4C95" w:rsidP="00FA53BC">
      <w:pPr>
        <w:tabs>
          <w:tab w:val="clear" w:pos="1701"/>
        </w:tabs>
        <w:autoSpaceDE w:val="0"/>
        <w:autoSpaceDN w:val="0"/>
        <w:adjustRightInd w:val="0"/>
        <w:spacing w:after="0" w:line="240" w:lineRule="auto"/>
        <w:rPr>
          <w:rFonts w:asciiTheme="minorHAnsi" w:hAnsiTheme="minorHAnsi" w:cs="Arial"/>
          <w:color w:val="333333"/>
        </w:rPr>
      </w:pPr>
    </w:p>
    <w:p w:rsidR="00D57146" w:rsidRDefault="00D57146" w:rsidP="00FA53BC">
      <w:pPr>
        <w:tabs>
          <w:tab w:val="clear" w:pos="1701"/>
        </w:tabs>
        <w:autoSpaceDE w:val="0"/>
        <w:autoSpaceDN w:val="0"/>
        <w:adjustRightInd w:val="0"/>
        <w:spacing w:after="0" w:line="240" w:lineRule="auto"/>
        <w:rPr>
          <w:rFonts w:asciiTheme="minorHAnsi" w:hAnsiTheme="minorHAnsi" w:cs="Arial"/>
          <w:color w:val="333333"/>
        </w:rPr>
      </w:pPr>
    </w:p>
    <w:p w:rsidR="00D57146" w:rsidRDefault="00C920D5" w:rsidP="00FA53BC">
      <w:pPr>
        <w:tabs>
          <w:tab w:val="clear" w:pos="1701"/>
        </w:tabs>
        <w:autoSpaceDE w:val="0"/>
        <w:autoSpaceDN w:val="0"/>
        <w:adjustRightInd w:val="0"/>
        <w:spacing w:after="0" w:line="240" w:lineRule="auto"/>
        <w:rPr>
          <w:rFonts w:asciiTheme="minorHAnsi" w:hAnsiTheme="minorHAnsi" w:cs="Arial"/>
          <w:color w:val="333333"/>
        </w:rPr>
      </w:pPr>
      <w:r w:rsidRPr="00C920D5">
        <w:rPr>
          <w:noProof/>
          <w:lang w:eastAsia="es-ES"/>
        </w:rPr>
        <w:drawing>
          <wp:anchor distT="0" distB="0" distL="114300" distR="114300" simplePos="0" relativeHeight="251714560" behindDoc="0" locked="0" layoutInCell="1" allowOverlap="1">
            <wp:simplePos x="0" y="0"/>
            <wp:positionH relativeFrom="column">
              <wp:posOffset>627380</wp:posOffset>
            </wp:positionH>
            <wp:positionV relativeFrom="paragraph">
              <wp:posOffset>880745</wp:posOffset>
            </wp:positionV>
            <wp:extent cx="3505200" cy="2162175"/>
            <wp:effectExtent l="0" t="0" r="0" b="0"/>
            <wp:wrapNone/>
            <wp:docPr id="42"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r w:rsidR="00D57146">
        <w:rPr>
          <w:noProof/>
          <w:lang w:eastAsia="es-ES"/>
        </w:rPr>
        <w:drawing>
          <wp:inline distT="0" distB="0" distL="0" distR="0">
            <wp:extent cx="5400675" cy="5200650"/>
            <wp:effectExtent l="19050" t="0" r="9525" b="0"/>
            <wp:docPr id="22" name="Imagen 20" descr="Cuentas Financi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entas Financieras"/>
                    <pic:cNvPicPr>
                      <a:picLocks noChangeAspect="1" noChangeArrowheads="1"/>
                    </pic:cNvPicPr>
                  </pic:nvPicPr>
                  <pic:blipFill>
                    <a:blip r:embed="rId25" cstate="print"/>
                    <a:srcRect/>
                    <a:stretch>
                      <a:fillRect/>
                    </a:stretch>
                  </pic:blipFill>
                  <pic:spPr bwMode="auto">
                    <a:xfrm>
                      <a:off x="0" y="0"/>
                      <a:ext cx="5400675" cy="5200650"/>
                    </a:xfrm>
                    <a:prstGeom prst="rect">
                      <a:avLst/>
                    </a:prstGeom>
                    <a:noFill/>
                    <a:ln w="9525">
                      <a:noFill/>
                      <a:miter lim="800000"/>
                      <a:headEnd/>
                      <a:tailEnd/>
                    </a:ln>
                  </pic:spPr>
                </pic:pic>
              </a:graphicData>
            </a:graphic>
          </wp:inline>
        </w:drawing>
      </w:r>
    </w:p>
    <w:p w:rsidR="00D57146" w:rsidRDefault="00D57146" w:rsidP="00FA53BC">
      <w:pPr>
        <w:tabs>
          <w:tab w:val="clear" w:pos="1701"/>
        </w:tabs>
        <w:autoSpaceDE w:val="0"/>
        <w:autoSpaceDN w:val="0"/>
        <w:adjustRightInd w:val="0"/>
        <w:spacing w:after="0" w:line="240" w:lineRule="auto"/>
        <w:rPr>
          <w:rFonts w:asciiTheme="minorHAnsi" w:hAnsiTheme="minorHAnsi" w:cs="Arial"/>
          <w:color w:val="333333"/>
        </w:rPr>
      </w:pPr>
    </w:p>
    <w:p w:rsidR="00D57146" w:rsidRPr="0037704C" w:rsidRDefault="00D57146" w:rsidP="00FA53BC">
      <w:pPr>
        <w:tabs>
          <w:tab w:val="clear" w:pos="1701"/>
        </w:tabs>
        <w:autoSpaceDE w:val="0"/>
        <w:autoSpaceDN w:val="0"/>
        <w:adjustRightInd w:val="0"/>
        <w:spacing w:after="0" w:line="240" w:lineRule="auto"/>
        <w:rPr>
          <w:rFonts w:asciiTheme="minorHAnsi" w:hAnsiTheme="minorHAnsi" w:cs="Arial"/>
          <w:color w:val="333333"/>
        </w:rPr>
      </w:pPr>
      <w:r w:rsidRPr="0037704C">
        <w:rPr>
          <w:rFonts w:asciiTheme="minorHAnsi" w:hAnsiTheme="minorHAnsi" w:cs="Arial"/>
          <w:color w:val="333333"/>
        </w:rPr>
        <w:t>Descripción del ETL:</w:t>
      </w:r>
      <w:r w:rsidR="00131EB9" w:rsidRPr="00131EB9">
        <w:rPr>
          <w:rFonts w:asciiTheme="minorHAnsi" w:hAnsiTheme="minorHAnsi"/>
          <w:color w:val="FF0000"/>
        </w:rPr>
        <w:t xml:space="preserve"> </w:t>
      </w:r>
      <w:r w:rsidR="00131EB9" w:rsidRPr="00D82A5E">
        <w:rPr>
          <w:rFonts w:asciiTheme="minorHAnsi" w:hAnsiTheme="minorHAnsi"/>
          <w:color w:val="FF0000"/>
        </w:rPr>
        <w:t>(Descripción detallada del proceso)</w:t>
      </w:r>
    </w:p>
    <w:p w:rsidR="00C439B2" w:rsidRDefault="00C439B2" w:rsidP="00AD3A34">
      <w:pPr>
        <w:pStyle w:val="Prrafodelista"/>
        <w:numPr>
          <w:ilvl w:val="0"/>
          <w:numId w:val="18"/>
        </w:numPr>
        <w:tabs>
          <w:tab w:val="clear" w:pos="1701"/>
        </w:tabs>
        <w:autoSpaceDE w:val="0"/>
        <w:autoSpaceDN w:val="0"/>
        <w:adjustRightInd w:val="0"/>
        <w:spacing w:after="0" w:line="240" w:lineRule="auto"/>
        <w:ind w:left="284" w:hanging="284"/>
        <w:rPr>
          <w:rFonts w:asciiTheme="minorHAnsi" w:hAnsiTheme="minorHAnsi" w:cs="Arial"/>
          <w:color w:val="333333"/>
        </w:rPr>
      </w:pPr>
      <w:r>
        <w:rPr>
          <w:rFonts w:asciiTheme="minorHAnsi" w:hAnsiTheme="minorHAnsi" w:cs="Arial"/>
          <w:color w:val="333333"/>
        </w:rPr>
        <w:t>...</w:t>
      </w:r>
    </w:p>
    <w:p w:rsidR="00C439B2" w:rsidRDefault="00C439B2" w:rsidP="00AD3A34">
      <w:pPr>
        <w:pStyle w:val="Prrafodelista"/>
        <w:numPr>
          <w:ilvl w:val="0"/>
          <w:numId w:val="18"/>
        </w:numPr>
        <w:tabs>
          <w:tab w:val="clear" w:pos="1701"/>
        </w:tabs>
        <w:autoSpaceDE w:val="0"/>
        <w:autoSpaceDN w:val="0"/>
        <w:adjustRightInd w:val="0"/>
        <w:spacing w:after="0" w:line="240" w:lineRule="auto"/>
        <w:ind w:left="284" w:hanging="284"/>
        <w:rPr>
          <w:rFonts w:asciiTheme="minorHAnsi" w:hAnsiTheme="minorHAnsi" w:cs="Arial"/>
          <w:color w:val="333333"/>
        </w:rPr>
      </w:pPr>
      <w:r>
        <w:rPr>
          <w:rFonts w:asciiTheme="minorHAnsi" w:hAnsiTheme="minorHAnsi" w:cs="Arial"/>
          <w:color w:val="333333"/>
        </w:rPr>
        <w:t>...</w:t>
      </w:r>
    </w:p>
    <w:p w:rsidR="00F84782" w:rsidRDefault="00C439B2" w:rsidP="00A413B3">
      <w:pPr>
        <w:pStyle w:val="Title2CarCar"/>
        <w:numPr>
          <w:ilvl w:val="0"/>
          <w:numId w:val="0"/>
        </w:numPr>
        <w:spacing w:after="240"/>
        <w:jc w:val="both"/>
        <w:outlineLvl w:val="1"/>
        <w:rPr>
          <w:rFonts w:asciiTheme="minorHAnsi" w:hAnsiTheme="minorHAnsi"/>
          <w:color w:val="333333"/>
        </w:rPr>
      </w:pPr>
      <w:r w:rsidRPr="00C439B2">
        <w:rPr>
          <w:noProof/>
          <w:lang w:val="es-ES" w:eastAsia="es-ES"/>
        </w:rPr>
        <w:drawing>
          <wp:anchor distT="0" distB="0" distL="114300" distR="114300" simplePos="0" relativeHeight="251716608" behindDoc="0" locked="0" layoutInCell="1" allowOverlap="1">
            <wp:simplePos x="0" y="0"/>
            <wp:positionH relativeFrom="column">
              <wp:posOffset>779780</wp:posOffset>
            </wp:positionH>
            <wp:positionV relativeFrom="paragraph">
              <wp:posOffset>2322830</wp:posOffset>
            </wp:positionV>
            <wp:extent cx="3505200" cy="2162175"/>
            <wp:effectExtent l="0" t="0" r="0" b="0"/>
            <wp:wrapNone/>
            <wp:docPr id="43"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01883" cy="1446550"/>
                      <a:chOff x="1753666" y="2498476"/>
                      <a:chExt cx="6001883" cy="1446550"/>
                    </a:xfrm>
                  </a:grpSpPr>
                  <a:sp>
                    <a:nvSpPr>
                      <a:cNvPr id="5" name="4 Rectángulo"/>
                      <a:cNvSpPr/>
                    </a:nvSpPr>
                    <a:spPr>
                      <a:xfrm rot="20358503">
                        <a:off x="1753666" y="2498476"/>
                        <a:ext cx="6001883" cy="1446550"/>
                      </a:xfrm>
                      <a:prstGeom prst="rect">
                        <a:avLst/>
                      </a:prstGeom>
                      <a:noFill/>
                    </a:spPr>
                    <a:txSp>
                      <a:txBody>
                        <a:bodyPr wrap="square" lIns="91440" tIns="45720" rIns="91440" bIns="4572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8800" b="1" dirty="0" smtClean="0">
                              <a:ln w="10541" cmpd="sng">
                                <a:solidFill>
                                  <a:schemeClr val="tx1">
                                    <a:lumMod val="50000"/>
                                    <a:lumOff val="50000"/>
                                  </a:schemeClr>
                                </a:solidFill>
                                <a:prstDash val="solid"/>
                              </a:ln>
                              <a:solidFill>
                                <a:schemeClr val="tx1">
                                  <a:lumMod val="50000"/>
                                  <a:lumOff val="50000"/>
                                </a:schemeClr>
                              </a:solidFill>
                            </a:rPr>
                            <a:t>Ejemplo</a:t>
                          </a:r>
                          <a:endParaRPr lang="es-ES" sz="8800" b="1" cap="none" spc="0" dirty="0">
                            <a:ln w="10541" cmpd="sng">
                              <a:solidFill>
                                <a:schemeClr val="tx1">
                                  <a:lumMod val="50000"/>
                                  <a:lumOff val="50000"/>
                                </a:schemeClr>
                              </a:solidFill>
                              <a:prstDash val="solid"/>
                            </a:ln>
                            <a:solidFill>
                              <a:schemeClr val="tx1">
                                <a:lumMod val="50000"/>
                                <a:lumOff val="50000"/>
                              </a:schemeClr>
                            </a:solidFill>
                            <a:effectLst/>
                          </a:endParaRPr>
                        </a:p>
                      </a:txBody>
                      <a:useSpRect/>
                    </a:txSp>
                  </a:sp>
                </lc:lockedCanvas>
              </a:graphicData>
            </a:graphic>
          </wp:anchor>
        </w:drawing>
      </w:r>
      <w:bookmarkEnd w:id="101"/>
    </w:p>
    <w:sectPr w:rsidR="00F84782" w:rsidSect="00425FE0">
      <w:headerReference w:type="default" r:id="rId26"/>
      <w:footerReference w:type="default" r:id="rId27"/>
      <w:pgSz w:w="11906" w:h="16838"/>
      <w:pgMar w:top="1418" w:right="992" w:bottom="1009" w:left="992"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2C66" w:rsidRDefault="004E2C66">
      <w:r>
        <w:separator/>
      </w:r>
    </w:p>
  </w:endnote>
  <w:endnote w:type="continuationSeparator" w:id="0">
    <w:p w:rsidR="004E2C66" w:rsidRDefault="004E2C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Gill Sans">
    <w:altName w:val="Lucida Sans Unicode"/>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3A29" w:rsidRDefault="00224535" w:rsidP="00224535">
    <w:pPr>
      <w:pStyle w:val="Piedepgina"/>
      <w:pBdr>
        <w:top w:val="single" w:sz="4" w:space="1" w:color="auto"/>
      </w:pBdr>
      <w:tabs>
        <w:tab w:val="clear" w:pos="4252"/>
        <w:tab w:val="clear" w:pos="8504"/>
      </w:tabs>
      <w:spacing w:line="240" w:lineRule="auto"/>
      <w:jc w:val="center"/>
    </w:pPr>
    <w:r>
      <w:rPr>
        <w:rFonts w:ascii="Calibri" w:hAnsi="Calibri" w:cs="Arial"/>
        <w:b/>
        <w:color w:val="000000"/>
        <w:lang w:val="es-ES_tradnl" w:eastAsia="en-US"/>
      </w:rPr>
      <w:t>PROYECTO FIN DE GRADO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2C66" w:rsidRDefault="004E2C66">
      <w:r>
        <w:separator/>
      </w:r>
    </w:p>
  </w:footnote>
  <w:footnote w:type="continuationSeparator" w:id="0">
    <w:p w:rsidR="004E2C66" w:rsidRDefault="004E2C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tblPr>
    <w:tblGrid>
      <w:gridCol w:w="749"/>
      <w:gridCol w:w="2410"/>
      <w:gridCol w:w="1843"/>
      <w:gridCol w:w="1701"/>
      <w:gridCol w:w="1559"/>
      <w:gridCol w:w="850"/>
      <w:gridCol w:w="890"/>
    </w:tblGrid>
    <w:tr w:rsidR="002C3A29" w:rsidRPr="00794A33" w:rsidTr="00A205F1">
      <w:trPr>
        <w:cantSplit/>
        <w:trHeight w:val="332"/>
        <w:jc w:val="center"/>
      </w:trPr>
      <w:tc>
        <w:tcPr>
          <w:tcW w:w="5002" w:type="dxa"/>
          <w:gridSpan w:val="3"/>
          <w:tcBorders>
            <w:bottom w:val="nil"/>
          </w:tcBorders>
        </w:tcPr>
        <w:p w:rsidR="002C3A29" w:rsidRPr="00794A33" w:rsidRDefault="002C3A29" w:rsidP="00A205F1">
          <w:pPr>
            <w:spacing w:after="0" w:line="240" w:lineRule="auto"/>
            <w:jc w:val="center"/>
            <w:rPr>
              <w:rFonts w:ascii="Calibri" w:hAnsi="Calibri"/>
              <w:bCs/>
              <w:sz w:val="22"/>
              <w:szCs w:val="22"/>
            </w:rPr>
          </w:pPr>
          <w:r w:rsidRPr="00794A33">
            <w:rPr>
              <w:rFonts w:ascii="Calibri" w:hAnsi="Calibri"/>
              <w:bCs/>
              <w:sz w:val="22"/>
              <w:szCs w:val="22"/>
            </w:rPr>
            <w:t>Referencia</w:t>
          </w:r>
        </w:p>
      </w:tc>
      <w:tc>
        <w:tcPr>
          <w:tcW w:w="1701" w:type="dxa"/>
          <w:tcBorders>
            <w:bottom w:val="nil"/>
          </w:tcBorders>
        </w:tcPr>
        <w:p w:rsidR="002C3A29" w:rsidRPr="00794A33" w:rsidRDefault="002C3A29" w:rsidP="00A205F1">
          <w:pPr>
            <w:spacing w:after="0" w:line="240" w:lineRule="auto"/>
            <w:jc w:val="center"/>
            <w:rPr>
              <w:rFonts w:ascii="Calibri" w:hAnsi="Calibri"/>
              <w:bCs/>
              <w:sz w:val="22"/>
              <w:szCs w:val="22"/>
            </w:rPr>
          </w:pPr>
          <w:r w:rsidRPr="00794A33">
            <w:rPr>
              <w:rFonts w:ascii="Calibri" w:hAnsi="Calibri"/>
              <w:bCs/>
              <w:sz w:val="22"/>
              <w:szCs w:val="22"/>
            </w:rPr>
            <w:t>Tipo Documento</w:t>
          </w:r>
        </w:p>
      </w:tc>
      <w:tc>
        <w:tcPr>
          <w:tcW w:w="1559" w:type="dxa"/>
          <w:tcBorders>
            <w:bottom w:val="nil"/>
          </w:tcBorders>
        </w:tcPr>
        <w:p w:rsidR="002C3A29" w:rsidRPr="00794A33" w:rsidRDefault="002C3A29" w:rsidP="00A205F1">
          <w:pPr>
            <w:spacing w:after="0" w:line="240" w:lineRule="auto"/>
            <w:jc w:val="center"/>
            <w:rPr>
              <w:rFonts w:ascii="Calibri" w:hAnsi="Calibri"/>
              <w:bCs/>
              <w:sz w:val="22"/>
              <w:szCs w:val="22"/>
            </w:rPr>
          </w:pPr>
          <w:r w:rsidRPr="00794A33">
            <w:rPr>
              <w:rFonts w:ascii="Calibri" w:hAnsi="Calibri"/>
              <w:bCs/>
              <w:sz w:val="22"/>
              <w:szCs w:val="22"/>
            </w:rPr>
            <w:t>Actualizado el</w:t>
          </w:r>
        </w:p>
      </w:tc>
      <w:tc>
        <w:tcPr>
          <w:tcW w:w="850" w:type="dxa"/>
          <w:tcBorders>
            <w:bottom w:val="nil"/>
          </w:tcBorders>
        </w:tcPr>
        <w:p w:rsidR="002C3A29" w:rsidRPr="00794A33" w:rsidRDefault="002C3A29" w:rsidP="00A205F1">
          <w:pPr>
            <w:spacing w:after="0" w:line="240" w:lineRule="auto"/>
            <w:jc w:val="center"/>
            <w:rPr>
              <w:rFonts w:ascii="Calibri" w:hAnsi="Calibri"/>
              <w:bCs/>
              <w:sz w:val="22"/>
              <w:szCs w:val="22"/>
            </w:rPr>
          </w:pPr>
          <w:r w:rsidRPr="00794A33">
            <w:rPr>
              <w:rFonts w:ascii="Calibri" w:hAnsi="Calibri"/>
              <w:bCs/>
              <w:sz w:val="22"/>
              <w:szCs w:val="22"/>
            </w:rPr>
            <w:t>Versión</w:t>
          </w:r>
        </w:p>
      </w:tc>
      <w:tc>
        <w:tcPr>
          <w:tcW w:w="890" w:type="dxa"/>
          <w:tcBorders>
            <w:bottom w:val="nil"/>
          </w:tcBorders>
        </w:tcPr>
        <w:p w:rsidR="002C3A29" w:rsidRPr="00794A33" w:rsidRDefault="002C3A29" w:rsidP="00A205F1">
          <w:pPr>
            <w:spacing w:after="0" w:line="240" w:lineRule="auto"/>
            <w:ind w:firstLine="67"/>
            <w:jc w:val="center"/>
            <w:rPr>
              <w:rFonts w:ascii="Calibri" w:hAnsi="Calibri"/>
              <w:sz w:val="22"/>
              <w:szCs w:val="22"/>
            </w:rPr>
          </w:pPr>
          <w:r w:rsidRPr="00794A33">
            <w:rPr>
              <w:rFonts w:ascii="Calibri" w:hAnsi="Calibri"/>
              <w:sz w:val="22"/>
              <w:szCs w:val="22"/>
            </w:rPr>
            <w:t>Página</w:t>
          </w:r>
        </w:p>
      </w:tc>
    </w:tr>
    <w:tr w:rsidR="002C3A29" w:rsidRPr="005C287A" w:rsidTr="00A205F1">
      <w:trPr>
        <w:cantSplit/>
        <w:trHeight w:val="172"/>
        <w:jc w:val="center"/>
      </w:trPr>
      <w:tc>
        <w:tcPr>
          <w:tcW w:w="5002" w:type="dxa"/>
          <w:gridSpan w:val="3"/>
          <w:tcBorders>
            <w:top w:val="nil"/>
          </w:tcBorders>
          <w:vAlign w:val="center"/>
        </w:tcPr>
        <w:p w:rsidR="002C3A29" w:rsidRPr="00E52F78" w:rsidRDefault="00271D9A" w:rsidP="00A205F1">
          <w:pPr>
            <w:spacing w:after="0" w:line="240" w:lineRule="auto"/>
            <w:jc w:val="center"/>
            <w:rPr>
              <w:rFonts w:ascii="Calibri" w:hAnsi="Calibri"/>
              <w:color w:val="0000FF"/>
              <w:sz w:val="16"/>
            </w:rPr>
          </w:pPr>
          <w:r w:rsidRPr="00E52F78">
            <w:rPr>
              <w:rFonts w:ascii="Calibri" w:hAnsi="Calibri"/>
              <w:color w:val="0000FF"/>
              <w:sz w:val="16"/>
            </w:rPr>
            <w:fldChar w:fldCharType="begin"/>
          </w:r>
          <w:r w:rsidR="002C3A29" w:rsidRPr="00E52F78">
            <w:rPr>
              <w:rFonts w:ascii="Calibri" w:hAnsi="Calibri"/>
              <w:color w:val="0000FF"/>
              <w:sz w:val="16"/>
            </w:rPr>
            <w:instrText xml:space="preserve"> FILENAME </w:instrText>
          </w:r>
          <w:r w:rsidRPr="00E52F78">
            <w:rPr>
              <w:rFonts w:ascii="Calibri" w:hAnsi="Calibri"/>
              <w:color w:val="0000FF"/>
              <w:sz w:val="16"/>
            </w:rPr>
            <w:fldChar w:fldCharType="separate"/>
          </w:r>
          <w:r w:rsidR="00AB45EF">
            <w:rPr>
              <w:rFonts w:ascii="Calibri" w:hAnsi="Calibri"/>
              <w:noProof/>
              <w:color w:val="0000FF"/>
              <w:sz w:val="16"/>
            </w:rPr>
            <w:t>Diseño del Sistema_DSI_v1.0.docx</w:t>
          </w:r>
          <w:r w:rsidRPr="00E52F78">
            <w:rPr>
              <w:rFonts w:ascii="Calibri" w:hAnsi="Calibri"/>
              <w:color w:val="0000FF"/>
              <w:sz w:val="16"/>
            </w:rPr>
            <w:fldChar w:fldCharType="end"/>
          </w:r>
        </w:p>
      </w:tc>
      <w:tc>
        <w:tcPr>
          <w:tcW w:w="1701" w:type="dxa"/>
          <w:tcBorders>
            <w:top w:val="nil"/>
          </w:tcBorders>
          <w:vAlign w:val="center"/>
        </w:tcPr>
        <w:p w:rsidR="002C3A29" w:rsidRPr="0090492E" w:rsidRDefault="002C3A29" w:rsidP="00C3492C">
          <w:pPr>
            <w:spacing w:after="0" w:line="240" w:lineRule="auto"/>
            <w:jc w:val="center"/>
            <w:rPr>
              <w:rFonts w:ascii="Calibri" w:hAnsi="Calibri"/>
            </w:rPr>
          </w:pPr>
          <w:r>
            <w:rPr>
              <w:rFonts w:ascii="Calibri" w:hAnsi="Calibri"/>
              <w:lang w:val="es-ES_tradnl"/>
            </w:rPr>
            <w:t>DSI</w:t>
          </w:r>
        </w:p>
      </w:tc>
      <w:tc>
        <w:tcPr>
          <w:tcW w:w="1559" w:type="dxa"/>
          <w:tcBorders>
            <w:top w:val="nil"/>
          </w:tcBorders>
          <w:vAlign w:val="center"/>
        </w:tcPr>
        <w:p w:rsidR="002C3A29" w:rsidRPr="00102095" w:rsidRDefault="002C3A29" w:rsidP="00EF43EA">
          <w:pPr>
            <w:spacing w:after="0" w:line="240" w:lineRule="auto"/>
            <w:jc w:val="center"/>
            <w:rPr>
              <w:rFonts w:ascii="Calibri" w:hAnsi="Calibri"/>
              <w:color w:val="0000FF"/>
            </w:rPr>
          </w:pPr>
          <w:r>
            <w:rPr>
              <w:rFonts w:ascii="Calibri" w:hAnsi="Calibri"/>
              <w:color w:val="0000FF"/>
            </w:rPr>
            <w:t>17/05/2011</w:t>
          </w:r>
        </w:p>
      </w:tc>
      <w:tc>
        <w:tcPr>
          <w:tcW w:w="850" w:type="dxa"/>
          <w:tcBorders>
            <w:top w:val="nil"/>
          </w:tcBorders>
          <w:vAlign w:val="center"/>
        </w:tcPr>
        <w:p w:rsidR="002C3A29" w:rsidRPr="00102095" w:rsidRDefault="002C3A29" w:rsidP="00B76EBC">
          <w:pPr>
            <w:spacing w:after="0" w:line="240" w:lineRule="auto"/>
            <w:jc w:val="center"/>
            <w:rPr>
              <w:rFonts w:ascii="Calibri" w:hAnsi="Calibri"/>
              <w:color w:val="0000FF"/>
            </w:rPr>
          </w:pPr>
          <w:r>
            <w:rPr>
              <w:rFonts w:ascii="Calibri" w:hAnsi="Calibri"/>
              <w:color w:val="0000FF"/>
            </w:rPr>
            <w:t>1.0</w:t>
          </w:r>
        </w:p>
      </w:tc>
      <w:tc>
        <w:tcPr>
          <w:tcW w:w="890" w:type="dxa"/>
          <w:tcBorders>
            <w:top w:val="nil"/>
          </w:tcBorders>
          <w:vAlign w:val="center"/>
        </w:tcPr>
        <w:p w:rsidR="002C3A29" w:rsidRPr="005C287A" w:rsidRDefault="00271D9A" w:rsidP="00A205F1">
          <w:pPr>
            <w:spacing w:after="0" w:line="240" w:lineRule="auto"/>
            <w:ind w:firstLine="67"/>
            <w:jc w:val="center"/>
            <w:rPr>
              <w:rFonts w:ascii="Calibri" w:hAnsi="Calibri"/>
            </w:rPr>
          </w:pPr>
          <w:r w:rsidRPr="005C287A">
            <w:rPr>
              <w:rFonts w:ascii="Calibri" w:hAnsi="Calibri"/>
            </w:rPr>
            <w:fldChar w:fldCharType="begin"/>
          </w:r>
          <w:r w:rsidR="002C3A29" w:rsidRPr="005C287A">
            <w:rPr>
              <w:rFonts w:ascii="Calibri" w:hAnsi="Calibri"/>
            </w:rPr>
            <w:instrText xml:space="preserve"> PAGE  \* MERGEFORMAT </w:instrText>
          </w:r>
          <w:r w:rsidRPr="005C287A">
            <w:rPr>
              <w:rFonts w:ascii="Calibri" w:hAnsi="Calibri"/>
            </w:rPr>
            <w:fldChar w:fldCharType="separate"/>
          </w:r>
          <w:r w:rsidR="00192C3D">
            <w:rPr>
              <w:rFonts w:ascii="Calibri" w:hAnsi="Calibri"/>
              <w:noProof/>
            </w:rPr>
            <w:t>23</w:t>
          </w:r>
          <w:r w:rsidRPr="005C287A">
            <w:rPr>
              <w:rFonts w:ascii="Calibri" w:hAnsi="Calibri"/>
            </w:rPr>
            <w:fldChar w:fldCharType="end"/>
          </w:r>
          <w:r w:rsidR="002C3A29" w:rsidRPr="005C287A">
            <w:rPr>
              <w:rFonts w:ascii="Calibri" w:hAnsi="Calibri"/>
            </w:rPr>
            <w:t>/</w:t>
          </w:r>
          <w:r w:rsidRPr="005C287A">
            <w:rPr>
              <w:rStyle w:val="Nmerodepgina"/>
              <w:rFonts w:ascii="Calibri" w:hAnsi="Calibri"/>
            </w:rPr>
            <w:fldChar w:fldCharType="begin"/>
          </w:r>
          <w:r w:rsidR="002C3A29" w:rsidRPr="005C287A">
            <w:rPr>
              <w:rStyle w:val="Nmerodepgina"/>
              <w:rFonts w:ascii="Calibri" w:hAnsi="Calibri"/>
            </w:rPr>
            <w:instrText xml:space="preserve"> NUMPAGES </w:instrText>
          </w:r>
          <w:r w:rsidRPr="005C287A">
            <w:rPr>
              <w:rStyle w:val="Nmerodepgina"/>
              <w:rFonts w:ascii="Calibri" w:hAnsi="Calibri"/>
            </w:rPr>
            <w:fldChar w:fldCharType="separate"/>
          </w:r>
          <w:r w:rsidR="00192C3D">
            <w:rPr>
              <w:rStyle w:val="Nmerodepgina"/>
              <w:rFonts w:ascii="Calibri" w:hAnsi="Calibri"/>
              <w:noProof/>
            </w:rPr>
            <w:t>23</w:t>
          </w:r>
          <w:r w:rsidRPr="005C287A">
            <w:rPr>
              <w:rStyle w:val="Nmerodepgina"/>
              <w:rFonts w:ascii="Calibri" w:hAnsi="Calibri"/>
            </w:rPr>
            <w:fldChar w:fldCharType="end"/>
          </w:r>
        </w:p>
      </w:tc>
    </w:tr>
    <w:tr w:rsidR="002C3A29" w:rsidRPr="005C287A" w:rsidTr="00A205F1">
      <w:trPr>
        <w:cantSplit/>
        <w:trHeight w:val="711"/>
        <w:jc w:val="center"/>
      </w:trPr>
      <w:tc>
        <w:tcPr>
          <w:tcW w:w="749" w:type="dxa"/>
          <w:vAlign w:val="center"/>
        </w:tcPr>
        <w:p w:rsidR="002C3A29" w:rsidRPr="00F34964" w:rsidRDefault="00F34964" w:rsidP="00A205F1">
          <w:pPr>
            <w:spacing w:after="0" w:line="240" w:lineRule="auto"/>
            <w:jc w:val="center"/>
            <w:rPr>
              <w:rFonts w:ascii="Calibri" w:hAnsi="Calibri"/>
              <w:b/>
              <w:sz w:val="14"/>
            </w:rPr>
          </w:pPr>
          <w:r w:rsidRPr="00F34964">
            <w:rPr>
              <w:b/>
              <w:iCs w:val="0"/>
              <w:noProof/>
              <w:sz w:val="14"/>
              <w:lang w:eastAsia="es-ES"/>
            </w:rPr>
            <w:t>&lt;logo&gt;</w:t>
          </w:r>
        </w:p>
      </w:tc>
      <w:tc>
        <w:tcPr>
          <w:tcW w:w="2410" w:type="dxa"/>
          <w:vAlign w:val="center"/>
        </w:tcPr>
        <w:p w:rsidR="002C3A29" w:rsidRPr="00F4634E" w:rsidRDefault="002C3A29" w:rsidP="00A205F1">
          <w:pPr>
            <w:spacing w:after="0" w:line="240" w:lineRule="auto"/>
            <w:jc w:val="center"/>
            <w:rPr>
              <w:rFonts w:ascii="Calibri" w:hAnsi="Calibri"/>
              <w:color w:val="0000FF"/>
              <w:sz w:val="24"/>
              <w:szCs w:val="24"/>
            </w:rPr>
          </w:pPr>
          <w:r w:rsidRPr="00F4634E">
            <w:rPr>
              <w:rFonts w:ascii="Calibri" w:hAnsi="Calibri"/>
              <w:color w:val="0000FF"/>
              <w:sz w:val="24"/>
              <w:szCs w:val="24"/>
              <w:lang w:eastAsia="en-GB"/>
            </w:rPr>
            <w:t>Referencia de Proyecto</w:t>
          </w:r>
        </w:p>
      </w:tc>
      <w:tc>
        <w:tcPr>
          <w:tcW w:w="6843" w:type="dxa"/>
          <w:gridSpan w:val="5"/>
          <w:vAlign w:val="center"/>
        </w:tcPr>
        <w:p w:rsidR="002C3A29" w:rsidRPr="007A38DC" w:rsidRDefault="003862F1" w:rsidP="00A205F1">
          <w:pPr>
            <w:spacing w:after="0" w:line="240" w:lineRule="auto"/>
            <w:jc w:val="center"/>
            <w:rPr>
              <w:rFonts w:ascii="Calibri" w:hAnsi="Calibri"/>
              <w:color w:val="0000FF"/>
              <w:sz w:val="24"/>
              <w:szCs w:val="24"/>
              <w:lang w:eastAsia="en-GB"/>
            </w:rPr>
          </w:pPr>
          <w:r w:rsidRPr="00883541">
            <w:rPr>
              <w:rFonts w:asciiTheme="minorHAnsi" w:hAnsiTheme="minorHAnsi"/>
              <w:b/>
              <w:color w:val="0000FF"/>
              <w:sz w:val="24"/>
            </w:rPr>
            <w:t>Título del Proyecto</w:t>
          </w:r>
        </w:p>
      </w:tc>
    </w:tr>
  </w:tbl>
  <w:p w:rsidR="002C3A29" w:rsidRPr="0033426A" w:rsidRDefault="002C3A2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B5F16"/>
    <w:multiLevelType w:val="multilevel"/>
    <w:tmpl w:val="157A46E6"/>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0"/>
      <w:pStyle w:val="Estilo5"/>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1.4.%2"/>
      <w:lvlJc w:val="left"/>
      <w:pPr>
        <w:tabs>
          <w:tab w:val="num" w:pos="1152"/>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AB14DBA"/>
    <w:multiLevelType w:val="hybridMultilevel"/>
    <w:tmpl w:val="1C38DDA6"/>
    <w:lvl w:ilvl="0" w:tplc="0409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C14BC5"/>
    <w:multiLevelType w:val="multilevel"/>
    <w:tmpl w:val="91341BEA"/>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2"/>
      <w:pStyle w:val="Estilo7"/>
      <w:isLgl/>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76C3F99"/>
    <w:multiLevelType w:val="multilevel"/>
    <w:tmpl w:val="9F1EE1D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4">
    <w:nsid w:val="279366C9"/>
    <w:multiLevelType w:val="multilevel"/>
    <w:tmpl w:val="289C69CC"/>
    <w:lvl w:ilvl="0">
      <w:start w:val="1"/>
      <w:numFmt w:val="decimal"/>
      <w:pStyle w:val="H1"/>
      <w:lvlText w:val="%1"/>
      <w:lvlJc w:val="left"/>
      <w:pPr>
        <w:tabs>
          <w:tab w:val="num" w:pos="432"/>
        </w:tabs>
        <w:ind w:left="432" w:hanging="432"/>
      </w:pPr>
    </w:lvl>
    <w:lvl w:ilvl="1">
      <w:start w:val="1"/>
      <w:numFmt w:val="decimal"/>
      <w:pStyle w:val="StyleHeading2CenturyGothic11pt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31293EC6"/>
    <w:multiLevelType w:val="hybridMultilevel"/>
    <w:tmpl w:val="D288618A"/>
    <w:lvl w:ilvl="0" w:tplc="D48C85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15301CD"/>
    <w:multiLevelType w:val="hybridMultilevel"/>
    <w:tmpl w:val="65ECAEA0"/>
    <w:lvl w:ilvl="0" w:tplc="0F70B9B8">
      <w:numFmt w:val="bullet"/>
      <w:lvlText w:val=""/>
      <w:lvlJc w:val="left"/>
      <w:pPr>
        <w:ind w:left="720" w:hanging="360"/>
      </w:pPr>
      <w:rPr>
        <w:rFonts w:ascii="Symbol" w:eastAsia="Times New Roman" w:hAnsi="Symbol" w:cs="Arial" w:hint="default"/>
      </w:rPr>
    </w:lvl>
    <w:lvl w:ilvl="1" w:tplc="975299D2">
      <w:start w:val="1"/>
      <w:numFmt w:val="bullet"/>
      <w:lvlText w:val="-"/>
      <w:lvlJc w:val="left"/>
      <w:pPr>
        <w:ind w:left="1440" w:hanging="360"/>
      </w:pPr>
      <w:rPr>
        <w:rFonts w:ascii="Arial" w:hAnsi="Aria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9EC59D7"/>
    <w:multiLevelType w:val="hybridMultilevel"/>
    <w:tmpl w:val="8B6E9B24"/>
    <w:lvl w:ilvl="0" w:tplc="3E48BB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A5806BC"/>
    <w:multiLevelType w:val="hybridMultilevel"/>
    <w:tmpl w:val="31DE898E"/>
    <w:lvl w:ilvl="0" w:tplc="484CEC7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3A5A5CE3"/>
    <w:multiLevelType w:val="hybridMultilevel"/>
    <w:tmpl w:val="77A8D47C"/>
    <w:lvl w:ilvl="0" w:tplc="24C01E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A9778AB"/>
    <w:multiLevelType w:val="hybridMultilevel"/>
    <w:tmpl w:val="476EC598"/>
    <w:lvl w:ilvl="0" w:tplc="D4322D4A">
      <w:start w:val="1"/>
      <w:numFmt w:val="bullet"/>
      <w:pStyle w:val="Listaconvietas"/>
      <w:lvlText w:val=""/>
      <w:lvlJc w:val="left"/>
      <w:pPr>
        <w:tabs>
          <w:tab w:val="num" w:pos="360"/>
        </w:tabs>
        <w:ind w:left="340" w:hanging="34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32B107A"/>
    <w:multiLevelType w:val="multilevel"/>
    <w:tmpl w:val="021C2A34"/>
    <w:lvl w:ilvl="0">
      <w:start w:val="1"/>
      <w:numFmt w:val="none"/>
      <w:isLgl/>
      <w:suff w:val="space"/>
      <w:lvlText w:val=""/>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pStyle w:val="Estilo1"/>
      <w:isLgl/>
      <w:lvlText w:val="1.4.%2"/>
      <w:lvlJc w:val="left"/>
      <w:pPr>
        <w:tabs>
          <w:tab w:val="num" w:pos="864"/>
        </w:tabs>
        <w:ind w:left="864" w:firstLine="31906"/>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494F1744"/>
    <w:multiLevelType w:val="hybridMultilevel"/>
    <w:tmpl w:val="DD128216"/>
    <w:lvl w:ilvl="0" w:tplc="0C0A0001">
      <w:start w:val="1"/>
      <w:numFmt w:val="bullet"/>
      <w:lvlText w:val=""/>
      <w:lvlJc w:val="left"/>
      <w:pPr>
        <w:ind w:left="720" w:hanging="360"/>
      </w:pPr>
      <w:rPr>
        <w:rFonts w:ascii="Symbol" w:hAnsi="Symbol" w:hint="default"/>
      </w:rPr>
    </w:lvl>
    <w:lvl w:ilvl="1" w:tplc="CDBADB8C">
      <w:numFmt w:val="bullet"/>
      <w:lvlText w:val="-"/>
      <w:lvlJc w:val="left"/>
      <w:pPr>
        <w:ind w:left="1440" w:hanging="360"/>
      </w:pPr>
      <w:rPr>
        <w:rFonts w:ascii="Calibri" w:eastAsia="Times New Roman" w:hAnsi="Calibri"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06215E0"/>
    <w:multiLevelType w:val="hybridMultilevel"/>
    <w:tmpl w:val="B9F6B9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0D13061"/>
    <w:multiLevelType w:val="hybridMultilevel"/>
    <w:tmpl w:val="BC1404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41E5C6E"/>
    <w:multiLevelType w:val="hybridMultilevel"/>
    <w:tmpl w:val="87AAF6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A2C1913"/>
    <w:multiLevelType w:val="hybridMultilevel"/>
    <w:tmpl w:val="5602EE28"/>
    <w:lvl w:ilvl="0" w:tplc="2D3A62B6">
      <w:start w:val="1"/>
      <w:numFmt w:val="decimal"/>
      <w:lvlText w:val="%1."/>
      <w:lvlJc w:val="left"/>
      <w:pPr>
        <w:ind w:left="360" w:hanging="360"/>
      </w:pPr>
      <w:rPr>
        <w:rFonts w:ascii="Calibri" w:eastAsia="Calibri" w:hAnsi="Calibri" w:cs="Arial"/>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64FD792B"/>
    <w:multiLevelType w:val="multilevel"/>
    <w:tmpl w:val="CD409F7E"/>
    <w:lvl w:ilvl="0">
      <w:start w:val="1"/>
      <w:numFmt w:val="decimal"/>
      <w:pStyle w:val="Ttulo"/>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6E35E05"/>
    <w:multiLevelType w:val="hybridMultilevel"/>
    <w:tmpl w:val="B830961E"/>
    <w:lvl w:ilvl="0" w:tplc="0C0A0005">
      <w:start w:val="1"/>
      <w:numFmt w:val="bullet"/>
      <w:lvlText w:val=""/>
      <w:lvlJc w:val="left"/>
      <w:pPr>
        <w:ind w:left="720" w:hanging="360"/>
      </w:pPr>
      <w:rPr>
        <w:rFonts w:ascii="Wingdings" w:hAnsi="Wingdings" w:hint="default"/>
      </w:rPr>
    </w:lvl>
    <w:lvl w:ilvl="1" w:tplc="CDBADB8C">
      <w:numFmt w:val="bullet"/>
      <w:lvlText w:val="-"/>
      <w:lvlJc w:val="left"/>
      <w:pPr>
        <w:ind w:left="1440" w:hanging="360"/>
      </w:pPr>
      <w:rPr>
        <w:rFonts w:ascii="Calibri" w:eastAsia="Times New Roman" w:hAnsi="Calibri"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90C488C"/>
    <w:multiLevelType w:val="hybridMultilevel"/>
    <w:tmpl w:val="C85ABC08"/>
    <w:lvl w:ilvl="0" w:tplc="CE0057E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6C570A53"/>
    <w:multiLevelType w:val="hybridMultilevel"/>
    <w:tmpl w:val="153603E8"/>
    <w:lvl w:ilvl="0" w:tplc="0C0A000F">
      <w:numFmt w:val="bullet"/>
      <w:lvlText w:val="-"/>
      <w:lvlJc w:val="left"/>
      <w:pPr>
        <w:ind w:left="720" w:hanging="360"/>
      </w:pPr>
      <w:rPr>
        <w:rFonts w:ascii="Calibri" w:eastAsia="Times New Roman" w:hAnsi="Calibri" w:cs="Aria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21">
    <w:nsid w:val="75A2157E"/>
    <w:multiLevelType w:val="multilevel"/>
    <w:tmpl w:val="36F22F6E"/>
    <w:lvl w:ilvl="0">
      <w:start w:val="1"/>
      <w:numFmt w:val="decimal"/>
      <w:pStyle w:val="Title2CarCar"/>
      <w:lvlText w:val="%1"/>
      <w:lvlJc w:val="left"/>
      <w:pPr>
        <w:tabs>
          <w:tab w:val="num" w:pos="772"/>
        </w:tabs>
        <w:ind w:left="77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7884"/>
        </w:tabs>
        <w:ind w:left="788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22">
    <w:nsid w:val="766A15D7"/>
    <w:multiLevelType w:val="multilevel"/>
    <w:tmpl w:val="7EAC02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6893FDE"/>
    <w:multiLevelType w:val="hybridMultilevel"/>
    <w:tmpl w:val="539885CA"/>
    <w:lvl w:ilvl="0" w:tplc="3FA87436">
      <w:start w:val="1"/>
      <w:numFmt w:val="decimal"/>
      <w:lvlText w:val="%1."/>
      <w:lvlJc w:val="left"/>
      <w:pPr>
        <w:ind w:left="720" w:hanging="360"/>
      </w:pPr>
      <w:rPr>
        <w:rFonts w:hint="default"/>
      </w:rPr>
    </w:lvl>
    <w:lvl w:ilvl="1" w:tplc="AA807664" w:tentative="1">
      <w:start w:val="1"/>
      <w:numFmt w:val="lowerLetter"/>
      <w:lvlText w:val="%2."/>
      <w:lvlJc w:val="left"/>
      <w:pPr>
        <w:ind w:left="1440" w:hanging="360"/>
      </w:pPr>
    </w:lvl>
    <w:lvl w:ilvl="2" w:tplc="5FC0ADE6" w:tentative="1">
      <w:start w:val="1"/>
      <w:numFmt w:val="lowerRoman"/>
      <w:lvlText w:val="%3."/>
      <w:lvlJc w:val="right"/>
      <w:pPr>
        <w:ind w:left="2160" w:hanging="180"/>
      </w:pPr>
    </w:lvl>
    <w:lvl w:ilvl="3" w:tplc="D536FD7E" w:tentative="1">
      <w:start w:val="1"/>
      <w:numFmt w:val="decimal"/>
      <w:lvlText w:val="%4."/>
      <w:lvlJc w:val="left"/>
      <w:pPr>
        <w:ind w:left="2880" w:hanging="360"/>
      </w:pPr>
    </w:lvl>
    <w:lvl w:ilvl="4" w:tplc="5D88BC00" w:tentative="1">
      <w:start w:val="1"/>
      <w:numFmt w:val="lowerLetter"/>
      <w:lvlText w:val="%5."/>
      <w:lvlJc w:val="left"/>
      <w:pPr>
        <w:ind w:left="3600" w:hanging="360"/>
      </w:pPr>
    </w:lvl>
    <w:lvl w:ilvl="5" w:tplc="E206C232" w:tentative="1">
      <w:start w:val="1"/>
      <w:numFmt w:val="lowerRoman"/>
      <w:lvlText w:val="%6."/>
      <w:lvlJc w:val="right"/>
      <w:pPr>
        <w:ind w:left="4320" w:hanging="180"/>
      </w:pPr>
    </w:lvl>
    <w:lvl w:ilvl="6" w:tplc="6D2A483E" w:tentative="1">
      <w:start w:val="1"/>
      <w:numFmt w:val="decimal"/>
      <w:lvlText w:val="%7."/>
      <w:lvlJc w:val="left"/>
      <w:pPr>
        <w:ind w:left="5040" w:hanging="360"/>
      </w:pPr>
    </w:lvl>
    <w:lvl w:ilvl="7" w:tplc="C2E20AFE" w:tentative="1">
      <w:start w:val="1"/>
      <w:numFmt w:val="lowerLetter"/>
      <w:lvlText w:val="%8."/>
      <w:lvlJc w:val="left"/>
      <w:pPr>
        <w:ind w:left="5760" w:hanging="360"/>
      </w:pPr>
    </w:lvl>
    <w:lvl w:ilvl="8" w:tplc="FA6ED16C" w:tentative="1">
      <w:start w:val="1"/>
      <w:numFmt w:val="lowerRoman"/>
      <w:lvlText w:val="%9."/>
      <w:lvlJc w:val="right"/>
      <w:pPr>
        <w:ind w:left="6480" w:hanging="180"/>
      </w:pPr>
    </w:lvl>
  </w:abstractNum>
  <w:abstractNum w:abstractNumId="24">
    <w:nsid w:val="77F42908"/>
    <w:multiLevelType w:val="hybridMultilevel"/>
    <w:tmpl w:val="42343248"/>
    <w:lvl w:ilvl="0" w:tplc="058A0322">
      <w:start w:val="1"/>
      <w:numFmt w:val="decimal"/>
      <w:lvlText w:val="%1."/>
      <w:lvlJc w:val="left"/>
      <w:pPr>
        <w:ind w:left="720" w:hanging="360"/>
      </w:pPr>
      <w:rPr>
        <w:rFonts w:hint="default"/>
      </w:rPr>
    </w:lvl>
    <w:lvl w:ilvl="1" w:tplc="9FF611B8" w:tentative="1">
      <w:start w:val="1"/>
      <w:numFmt w:val="lowerLetter"/>
      <w:lvlText w:val="%2."/>
      <w:lvlJc w:val="left"/>
      <w:pPr>
        <w:ind w:left="1440" w:hanging="360"/>
      </w:pPr>
    </w:lvl>
    <w:lvl w:ilvl="2" w:tplc="3A4A9108" w:tentative="1">
      <w:start w:val="1"/>
      <w:numFmt w:val="lowerRoman"/>
      <w:lvlText w:val="%3."/>
      <w:lvlJc w:val="right"/>
      <w:pPr>
        <w:ind w:left="2160" w:hanging="180"/>
      </w:pPr>
    </w:lvl>
    <w:lvl w:ilvl="3" w:tplc="4E02FF56" w:tentative="1">
      <w:start w:val="1"/>
      <w:numFmt w:val="decimal"/>
      <w:lvlText w:val="%4."/>
      <w:lvlJc w:val="left"/>
      <w:pPr>
        <w:ind w:left="2880" w:hanging="360"/>
      </w:pPr>
    </w:lvl>
    <w:lvl w:ilvl="4" w:tplc="475CFEA8" w:tentative="1">
      <w:start w:val="1"/>
      <w:numFmt w:val="lowerLetter"/>
      <w:lvlText w:val="%5."/>
      <w:lvlJc w:val="left"/>
      <w:pPr>
        <w:ind w:left="3600" w:hanging="360"/>
      </w:pPr>
    </w:lvl>
    <w:lvl w:ilvl="5" w:tplc="357EB038" w:tentative="1">
      <w:start w:val="1"/>
      <w:numFmt w:val="lowerRoman"/>
      <w:lvlText w:val="%6."/>
      <w:lvlJc w:val="right"/>
      <w:pPr>
        <w:ind w:left="4320" w:hanging="180"/>
      </w:pPr>
    </w:lvl>
    <w:lvl w:ilvl="6" w:tplc="ED7C6AF4" w:tentative="1">
      <w:start w:val="1"/>
      <w:numFmt w:val="decimal"/>
      <w:lvlText w:val="%7."/>
      <w:lvlJc w:val="left"/>
      <w:pPr>
        <w:ind w:left="5040" w:hanging="360"/>
      </w:pPr>
    </w:lvl>
    <w:lvl w:ilvl="7" w:tplc="8340B0E4" w:tentative="1">
      <w:start w:val="1"/>
      <w:numFmt w:val="lowerLetter"/>
      <w:lvlText w:val="%8."/>
      <w:lvlJc w:val="left"/>
      <w:pPr>
        <w:ind w:left="5760" w:hanging="360"/>
      </w:pPr>
    </w:lvl>
    <w:lvl w:ilvl="8" w:tplc="AA143CE4" w:tentative="1">
      <w:start w:val="1"/>
      <w:numFmt w:val="lowerRoman"/>
      <w:lvlText w:val="%9."/>
      <w:lvlJc w:val="right"/>
      <w:pPr>
        <w:ind w:left="6480" w:hanging="180"/>
      </w:pPr>
    </w:lvl>
  </w:abstractNum>
  <w:abstractNum w:abstractNumId="25">
    <w:nsid w:val="78E00E08"/>
    <w:multiLevelType w:val="multilevel"/>
    <w:tmpl w:val="3E022136"/>
    <w:lvl w:ilvl="0">
      <w:numFmt w:val="decimal"/>
      <w:isLgl/>
      <w:lvlText w:val="%1"/>
      <w:lvlJc w:val="left"/>
      <w:pPr>
        <w:tabs>
          <w:tab w:val="num" w:pos="432"/>
        </w:tabs>
        <w:ind w:left="432" w:hanging="432"/>
      </w:pPr>
      <w:rPr>
        <w:rFonts w:hint="default"/>
      </w:rPr>
    </w:lvl>
    <w:lvl w:ilvl="1">
      <w:numFmt w:val="none"/>
      <w:pStyle w:val="Estilo3"/>
      <w:isLgl/>
      <w:lvlText w:val="%1.1"/>
      <w:lvlJc w:val="left"/>
      <w:pPr>
        <w:tabs>
          <w:tab w:val="num" w:pos="576"/>
        </w:tabs>
        <w:ind w:left="576" w:hanging="576"/>
      </w:pPr>
      <w:rPr>
        <w:rFonts w:hint="default"/>
      </w:rPr>
    </w:lvl>
    <w:lvl w:ilvl="2">
      <w:start w:val="1"/>
      <w:numFmt w:val="decimal"/>
      <w:lvlText w:val="%21.1.%3"/>
      <w:lvlJc w:val="left"/>
      <w:pPr>
        <w:tabs>
          <w:tab w:val="num" w:pos="1080"/>
        </w:tabs>
        <w:ind w:left="720" w:hanging="720"/>
      </w:pPr>
      <w:rPr>
        <w:rFonts w:hint="default"/>
      </w:rPr>
    </w:lvl>
    <w:lvl w:ilvl="3">
      <w:start w:val="1"/>
      <w:numFmt w:val="decimal"/>
      <w:lvlText w:val="%1.%2.%3.%4"/>
      <w:lvlJc w:val="left"/>
      <w:pPr>
        <w:tabs>
          <w:tab w:val="num" w:pos="144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0"/>
  </w:num>
  <w:num w:numId="3">
    <w:abstractNumId w:val="17"/>
  </w:num>
  <w:num w:numId="4">
    <w:abstractNumId w:val="11"/>
  </w:num>
  <w:num w:numId="5">
    <w:abstractNumId w:val="2"/>
  </w:num>
  <w:num w:numId="6">
    <w:abstractNumId w:val="0"/>
  </w:num>
  <w:num w:numId="7">
    <w:abstractNumId w:val="3"/>
  </w:num>
  <w:num w:numId="8">
    <w:abstractNumId w:val="3"/>
  </w:num>
  <w:num w:numId="9">
    <w:abstractNumId w:val="21"/>
  </w:num>
  <w:num w:numId="10">
    <w:abstractNumId w:val="13"/>
  </w:num>
  <w:num w:numId="11">
    <w:abstractNumId w:val="15"/>
  </w:num>
  <w:num w:numId="12">
    <w:abstractNumId w:val="7"/>
  </w:num>
  <w:num w:numId="13">
    <w:abstractNumId w:val="5"/>
  </w:num>
  <w:num w:numId="14">
    <w:abstractNumId w:val="20"/>
  </w:num>
  <w:num w:numId="15">
    <w:abstractNumId w:val="9"/>
  </w:num>
  <w:num w:numId="16">
    <w:abstractNumId w:val="19"/>
  </w:num>
  <w:num w:numId="17">
    <w:abstractNumId w:val="23"/>
  </w:num>
  <w:num w:numId="18">
    <w:abstractNumId w:val="24"/>
  </w:num>
  <w:num w:numId="19">
    <w:abstractNumId w:val="14"/>
  </w:num>
  <w:num w:numId="20">
    <w:abstractNumId w:val="12"/>
  </w:num>
  <w:num w:numId="21">
    <w:abstractNumId w:val="16"/>
  </w:num>
  <w:num w:numId="22">
    <w:abstractNumId w:val="18"/>
  </w:num>
  <w:num w:numId="23">
    <w:abstractNumId w:val="4"/>
  </w:num>
  <w:num w:numId="24">
    <w:abstractNumId w:val="1"/>
  </w:num>
  <w:num w:numId="25">
    <w:abstractNumId w:val="6"/>
  </w:num>
  <w:num w:numId="26">
    <w:abstractNumId w:val="8"/>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21"/>
  </w:num>
  <w:num w:numId="35">
    <w:abstractNumId w:val="22"/>
  </w:num>
  <w:num w:numId="36">
    <w:abstractNumId w:val="21"/>
  </w:num>
  <w:num w:numId="37">
    <w:abstractNumId w:val="21"/>
  </w:num>
  <w:num w:numId="38">
    <w:abstractNumId w:val="3"/>
  </w:num>
  <w:num w:numId="39">
    <w:abstractNumId w:val="2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activeWritingStyle w:appName="MSWord" w:lang="es-ES" w:vendorID="9" w:dllVersion="512" w:checkStyle="1"/>
  <w:activeWritingStyle w:appName="MSWord" w:lang="es-ES_tradnl" w:vendorID="9" w:dllVersion="512" w:checkStyle="1"/>
  <w:proofState w:spelling="clean" w:grammar="clean"/>
  <w:stylePaneFormatFilter w:val="3F01"/>
  <w:defaultTabStop w:val="709"/>
  <w:hyphenationZone w:val="425"/>
  <w:drawingGridHorizontalSpacing w:val="100"/>
  <w:displayHorizontalDrawingGridEvery w:val="2"/>
  <w:noPunctuationKerning/>
  <w:characterSpacingControl w:val="doNotCompress"/>
  <w:hdrShapeDefaults>
    <o:shapedefaults v:ext="edit" spidmax="74754" fill="f" fillcolor="white" stroke="f">
      <v:fill color="white" on="f"/>
      <v:stroke on="f"/>
    </o:shapedefaults>
  </w:hdrShapeDefaults>
  <w:footnotePr>
    <w:footnote w:id="-1"/>
    <w:footnote w:id="0"/>
  </w:footnotePr>
  <w:endnotePr>
    <w:endnote w:id="-1"/>
    <w:endnote w:id="0"/>
  </w:endnotePr>
  <w:compat/>
  <w:rsids>
    <w:rsidRoot w:val="00225C65"/>
    <w:rsid w:val="000019F9"/>
    <w:rsid w:val="000071D7"/>
    <w:rsid w:val="000077DC"/>
    <w:rsid w:val="00012229"/>
    <w:rsid w:val="00022241"/>
    <w:rsid w:val="00030C2D"/>
    <w:rsid w:val="000331A5"/>
    <w:rsid w:val="000338A4"/>
    <w:rsid w:val="000340A3"/>
    <w:rsid w:val="00043010"/>
    <w:rsid w:val="00047568"/>
    <w:rsid w:val="000534B0"/>
    <w:rsid w:val="00053B48"/>
    <w:rsid w:val="000543CA"/>
    <w:rsid w:val="00055032"/>
    <w:rsid w:val="00055202"/>
    <w:rsid w:val="0006045E"/>
    <w:rsid w:val="0006756D"/>
    <w:rsid w:val="0007731A"/>
    <w:rsid w:val="0008782F"/>
    <w:rsid w:val="00093AE1"/>
    <w:rsid w:val="00094023"/>
    <w:rsid w:val="00094EAC"/>
    <w:rsid w:val="000A192E"/>
    <w:rsid w:val="000A1A62"/>
    <w:rsid w:val="000A7968"/>
    <w:rsid w:val="000B0CB8"/>
    <w:rsid w:val="000B5719"/>
    <w:rsid w:val="000C2CA0"/>
    <w:rsid w:val="000C5DC0"/>
    <w:rsid w:val="000D00FB"/>
    <w:rsid w:val="000D1ED9"/>
    <w:rsid w:val="000D3189"/>
    <w:rsid w:val="000D3662"/>
    <w:rsid w:val="000D37B3"/>
    <w:rsid w:val="000E0038"/>
    <w:rsid w:val="000E21FF"/>
    <w:rsid w:val="000E2636"/>
    <w:rsid w:val="000E36D8"/>
    <w:rsid w:val="000E68C5"/>
    <w:rsid w:val="000E6F03"/>
    <w:rsid w:val="000E7B77"/>
    <w:rsid w:val="000E7CA6"/>
    <w:rsid w:val="000F0061"/>
    <w:rsid w:val="000F106C"/>
    <w:rsid w:val="000F36FC"/>
    <w:rsid w:val="001002B2"/>
    <w:rsid w:val="00110F1D"/>
    <w:rsid w:val="00110FE3"/>
    <w:rsid w:val="00111C15"/>
    <w:rsid w:val="00120047"/>
    <w:rsid w:val="0012120D"/>
    <w:rsid w:val="00123CEF"/>
    <w:rsid w:val="00124A0C"/>
    <w:rsid w:val="001264EA"/>
    <w:rsid w:val="00127D97"/>
    <w:rsid w:val="00131B87"/>
    <w:rsid w:val="00131EB9"/>
    <w:rsid w:val="00132F0F"/>
    <w:rsid w:val="001349FD"/>
    <w:rsid w:val="001350E9"/>
    <w:rsid w:val="001371DD"/>
    <w:rsid w:val="001379A3"/>
    <w:rsid w:val="00141151"/>
    <w:rsid w:val="0014303A"/>
    <w:rsid w:val="001504D0"/>
    <w:rsid w:val="0015227B"/>
    <w:rsid w:val="00152914"/>
    <w:rsid w:val="001553D1"/>
    <w:rsid w:val="0015554D"/>
    <w:rsid w:val="00163366"/>
    <w:rsid w:val="00164EB3"/>
    <w:rsid w:val="00167E42"/>
    <w:rsid w:val="00171B1B"/>
    <w:rsid w:val="001743A6"/>
    <w:rsid w:val="00177552"/>
    <w:rsid w:val="00182E09"/>
    <w:rsid w:val="00185302"/>
    <w:rsid w:val="00185942"/>
    <w:rsid w:val="0018613B"/>
    <w:rsid w:val="00192C3D"/>
    <w:rsid w:val="00193943"/>
    <w:rsid w:val="001939CC"/>
    <w:rsid w:val="00197331"/>
    <w:rsid w:val="001A17E4"/>
    <w:rsid w:val="001A5250"/>
    <w:rsid w:val="001A601C"/>
    <w:rsid w:val="001A6034"/>
    <w:rsid w:val="001A626A"/>
    <w:rsid w:val="001A689E"/>
    <w:rsid w:val="001A70CF"/>
    <w:rsid w:val="001B12E9"/>
    <w:rsid w:val="001B62AE"/>
    <w:rsid w:val="001B7077"/>
    <w:rsid w:val="001B7CDB"/>
    <w:rsid w:val="001C12DA"/>
    <w:rsid w:val="001C44D9"/>
    <w:rsid w:val="001C5A03"/>
    <w:rsid w:val="001D18CB"/>
    <w:rsid w:val="001D3E7F"/>
    <w:rsid w:val="001D65FE"/>
    <w:rsid w:val="001D70B6"/>
    <w:rsid w:val="001E3CE1"/>
    <w:rsid w:val="001E42C3"/>
    <w:rsid w:val="001E4483"/>
    <w:rsid w:val="001E46D1"/>
    <w:rsid w:val="001E505D"/>
    <w:rsid w:val="001F0543"/>
    <w:rsid w:val="001F4C0E"/>
    <w:rsid w:val="001F6054"/>
    <w:rsid w:val="001F7B12"/>
    <w:rsid w:val="002001B5"/>
    <w:rsid w:val="00201383"/>
    <w:rsid w:val="00201CE3"/>
    <w:rsid w:val="00203288"/>
    <w:rsid w:val="002105DD"/>
    <w:rsid w:val="0021098C"/>
    <w:rsid w:val="002169FB"/>
    <w:rsid w:val="00223C49"/>
    <w:rsid w:val="00223E23"/>
    <w:rsid w:val="00224535"/>
    <w:rsid w:val="00225C65"/>
    <w:rsid w:val="002310B5"/>
    <w:rsid w:val="002310E5"/>
    <w:rsid w:val="00237119"/>
    <w:rsid w:val="00240215"/>
    <w:rsid w:val="002403FF"/>
    <w:rsid w:val="002413BD"/>
    <w:rsid w:val="00242202"/>
    <w:rsid w:val="0024283A"/>
    <w:rsid w:val="00243AB8"/>
    <w:rsid w:val="00247093"/>
    <w:rsid w:val="00250C65"/>
    <w:rsid w:val="002538F4"/>
    <w:rsid w:val="00253C46"/>
    <w:rsid w:val="00257066"/>
    <w:rsid w:val="00262B06"/>
    <w:rsid w:val="00271D9A"/>
    <w:rsid w:val="002744A4"/>
    <w:rsid w:val="00275338"/>
    <w:rsid w:val="00277776"/>
    <w:rsid w:val="00281634"/>
    <w:rsid w:val="00284C70"/>
    <w:rsid w:val="002912FE"/>
    <w:rsid w:val="00292112"/>
    <w:rsid w:val="002944C1"/>
    <w:rsid w:val="00297094"/>
    <w:rsid w:val="002A39A3"/>
    <w:rsid w:val="002A3D99"/>
    <w:rsid w:val="002A6938"/>
    <w:rsid w:val="002A756D"/>
    <w:rsid w:val="002B01CA"/>
    <w:rsid w:val="002B54E4"/>
    <w:rsid w:val="002C3A29"/>
    <w:rsid w:val="002C6AD3"/>
    <w:rsid w:val="002C6EA0"/>
    <w:rsid w:val="002D08CA"/>
    <w:rsid w:val="002D0DD9"/>
    <w:rsid w:val="002D7885"/>
    <w:rsid w:val="002E2903"/>
    <w:rsid w:val="002E2DDB"/>
    <w:rsid w:val="002E6BB7"/>
    <w:rsid w:val="002E78E5"/>
    <w:rsid w:val="002F156E"/>
    <w:rsid w:val="002F2C2D"/>
    <w:rsid w:val="002F3E6D"/>
    <w:rsid w:val="002F6172"/>
    <w:rsid w:val="002F61E7"/>
    <w:rsid w:val="00301617"/>
    <w:rsid w:val="0030324E"/>
    <w:rsid w:val="00313673"/>
    <w:rsid w:val="003165B8"/>
    <w:rsid w:val="00321D7C"/>
    <w:rsid w:val="00322BEF"/>
    <w:rsid w:val="0032317B"/>
    <w:rsid w:val="00323BA2"/>
    <w:rsid w:val="00324E74"/>
    <w:rsid w:val="003259A5"/>
    <w:rsid w:val="00327044"/>
    <w:rsid w:val="00330E70"/>
    <w:rsid w:val="003314C9"/>
    <w:rsid w:val="00332036"/>
    <w:rsid w:val="00332D77"/>
    <w:rsid w:val="0033426A"/>
    <w:rsid w:val="003353DE"/>
    <w:rsid w:val="0033770B"/>
    <w:rsid w:val="00340AB2"/>
    <w:rsid w:val="0034114B"/>
    <w:rsid w:val="003472BB"/>
    <w:rsid w:val="0035080F"/>
    <w:rsid w:val="00351105"/>
    <w:rsid w:val="00352BA5"/>
    <w:rsid w:val="00353C14"/>
    <w:rsid w:val="0036006F"/>
    <w:rsid w:val="00360A6A"/>
    <w:rsid w:val="00364348"/>
    <w:rsid w:val="00374065"/>
    <w:rsid w:val="003758BA"/>
    <w:rsid w:val="0037704C"/>
    <w:rsid w:val="003812BA"/>
    <w:rsid w:val="003815B0"/>
    <w:rsid w:val="003849FC"/>
    <w:rsid w:val="00385DE1"/>
    <w:rsid w:val="00385EAD"/>
    <w:rsid w:val="003862F1"/>
    <w:rsid w:val="0038661E"/>
    <w:rsid w:val="003869A6"/>
    <w:rsid w:val="0039181A"/>
    <w:rsid w:val="00393B8E"/>
    <w:rsid w:val="00393E05"/>
    <w:rsid w:val="003952CE"/>
    <w:rsid w:val="003A1473"/>
    <w:rsid w:val="003A585C"/>
    <w:rsid w:val="003A68BF"/>
    <w:rsid w:val="003B104D"/>
    <w:rsid w:val="003B314E"/>
    <w:rsid w:val="003B480A"/>
    <w:rsid w:val="003B616D"/>
    <w:rsid w:val="003C027D"/>
    <w:rsid w:val="003C49C3"/>
    <w:rsid w:val="003C6DA8"/>
    <w:rsid w:val="003D0BC8"/>
    <w:rsid w:val="003D0E7C"/>
    <w:rsid w:val="003D4244"/>
    <w:rsid w:val="003D4EDD"/>
    <w:rsid w:val="003D741A"/>
    <w:rsid w:val="003E374E"/>
    <w:rsid w:val="003E517D"/>
    <w:rsid w:val="003E6D0B"/>
    <w:rsid w:val="003F06C6"/>
    <w:rsid w:val="003F11AC"/>
    <w:rsid w:val="003F3147"/>
    <w:rsid w:val="003F3B5A"/>
    <w:rsid w:val="003F5BF8"/>
    <w:rsid w:val="003F6354"/>
    <w:rsid w:val="00400944"/>
    <w:rsid w:val="00403AFC"/>
    <w:rsid w:val="00404549"/>
    <w:rsid w:val="00404C14"/>
    <w:rsid w:val="004063B1"/>
    <w:rsid w:val="004065FF"/>
    <w:rsid w:val="00411FEB"/>
    <w:rsid w:val="004123D7"/>
    <w:rsid w:val="0041400F"/>
    <w:rsid w:val="0041438F"/>
    <w:rsid w:val="004214FE"/>
    <w:rsid w:val="00425FE0"/>
    <w:rsid w:val="00431B2E"/>
    <w:rsid w:val="00431FF0"/>
    <w:rsid w:val="0043227A"/>
    <w:rsid w:val="00432B48"/>
    <w:rsid w:val="00442026"/>
    <w:rsid w:val="00442AD8"/>
    <w:rsid w:val="00445D75"/>
    <w:rsid w:val="00446BA3"/>
    <w:rsid w:val="0045168D"/>
    <w:rsid w:val="00456089"/>
    <w:rsid w:val="00457732"/>
    <w:rsid w:val="0046138B"/>
    <w:rsid w:val="00461DE0"/>
    <w:rsid w:val="00462CFD"/>
    <w:rsid w:val="00465D52"/>
    <w:rsid w:val="00466200"/>
    <w:rsid w:val="004708A1"/>
    <w:rsid w:val="004746EB"/>
    <w:rsid w:val="00476594"/>
    <w:rsid w:val="00477DD1"/>
    <w:rsid w:val="00482EAE"/>
    <w:rsid w:val="00486B5D"/>
    <w:rsid w:val="00487783"/>
    <w:rsid w:val="0049004E"/>
    <w:rsid w:val="00490D7E"/>
    <w:rsid w:val="00494352"/>
    <w:rsid w:val="004951BE"/>
    <w:rsid w:val="00496289"/>
    <w:rsid w:val="00496AE1"/>
    <w:rsid w:val="004A0532"/>
    <w:rsid w:val="004A609A"/>
    <w:rsid w:val="004A788C"/>
    <w:rsid w:val="004B24F6"/>
    <w:rsid w:val="004B2FA6"/>
    <w:rsid w:val="004B4097"/>
    <w:rsid w:val="004B5C24"/>
    <w:rsid w:val="004B7A36"/>
    <w:rsid w:val="004C216D"/>
    <w:rsid w:val="004C7308"/>
    <w:rsid w:val="004D3D58"/>
    <w:rsid w:val="004D5B58"/>
    <w:rsid w:val="004D6D35"/>
    <w:rsid w:val="004E2C66"/>
    <w:rsid w:val="004E7C10"/>
    <w:rsid w:val="004F14F4"/>
    <w:rsid w:val="005016E0"/>
    <w:rsid w:val="005019C1"/>
    <w:rsid w:val="00502D5D"/>
    <w:rsid w:val="0051081A"/>
    <w:rsid w:val="005138D5"/>
    <w:rsid w:val="005151AF"/>
    <w:rsid w:val="00516ED5"/>
    <w:rsid w:val="00517D19"/>
    <w:rsid w:val="00522C3E"/>
    <w:rsid w:val="00526406"/>
    <w:rsid w:val="00526757"/>
    <w:rsid w:val="0052688B"/>
    <w:rsid w:val="00526E5A"/>
    <w:rsid w:val="00530D81"/>
    <w:rsid w:val="005370B9"/>
    <w:rsid w:val="00541544"/>
    <w:rsid w:val="00542B20"/>
    <w:rsid w:val="00543A7A"/>
    <w:rsid w:val="005448CB"/>
    <w:rsid w:val="005461E6"/>
    <w:rsid w:val="00547478"/>
    <w:rsid w:val="00547D71"/>
    <w:rsid w:val="00551003"/>
    <w:rsid w:val="00552209"/>
    <w:rsid w:val="005604F2"/>
    <w:rsid w:val="0056408D"/>
    <w:rsid w:val="00564FD4"/>
    <w:rsid w:val="00567E67"/>
    <w:rsid w:val="00570ADE"/>
    <w:rsid w:val="00582F38"/>
    <w:rsid w:val="00583B17"/>
    <w:rsid w:val="00584C24"/>
    <w:rsid w:val="005855A0"/>
    <w:rsid w:val="005901E0"/>
    <w:rsid w:val="005901E9"/>
    <w:rsid w:val="00590C90"/>
    <w:rsid w:val="005A05F3"/>
    <w:rsid w:val="005A06EC"/>
    <w:rsid w:val="005A1A2E"/>
    <w:rsid w:val="005A20D2"/>
    <w:rsid w:val="005A49F5"/>
    <w:rsid w:val="005A4C91"/>
    <w:rsid w:val="005A5603"/>
    <w:rsid w:val="005A5BBF"/>
    <w:rsid w:val="005A61FD"/>
    <w:rsid w:val="005B06B2"/>
    <w:rsid w:val="005B1127"/>
    <w:rsid w:val="005B439D"/>
    <w:rsid w:val="005B51E4"/>
    <w:rsid w:val="005B6932"/>
    <w:rsid w:val="005B79DF"/>
    <w:rsid w:val="005C2FB0"/>
    <w:rsid w:val="005C421A"/>
    <w:rsid w:val="005C4B92"/>
    <w:rsid w:val="005C4D19"/>
    <w:rsid w:val="005D3A3D"/>
    <w:rsid w:val="005D3A57"/>
    <w:rsid w:val="005D417B"/>
    <w:rsid w:val="005E0128"/>
    <w:rsid w:val="005E56C5"/>
    <w:rsid w:val="005F17CD"/>
    <w:rsid w:val="005F26E3"/>
    <w:rsid w:val="005F672E"/>
    <w:rsid w:val="005F6F80"/>
    <w:rsid w:val="0060360A"/>
    <w:rsid w:val="006046A4"/>
    <w:rsid w:val="00612B50"/>
    <w:rsid w:val="00620857"/>
    <w:rsid w:val="006223CE"/>
    <w:rsid w:val="00630616"/>
    <w:rsid w:val="0063319C"/>
    <w:rsid w:val="00634D06"/>
    <w:rsid w:val="006355A5"/>
    <w:rsid w:val="00636B44"/>
    <w:rsid w:val="00646D23"/>
    <w:rsid w:val="00651B75"/>
    <w:rsid w:val="00651B95"/>
    <w:rsid w:val="00654155"/>
    <w:rsid w:val="00656454"/>
    <w:rsid w:val="00657ABB"/>
    <w:rsid w:val="006600EC"/>
    <w:rsid w:val="006635CE"/>
    <w:rsid w:val="006654CC"/>
    <w:rsid w:val="00667A20"/>
    <w:rsid w:val="00670FB8"/>
    <w:rsid w:val="00675423"/>
    <w:rsid w:val="00680E35"/>
    <w:rsid w:val="006813A0"/>
    <w:rsid w:val="00683744"/>
    <w:rsid w:val="00686BE6"/>
    <w:rsid w:val="006905E8"/>
    <w:rsid w:val="0069179F"/>
    <w:rsid w:val="006924DE"/>
    <w:rsid w:val="0069328F"/>
    <w:rsid w:val="00694645"/>
    <w:rsid w:val="00695852"/>
    <w:rsid w:val="00695F96"/>
    <w:rsid w:val="006977F5"/>
    <w:rsid w:val="00697DAB"/>
    <w:rsid w:val="006A47FC"/>
    <w:rsid w:val="006A51EB"/>
    <w:rsid w:val="006A79AC"/>
    <w:rsid w:val="006B0E73"/>
    <w:rsid w:val="006B1A4C"/>
    <w:rsid w:val="006B26E4"/>
    <w:rsid w:val="006C4412"/>
    <w:rsid w:val="006D08FE"/>
    <w:rsid w:val="006D2001"/>
    <w:rsid w:val="006D2589"/>
    <w:rsid w:val="006D6DDD"/>
    <w:rsid w:val="006D7F50"/>
    <w:rsid w:val="006E06EA"/>
    <w:rsid w:val="006E085A"/>
    <w:rsid w:val="006E2F18"/>
    <w:rsid w:val="006E69EE"/>
    <w:rsid w:val="006E7E67"/>
    <w:rsid w:val="006F17EE"/>
    <w:rsid w:val="006F207E"/>
    <w:rsid w:val="006F3178"/>
    <w:rsid w:val="006F3459"/>
    <w:rsid w:val="006F371B"/>
    <w:rsid w:val="006F5D8C"/>
    <w:rsid w:val="006F6317"/>
    <w:rsid w:val="00702C00"/>
    <w:rsid w:val="00703A0E"/>
    <w:rsid w:val="00705674"/>
    <w:rsid w:val="00710C4A"/>
    <w:rsid w:val="007168C4"/>
    <w:rsid w:val="00717960"/>
    <w:rsid w:val="00723BE5"/>
    <w:rsid w:val="00724495"/>
    <w:rsid w:val="00725C08"/>
    <w:rsid w:val="007263DB"/>
    <w:rsid w:val="00740BC8"/>
    <w:rsid w:val="00741337"/>
    <w:rsid w:val="00741BBB"/>
    <w:rsid w:val="00741C55"/>
    <w:rsid w:val="0074341D"/>
    <w:rsid w:val="00743522"/>
    <w:rsid w:val="00743601"/>
    <w:rsid w:val="00744FC9"/>
    <w:rsid w:val="00751227"/>
    <w:rsid w:val="00751F6D"/>
    <w:rsid w:val="007560B2"/>
    <w:rsid w:val="0075702D"/>
    <w:rsid w:val="00757286"/>
    <w:rsid w:val="007624F3"/>
    <w:rsid w:val="007644DD"/>
    <w:rsid w:val="007700A1"/>
    <w:rsid w:val="007740D4"/>
    <w:rsid w:val="007827CD"/>
    <w:rsid w:val="00783C03"/>
    <w:rsid w:val="00784FF5"/>
    <w:rsid w:val="00785284"/>
    <w:rsid w:val="007868BB"/>
    <w:rsid w:val="00794774"/>
    <w:rsid w:val="00795333"/>
    <w:rsid w:val="007A1B96"/>
    <w:rsid w:val="007A3219"/>
    <w:rsid w:val="007A38DC"/>
    <w:rsid w:val="007A3CF9"/>
    <w:rsid w:val="007A6960"/>
    <w:rsid w:val="007A6DAA"/>
    <w:rsid w:val="007B0EB3"/>
    <w:rsid w:val="007B0F1B"/>
    <w:rsid w:val="007B590B"/>
    <w:rsid w:val="007B6D26"/>
    <w:rsid w:val="007C23A6"/>
    <w:rsid w:val="007C29F4"/>
    <w:rsid w:val="007C61A9"/>
    <w:rsid w:val="007C6E54"/>
    <w:rsid w:val="007D179F"/>
    <w:rsid w:val="007D2511"/>
    <w:rsid w:val="007D3EBE"/>
    <w:rsid w:val="007D5D79"/>
    <w:rsid w:val="007E2F53"/>
    <w:rsid w:val="007E56FA"/>
    <w:rsid w:val="007E692B"/>
    <w:rsid w:val="007E6FFE"/>
    <w:rsid w:val="007E76DD"/>
    <w:rsid w:val="007E7939"/>
    <w:rsid w:val="007F130C"/>
    <w:rsid w:val="007F5AE1"/>
    <w:rsid w:val="007F5E66"/>
    <w:rsid w:val="007F7A8C"/>
    <w:rsid w:val="008000D5"/>
    <w:rsid w:val="00801099"/>
    <w:rsid w:val="008021E9"/>
    <w:rsid w:val="00807F5C"/>
    <w:rsid w:val="00811F5D"/>
    <w:rsid w:val="00814A3F"/>
    <w:rsid w:val="00816A38"/>
    <w:rsid w:val="00823BBD"/>
    <w:rsid w:val="0082525F"/>
    <w:rsid w:val="008279DC"/>
    <w:rsid w:val="00827E85"/>
    <w:rsid w:val="00834498"/>
    <w:rsid w:val="00835165"/>
    <w:rsid w:val="00835403"/>
    <w:rsid w:val="00836F90"/>
    <w:rsid w:val="00837CB1"/>
    <w:rsid w:val="00840011"/>
    <w:rsid w:val="008403F5"/>
    <w:rsid w:val="00842B8B"/>
    <w:rsid w:val="008433AF"/>
    <w:rsid w:val="00845967"/>
    <w:rsid w:val="00851320"/>
    <w:rsid w:val="008536B2"/>
    <w:rsid w:val="00861224"/>
    <w:rsid w:val="00861C9C"/>
    <w:rsid w:val="00863DCD"/>
    <w:rsid w:val="00864FC9"/>
    <w:rsid w:val="00865057"/>
    <w:rsid w:val="0086719A"/>
    <w:rsid w:val="00870F9C"/>
    <w:rsid w:val="00873B59"/>
    <w:rsid w:val="0087567E"/>
    <w:rsid w:val="00880CC0"/>
    <w:rsid w:val="00881E65"/>
    <w:rsid w:val="00890A55"/>
    <w:rsid w:val="008937BA"/>
    <w:rsid w:val="008A1E75"/>
    <w:rsid w:val="008A5BEB"/>
    <w:rsid w:val="008B04CC"/>
    <w:rsid w:val="008B2832"/>
    <w:rsid w:val="008B5AE0"/>
    <w:rsid w:val="008B62D9"/>
    <w:rsid w:val="008C0996"/>
    <w:rsid w:val="008C1E9C"/>
    <w:rsid w:val="008C674E"/>
    <w:rsid w:val="008D2BC7"/>
    <w:rsid w:val="008D4BE9"/>
    <w:rsid w:val="008D5305"/>
    <w:rsid w:val="008D5934"/>
    <w:rsid w:val="008D6D8F"/>
    <w:rsid w:val="008D7317"/>
    <w:rsid w:val="008E0D26"/>
    <w:rsid w:val="008E1140"/>
    <w:rsid w:val="008E146C"/>
    <w:rsid w:val="008E5970"/>
    <w:rsid w:val="008E6160"/>
    <w:rsid w:val="008F1B67"/>
    <w:rsid w:val="008F2E9C"/>
    <w:rsid w:val="008F78CC"/>
    <w:rsid w:val="0090045F"/>
    <w:rsid w:val="009025C2"/>
    <w:rsid w:val="00903B59"/>
    <w:rsid w:val="00907035"/>
    <w:rsid w:val="00911C68"/>
    <w:rsid w:val="00911D98"/>
    <w:rsid w:val="009131CB"/>
    <w:rsid w:val="00913873"/>
    <w:rsid w:val="00914AE0"/>
    <w:rsid w:val="00916530"/>
    <w:rsid w:val="00926D28"/>
    <w:rsid w:val="00935855"/>
    <w:rsid w:val="00940657"/>
    <w:rsid w:val="00944094"/>
    <w:rsid w:val="00947C65"/>
    <w:rsid w:val="00960DEE"/>
    <w:rsid w:val="009617DB"/>
    <w:rsid w:val="00961887"/>
    <w:rsid w:val="00963204"/>
    <w:rsid w:val="0096327E"/>
    <w:rsid w:val="0096386B"/>
    <w:rsid w:val="009652A2"/>
    <w:rsid w:val="009752B8"/>
    <w:rsid w:val="009772CE"/>
    <w:rsid w:val="00992847"/>
    <w:rsid w:val="00992F75"/>
    <w:rsid w:val="00993F60"/>
    <w:rsid w:val="00995749"/>
    <w:rsid w:val="009A58F4"/>
    <w:rsid w:val="009B116B"/>
    <w:rsid w:val="009C0188"/>
    <w:rsid w:val="009C6959"/>
    <w:rsid w:val="009D499C"/>
    <w:rsid w:val="009D517A"/>
    <w:rsid w:val="009D54BD"/>
    <w:rsid w:val="009D7218"/>
    <w:rsid w:val="009E47C5"/>
    <w:rsid w:val="009E54F6"/>
    <w:rsid w:val="009E709A"/>
    <w:rsid w:val="009F4BCB"/>
    <w:rsid w:val="009F6350"/>
    <w:rsid w:val="009F7497"/>
    <w:rsid w:val="009F7E53"/>
    <w:rsid w:val="00A01DBE"/>
    <w:rsid w:val="00A07876"/>
    <w:rsid w:val="00A11DB2"/>
    <w:rsid w:val="00A13DF8"/>
    <w:rsid w:val="00A13E9C"/>
    <w:rsid w:val="00A146A0"/>
    <w:rsid w:val="00A205F1"/>
    <w:rsid w:val="00A20F1C"/>
    <w:rsid w:val="00A21D05"/>
    <w:rsid w:val="00A23BEF"/>
    <w:rsid w:val="00A23EA8"/>
    <w:rsid w:val="00A27117"/>
    <w:rsid w:val="00A40478"/>
    <w:rsid w:val="00A40FDF"/>
    <w:rsid w:val="00A413B3"/>
    <w:rsid w:val="00A427C3"/>
    <w:rsid w:val="00A4292B"/>
    <w:rsid w:val="00A4314A"/>
    <w:rsid w:val="00A44110"/>
    <w:rsid w:val="00A468C3"/>
    <w:rsid w:val="00A5304C"/>
    <w:rsid w:val="00A5361D"/>
    <w:rsid w:val="00A67DBE"/>
    <w:rsid w:val="00A72F74"/>
    <w:rsid w:val="00A72F7C"/>
    <w:rsid w:val="00A80162"/>
    <w:rsid w:val="00A844C3"/>
    <w:rsid w:val="00A8767E"/>
    <w:rsid w:val="00A90486"/>
    <w:rsid w:val="00A91F99"/>
    <w:rsid w:val="00A97A48"/>
    <w:rsid w:val="00A97B60"/>
    <w:rsid w:val="00AA0CFE"/>
    <w:rsid w:val="00AA5B1C"/>
    <w:rsid w:val="00AB29B7"/>
    <w:rsid w:val="00AB45EF"/>
    <w:rsid w:val="00AB6D65"/>
    <w:rsid w:val="00AB7BF6"/>
    <w:rsid w:val="00AB7E4D"/>
    <w:rsid w:val="00AC24DA"/>
    <w:rsid w:val="00AC2E59"/>
    <w:rsid w:val="00AD107C"/>
    <w:rsid w:val="00AD15CA"/>
    <w:rsid w:val="00AD2644"/>
    <w:rsid w:val="00AD3A34"/>
    <w:rsid w:val="00AD4C50"/>
    <w:rsid w:val="00AD4DDC"/>
    <w:rsid w:val="00AD4E48"/>
    <w:rsid w:val="00AE01A1"/>
    <w:rsid w:val="00AE310D"/>
    <w:rsid w:val="00AE3B69"/>
    <w:rsid w:val="00AE5AB2"/>
    <w:rsid w:val="00AF3BC0"/>
    <w:rsid w:val="00AF7A58"/>
    <w:rsid w:val="00AF7CB5"/>
    <w:rsid w:val="00B05F0B"/>
    <w:rsid w:val="00B1069B"/>
    <w:rsid w:val="00B1135C"/>
    <w:rsid w:val="00B126E7"/>
    <w:rsid w:val="00B138A2"/>
    <w:rsid w:val="00B21997"/>
    <w:rsid w:val="00B22C61"/>
    <w:rsid w:val="00B2457B"/>
    <w:rsid w:val="00B264DC"/>
    <w:rsid w:val="00B3028C"/>
    <w:rsid w:val="00B32B65"/>
    <w:rsid w:val="00B3501C"/>
    <w:rsid w:val="00B355D0"/>
    <w:rsid w:val="00B4047A"/>
    <w:rsid w:val="00B42AA1"/>
    <w:rsid w:val="00B447B0"/>
    <w:rsid w:val="00B55A3F"/>
    <w:rsid w:val="00B57676"/>
    <w:rsid w:val="00B67657"/>
    <w:rsid w:val="00B701B2"/>
    <w:rsid w:val="00B762C8"/>
    <w:rsid w:val="00B76EBC"/>
    <w:rsid w:val="00B77CFA"/>
    <w:rsid w:val="00B80756"/>
    <w:rsid w:val="00B92747"/>
    <w:rsid w:val="00B9644D"/>
    <w:rsid w:val="00B96D81"/>
    <w:rsid w:val="00BA0185"/>
    <w:rsid w:val="00BA0AED"/>
    <w:rsid w:val="00BA316C"/>
    <w:rsid w:val="00BA34E4"/>
    <w:rsid w:val="00BA592A"/>
    <w:rsid w:val="00BA7A3F"/>
    <w:rsid w:val="00BB14EF"/>
    <w:rsid w:val="00BB2A57"/>
    <w:rsid w:val="00BB5942"/>
    <w:rsid w:val="00BB7A52"/>
    <w:rsid w:val="00BC114A"/>
    <w:rsid w:val="00BC2793"/>
    <w:rsid w:val="00BC4C95"/>
    <w:rsid w:val="00BD0D45"/>
    <w:rsid w:val="00BD21F9"/>
    <w:rsid w:val="00BD2CB5"/>
    <w:rsid w:val="00BD2D6B"/>
    <w:rsid w:val="00BD4019"/>
    <w:rsid w:val="00BE03BD"/>
    <w:rsid w:val="00BE240C"/>
    <w:rsid w:val="00BE4A85"/>
    <w:rsid w:val="00BE4B4D"/>
    <w:rsid w:val="00BE50EA"/>
    <w:rsid w:val="00BE7D66"/>
    <w:rsid w:val="00BF0363"/>
    <w:rsid w:val="00BF33FC"/>
    <w:rsid w:val="00BF4E23"/>
    <w:rsid w:val="00BF7205"/>
    <w:rsid w:val="00C02280"/>
    <w:rsid w:val="00C025D7"/>
    <w:rsid w:val="00C029BE"/>
    <w:rsid w:val="00C074F0"/>
    <w:rsid w:val="00C0755F"/>
    <w:rsid w:val="00C11624"/>
    <w:rsid w:val="00C11C79"/>
    <w:rsid w:val="00C121BF"/>
    <w:rsid w:val="00C13F92"/>
    <w:rsid w:val="00C30ABB"/>
    <w:rsid w:val="00C30C5F"/>
    <w:rsid w:val="00C3151E"/>
    <w:rsid w:val="00C3492C"/>
    <w:rsid w:val="00C400A9"/>
    <w:rsid w:val="00C4281D"/>
    <w:rsid w:val="00C4322E"/>
    <w:rsid w:val="00C4354D"/>
    <w:rsid w:val="00C439B2"/>
    <w:rsid w:val="00C44944"/>
    <w:rsid w:val="00C46715"/>
    <w:rsid w:val="00C5158F"/>
    <w:rsid w:val="00C63728"/>
    <w:rsid w:val="00C657F0"/>
    <w:rsid w:val="00C67810"/>
    <w:rsid w:val="00C72666"/>
    <w:rsid w:val="00C83A7E"/>
    <w:rsid w:val="00C920D5"/>
    <w:rsid w:val="00C9619C"/>
    <w:rsid w:val="00CA039D"/>
    <w:rsid w:val="00CA0774"/>
    <w:rsid w:val="00CA0BAB"/>
    <w:rsid w:val="00CA1841"/>
    <w:rsid w:val="00CA2559"/>
    <w:rsid w:val="00CA281B"/>
    <w:rsid w:val="00CA2EDC"/>
    <w:rsid w:val="00CA7F3E"/>
    <w:rsid w:val="00CB0306"/>
    <w:rsid w:val="00CB142C"/>
    <w:rsid w:val="00CB4986"/>
    <w:rsid w:val="00CB4A4E"/>
    <w:rsid w:val="00CD0EB6"/>
    <w:rsid w:val="00CD2A14"/>
    <w:rsid w:val="00CD2B28"/>
    <w:rsid w:val="00CD582C"/>
    <w:rsid w:val="00CD663B"/>
    <w:rsid w:val="00CD667F"/>
    <w:rsid w:val="00CD798B"/>
    <w:rsid w:val="00CE4A10"/>
    <w:rsid w:val="00CE5AD7"/>
    <w:rsid w:val="00CF537E"/>
    <w:rsid w:val="00D01DFB"/>
    <w:rsid w:val="00D04BED"/>
    <w:rsid w:val="00D06A57"/>
    <w:rsid w:val="00D06AE4"/>
    <w:rsid w:val="00D079BC"/>
    <w:rsid w:val="00D10B48"/>
    <w:rsid w:val="00D1125D"/>
    <w:rsid w:val="00D12A2E"/>
    <w:rsid w:val="00D12EB4"/>
    <w:rsid w:val="00D142B8"/>
    <w:rsid w:val="00D16C6E"/>
    <w:rsid w:val="00D27410"/>
    <w:rsid w:val="00D35951"/>
    <w:rsid w:val="00D410DA"/>
    <w:rsid w:val="00D41174"/>
    <w:rsid w:val="00D421C2"/>
    <w:rsid w:val="00D42F38"/>
    <w:rsid w:val="00D43AEF"/>
    <w:rsid w:val="00D448EA"/>
    <w:rsid w:val="00D50010"/>
    <w:rsid w:val="00D53ECD"/>
    <w:rsid w:val="00D56B83"/>
    <w:rsid w:val="00D57146"/>
    <w:rsid w:val="00D57C9A"/>
    <w:rsid w:val="00D60CDC"/>
    <w:rsid w:val="00D61332"/>
    <w:rsid w:val="00D622A8"/>
    <w:rsid w:val="00D622FE"/>
    <w:rsid w:val="00D6574B"/>
    <w:rsid w:val="00D67A82"/>
    <w:rsid w:val="00D72987"/>
    <w:rsid w:val="00D74C23"/>
    <w:rsid w:val="00D80736"/>
    <w:rsid w:val="00D81899"/>
    <w:rsid w:val="00D81E36"/>
    <w:rsid w:val="00D829E9"/>
    <w:rsid w:val="00D82A5E"/>
    <w:rsid w:val="00D837BD"/>
    <w:rsid w:val="00D83C2F"/>
    <w:rsid w:val="00D87D9B"/>
    <w:rsid w:val="00D955CF"/>
    <w:rsid w:val="00D95B4B"/>
    <w:rsid w:val="00D96D01"/>
    <w:rsid w:val="00DA3DF3"/>
    <w:rsid w:val="00DA7447"/>
    <w:rsid w:val="00DB131D"/>
    <w:rsid w:val="00DB4011"/>
    <w:rsid w:val="00DB6422"/>
    <w:rsid w:val="00DB6D9D"/>
    <w:rsid w:val="00DB7B68"/>
    <w:rsid w:val="00DC1164"/>
    <w:rsid w:val="00DC4459"/>
    <w:rsid w:val="00DC7E6B"/>
    <w:rsid w:val="00DC7F9A"/>
    <w:rsid w:val="00DD0923"/>
    <w:rsid w:val="00DD1F83"/>
    <w:rsid w:val="00DD2A49"/>
    <w:rsid w:val="00DE1BCD"/>
    <w:rsid w:val="00DE2446"/>
    <w:rsid w:val="00DE34EE"/>
    <w:rsid w:val="00DE60CD"/>
    <w:rsid w:val="00E00942"/>
    <w:rsid w:val="00E02259"/>
    <w:rsid w:val="00E04BC8"/>
    <w:rsid w:val="00E1104C"/>
    <w:rsid w:val="00E119FF"/>
    <w:rsid w:val="00E11E83"/>
    <w:rsid w:val="00E122F0"/>
    <w:rsid w:val="00E13FDC"/>
    <w:rsid w:val="00E16203"/>
    <w:rsid w:val="00E21E53"/>
    <w:rsid w:val="00E2231C"/>
    <w:rsid w:val="00E30350"/>
    <w:rsid w:val="00E31150"/>
    <w:rsid w:val="00E34683"/>
    <w:rsid w:val="00E367A1"/>
    <w:rsid w:val="00E408CD"/>
    <w:rsid w:val="00E41C36"/>
    <w:rsid w:val="00E43029"/>
    <w:rsid w:val="00E44877"/>
    <w:rsid w:val="00E46050"/>
    <w:rsid w:val="00E47D39"/>
    <w:rsid w:val="00E506B4"/>
    <w:rsid w:val="00E510C8"/>
    <w:rsid w:val="00E52DBE"/>
    <w:rsid w:val="00E5778F"/>
    <w:rsid w:val="00E641D9"/>
    <w:rsid w:val="00E64686"/>
    <w:rsid w:val="00E71F02"/>
    <w:rsid w:val="00E732BF"/>
    <w:rsid w:val="00E7651E"/>
    <w:rsid w:val="00E80CC8"/>
    <w:rsid w:val="00E80DA4"/>
    <w:rsid w:val="00E80EDB"/>
    <w:rsid w:val="00E812A1"/>
    <w:rsid w:val="00E82003"/>
    <w:rsid w:val="00E841CC"/>
    <w:rsid w:val="00E8465F"/>
    <w:rsid w:val="00E869EC"/>
    <w:rsid w:val="00E86A49"/>
    <w:rsid w:val="00E8758E"/>
    <w:rsid w:val="00E978A2"/>
    <w:rsid w:val="00EA2800"/>
    <w:rsid w:val="00EA3882"/>
    <w:rsid w:val="00EA4999"/>
    <w:rsid w:val="00EB0F1D"/>
    <w:rsid w:val="00EB1D2D"/>
    <w:rsid w:val="00EB3147"/>
    <w:rsid w:val="00EB670F"/>
    <w:rsid w:val="00EC3552"/>
    <w:rsid w:val="00EC3791"/>
    <w:rsid w:val="00ED26C6"/>
    <w:rsid w:val="00EE056A"/>
    <w:rsid w:val="00EE3087"/>
    <w:rsid w:val="00EE7C0E"/>
    <w:rsid w:val="00EE7F28"/>
    <w:rsid w:val="00EF0963"/>
    <w:rsid w:val="00EF24C8"/>
    <w:rsid w:val="00EF39CD"/>
    <w:rsid w:val="00EF43EA"/>
    <w:rsid w:val="00EF4518"/>
    <w:rsid w:val="00EF54BB"/>
    <w:rsid w:val="00EF567C"/>
    <w:rsid w:val="00EF5A93"/>
    <w:rsid w:val="00EF5EED"/>
    <w:rsid w:val="00EF7E33"/>
    <w:rsid w:val="00F0734B"/>
    <w:rsid w:val="00F10F29"/>
    <w:rsid w:val="00F12819"/>
    <w:rsid w:val="00F1346A"/>
    <w:rsid w:val="00F146F2"/>
    <w:rsid w:val="00F15CBF"/>
    <w:rsid w:val="00F2060E"/>
    <w:rsid w:val="00F23ACB"/>
    <w:rsid w:val="00F25DD9"/>
    <w:rsid w:val="00F30D16"/>
    <w:rsid w:val="00F33822"/>
    <w:rsid w:val="00F34291"/>
    <w:rsid w:val="00F34964"/>
    <w:rsid w:val="00F42DFF"/>
    <w:rsid w:val="00F45F63"/>
    <w:rsid w:val="00F541D8"/>
    <w:rsid w:val="00F55644"/>
    <w:rsid w:val="00F630E9"/>
    <w:rsid w:val="00F64195"/>
    <w:rsid w:val="00F655C1"/>
    <w:rsid w:val="00F71EE4"/>
    <w:rsid w:val="00F7577C"/>
    <w:rsid w:val="00F75BAA"/>
    <w:rsid w:val="00F75D30"/>
    <w:rsid w:val="00F839D2"/>
    <w:rsid w:val="00F84255"/>
    <w:rsid w:val="00F84782"/>
    <w:rsid w:val="00F859BA"/>
    <w:rsid w:val="00F85D85"/>
    <w:rsid w:val="00F865C9"/>
    <w:rsid w:val="00F86C4F"/>
    <w:rsid w:val="00F87DDB"/>
    <w:rsid w:val="00F92F9F"/>
    <w:rsid w:val="00F93716"/>
    <w:rsid w:val="00F93F55"/>
    <w:rsid w:val="00F9764A"/>
    <w:rsid w:val="00FA1875"/>
    <w:rsid w:val="00FA1D6C"/>
    <w:rsid w:val="00FA37C9"/>
    <w:rsid w:val="00FA3A62"/>
    <w:rsid w:val="00FA3A88"/>
    <w:rsid w:val="00FA53BC"/>
    <w:rsid w:val="00FA5858"/>
    <w:rsid w:val="00FA6208"/>
    <w:rsid w:val="00FA78DF"/>
    <w:rsid w:val="00FB2D56"/>
    <w:rsid w:val="00FB783E"/>
    <w:rsid w:val="00FC73C9"/>
    <w:rsid w:val="00FE1628"/>
    <w:rsid w:val="00FE1EE3"/>
    <w:rsid w:val="00FE2EC1"/>
    <w:rsid w:val="00FE4084"/>
    <w:rsid w:val="00FE79A5"/>
    <w:rsid w:val="00FE7A18"/>
    <w:rsid w:val="00FF32EE"/>
    <w:rsid w:val="00FF72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7651E"/>
    <w:pPr>
      <w:tabs>
        <w:tab w:val="left" w:pos="1701"/>
      </w:tabs>
      <w:spacing w:after="120" w:line="360" w:lineRule="auto"/>
      <w:jc w:val="both"/>
    </w:pPr>
    <w:rPr>
      <w:rFonts w:ascii="Verdana" w:hAnsi="Verdana"/>
      <w:iCs/>
      <w:lang w:eastAsia="en-US"/>
    </w:rPr>
  </w:style>
  <w:style w:type="paragraph" w:styleId="Ttulo1">
    <w:name w:val="heading 1"/>
    <w:next w:val="Normal"/>
    <w:qFormat/>
    <w:rsid w:val="00127D97"/>
    <w:pPr>
      <w:keepNext/>
      <w:numPr>
        <w:numId w:val="7"/>
      </w:numPr>
      <w:spacing w:before="240" w:after="240"/>
      <w:outlineLvl w:val="0"/>
    </w:pPr>
    <w:rPr>
      <w:rFonts w:ascii="Gill Sans" w:hAnsi="Gill Sans" w:cs="Arial"/>
      <w:b/>
      <w:bCs/>
      <w:caps/>
      <w:kern w:val="32"/>
      <w:sz w:val="24"/>
      <w:szCs w:val="32"/>
      <w:lang w:eastAsia="en-US"/>
    </w:rPr>
  </w:style>
  <w:style w:type="paragraph" w:styleId="Ttulo2">
    <w:name w:val="heading 2"/>
    <w:basedOn w:val="Ttulo1"/>
    <w:next w:val="Normal"/>
    <w:autoRedefine/>
    <w:qFormat/>
    <w:rsid w:val="00E367A1"/>
    <w:pPr>
      <w:numPr>
        <w:ilvl w:val="1"/>
      </w:numPr>
      <w:spacing w:before="360"/>
      <w:jc w:val="both"/>
      <w:outlineLvl w:val="1"/>
    </w:pPr>
    <w:rPr>
      <w:bCs w:val="0"/>
      <w:iCs/>
      <w:caps w:val="0"/>
      <w:szCs w:val="28"/>
    </w:rPr>
  </w:style>
  <w:style w:type="paragraph" w:styleId="Ttulo3">
    <w:name w:val="heading 3"/>
    <w:basedOn w:val="Normal"/>
    <w:next w:val="Normal"/>
    <w:qFormat/>
    <w:rsid w:val="00526406"/>
    <w:pPr>
      <w:keepNext/>
      <w:numPr>
        <w:ilvl w:val="2"/>
        <w:numId w:val="7"/>
      </w:numPr>
      <w:tabs>
        <w:tab w:val="clear" w:pos="1701"/>
      </w:tabs>
      <w:spacing w:before="240" w:after="240"/>
      <w:jc w:val="left"/>
      <w:outlineLvl w:val="2"/>
    </w:pPr>
    <w:rPr>
      <w:rFonts w:ascii="Gill Sans" w:hAnsi="Gill Sans"/>
      <w:b/>
      <w:iCs w:val="0"/>
      <w:snapToGrid w:val="0"/>
      <w:sz w:val="24"/>
      <w:lang w:val="es-ES_tradnl" w:eastAsia="es-ES"/>
    </w:rPr>
  </w:style>
  <w:style w:type="paragraph" w:styleId="Ttulo4">
    <w:name w:val="heading 4"/>
    <w:basedOn w:val="Normal"/>
    <w:next w:val="Normal"/>
    <w:qFormat/>
    <w:rsid w:val="00127D97"/>
    <w:pPr>
      <w:keepNext/>
      <w:numPr>
        <w:ilvl w:val="3"/>
        <w:numId w:val="7"/>
      </w:numPr>
      <w:spacing w:before="240" w:after="240"/>
      <w:outlineLvl w:val="3"/>
    </w:pPr>
    <w:rPr>
      <w:rFonts w:ascii="Gill Sans" w:hAnsi="Gill Sans"/>
      <w:b/>
      <w:iCs w:val="0"/>
      <w:sz w:val="24"/>
      <w:lang w:val="es-ES_tradnl" w:eastAsia="es-ES"/>
    </w:rPr>
  </w:style>
  <w:style w:type="paragraph" w:styleId="Ttulo5">
    <w:name w:val="heading 5"/>
    <w:basedOn w:val="Ttulo1"/>
    <w:next w:val="Normal"/>
    <w:qFormat/>
    <w:rsid w:val="00127D97"/>
    <w:pPr>
      <w:numPr>
        <w:ilvl w:val="4"/>
      </w:numPr>
      <w:outlineLvl w:val="4"/>
    </w:pPr>
    <w:rPr>
      <w:bCs w:val="0"/>
      <w:iCs/>
      <w:szCs w:val="26"/>
    </w:rPr>
  </w:style>
  <w:style w:type="paragraph" w:styleId="Ttulo6">
    <w:name w:val="heading 6"/>
    <w:basedOn w:val="Normal"/>
    <w:next w:val="Normal"/>
    <w:qFormat/>
    <w:rsid w:val="00127D97"/>
    <w:pPr>
      <w:numPr>
        <w:ilvl w:val="5"/>
        <w:numId w:val="7"/>
      </w:numPr>
      <w:tabs>
        <w:tab w:val="clear" w:pos="1701"/>
      </w:tabs>
      <w:spacing w:before="240" w:after="60"/>
      <w:jc w:val="left"/>
      <w:outlineLvl w:val="5"/>
    </w:pPr>
    <w:rPr>
      <w:i/>
      <w:iCs w:val="0"/>
      <w:sz w:val="22"/>
      <w:lang w:eastAsia="es-ES"/>
    </w:rPr>
  </w:style>
  <w:style w:type="paragraph" w:styleId="Ttulo7">
    <w:name w:val="heading 7"/>
    <w:basedOn w:val="Normal"/>
    <w:next w:val="Normal"/>
    <w:qFormat/>
    <w:rsid w:val="00127D97"/>
    <w:pPr>
      <w:numPr>
        <w:ilvl w:val="6"/>
        <w:numId w:val="7"/>
      </w:numPr>
      <w:tabs>
        <w:tab w:val="clear" w:pos="1701"/>
      </w:tabs>
      <w:spacing w:before="240" w:after="60"/>
      <w:jc w:val="left"/>
      <w:outlineLvl w:val="6"/>
    </w:pPr>
    <w:rPr>
      <w:rFonts w:ascii="Arial" w:hAnsi="Arial"/>
      <w:iCs w:val="0"/>
      <w:lang w:eastAsia="es-ES"/>
    </w:rPr>
  </w:style>
  <w:style w:type="paragraph" w:styleId="Ttulo8">
    <w:name w:val="heading 8"/>
    <w:basedOn w:val="Normal"/>
    <w:next w:val="Normal"/>
    <w:uiPriority w:val="9"/>
    <w:qFormat/>
    <w:rsid w:val="00127D97"/>
    <w:pPr>
      <w:numPr>
        <w:ilvl w:val="7"/>
        <w:numId w:val="7"/>
      </w:numPr>
      <w:tabs>
        <w:tab w:val="clear" w:pos="1701"/>
      </w:tabs>
      <w:spacing w:before="240" w:after="60"/>
      <w:jc w:val="left"/>
      <w:outlineLvl w:val="7"/>
    </w:pPr>
    <w:rPr>
      <w:rFonts w:ascii="Arial" w:hAnsi="Arial"/>
      <w:i/>
      <w:iCs w:val="0"/>
      <w:lang w:eastAsia="es-ES"/>
    </w:rPr>
  </w:style>
  <w:style w:type="paragraph" w:styleId="Ttulo9">
    <w:name w:val="heading 9"/>
    <w:basedOn w:val="Normal"/>
    <w:next w:val="Normal"/>
    <w:uiPriority w:val="9"/>
    <w:qFormat/>
    <w:rsid w:val="00127D97"/>
    <w:pPr>
      <w:numPr>
        <w:ilvl w:val="8"/>
        <w:numId w:val="7"/>
      </w:numPr>
      <w:tabs>
        <w:tab w:val="clear" w:pos="1701"/>
      </w:tabs>
      <w:spacing w:before="240" w:after="60"/>
      <w:jc w:val="left"/>
      <w:outlineLvl w:val="8"/>
    </w:pPr>
    <w:rPr>
      <w:rFonts w:ascii="Arial" w:hAnsi="Arial"/>
      <w:b/>
      <w:i/>
      <w:iCs w:val="0"/>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3">
    <w:name w:val="Estilo3"/>
    <w:basedOn w:val="Normal"/>
    <w:autoRedefine/>
    <w:rsid w:val="00127D97"/>
    <w:pPr>
      <w:keepNext/>
      <w:numPr>
        <w:ilvl w:val="1"/>
        <w:numId w:val="1"/>
      </w:numPr>
      <w:spacing w:before="240" w:after="240"/>
      <w:outlineLvl w:val="1"/>
    </w:pPr>
    <w:rPr>
      <w:rFonts w:cs="Arial"/>
      <w:b/>
      <w:iCs w:val="0"/>
      <w:caps/>
      <w:kern w:val="32"/>
      <w:szCs w:val="28"/>
    </w:rPr>
  </w:style>
  <w:style w:type="paragraph" w:styleId="Listaconvietas">
    <w:name w:val="List Bullet"/>
    <w:basedOn w:val="Normal"/>
    <w:autoRedefine/>
    <w:rsid w:val="00127D97"/>
    <w:pPr>
      <w:numPr>
        <w:numId w:val="2"/>
      </w:numPr>
      <w:tabs>
        <w:tab w:val="clear" w:pos="360"/>
        <w:tab w:val="clear" w:pos="1701"/>
        <w:tab w:val="num" w:pos="426"/>
      </w:tabs>
      <w:ind w:left="2127" w:hanging="2127"/>
    </w:pPr>
    <w:rPr>
      <w:bCs/>
      <w:iCs w:val="0"/>
      <w:lang w:eastAsia="es-ES"/>
    </w:rPr>
  </w:style>
  <w:style w:type="paragraph" w:styleId="Ttulo">
    <w:name w:val="Title"/>
    <w:basedOn w:val="Normal"/>
    <w:autoRedefine/>
    <w:qFormat/>
    <w:rsid w:val="00127D97"/>
    <w:pPr>
      <w:numPr>
        <w:numId w:val="3"/>
      </w:numPr>
      <w:spacing w:before="240" w:after="240"/>
      <w:jc w:val="left"/>
    </w:pPr>
    <w:rPr>
      <w:b/>
      <w:iCs w:val="0"/>
      <w:sz w:val="24"/>
      <w:lang w:val="es-ES_tradnl"/>
    </w:rPr>
  </w:style>
  <w:style w:type="paragraph" w:styleId="TDC1">
    <w:name w:val="toc 1"/>
    <w:basedOn w:val="Normal"/>
    <w:next w:val="Normal"/>
    <w:uiPriority w:val="39"/>
    <w:rsid w:val="00127D97"/>
    <w:pPr>
      <w:tabs>
        <w:tab w:val="clear" w:pos="1701"/>
      </w:tabs>
      <w:spacing w:before="120"/>
      <w:jc w:val="left"/>
    </w:pPr>
    <w:rPr>
      <w:rFonts w:asciiTheme="minorHAnsi" w:hAnsiTheme="minorHAnsi"/>
      <w:b/>
      <w:bCs/>
      <w:iCs w:val="0"/>
      <w:caps/>
    </w:rPr>
  </w:style>
  <w:style w:type="paragraph" w:styleId="Textoindependiente">
    <w:name w:val="Body Text"/>
    <w:basedOn w:val="Normal"/>
    <w:rsid w:val="00127D97"/>
    <w:pPr>
      <w:tabs>
        <w:tab w:val="clear" w:pos="1701"/>
      </w:tabs>
    </w:pPr>
    <w:rPr>
      <w:iCs w:val="0"/>
      <w:lang w:eastAsia="es-ES"/>
    </w:rPr>
  </w:style>
  <w:style w:type="paragraph" w:styleId="Textoindependiente2">
    <w:name w:val="Body Text 2"/>
    <w:basedOn w:val="Normal"/>
    <w:rsid w:val="00127D97"/>
    <w:pPr>
      <w:tabs>
        <w:tab w:val="clear" w:pos="1701"/>
      </w:tabs>
      <w:ind w:right="-285"/>
    </w:pPr>
    <w:rPr>
      <w:rFonts w:eastAsia="Arial Unicode MS"/>
      <w:iCs w:val="0"/>
      <w:lang w:eastAsia="es-ES"/>
    </w:rPr>
  </w:style>
  <w:style w:type="paragraph" w:customStyle="1" w:styleId="SAGETEX">
    <w:name w:val="SAGETEX"/>
    <w:basedOn w:val="Normal"/>
    <w:rsid w:val="00127D97"/>
    <w:pPr>
      <w:widowControl w:val="0"/>
      <w:spacing w:before="120" w:after="240"/>
    </w:pPr>
    <w:rPr>
      <w:rFonts w:ascii="Arial" w:hAnsi="Arial"/>
      <w:snapToGrid w:val="0"/>
      <w:sz w:val="24"/>
      <w:lang w:val="es-ES_tradnl" w:eastAsia="es-ES"/>
    </w:rPr>
  </w:style>
  <w:style w:type="paragraph" w:styleId="Encabezado">
    <w:name w:val="header"/>
    <w:basedOn w:val="Normal"/>
    <w:link w:val="EncabezadoCar"/>
    <w:rsid w:val="00127D97"/>
    <w:pPr>
      <w:tabs>
        <w:tab w:val="clear" w:pos="1701"/>
        <w:tab w:val="center" w:pos="4252"/>
        <w:tab w:val="right" w:pos="8504"/>
      </w:tabs>
      <w:jc w:val="left"/>
    </w:pPr>
    <w:rPr>
      <w:iCs w:val="0"/>
      <w:lang w:eastAsia="es-ES"/>
    </w:rPr>
  </w:style>
  <w:style w:type="paragraph" w:customStyle="1" w:styleId="SAGE17M">
    <w:name w:val="SAGE17M"/>
    <w:basedOn w:val="Normal"/>
    <w:rsid w:val="00127D97"/>
    <w:pPr>
      <w:keepNext/>
      <w:widowControl w:val="0"/>
      <w:tabs>
        <w:tab w:val="clear" w:pos="1701"/>
      </w:tabs>
      <w:spacing w:before="120"/>
      <w:jc w:val="center"/>
    </w:pPr>
    <w:rPr>
      <w:rFonts w:ascii="Arial" w:hAnsi="Arial"/>
      <w:b/>
      <w:iCs w:val="0"/>
      <w:caps/>
      <w:snapToGrid w:val="0"/>
      <w:kern w:val="28"/>
      <w:sz w:val="35"/>
      <w:lang w:val="es-ES_tradnl" w:eastAsia="es-ES"/>
    </w:rPr>
  </w:style>
  <w:style w:type="paragraph" w:customStyle="1" w:styleId="SAGE8ncC">
    <w:name w:val="SAGE8ncC"/>
    <w:basedOn w:val="Normal"/>
    <w:rsid w:val="00127D97"/>
    <w:pPr>
      <w:widowControl w:val="0"/>
      <w:tabs>
        <w:tab w:val="clear" w:pos="1701"/>
      </w:tabs>
      <w:spacing w:before="120"/>
      <w:jc w:val="center"/>
    </w:pPr>
    <w:rPr>
      <w:rFonts w:ascii="Arial" w:hAnsi="Arial"/>
      <w:b/>
      <w:i/>
      <w:iCs w:val="0"/>
      <w:snapToGrid w:val="0"/>
      <w:sz w:val="16"/>
      <w:lang w:val="es-ES_tradnl" w:eastAsia="es-ES"/>
    </w:rPr>
  </w:style>
  <w:style w:type="paragraph" w:styleId="Piedepgina">
    <w:name w:val="footer"/>
    <w:basedOn w:val="Normal"/>
    <w:link w:val="PiedepginaCar"/>
    <w:rsid w:val="00127D97"/>
    <w:pPr>
      <w:tabs>
        <w:tab w:val="clear" w:pos="1701"/>
        <w:tab w:val="center" w:pos="4252"/>
        <w:tab w:val="right" w:pos="8504"/>
      </w:tabs>
      <w:jc w:val="left"/>
    </w:pPr>
    <w:rPr>
      <w:iCs w:val="0"/>
      <w:lang w:eastAsia="es-ES"/>
    </w:rPr>
  </w:style>
  <w:style w:type="character" w:styleId="Nmerodepgina">
    <w:name w:val="page number"/>
    <w:basedOn w:val="Fuentedeprrafopredeter"/>
    <w:rsid w:val="00127D97"/>
  </w:style>
  <w:style w:type="paragraph" w:styleId="Continuarlista">
    <w:name w:val="List Continue"/>
    <w:basedOn w:val="Normal"/>
    <w:rsid w:val="00127D97"/>
    <w:pPr>
      <w:tabs>
        <w:tab w:val="clear" w:pos="1701"/>
      </w:tabs>
      <w:ind w:left="283"/>
      <w:jc w:val="left"/>
    </w:pPr>
    <w:rPr>
      <w:iCs w:val="0"/>
      <w:lang w:eastAsia="es-ES"/>
    </w:rPr>
  </w:style>
  <w:style w:type="paragraph" w:styleId="ndice1">
    <w:name w:val="index 1"/>
    <w:basedOn w:val="Normal"/>
    <w:next w:val="Normal"/>
    <w:autoRedefine/>
    <w:semiHidden/>
    <w:rsid w:val="00127D97"/>
    <w:pPr>
      <w:tabs>
        <w:tab w:val="clear" w:pos="1701"/>
        <w:tab w:val="left" w:pos="1800"/>
      </w:tabs>
    </w:pPr>
    <w:rPr>
      <w:lang w:val="es-ES_tradnl"/>
    </w:rPr>
  </w:style>
  <w:style w:type="paragraph" w:styleId="ndice2">
    <w:name w:val="index 2"/>
    <w:basedOn w:val="Normal"/>
    <w:next w:val="Normal"/>
    <w:autoRedefine/>
    <w:semiHidden/>
    <w:rsid w:val="00127D97"/>
    <w:pPr>
      <w:tabs>
        <w:tab w:val="clear" w:pos="1701"/>
      </w:tabs>
      <w:ind w:left="400" w:hanging="200"/>
    </w:pPr>
  </w:style>
  <w:style w:type="paragraph" w:styleId="ndice3">
    <w:name w:val="index 3"/>
    <w:basedOn w:val="Normal"/>
    <w:next w:val="Normal"/>
    <w:autoRedefine/>
    <w:semiHidden/>
    <w:rsid w:val="00127D97"/>
    <w:pPr>
      <w:tabs>
        <w:tab w:val="clear" w:pos="1701"/>
      </w:tabs>
      <w:ind w:left="600" w:hanging="200"/>
    </w:pPr>
  </w:style>
  <w:style w:type="paragraph" w:styleId="ndice4">
    <w:name w:val="index 4"/>
    <w:basedOn w:val="Normal"/>
    <w:next w:val="Normal"/>
    <w:autoRedefine/>
    <w:semiHidden/>
    <w:rsid w:val="00127D97"/>
    <w:pPr>
      <w:tabs>
        <w:tab w:val="clear" w:pos="1701"/>
      </w:tabs>
      <w:ind w:left="800" w:hanging="200"/>
    </w:pPr>
  </w:style>
  <w:style w:type="paragraph" w:styleId="ndice5">
    <w:name w:val="index 5"/>
    <w:basedOn w:val="Normal"/>
    <w:next w:val="Normal"/>
    <w:autoRedefine/>
    <w:semiHidden/>
    <w:rsid w:val="00127D97"/>
    <w:pPr>
      <w:tabs>
        <w:tab w:val="clear" w:pos="1701"/>
      </w:tabs>
      <w:ind w:left="1000" w:hanging="200"/>
    </w:pPr>
  </w:style>
  <w:style w:type="paragraph" w:styleId="ndice6">
    <w:name w:val="index 6"/>
    <w:basedOn w:val="Normal"/>
    <w:next w:val="Normal"/>
    <w:autoRedefine/>
    <w:semiHidden/>
    <w:rsid w:val="00127D97"/>
    <w:pPr>
      <w:tabs>
        <w:tab w:val="clear" w:pos="1701"/>
      </w:tabs>
      <w:ind w:left="1200" w:hanging="200"/>
    </w:pPr>
  </w:style>
  <w:style w:type="paragraph" w:styleId="ndice7">
    <w:name w:val="index 7"/>
    <w:basedOn w:val="Normal"/>
    <w:next w:val="Normal"/>
    <w:autoRedefine/>
    <w:semiHidden/>
    <w:rsid w:val="00127D97"/>
    <w:pPr>
      <w:tabs>
        <w:tab w:val="clear" w:pos="1701"/>
      </w:tabs>
      <w:ind w:left="1400" w:hanging="200"/>
    </w:pPr>
  </w:style>
  <w:style w:type="paragraph" w:styleId="ndice8">
    <w:name w:val="index 8"/>
    <w:basedOn w:val="Normal"/>
    <w:next w:val="Normal"/>
    <w:autoRedefine/>
    <w:semiHidden/>
    <w:rsid w:val="00127D97"/>
    <w:pPr>
      <w:tabs>
        <w:tab w:val="clear" w:pos="1701"/>
      </w:tabs>
      <w:ind w:left="1600" w:hanging="200"/>
    </w:pPr>
  </w:style>
  <w:style w:type="paragraph" w:styleId="ndice9">
    <w:name w:val="index 9"/>
    <w:basedOn w:val="Normal"/>
    <w:next w:val="Normal"/>
    <w:autoRedefine/>
    <w:semiHidden/>
    <w:rsid w:val="00127D97"/>
    <w:pPr>
      <w:tabs>
        <w:tab w:val="clear" w:pos="1701"/>
      </w:tabs>
      <w:ind w:left="1800" w:hanging="200"/>
    </w:pPr>
  </w:style>
  <w:style w:type="paragraph" w:styleId="Ttulodendice">
    <w:name w:val="index heading"/>
    <w:basedOn w:val="Normal"/>
    <w:next w:val="ndice1"/>
    <w:semiHidden/>
    <w:rsid w:val="00127D97"/>
  </w:style>
  <w:style w:type="paragraph" w:styleId="TDC2">
    <w:name w:val="toc 2"/>
    <w:basedOn w:val="Normal"/>
    <w:next w:val="Normal"/>
    <w:uiPriority w:val="39"/>
    <w:rsid w:val="00127D97"/>
    <w:pPr>
      <w:tabs>
        <w:tab w:val="clear" w:pos="1701"/>
      </w:tabs>
      <w:spacing w:after="0"/>
      <w:ind w:left="200"/>
      <w:jc w:val="left"/>
    </w:pPr>
    <w:rPr>
      <w:rFonts w:asciiTheme="minorHAnsi" w:hAnsiTheme="minorHAnsi"/>
      <w:iCs w:val="0"/>
      <w:smallCaps/>
    </w:rPr>
  </w:style>
  <w:style w:type="paragraph" w:styleId="TDC3">
    <w:name w:val="toc 3"/>
    <w:basedOn w:val="Normal"/>
    <w:next w:val="Normal"/>
    <w:autoRedefine/>
    <w:uiPriority w:val="39"/>
    <w:rsid w:val="00127D97"/>
    <w:pPr>
      <w:tabs>
        <w:tab w:val="clear" w:pos="1701"/>
      </w:tabs>
      <w:spacing w:after="0"/>
      <w:ind w:left="400"/>
      <w:jc w:val="left"/>
    </w:pPr>
    <w:rPr>
      <w:rFonts w:asciiTheme="minorHAnsi" w:hAnsiTheme="minorHAnsi"/>
      <w:i/>
    </w:rPr>
  </w:style>
  <w:style w:type="paragraph" w:styleId="TDC4">
    <w:name w:val="toc 4"/>
    <w:basedOn w:val="Normal"/>
    <w:next w:val="Normal"/>
    <w:autoRedefine/>
    <w:uiPriority w:val="39"/>
    <w:rsid w:val="00127D97"/>
    <w:pPr>
      <w:tabs>
        <w:tab w:val="clear" w:pos="1701"/>
      </w:tabs>
      <w:spacing w:after="0"/>
      <w:ind w:left="600"/>
      <w:jc w:val="left"/>
    </w:pPr>
    <w:rPr>
      <w:rFonts w:asciiTheme="minorHAnsi" w:hAnsiTheme="minorHAnsi"/>
      <w:iCs w:val="0"/>
      <w:sz w:val="18"/>
      <w:szCs w:val="18"/>
    </w:rPr>
  </w:style>
  <w:style w:type="paragraph" w:styleId="TDC5">
    <w:name w:val="toc 5"/>
    <w:basedOn w:val="Normal"/>
    <w:next w:val="Normal"/>
    <w:autoRedefine/>
    <w:uiPriority w:val="39"/>
    <w:rsid w:val="00127D97"/>
    <w:pPr>
      <w:tabs>
        <w:tab w:val="clear" w:pos="1701"/>
      </w:tabs>
      <w:spacing w:after="0"/>
      <w:ind w:left="800"/>
      <w:jc w:val="left"/>
    </w:pPr>
    <w:rPr>
      <w:rFonts w:asciiTheme="minorHAnsi" w:hAnsiTheme="minorHAnsi"/>
      <w:iCs w:val="0"/>
      <w:sz w:val="18"/>
      <w:szCs w:val="18"/>
    </w:rPr>
  </w:style>
  <w:style w:type="paragraph" w:styleId="TDC6">
    <w:name w:val="toc 6"/>
    <w:basedOn w:val="Normal"/>
    <w:next w:val="Normal"/>
    <w:autoRedefine/>
    <w:uiPriority w:val="39"/>
    <w:rsid w:val="00127D97"/>
    <w:pPr>
      <w:tabs>
        <w:tab w:val="clear" w:pos="1701"/>
      </w:tabs>
      <w:spacing w:after="0"/>
      <w:ind w:left="1000"/>
      <w:jc w:val="left"/>
    </w:pPr>
    <w:rPr>
      <w:rFonts w:asciiTheme="minorHAnsi" w:hAnsiTheme="minorHAnsi"/>
      <w:iCs w:val="0"/>
      <w:sz w:val="18"/>
      <w:szCs w:val="18"/>
    </w:rPr>
  </w:style>
  <w:style w:type="paragraph" w:styleId="TDC7">
    <w:name w:val="toc 7"/>
    <w:basedOn w:val="Normal"/>
    <w:next w:val="Normal"/>
    <w:autoRedefine/>
    <w:uiPriority w:val="39"/>
    <w:rsid w:val="00127D97"/>
    <w:pPr>
      <w:tabs>
        <w:tab w:val="clear" w:pos="1701"/>
      </w:tabs>
      <w:spacing w:after="0"/>
      <w:ind w:left="1200"/>
      <w:jc w:val="left"/>
    </w:pPr>
    <w:rPr>
      <w:rFonts w:asciiTheme="minorHAnsi" w:hAnsiTheme="minorHAnsi"/>
      <w:iCs w:val="0"/>
      <w:sz w:val="18"/>
      <w:szCs w:val="18"/>
    </w:rPr>
  </w:style>
  <w:style w:type="paragraph" w:styleId="TDC8">
    <w:name w:val="toc 8"/>
    <w:basedOn w:val="Normal"/>
    <w:next w:val="Normal"/>
    <w:autoRedefine/>
    <w:uiPriority w:val="39"/>
    <w:rsid w:val="00127D97"/>
    <w:pPr>
      <w:tabs>
        <w:tab w:val="clear" w:pos="1701"/>
      </w:tabs>
      <w:spacing w:after="0"/>
      <w:ind w:left="1400"/>
      <w:jc w:val="left"/>
    </w:pPr>
    <w:rPr>
      <w:rFonts w:asciiTheme="minorHAnsi" w:hAnsiTheme="minorHAnsi"/>
      <w:iCs w:val="0"/>
      <w:sz w:val="18"/>
      <w:szCs w:val="18"/>
    </w:rPr>
  </w:style>
  <w:style w:type="paragraph" w:styleId="TDC9">
    <w:name w:val="toc 9"/>
    <w:basedOn w:val="Normal"/>
    <w:next w:val="Normal"/>
    <w:autoRedefine/>
    <w:uiPriority w:val="39"/>
    <w:rsid w:val="00127D97"/>
    <w:pPr>
      <w:tabs>
        <w:tab w:val="clear" w:pos="1701"/>
      </w:tabs>
      <w:spacing w:after="0"/>
      <w:ind w:left="1600"/>
      <w:jc w:val="left"/>
    </w:pPr>
    <w:rPr>
      <w:rFonts w:asciiTheme="minorHAnsi" w:hAnsiTheme="minorHAnsi"/>
      <w:iCs w:val="0"/>
      <w:sz w:val="18"/>
      <w:szCs w:val="18"/>
    </w:rPr>
  </w:style>
  <w:style w:type="character" w:styleId="Hipervnculo">
    <w:name w:val="Hyperlink"/>
    <w:basedOn w:val="Fuentedeprrafopredeter"/>
    <w:uiPriority w:val="99"/>
    <w:rsid w:val="00127D97"/>
    <w:rPr>
      <w:color w:val="0000FF"/>
      <w:u w:val="single"/>
    </w:rPr>
  </w:style>
  <w:style w:type="character" w:styleId="Hipervnculovisitado">
    <w:name w:val="FollowedHyperlink"/>
    <w:basedOn w:val="Fuentedeprrafopredeter"/>
    <w:rsid w:val="00127D97"/>
    <w:rPr>
      <w:color w:val="800080"/>
      <w:u w:val="single"/>
    </w:rPr>
  </w:style>
  <w:style w:type="paragraph" w:customStyle="1" w:styleId="Estilo1">
    <w:name w:val="Estilo1"/>
    <w:basedOn w:val="Ttulo4"/>
    <w:autoRedefine/>
    <w:rsid w:val="00127D97"/>
    <w:pPr>
      <w:numPr>
        <w:numId w:val="4"/>
      </w:numPr>
    </w:pPr>
  </w:style>
  <w:style w:type="paragraph" w:customStyle="1" w:styleId="Estilo2">
    <w:name w:val="Estilo2"/>
    <w:basedOn w:val="Ttulo4"/>
    <w:rsid w:val="00127D97"/>
  </w:style>
  <w:style w:type="paragraph" w:customStyle="1" w:styleId="Estilo4">
    <w:name w:val="Estilo4"/>
    <w:basedOn w:val="Ttulo4"/>
    <w:autoRedefine/>
    <w:rsid w:val="00127D97"/>
  </w:style>
  <w:style w:type="paragraph" w:customStyle="1" w:styleId="Estilo5">
    <w:name w:val="Estilo5"/>
    <w:basedOn w:val="Estilo2"/>
    <w:autoRedefine/>
    <w:rsid w:val="00127D97"/>
    <w:pPr>
      <w:numPr>
        <w:numId w:val="6"/>
      </w:numPr>
    </w:pPr>
  </w:style>
  <w:style w:type="paragraph" w:customStyle="1" w:styleId="Estilo6">
    <w:name w:val="Estilo6"/>
    <w:basedOn w:val="Estilo4"/>
    <w:next w:val="Ttulo4"/>
    <w:autoRedefine/>
    <w:rsid w:val="00127D97"/>
  </w:style>
  <w:style w:type="paragraph" w:customStyle="1" w:styleId="Estilo7">
    <w:name w:val="Estilo7"/>
    <w:basedOn w:val="Estilo6"/>
    <w:next w:val="Estilo6"/>
    <w:autoRedefine/>
    <w:rsid w:val="00127D97"/>
    <w:pPr>
      <w:numPr>
        <w:numId w:val="5"/>
      </w:numPr>
    </w:pPr>
  </w:style>
  <w:style w:type="paragraph" w:customStyle="1" w:styleId="Bola1">
    <w:name w:val="Bola1"/>
    <w:rsid w:val="00127D97"/>
    <w:pPr>
      <w:widowControl w:val="0"/>
      <w:tabs>
        <w:tab w:val="left" w:pos="1247"/>
      </w:tabs>
      <w:spacing w:before="120" w:line="260" w:lineRule="exact"/>
      <w:ind w:left="283" w:hanging="283"/>
      <w:jc w:val="both"/>
    </w:pPr>
    <w:rPr>
      <w:rFonts w:ascii="Arial" w:hAnsi="Arial"/>
      <w:color w:val="000000"/>
      <w:kern w:val="22"/>
      <w:lang w:val="es-ES_tradnl"/>
    </w:rPr>
  </w:style>
  <w:style w:type="paragraph" w:styleId="Textonotapie">
    <w:name w:val="footnote text"/>
    <w:basedOn w:val="Normal"/>
    <w:semiHidden/>
    <w:rsid w:val="00127D97"/>
    <w:pPr>
      <w:tabs>
        <w:tab w:val="clear" w:pos="1701"/>
      </w:tabs>
      <w:spacing w:after="0" w:line="240" w:lineRule="auto"/>
    </w:pPr>
    <w:rPr>
      <w:rFonts w:ascii="Arial" w:hAnsi="Arial"/>
      <w:iCs w:val="0"/>
      <w:lang w:val="es-ES_tradnl" w:eastAsia="es-ES"/>
    </w:rPr>
  </w:style>
  <w:style w:type="character" w:styleId="Refdenotaalpie">
    <w:name w:val="footnote reference"/>
    <w:basedOn w:val="Fuentedeprrafopredeter"/>
    <w:semiHidden/>
    <w:rsid w:val="00127D97"/>
    <w:rPr>
      <w:vertAlign w:val="superscript"/>
    </w:rPr>
  </w:style>
  <w:style w:type="paragraph" w:styleId="Lista">
    <w:name w:val="List"/>
    <w:basedOn w:val="Normal"/>
    <w:rsid w:val="00127D97"/>
    <w:pPr>
      <w:tabs>
        <w:tab w:val="clear" w:pos="1701"/>
      </w:tabs>
      <w:spacing w:after="0" w:line="240" w:lineRule="auto"/>
      <w:ind w:left="360" w:hanging="360"/>
    </w:pPr>
    <w:rPr>
      <w:rFonts w:ascii="Arial" w:hAnsi="Arial"/>
      <w:iCs w:val="0"/>
      <w:sz w:val="24"/>
      <w:lang w:val="es-ES_tradnl" w:eastAsia="es-ES"/>
    </w:rPr>
  </w:style>
  <w:style w:type="paragraph" w:styleId="Lista2">
    <w:name w:val="List 2"/>
    <w:basedOn w:val="Normal"/>
    <w:rsid w:val="00127D97"/>
    <w:pPr>
      <w:tabs>
        <w:tab w:val="clear" w:pos="1701"/>
      </w:tabs>
      <w:spacing w:after="0" w:line="240" w:lineRule="auto"/>
      <w:ind w:left="720" w:hanging="360"/>
    </w:pPr>
    <w:rPr>
      <w:rFonts w:ascii="Arial" w:hAnsi="Arial"/>
      <w:iCs w:val="0"/>
      <w:sz w:val="24"/>
      <w:lang w:val="es-ES_tradnl" w:eastAsia="es-ES"/>
    </w:rPr>
  </w:style>
  <w:style w:type="paragraph" w:customStyle="1" w:styleId="TtuloAnexo">
    <w:name w:val="Título Anexo"/>
    <w:basedOn w:val="Normal"/>
    <w:next w:val="Normal"/>
    <w:rsid w:val="00127D97"/>
    <w:pPr>
      <w:widowControl w:val="0"/>
      <w:tabs>
        <w:tab w:val="clear" w:pos="1701"/>
        <w:tab w:val="left" w:pos="709"/>
        <w:tab w:val="left" w:pos="1418"/>
        <w:tab w:val="left" w:pos="2126"/>
        <w:tab w:val="left" w:pos="2835"/>
        <w:tab w:val="left" w:pos="3544"/>
      </w:tabs>
      <w:spacing w:before="240" w:after="480" w:line="240" w:lineRule="auto"/>
    </w:pPr>
    <w:rPr>
      <w:rFonts w:ascii="Arial" w:hAnsi="Arial"/>
      <w:b/>
      <w:iCs w:val="0"/>
      <w:sz w:val="24"/>
      <w:lang w:val="es-ES_tradnl" w:eastAsia="es-ES"/>
    </w:rPr>
  </w:style>
  <w:style w:type="paragraph" w:styleId="Sangradetextonormal">
    <w:name w:val="Body Text Indent"/>
    <w:basedOn w:val="Normal"/>
    <w:rsid w:val="00127D97"/>
    <w:pPr>
      <w:tabs>
        <w:tab w:val="clear" w:pos="1701"/>
      </w:tabs>
      <w:spacing w:after="0" w:line="240" w:lineRule="auto"/>
      <w:ind w:left="1069"/>
    </w:pPr>
    <w:rPr>
      <w:rFonts w:ascii="Arial" w:hAnsi="Arial"/>
      <w:iCs w:val="0"/>
      <w:sz w:val="24"/>
      <w:lang w:val="es-ES_tradnl" w:eastAsia="es-ES"/>
    </w:rPr>
  </w:style>
  <w:style w:type="paragraph" w:customStyle="1" w:styleId="boladoc">
    <w:name w:val="bola_doc"/>
    <w:basedOn w:val="Normal"/>
    <w:rsid w:val="00127D97"/>
    <w:pPr>
      <w:widowControl w:val="0"/>
      <w:tabs>
        <w:tab w:val="clear" w:pos="1701"/>
        <w:tab w:val="left" w:pos="1247"/>
      </w:tabs>
      <w:spacing w:before="120" w:after="0" w:line="260" w:lineRule="exact"/>
      <w:ind w:left="851" w:hanging="284"/>
    </w:pPr>
    <w:rPr>
      <w:rFonts w:ascii="Times New Roman" w:hAnsi="Times New Roman"/>
      <w:iCs w:val="0"/>
      <w:smallCaps/>
      <w:snapToGrid w:val="0"/>
      <w:color w:val="000000"/>
      <w:kern w:val="22"/>
      <w:lang w:val="es-ES_tradnl" w:eastAsia="es-ES"/>
    </w:rPr>
  </w:style>
  <w:style w:type="paragraph" w:customStyle="1" w:styleId="Inicial">
    <w:name w:val="Inicial"/>
    <w:rsid w:val="00127D97"/>
    <w:pPr>
      <w:tabs>
        <w:tab w:val="left" w:pos="-1440"/>
        <w:tab w:val="left" w:pos="-720"/>
        <w:tab w:val="left" w:pos="0"/>
        <w:tab w:val="left" w:pos="720"/>
        <w:tab w:val="left" w:pos="1734"/>
        <w:tab w:val="left" w:pos="2040"/>
        <w:tab w:val="left" w:pos="3060"/>
        <w:tab w:val="left" w:pos="3600"/>
        <w:tab w:val="left" w:pos="3978"/>
        <w:tab w:val="left" w:pos="4320"/>
      </w:tabs>
      <w:suppressAutoHyphens/>
      <w:overflowPunct w:val="0"/>
      <w:autoSpaceDE w:val="0"/>
      <w:autoSpaceDN w:val="0"/>
      <w:adjustRightInd w:val="0"/>
      <w:textAlignment w:val="baseline"/>
    </w:pPr>
    <w:rPr>
      <w:rFonts w:ascii="Univers" w:hAnsi="Univers"/>
      <w:sz w:val="24"/>
      <w:lang w:val="en-US"/>
    </w:rPr>
  </w:style>
  <w:style w:type="paragraph" w:styleId="Textodebloque">
    <w:name w:val="Block Text"/>
    <w:basedOn w:val="Normal"/>
    <w:rsid w:val="00127D97"/>
    <w:pPr>
      <w:tabs>
        <w:tab w:val="clear" w:pos="1701"/>
      </w:tabs>
      <w:ind w:left="1287" w:right="567"/>
    </w:pPr>
    <w:rPr>
      <w:spacing w:val="-3"/>
    </w:rPr>
  </w:style>
  <w:style w:type="paragraph" w:styleId="Textoindependiente3">
    <w:name w:val="Body Text 3"/>
    <w:basedOn w:val="Normal"/>
    <w:rsid w:val="00127D97"/>
    <w:pPr>
      <w:tabs>
        <w:tab w:val="clear" w:pos="1701"/>
      </w:tabs>
      <w:autoSpaceDE w:val="0"/>
      <w:autoSpaceDN w:val="0"/>
      <w:adjustRightInd w:val="0"/>
      <w:spacing w:after="0" w:line="240" w:lineRule="auto"/>
    </w:pPr>
    <w:rPr>
      <w:rFonts w:ascii="Verdana-Bold" w:hAnsi="Verdana-Bold" w:cs="Arial"/>
      <w:iCs w:val="0"/>
      <w:color w:val="000000"/>
      <w:sz w:val="22"/>
      <w:szCs w:val="22"/>
      <w:lang w:eastAsia="es-ES"/>
    </w:rPr>
  </w:style>
  <w:style w:type="paragraph" w:customStyle="1" w:styleId="Tabla">
    <w:name w:val="Tabla"/>
    <w:basedOn w:val="Normal"/>
    <w:next w:val="Normal"/>
    <w:rsid w:val="00DC1164"/>
    <w:pPr>
      <w:tabs>
        <w:tab w:val="clear" w:pos="1701"/>
      </w:tabs>
      <w:autoSpaceDE w:val="0"/>
      <w:autoSpaceDN w:val="0"/>
      <w:adjustRightInd w:val="0"/>
      <w:spacing w:after="0" w:line="240" w:lineRule="auto"/>
      <w:jc w:val="left"/>
    </w:pPr>
    <w:rPr>
      <w:iCs w:val="0"/>
      <w:sz w:val="24"/>
      <w:szCs w:val="24"/>
      <w:lang w:eastAsia="es-ES"/>
    </w:rPr>
  </w:style>
  <w:style w:type="paragraph" w:customStyle="1" w:styleId="Default">
    <w:name w:val="Default"/>
    <w:rsid w:val="008279DC"/>
    <w:pPr>
      <w:autoSpaceDE w:val="0"/>
      <w:autoSpaceDN w:val="0"/>
      <w:adjustRightInd w:val="0"/>
    </w:pPr>
    <w:rPr>
      <w:rFonts w:ascii="Verdana" w:hAnsi="Verdana" w:cs="Verdana"/>
      <w:color w:val="000000"/>
      <w:sz w:val="24"/>
      <w:szCs w:val="24"/>
    </w:rPr>
  </w:style>
  <w:style w:type="character" w:styleId="Textoennegrita">
    <w:name w:val="Strong"/>
    <w:basedOn w:val="Fuentedeprrafopredeter"/>
    <w:qFormat/>
    <w:rsid w:val="00094EAC"/>
    <w:rPr>
      <w:b/>
      <w:bCs/>
    </w:rPr>
  </w:style>
  <w:style w:type="paragraph" w:styleId="NormalWeb">
    <w:name w:val="Normal (Web)"/>
    <w:basedOn w:val="Normal"/>
    <w:rsid w:val="00094EAC"/>
    <w:pPr>
      <w:tabs>
        <w:tab w:val="clear" w:pos="1701"/>
      </w:tabs>
      <w:spacing w:before="100" w:beforeAutospacing="1" w:after="100" w:afterAutospacing="1" w:line="240" w:lineRule="auto"/>
      <w:jc w:val="left"/>
    </w:pPr>
    <w:rPr>
      <w:rFonts w:ascii="Times New Roman" w:hAnsi="Times New Roman"/>
      <w:iCs w:val="0"/>
      <w:sz w:val="24"/>
      <w:szCs w:val="24"/>
      <w:lang w:eastAsia="es-ES"/>
    </w:rPr>
  </w:style>
  <w:style w:type="paragraph" w:styleId="Sangra2detindependiente">
    <w:name w:val="Body Text Indent 2"/>
    <w:basedOn w:val="Normal"/>
    <w:rsid w:val="009025C2"/>
    <w:pPr>
      <w:spacing w:line="480" w:lineRule="auto"/>
      <w:ind w:left="283"/>
    </w:pPr>
  </w:style>
  <w:style w:type="character" w:customStyle="1" w:styleId="negrita1">
    <w:name w:val="negrita1"/>
    <w:basedOn w:val="Fuentedeprrafopredeter"/>
    <w:rsid w:val="009B116B"/>
    <w:rPr>
      <w:b/>
      <w:bCs/>
    </w:rPr>
  </w:style>
  <w:style w:type="character" w:customStyle="1" w:styleId="bold1">
    <w:name w:val="bold1"/>
    <w:basedOn w:val="Fuentedeprrafopredeter"/>
    <w:rsid w:val="00B92747"/>
    <w:rPr>
      <w:b/>
      <w:bCs/>
    </w:rPr>
  </w:style>
  <w:style w:type="paragraph" w:customStyle="1" w:styleId="Normalp">
    <w:name w:val="Normalp"/>
    <w:basedOn w:val="Normal"/>
    <w:rsid w:val="000D00FB"/>
    <w:pPr>
      <w:tabs>
        <w:tab w:val="clear" w:pos="1701"/>
      </w:tabs>
      <w:spacing w:before="120" w:after="0" w:line="240" w:lineRule="auto"/>
    </w:pPr>
    <w:rPr>
      <w:rFonts w:ascii="Arial" w:hAnsi="Arial" w:cs="Arial"/>
      <w:iCs w:val="0"/>
      <w:color w:val="004585"/>
      <w:sz w:val="22"/>
      <w:szCs w:val="14"/>
      <w:lang w:eastAsia="es-ES"/>
    </w:rPr>
  </w:style>
  <w:style w:type="character" w:customStyle="1" w:styleId="Smbolodenotaalpie">
    <w:name w:val="Símbolo de nota al pie"/>
    <w:rsid w:val="002A6938"/>
  </w:style>
  <w:style w:type="character" w:styleId="MquinadeescribirHTML">
    <w:name w:val="HTML Typewriter"/>
    <w:basedOn w:val="Fuentedeprrafopredeter"/>
    <w:rsid w:val="00741337"/>
    <w:rPr>
      <w:rFonts w:ascii="Courier New" w:eastAsia="Times New Roman" w:hAnsi="Courier New" w:cs="Courier New"/>
      <w:sz w:val="20"/>
      <w:szCs w:val="20"/>
    </w:rPr>
  </w:style>
  <w:style w:type="paragraph" w:styleId="Textodeglobo">
    <w:name w:val="Balloon Text"/>
    <w:basedOn w:val="Normal"/>
    <w:link w:val="TextodegloboCar"/>
    <w:rsid w:val="000E0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0E0038"/>
    <w:rPr>
      <w:rFonts w:ascii="Tahoma" w:hAnsi="Tahoma" w:cs="Tahoma"/>
      <w:iCs/>
      <w:sz w:val="16"/>
      <w:szCs w:val="16"/>
      <w:lang w:eastAsia="en-US"/>
    </w:rPr>
  </w:style>
  <w:style w:type="paragraph" w:styleId="Prrafodelista">
    <w:name w:val="List Paragraph"/>
    <w:basedOn w:val="Normal"/>
    <w:uiPriority w:val="34"/>
    <w:qFormat/>
    <w:rsid w:val="00827E85"/>
    <w:pPr>
      <w:ind w:left="708"/>
    </w:pPr>
  </w:style>
  <w:style w:type="table" w:styleId="Tablaconcuadrcula">
    <w:name w:val="Table Grid"/>
    <w:basedOn w:val="Tablanormal"/>
    <w:rsid w:val="006B0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Heading">
    <w:name w:val="Table Heading"/>
    <w:basedOn w:val="Normal"/>
    <w:rsid w:val="000E6F03"/>
    <w:pPr>
      <w:widowControl w:val="0"/>
      <w:tabs>
        <w:tab w:val="clear" w:pos="1701"/>
      </w:tabs>
      <w:autoSpaceDE w:val="0"/>
      <w:autoSpaceDN w:val="0"/>
      <w:adjustRightInd w:val="0"/>
      <w:spacing w:after="0" w:line="240" w:lineRule="auto"/>
      <w:jc w:val="left"/>
    </w:pPr>
    <w:rPr>
      <w:rFonts w:ascii="Arial" w:hAnsi="Arial" w:cs="Arial"/>
      <w:b/>
      <w:bCs/>
      <w:iCs w:val="0"/>
      <w:lang w:val="es-ES_tradnl" w:eastAsia="fr-FR"/>
    </w:rPr>
  </w:style>
  <w:style w:type="paragraph" w:customStyle="1" w:styleId="EstiloTableHeadingAntes1ptoDespus1pto">
    <w:name w:val="Estilo Table Heading + Antes:  1 pto Después:  1 pto"/>
    <w:basedOn w:val="TableHeading"/>
    <w:rsid w:val="000E6F03"/>
    <w:pPr>
      <w:spacing w:before="20" w:after="20"/>
    </w:pPr>
    <w:rPr>
      <w:rFonts w:cs="Times New Roman"/>
    </w:rPr>
  </w:style>
  <w:style w:type="paragraph" w:customStyle="1" w:styleId="tabletext">
    <w:name w:val="table text"/>
    <w:basedOn w:val="Textoindependiente"/>
    <w:rsid w:val="00262B06"/>
    <w:pPr>
      <w:spacing w:after="0" w:line="240" w:lineRule="auto"/>
      <w:ind w:firstLine="340"/>
      <w:jc w:val="left"/>
    </w:pPr>
    <w:rPr>
      <w:rFonts w:ascii="Arial" w:hAnsi="Arial" w:cs="Arial"/>
      <w:lang w:val="en-AU" w:eastAsia="fr-FR"/>
    </w:rPr>
  </w:style>
  <w:style w:type="character" w:customStyle="1" w:styleId="EncabezadoCar">
    <w:name w:val="Encabezado Car"/>
    <w:basedOn w:val="Fuentedeprrafopredeter"/>
    <w:link w:val="Encabezado"/>
    <w:rsid w:val="00C025D7"/>
    <w:rPr>
      <w:rFonts w:ascii="Verdana" w:hAnsi="Verdana"/>
    </w:rPr>
  </w:style>
  <w:style w:type="paragraph" w:customStyle="1" w:styleId="Paragraph">
    <w:name w:val="Paragraph"/>
    <w:basedOn w:val="Normal"/>
    <w:rsid w:val="00C025D7"/>
    <w:pPr>
      <w:tabs>
        <w:tab w:val="clear" w:pos="1701"/>
      </w:tabs>
      <w:spacing w:before="60" w:after="60" w:line="240" w:lineRule="auto"/>
      <w:jc w:val="left"/>
    </w:pPr>
    <w:rPr>
      <w:rFonts w:ascii="Arial" w:hAnsi="Arial"/>
      <w:iCs w:val="0"/>
      <w:lang w:val="es-ES_tradnl"/>
    </w:rPr>
  </w:style>
  <w:style w:type="paragraph" w:customStyle="1" w:styleId="TableText0">
    <w:name w:val="Table Text"/>
    <w:basedOn w:val="Normal"/>
    <w:rsid w:val="00C025D7"/>
    <w:pPr>
      <w:tabs>
        <w:tab w:val="clear" w:pos="1701"/>
      </w:tabs>
      <w:spacing w:before="40" w:after="40" w:line="240" w:lineRule="auto"/>
      <w:jc w:val="left"/>
    </w:pPr>
    <w:rPr>
      <w:rFonts w:ascii="Arial" w:hAnsi="Arial"/>
      <w:iCs w:val="0"/>
      <w:lang w:val="en-AU"/>
    </w:rPr>
  </w:style>
  <w:style w:type="paragraph" w:customStyle="1" w:styleId="FrntPage2">
    <w:name w:val="Frnt Page 2"/>
    <w:basedOn w:val="Normal"/>
    <w:next w:val="Paragraph"/>
    <w:rsid w:val="00C025D7"/>
    <w:pPr>
      <w:tabs>
        <w:tab w:val="clear" w:pos="1701"/>
      </w:tabs>
      <w:spacing w:before="360" w:line="240" w:lineRule="auto"/>
      <w:jc w:val="left"/>
      <w:outlineLvl w:val="0"/>
    </w:pPr>
    <w:rPr>
      <w:rFonts w:ascii="Arial" w:hAnsi="Arial"/>
      <w:b/>
      <w:iCs w:val="0"/>
      <w:sz w:val="24"/>
      <w:lang w:val="es-ES_tradnl"/>
    </w:rPr>
  </w:style>
  <w:style w:type="paragraph" w:customStyle="1" w:styleId="Title2CarCar">
    <w:name w:val="Title2 Car Car"/>
    <w:basedOn w:val="Ttulo"/>
    <w:rsid w:val="002413BD"/>
    <w:pPr>
      <w:numPr>
        <w:numId w:val="9"/>
      </w:numPr>
      <w:tabs>
        <w:tab w:val="clear" w:pos="1701"/>
      </w:tabs>
      <w:spacing w:after="60" w:line="240" w:lineRule="auto"/>
    </w:pPr>
    <w:rPr>
      <w:rFonts w:ascii="Arial" w:hAnsi="Arial" w:cs="Arial"/>
      <w:bCs/>
      <w:i/>
      <w:iCs/>
      <w:color w:val="000000"/>
      <w:kern w:val="28"/>
      <w:sz w:val="36"/>
      <w:szCs w:val="36"/>
    </w:rPr>
  </w:style>
  <w:style w:type="paragraph" w:customStyle="1" w:styleId="Normal2">
    <w:name w:val="Normal2"/>
    <w:basedOn w:val="Normal"/>
    <w:rsid w:val="00431FF0"/>
    <w:pPr>
      <w:tabs>
        <w:tab w:val="clear" w:pos="1701"/>
      </w:tabs>
      <w:spacing w:line="240" w:lineRule="auto"/>
      <w:ind w:left="720" w:firstLine="340"/>
      <w:jc w:val="left"/>
    </w:pPr>
    <w:rPr>
      <w:rFonts w:ascii="Times New Roman" w:hAnsi="Times New Roman"/>
      <w:iCs w:val="0"/>
      <w:lang w:val="es-ES_tradnl" w:eastAsia="fr-FR"/>
    </w:rPr>
  </w:style>
  <w:style w:type="character" w:customStyle="1" w:styleId="PiedepginaCar">
    <w:name w:val="Pie de página Car"/>
    <w:basedOn w:val="Fuentedeprrafopredeter"/>
    <w:link w:val="Piedepgina"/>
    <w:rsid w:val="00F541D8"/>
    <w:rPr>
      <w:rFonts w:ascii="Verdana" w:hAnsi="Verdana"/>
    </w:rPr>
  </w:style>
  <w:style w:type="paragraph" w:customStyle="1" w:styleId="FrntPage1">
    <w:name w:val="Frnt Page 1"/>
    <w:basedOn w:val="Normal"/>
    <w:rsid w:val="00FF32EE"/>
    <w:pPr>
      <w:tabs>
        <w:tab w:val="clear" w:pos="1701"/>
      </w:tabs>
      <w:spacing w:after="0" w:line="240" w:lineRule="auto"/>
      <w:jc w:val="center"/>
    </w:pPr>
    <w:rPr>
      <w:rFonts w:ascii="Arial" w:hAnsi="Arial"/>
      <w:b/>
      <w:iCs w:val="0"/>
      <w:sz w:val="28"/>
      <w:lang w:val="es-ES_tradnl"/>
    </w:rPr>
  </w:style>
  <w:style w:type="character" w:styleId="nfasis">
    <w:name w:val="Emphasis"/>
    <w:basedOn w:val="Fuentedeprrafopredeter"/>
    <w:uiPriority w:val="20"/>
    <w:qFormat/>
    <w:rsid w:val="00BE50EA"/>
    <w:rPr>
      <w:b/>
      <w:bCs/>
      <w:i w:val="0"/>
      <w:iCs w:val="0"/>
    </w:rPr>
  </w:style>
  <w:style w:type="table" w:customStyle="1" w:styleId="Sombreadomedio1-nfasis11">
    <w:name w:val="Sombreado medio 1 - Énfasis 11"/>
    <w:basedOn w:val="Tablanormal"/>
    <w:uiPriority w:val="63"/>
    <w:rsid w:val="005C2FB0"/>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5">
    <w:name w:val="Medium Grid 3 Accent 5"/>
    <w:basedOn w:val="Tablanormal"/>
    <w:uiPriority w:val="69"/>
    <w:rsid w:val="005C2FB0"/>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2">
    <w:name w:val="Medium Grid 3 Accent 2"/>
    <w:basedOn w:val="Tablanormal"/>
    <w:uiPriority w:val="69"/>
    <w:rsid w:val="0056408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styleId="Refdecomentario">
    <w:name w:val="annotation reference"/>
    <w:basedOn w:val="Fuentedeprrafopredeter"/>
    <w:rsid w:val="003B314E"/>
    <w:rPr>
      <w:sz w:val="16"/>
      <w:szCs w:val="16"/>
    </w:rPr>
  </w:style>
  <w:style w:type="paragraph" w:styleId="Textocomentario">
    <w:name w:val="annotation text"/>
    <w:basedOn w:val="Normal"/>
    <w:link w:val="TextocomentarioCar"/>
    <w:rsid w:val="003B314E"/>
    <w:pPr>
      <w:spacing w:line="240" w:lineRule="auto"/>
    </w:pPr>
  </w:style>
  <w:style w:type="character" w:customStyle="1" w:styleId="TextocomentarioCar">
    <w:name w:val="Texto comentario Car"/>
    <w:basedOn w:val="Fuentedeprrafopredeter"/>
    <w:link w:val="Textocomentario"/>
    <w:rsid w:val="003B314E"/>
    <w:rPr>
      <w:rFonts w:ascii="Verdana" w:hAnsi="Verdana"/>
      <w:iCs/>
      <w:lang w:eastAsia="en-US"/>
    </w:rPr>
  </w:style>
  <w:style w:type="paragraph" w:styleId="Asuntodelcomentario">
    <w:name w:val="annotation subject"/>
    <w:basedOn w:val="Textocomentario"/>
    <w:next w:val="Textocomentario"/>
    <w:link w:val="AsuntodelcomentarioCar"/>
    <w:rsid w:val="003B314E"/>
    <w:rPr>
      <w:b/>
      <w:bCs/>
    </w:rPr>
  </w:style>
  <w:style w:type="character" w:customStyle="1" w:styleId="AsuntodelcomentarioCar">
    <w:name w:val="Asunto del comentario Car"/>
    <w:basedOn w:val="TextocomentarioCar"/>
    <w:link w:val="Asuntodelcomentario"/>
    <w:rsid w:val="003B314E"/>
    <w:rPr>
      <w:b/>
      <w:bCs/>
    </w:rPr>
  </w:style>
  <w:style w:type="character" w:customStyle="1" w:styleId="xdtextbox1">
    <w:name w:val="xdtextbox1"/>
    <w:basedOn w:val="Fuentedeprrafopredeter"/>
    <w:rsid w:val="004214FE"/>
    <w:rPr>
      <w:color w:val="auto"/>
      <w:bdr w:val="single" w:sz="8" w:space="1" w:color="DCDCDC" w:frame="1"/>
      <w:shd w:val="clear" w:color="auto" w:fill="FFFFFF"/>
    </w:rPr>
  </w:style>
  <w:style w:type="paragraph" w:customStyle="1" w:styleId="H1">
    <w:name w:val="H1"/>
    <w:basedOn w:val="Normal"/>
    <w:next w:val="Normal"/>
    <w:autoRedefine/>
    <w:rsid w:val="007740D4"/>
    <w:pPr>
      <w:numPr>
        <w:numId w:val="23"/>
      </w:numPr>
      <w:tabs>
        <w:tab w:val="clear" w:pos="1701"/>
      </w:tabs>
      <w:spacing w:before="240" w:line="240" w:lineRule="auto"/>
      <w:jc w:val="left"/>
      <w:outlineLvl w:val="0"/>
    </w:pPr>
    <w:rPr>
      <w:rFonts w:ascii="Tahoma" w:hAnsi="Tahoma"/>
      <w:b/>
      <w:iCs w:val="0"/>
      <w:snapToGrid w:val="0"/>
      <w:color w:val="000000"/>
      <w:sz w:val="36"/>
      <w:lang w:val="en-US"/>
    </w:rPr>
  </w:style>
  <w:style w:type="paragraph" w:customStyle="1" w:styleId="StyleHeading2CenturyGothic11ptAfter6pt">
    <w:name w:val="Style Heading 2 + Century Gothic 11 pt After:  6 pt"/>
    <w:basedOn w:val="Ttulo8"/>
    <w:rsid w:val="007740D4"/>
    <w:pPr>
      <w:numPr>
        <w:ilvl w:val="1"/>
        <w:numId w:val="23"/>
      </w:numPr>
      <w:autoSpaceDE w:val="0"/>
      <w:autoSpaceDN w:val="0"/>
      <w:adjustRightInd w:val="0"/>
      <w:spacing w:before="0" w:after="120" w:line="240" w:lineRule="auto"/>
      <w:ind w:left="1260" w:hanging="630"/>
      <w:jc w:val="both"/>
      <w:outlineLvl w:val="9"/>
    </w:pPr>
    <w:rPr>
      <w:rFonts w:ascii="Tahoma" w:hAnsi="Tahoma" w:cs="Tahoma"/>
      <w:i w:val="0"/>
      <w:sz w:val="22"/>
      <w:szCs w:val="22"/>
      <w:lang w:val="en-US" w:eastAsia="en-US"/>
    </w:rPr>
  </w:style>
  <w:style w:type="paragraph" w:styleId="Revisin">
    <w:name w:val="Revision"/>
    <w:hidden/>
    <w:uiPriority w:val="99"/>
    <w:semiHidden/>
    <w:rsid w:val="007740D4"/>
    <w:rPr>
      <w:rFonts w:ascii="Verdana" w:hAnsi="Verdana"/>
      <w:iCs/>
      <w:lang w:eastAsia="en-US"/>
    </w:rPr>
  </w:style>
</w:styles>
</file>

<file path=word/webSettings.xml><?xml version="1.0" encoding="utf-8"?>
<w:webSettings xmlns:r="http://schemas.openxmlformats.org/officeDocument/2006/relationships" xmlns:w="http://schemas.openxmlformats.org/wordprocessingml/2006/main">
  <w:divs>
    <w:div w:id="245575700">
      <w:bodyDiv w:val="1"/>
      <w:marLeft w:val="0"/>
      <w:marRight w:val="0"/>
      <w:marTop w:val="0"/>
      <w:marBottom w:val="0"/>
      <w:divBdr>
        <w:top w:val="none" w:sz="0" w:space="0" w:color="auto"/>
        <w:left w:val="none" w:sz="0" w:space="0" w:color="auto"/>
        <w:bottom w:val="none" w:sz="0" w:space="0" w:color="auto"/>
        <w:right w:val="none" w:sz="0" w:space="0" w:color="auto"/>
      </w:divBdr>
      <w:divsChild>
        <w:div w:id="767123760">
          <w:marLeft w:val="0"/>
          <w:marRight w:val="0"/>
          <w:marTop w:val="0"/>
          <w:marBottom w:val="0"/>
          <w:divBdr>
            <w:top w:val="none" w:sz="0" w:space="0" w:color="auto"/>
            <w:left w:val="none" w:sz="0" w:space="0" w:color="auto"/>
            <w:bottom w:val="none" w:sz="0" w:space="0" w:color="auto"/>
            <w:right w:val="none" w:sz="0" w:space="0" w:color="auto"/>
          </w:divBdr>
          <w:divsChild>
            <w:div w:id="809632442">
              <w:marLeft w:val="0"/>
              <w:marRight w:val="0"/>
              <w:marTop w:val="0"/>
              <w:marBottom w:val="0"/>
              <w:divBdr>
                <w:top w:val="none" w:sz="0" w:space="0" w:color="auto"/>
                <w:left w:val="none" w:sz="0" w:space="0" w:color="auto"/>
                <w:bottom w:val="none" w:sz="0" w:space="0" w:color="auto"/>
                <w:right w:val="none" w:sz="0" w:space="0" w:color="auto"/>
              </w:divBdr>
              <w:divsChild>
                <w:div w:id="998852991">
                  <w:marLeft w:val="0"/>
                  <w:marRight w:val="0"/>
                  <w:marTop w:val="0"/>
                  <w:marBottom w:val="0"/>
                  <w:divBdr>
                    <w:top w:val="none" w:sz="0" w:space="0" w:color="auto"/>
                    <w:left w:val="none" w:sz="0" w:space="0" w:color="auto"/>
                    <w:bottom w:val="none" w:sz="0" w:space="0" w:color="auto"/>
                    <w:right w:val="none" w:sz="0" w:space="0" w:color="auto"/>
                  </w:divBdr>
                </w:div>
              </w:divsChild>
            </w:div>
            <w:div w:id="820124208">
              <w:marLeft w:val="0"/>
              <w:marRight w:val="0"/>
              <w:marTop w:val="0"/>
              <w:marBottom w:val="0"/>
              <w:divBdr>
                <w:top w:val="none" w:sz="0" w:space="0" w:color="auto"/>
                <w:left w:val="none" w:sz="0" w:space="0" w:color="auto"/>
                <w:bottom w:val="none" w:sz="0" w:space="0" w:color="auto"/>
                <w:right w:val="none" w:sz="0" w:space="0" w:color="auto"/>
              </w:divBdr>
              <w:divsChild>
                <w:div w:id="155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8189">
      <w:bodyDiv w:val="1"/>
      <w:marLeft w:val="0"/>
      <w:marRight w:val="0"/>
      <w:marTop w:val="0"/>
      <w:marBottom w:val="0"/>
      <w:divBdr>
        <w:top w:val="none" w:sz="0" w:space="0" w:color="auto"/>
        <w:left w:val="none" w:sz="0" w:space="0" w:color="auto"/>
        <w:bottom w:val="none" w:sz="0" w:space="0" w:color="auto"/>
        <w:right w:val="none" w:sz="0" w:space="0" w:color="auto"/>
      </w:divBdr>
      <w:divsChild>
        <w:div w:id="1146554265">
          <w:marLeft w:val="0"/>
          <w:marRight w:val="0"/>
          <w:marTop w:val="0"/>
          <w:marBottom w:val="0"/>
          <w:divBdr>
            <w:top w:val="none" w:sz="0" w:space="0" w:color="auto"/>
            <w:left w:val="none" w:sz="0" w:space="0" w:color="auto"/>
            <w:bottom w:val="none" w:sz="0" w:space="0" w:color="auto"/>
            <w:right w:val="none" w:sz="0" w:space="0" w:color="auto"/>
          </w:divBdr>
        </w:div>
      </w:divsChild>
    </w:div>
    <w:div w:id="609510372">
      <w:bodyDiv w:val="1"/>
      <w:marLeft w:val="0"/>
      <w:marRight w:val="0"/>
      <w:marTop w:val="0"/>
      <w:marBottom w:val="0"/>
      <w:divBdr>
        <w:top w:val="none" w:sz="0" w:space="0" w:color="auto"/>
        <w:left w:val="none" w:sz="0" w:space="0" w:color="auto"/>
        <w:bottom w:val="none" w:sz="0" w:space="0" w:color="auto"/>
        <w:right w:val="none" w:sz="0" w:space="0" w:color="auto"/>
      </w:divBdr>
      <w:divsChild>
        <w:div w:id="744258032">
          <w:marLeft w:val="0"/>
          <w:marRight w:val="0"/>
          <w:marTop w:val="100"/>
          <w:marBottom w:val="100"/>
          <w:divBdr>
            <w:top w:val="none" w:sz="0" w:space="0" w:color="auto"/>
            <w:left w:val="none" w:sz="0" w:space="0" w:color="auto"/>
            <w:bottom w:val="none" w:sz="0" w:space="0" w:color="auto"/>
            <w:right w:val="none" w:sz="0" w:space="0" w:color="auto"/>
          </w:divBdr>
          <w:divsChild>
            <w:div w:id="809127482">
              <w:marLeft w:val="0"/>
              <w:marRight w:val="0"/>
              <w:marTop w:val="100"/>
              <w:marBottom w:val="100"/>
              <w:divBdr>
                <w:top w:val="none" w:sz="0" w:space="0" w:color="auto"/>
                <w:left w:val="none" w:sz="0" w:space="0" w:color="auto"/>
                <w:bottom w:val="none" w:sz="0" w:space="0" w:color="auto"/>
                <w:right w:val="none" w:sz="0" w:space="0" w:color="auto"/>
              </w:divBdr>
              <w:divsChild>
                <w:div w:id="609974645">
                  <w:marLeft w:val="0"/>
                  <w:marRight w:val="0"/>
                  <w:marTop w:val="0"/>
                  <w:marBottom w:val="0"/>
                  <w:divBdr>
                    <w:top w:val="none" w:sz="0" w:space="0" w:color="auto"/>
                    <w:left w:val="none" w:sz="0" w:space="0" w:color="auto"/>
                    <w:bottom w:val="none" w:sz="0" w:space="0" w:color="auto"/>
                    <w:right w:val="none" w:sz="0" w:space="0" w:color="auto"/>
                  </w:divBdr>
                  <w:divsChild>
                    <w:div w:id="1149053846">
                      <w:marLeft w:val="0"/>
                      <w:marRight w:val="0"/>
                      <w:marTop w:val="0"/>
                      <w:marBottom w:val="0"/>
                      <w:divBdr>
                        <w:top w:val="none" w:sz="0" w:space="0" w:color="auto"/>
                        <w:left w:val="none" w:sz="0" w:space="0" w:color="auto"/>
                        <w:bottom w:val="none" w:sz="0" w:space="0" w:color="auto"/>
                        <w:right w:val="none" w:sz="0" w:space="0" w:color="auto"/>
                      </w:divBdr>
                      <w:divsChild>
                        <w:div w:id="2586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66873">
      <w:bodyDiv w:val="1"/>
      <w:marLeft w:val="0"/>
      <w:marRight w:val="0"/>
      <w:marTop w:val="100"/>
      <w:marBottom w:val="100"/>
      <w:divBdr>
        <w:top w:val="none" w:sz="0" w:space="0" w:color="auto"/>
        <w:left w:val="none" w:sz="0" w:space="0" w:color="auto"/>
        <w:bottom w:val="none" w:sz="0" w:space="0" w:color="auto"/>
        <w:right w:val="none" w:sz="0" w:space="0" w:color="auto"/>
      </w:divBdr>
      <w:divsChild>
        <w:div w:id="581570125">
          <w:marLeft w:val="1"/>
          <w:marRight w:val="2"/>
          <w:marTop w:val="0"/>
          <w:marBottom w:val="0"/>
          <w:divBdr>
            <w:top w:val="none" w:sz="0" w:space="0" w:color="auto"/>
            <w:left w:val="none" w:sz="0" w:space="0" w:color="auto"/>
            <w:bottom w:val="none" w:sz="0" w:space="0" w:color="auto"/>
            <w:right w:val="none" w:sz="0" w:space="0" w:color="auto"/>
          </w:divBdr>
          <w:divsChild>
            <w:div w:id="1861968754">
              <w:marLeft w:val="0"/>
              <w:marRight w:val="0"/>
              <w:marTop w:val="50"/>
              <w:marBottom w:val="0"/>
              <w:divBdr>
                <w:top w:val="single" w:sz="4" w:space="4" w:color="F5F1F0"/>
                <w:left w:val="none" w:sz="0" w:space="0" w:color="auto"/>
                <w:bottom w:val="none" w:sz="0" w:space="0" w:color="auto"/>
                <w:right w:val="none" w:sz="0" w:space="0" w:color="auto"/>
              </w:divBdr>
              <w:divsChild>
                <w:div w:id="1095441132">
                  <w:marLeft w:val="30"/>
                  <w:marRight w:val="0"/>
                  <w:marTop w:val="200"/>
                  <w:marBottom w:val="0"/>
                  <w:divBdr>
                    <w:top w:val="none" w:sz="0" w:space="0" w:color="auto"/>
                    <w:left w:val="dotted" w:sz="4" w:space="10" w:color="CF0547"/>
                    <w:bottom w:val="none" w:sz="0" w:space="0" w:color="auto"/>
                    <w:right w:val="none" w:sz="0" w:space="0" w:color="auto"/>
                  </w:divBdr>
                  <w:divsChild>
                    <w:div w:id="503978538">
                      <w:marLeft w:val="200"/>
                      <w:marRight w:val="0"/>
                      <w:marTop w:val="50"/>
                      <w:marBottom w:val="0"/>
                      <w:divBdr>
                        <w:top w:val="none" w:sz="0" w:space="0" w:color="auto"/>
                        <w:left w:val="none" w:sz="0" w:space="0" w:color="auto"/>
                        <w:bottom w:val="none" w:sz="0" w:space="0" w:color="auto"/>
                        <w:right w:val="none" w:sz="0" w:space="0" w:color="auto"/>
                      </w:divBdr>
                      <w:divsChild>
                        <w:div w:id="2112584023">
                          <w:marLeft w:val="200"/>
                          <w:marRight w:val="0"/>
                          <w:marTop w:val="50"/>
                          <w:marBottom w:val="0"/>
                          <w:divBdr>
                            <w:top w:val="none" w:sz="0" w:space="0" w:color="auto"/>
                            <w:left w:val="none" w:sz="0" w:space="0" w:color="auto"/>
                            <w:bottom w:val="none" w:sz="0" w:space="0" w:color="auto"/>
                            <w:right w:val="none" w:sz="0" w:space="0" w:color="auto"/>
                          </w:divBdr>
                          <w:divsChild>
                            <w:div w:id="141704884">
                              <w:marLeft w:val="200"/>
                              <w:marRight w:val="0"/>
                              <w:marTop w:val="50"/>
                              <w:marBottom w:val="0"/>
                              <w:divBdr>
                                <w:top w:val="none" w:sz="0" w:space="0" w:color="auto"/>
                                <w:left w:val="none" w:sz="0" w:space="0" w:color="auto"/>
                                <w:bottom w:val="none" w:sz="0" w:space="0" w:color="auto"/>
                                <w:right w:val="none" w:sz="0" w:space="0" w:color="auto"/>
                              </w:divBdr>
                            </w:div>
                            <w:div w:id="298808634">
                              <w:marLeft w:val="200"/>
                              <w:marRight w:val="0"/>
                              <w:marTop w:val="50"/>
                              <w:marBottom w:val="0"/>
                              <w:divBdr>
                                <w:top w:val="none" w:sz="0" w:space="0" w:color="auto"/>
                                <w:left w:val="none" w:sz="0" w:space="0" w:color="auto"/>
                                <w:bottom w:val="none" w:sz="0" w:space="0" w:color="auto"/>
                                <w:right w:val="none" w:sz="0" w:space="0" w:color="auto"/>
                              </w:divBdr>
                            </w:div>
                            <w:div w:id="359361333">
                              <w:marLeft w:val="200"/>
                              <w:marRight w:val="0"/>
                              <w:marTop w:val="50"/>
                              <w:marBottom w:val="0"/>
                              <w:divBdr>
                                <w:top w:val="none" w:sz="0" w:space="0" w:color="auto"/>
                                <w:left w:val="none" w:sz="0" w:space="0" w:color="auto"/>
                                <w:bottom w:val="none" w:sz="0" w:space="0" w:color="auto"/>
                                <w:right w:val="none" w:sz="0" w:space="0" w:color="auto"/>
                              </w:divBdr>
                            </w:div>
                            <w:div w:id="387149816">
                              <w:marLeft w:val="200"/>
                              <w:marRight w:val="0"/>
                              <w:marTop w:val="50"/>
                              <w:marBottom w:val="0"/>
                              <w:divBdr>
                                <w:top w:val="none" w:sz="0" w:space="0" w:color="auto"/>
                                <w:left w:val="none" w:sz="0" w:space="0" w:color="auto"/>
                                <w:bottom w:val="none" w:sz="0" w:space="0" w:color="auto"/>
                                <w:right w:val="none" w:sz="0" w:space="0" w:color="auto"/>
                              </w:divBdr>
                            </w:div>
                            <w:div w:id="394938776">
                              <w:marLeft w:val="200"/>
                              <w:marRight w:val="0"/>
                              <w:marTop w:val="50"/>
                              <w:marBottom w:val="0"/>
                              <w:divBdr>
                                <w:top w:val="none" w:sz="0" w:space="0" w:color="auto"/>
                                <w:left w:val="none" w:sz="0" w:space="0" w:color="auto"/>
                                <w:bottom w:val="none" w:sz="0" w:space="0" w:color="auto"/>
                                <w:right w:val="none" w:sz="0" w:space="0" w:color="auto"/>
                              </w:divBdr>
                            </w:div>
                            <w:div w:id="408771515">
                              <w:marLeft w:val="200"/>
                              <w:marRight w:val="0"/>
                              <w:marTop w:val="50"/>
                              <w:marBottom w:val="0"/>
                              <w:divBdr>
                                <w:top w:val="none" w:sz="0" w:space="0" w:color="auto"/>
                                <w:left w:val="none" w:sz="0" w:space="0" w:color="auto"/>
                                <w:bottom w:val="none" w:sz="0" w:space="0" w:color="auto"/>
                                <w:right w:val="none" w:sz="0" w:space="0" w:color="auto"/>
                              </w:divBdr>
                            </w:div>
                            <w:div w:id="448818407">
                              <w:marLeft w:val="200"/>
                              <w:marRight w:val="0"/>
                              <w:marTop w:val="50"/>
                              <w:marBottom w:val="0"/>
                              <w:divBdr>
                                <w:top w:val="none" w:sz="0" w:space="0" w:color="auto"/>
                                <w:left w:val="none" w:sz="0" w:space="0" w:color="auto"/>
                                <w:bottom w:val="none" w:sz="0" w:space="0" w:color="auto"/>
                                <w:right w:val="none" w:sz="0" w:space="0" w:color="auto"/>
                              </w:divBdr>
                            </w:div>
                            <w:div w:id="460072380">
                              <w:marLeft w:val="200"/>
                              <w:marRight w:val="0"/>
                              <w:marTop w:val="50"/>
                              <w:marBottom w:val="0"/>
                              <w:divBdr>
                                <w:top w:val="none" w:sz="0" w:space="0" w:color="auto"/>
                                <w:left w:val="none" w:sz="0" w:space="0" w:color="auto"/>
                                <w:bottom w:val="none" w:sz="0" w:space="0" w:color="auto"/>
                                <w:right w:val="none" w:sz="0" w:space="0" w:color="auto"/>
                              </w:divBdr>
                            </w:div>
                            <w:div w:id="483399352">
                              <w:marLeft w:val="200"/>
                              <w:marRight w:val="0"/>
                              <w:marTop w:val="50"/>
                              <w:marBottom w:val="0"/>
                              <w:divBdr>
                                <w:top w:val="none" w:sz="0" w:space="0" w:color="auto"/>
                                <w:left w:val="none" w:sz="0" w:space="0" w:color="auto"/>
                                <w:bottom w:val="none" w:sz="0" w:space="0" w:color="auto"/>
                                <w:right w:val="none" w:sz="0" w:space="0" w:color="auto"/>
                              </w:divBdr>
                            </w:div>
                            <w:div w:id="483467698">
                              <w:marLeft w:val="200"/>
                              <w:marRight w:val="0"/>
                              <w:marTop w:val="50"/>
                              <w:marBottom w:val="0"/>
                              <w:divBdr>
                                <w:top w:val="none" w:sz="0" w:space="0" w:color="auto"/>
                                <w:left w:val="none" w:sz="0" w:space="0" w:color="auto"/>
                                <w:bottom w:val="none" w:sz="0" w:space="0" w:color="auto"/>
                                <w:right w:val="none" w:sz="0" w:space="0" w:color="auto"/>
                              </w:divBdr>
                            </w:div>
                            <w:div w:id="506016943">
                              <w:marLeft w:val="200"/>
                              <w:marRight w:val="0"/>
                              <w:marTop w:val="50"/>
                              <w:marBottom w:val="0"/>
                              <w:divBdr>
                                <w:top w:val="none" w:sz="0" w:space="0" w:color="auto"/>
                                <w:left w:val="none" w:sz="0" w:space="0" w:color="auto"/>
                                <w:bottom w:val="none" w:sz="0" w:space="0" w:color="auto"/>
                                <w:right w:val="none" w:sz="0" w:space="0" w:color="auto"/>
                              </w:divBdr>
                            </w:div>
                            <w:div w:id="579216138">
                              <w:marLeft w:val="200"/>
                              <w:marRight w:val="0"/>
                              <w:marTop w:val="50"/>
                              <w:marBottom w:val="0"/>
                              <w:divBdr>
                                <w:top w:val="none" w:sz="0" w:space="0" w:color="auto"/>
                                <w:left w:val="none" w:sz="0" w:space="0" w:color="auto"/>
                                <w:bottom w:val="none" w:sz="0" w:space="0" w:color="auto"/>
                                <w:right w:val="none" w:sz="0" w:space="0" w:color="auto"/>
                              </w:divBdr>
                            </w:div>
                            <w:div w:id="621810834">
                              <w:marLeft w:val="200"/>
                              <w:marRight w:val="0"/>
                              <w:marTop w:val="50"/>
                              <w:marBottom w:val="0"/>
                              <w:divBdr>
                                <w:top w:val="none" w:sz="0" w:space="0" w:color="auto"/>
                                <w:left w:val="none" w:sz="0" w:space="0" w:color="auto"/>
                                <w:bottom w:val="none" w:sz="0" w:space="0" w:color="auto"/>
                                <w:right w:val="none" w:sz="0" w:space="0" w:color="auto"/>
                              </w:divBdr>
                            </w:div>
                            <w:div w:id="634336238">
                              <w:marLeft w:val="200"/>
                              <w:marRight w:val="0"/>
                              <w:marTop w:val="50"/>
                              <w:marBottom w:val="0"/>
                              <w:divBdr>
                                <w:top w:val="none" w:sz="0" w:space="0" w:color="auto"/>
                                <w:left w:val="none" w:sz="0" w:space="0" w:color="auto"/>
                                <w:bottom w:val="none" w:sz="0" w:space="0" w:color="auto"/>
                                <w:right w:val="none" w:sz="0" w:space="0" w:color="auto"/>
                              </w:divBdr>
                            </w:div>
                            <w:div w:id="689184775">
                              <w:marLeft w:val="200"/>
                              <w:marRight w:val="0"/>
                              <w:marTop w:val="50"/>
                              <w:marBottom w:val="0"/>
                              <w:divBdr>
                                <w:top w:val="none" w:sz="0" w:space="0" w:color="auto"/>
                                <w:left w:val="none" w:sz="0" w:space="0" w:color="auto"/>
                                <w:bottom w:val="none" w:sz="0" w:space="0" w:color="auto"/>
                                <w:right w:val="none" w:sz="0" w:space="0" w:color="auto"/>
                              </w:divBdr>
                            </w:div>
                            <w:div w:id="762989703">
                              <w:marLeft w:val="200"/>
                              <w:marRight w:val="0"/>
                              <w:marTop w:val="50"/>
                              <w:marBottom w:val="0"/>
                              <w:divBdr>
                                <w:top w:val="none" w:sz="0" w:space="0" w:color="auto"/>
                                <w:left w:val="none" w:sz="0" w:space="0" w:color="auto"/>
                                <w:bottom w:val="none" w:sz="0" w:space="0" w:color="auto"/>
                                <w:right w:val="none" w:sz="0" w:space="0" w:color="auto"/>
                              </w:divBdr>
                            </w:div>
                            <w:div w:id="809902710">
                              <w:marLeft w:val="200"/>
                              <w:marRight w:val="0"/>
                              <w:marTop w:val="50"/>
                              <w:marBottom w:val="0"/>
                              <w:divBdr>
                                <w:top w:val="none" w:sz="0" w:space="0" w:color="auto"/>
                                <w:left w:val="none" w:sz="0" w:space="0" w:color="auto"/>
                                <w:bottom w:val="none" w:sz="0" w:space="0" w:color="auto"/>
                                <w:right w:val="none" w:sz="0" w:space="0" w:color="auto"/>
                              </w:divBdr>
                            </w:div>
                            <w:div w:id="815879405">
                              <w:marLeft w:val="200"/>
                              <w:marRight w:val="0"/>
                              <w:marTop w:val="50"/>
                              <w:marBottom w:val="0"/>
                              <w:divBdr>
                                <w:top w:val="none" w:sz="0" w:space="0" w:color="auto"/>
                                <w:left w:val="none" w:sz="0" w:space="0" w:color="auto"/>
                                <w:bottom w:val="none" w:sz="0" w:space="0" w:color="auto"/>
                                <w:right w:val="none" w:sz="0" w:space="0" w:color="auto"/>
                              </w:divBdr>
                            </w:div>
                            <w:div w:id="928540144">
                              <w:marLeft w:val="200"/>
                              <w:marRight w:val="0"/>
                              <w:marTop w:val="50"/>
                              <w:marBottom w:val="0"/>
                              <w:divBdr>
                                <w:top w:val="none" w:sz="0" w:space="0" w:color="auto"/>
                                <w:left w:val="none" w:sz="0" w:space="0" w:color="auto"/>
                                <w:bottom w:val="none" w:sz="0" w:space="0" w:color="auto"/>
                                <w:right w:val="none" w:sz="0" w:space="0" w:color="auto"/>
                              </w:divBdr>
                            </w:div>
                            <w:div w:id="1046872356">
                              <w:marLeft w:val="200"/>
                              <w:marRight w:val="0"/>
                              <w:marTop w:val="50"/>
                              <w:marBottom w:val="0"/>
                              <w:divBdr>
                                <w:top w:val="none" w:sz="0" w:space="0" w:color="auto"/>
                                <w:left w:val="none" w:sz="0" w:space="0" w:color="auto"/>
                                <w:bottom w:val="none" w:sz="0" w:space="0" w:color="auto"/>
                                <w:right w:val="none" w:sz="0" w:space="0" w:color="auto"/>
                              </w:divBdr>
                            </w:div>
                            <w:div w:id="1069110632">
                              <w:marLeft w:val="200"/>
                              <w:marRight w:val="0"/>
                              <w:marTop w:val="50"/>
                              <w:marBottom w:val="0"/>
                              <w:divBdr>
                                <w:top w:val="none" w:sz="0" w:space="0" w:color="auto"/>
                                <w:left w:val="none" w:sz="0" w:space="0" w:color="auto"/>
                                <w:bottom w:val="none" w:sz="0" w:space="0" w:color="auto"/>
                                <w:right w:val="none" w:sz="0" w:space="0" w:color="auto"/>
                              </w:divBdr>
                            </w:div>
                            <w:div w:id="1090540304">
                              <w:marLeft w:val="200"/>
                              <w:marRight w:val="0"/>
                              <w:marTop w:val="50"/>
                              <w:marBottom w:val="0"/>
                              <w:divBdr>
                                <w:top w:val="none" w:sz="0" w:space="0" w:color="auto"/>
                                <w:left w:val="none" w:sz="0" w:space="0" w:color="auto"/>
                                <w:bottom w:val="none" w:sz="0" w:space="0" w:color="auto"/>
                                <w:right w:val="none" w:sz="0" w:space="0" w:color="auto"/>
                              </w:divBdr>
                            </w:div>
                            <w:div w:id="1096092526">
                              <w:marLeft w:val="200"/>
                              <w:marRight w:val="0"/>
                              <w:marTop w:val="50"/>
                              <w:marBottom w:val="0"/>
                              <w:divBdr>
                                <w:top w:val="none" w:sz="0" w:space="0" w:color="auto"/>
                                <w:left w:val="none" w:sz="0" w:space="0" w:color="auto"/>
                                <w:bottom w:val="none" w:sz="0" w:space="0" w:color="auto"/>
                                <w:right w:val="none" w:sz="0" w:space="0" w:color="auto"/>
                              </w:divBdr>
                            </w:div>
                            <w:div w:id="1163086173">
                              <w:marLeft w:val="200"/>
                              <w:marRight w:val="0"/>
                              <w:marTop w:val="50"/>
                              <w:marBottom w:val="0"/>
                              <w:divBdr>
                                <w:top w:val="none" w:sz="0" w:space="0" w:color="auto"/>
                                <w:left w:val="none" w:sz="0" w:space="0" w:color="auto"/>
                                <w:bottom w:val="none" w:sz="0" w:space="0" w:color="auto"/>
                                <w:right w:val="none" w:sz="0" w:space="0" w:color="auto"/>
                              </w:divBdr>
                            </w:div>
                            <w:div w:id="1217203342">
                              <w:marLeft w:val="200"/>
                              <w:marRight w:val="0"/>
                              <w:marTop w:val="50"/>
                              <w:marBottom w:val="0"/>
                              <w:divBdr>
                                <w:top w:val="none" w:sz="0" w:space="0" w:color="auto"/>
                                <w:left w:val="none" w:sz="0" w:space="0" w:color="auto"/>
                                <w:bottom w:val="none" w:sz="0" w:space="0" w:color="auto"/>
                                <w:right w:val="none" w:sz="0" w:space="0" w:color="auto"/>
                              </w:divBdr>
                            </w:div>
                            <w:div w:id="1233463962">
                              <w:marLeft w:val="200"/>
                              <w:marRight w:val="0"/>
                              <w:marTop w:val="50"/>
                              <w:marBottom w:val="0"/>
                              <w:divBdr>
                                <w:top w:val="none" w:sz="0" w:space="0" w:color="auto"/>
                                <w:left w:val="none" w:sz="0" w:space="0" w:color="auto"/>
                                <w:bottom w:val="none" w:sz="0" w:space="0" w:color="auto"/>
                                <w:right w:val="none" w:sz="0" w:space="0" w:color="auto"/>
                              </w:divBdr>
                            </w:div>
                            <w:div w:id="1303076481">
                              <w:marLeft w:val="200"/>
                              <w:marRight w:val="0"/>
                              <w:marTop w:val="50"/>
                              <w:marBottom w:val="0"/>
                              <w:divBdr>
                                <w:top w:val="none" w:sz="0" w:space="0" w:color="auto"/>
                                <w:left w:val="none" w:sz="0" w:space="0" w:color="auto"/>
                                <w:bottom w:val="none" w:sz="0" w:space="0" w:color="auto"/>
                                <w:right w:val="none" w:sz="0" w:space="0" w:color="auto"/>
                              </w:divBdr>
                            </w:div>
                            <w:div w:id="1368094924">
                              <w:marLeft w:val="200"/>
                              <w:marRight w:val="0"/>
                              <w:marTop w:val="50"/>
                              <w:marBottom w:val="0"/>
                              <w:divBdr>
                                <w:top w:val="none" w:sz="0" w:space="0" w:color="auto"/>
                                <w:left w:val="none" w:sz="0" w:space="0" w:color="auto"/>
                                <w:bottom w:val="none" w:sz="0" w:space="0" w:color="auto"/>
                                <w:right w:val="none" w:sz="0" w:space="0" w:color="auto"/>
                              </w:divBdr>
                            </w:div>
                            <w:div w:id="1408570404">
                              <w:marLeft w:val="200"/>
                              <w:marRight w:val="0"/>
                              <w:marTop w:val="50"/>
                              <w:marBottom w:val="0"/>
                              <w:divBdr>
                                <w:top w:val="none" w:sz="0" w:space="0" w:color="auto"/>
                                <w:left w:val="none" w:sz="0" w:space="0" w:color="auto"/>
                                <w:bottom w:val="none" w:sz="0" w:space="0" w:color="auto"/>
                                <w:right w:val="none" w:sz="0" w:space="0" w:color="auto"/>
                              </w:divBdr>
                            </w:div>
                            <w:div w:id="1624120016">
                              <w:marLeft w:val="200"/>
                              <w:marRight w:val="0"/>
                              <w:marTop w:val="50"/>
                              <w:marBottom w:val="0"/>
                              <w:divBdr>
                                <w:top w:val="none" w:sz="0" w:space="0" w:color="auto"/>
                                <w:left w:val="none" w:sz="0" w:space="0" w:color="auto"/>
                                <w:bottom w:val="none" w:sz="0" w:space="0" w:color="auto"/>
                                <w:right w:val="none" w:sz="0" w:space="0" w:color="auto"/>
                              </w:divBdr>
                            </w:div>
                            <w:div w:id="1640962237">
                              <w:marLeft w:val="200"/>
                              <w:marRight w:val="0"/>
                              <w:marTop w:val="50"/>
                              <w:marBottom w:val="0"/>
                              <w:divBdr>
                                <w:top w:val="none" w:sz="0" w:space="0" w:color="auto"/>
                                <w:left w:val="none" w:sz="0" w:space="0" w:color="auto"/>
                                <w:bottom w:val="none" w:sz="0" w:space="0" w:color="auto"/>
                                <w:right w:val="none" w:sz="0" w:space="0" w:color="auto"/>
                              </w:divBdr>
                            </w:div>
                            <w:div w:id="1655257755">
                              <w:marLeft w:val="200"/>
                              <w:marRight w:val="0"/>
                              <w:marTop w:val="50"/>
                              <w:marBottom w:val="0"/>
                              <w:divBdr>
                                <w:top w:val="none" w:sz="0" w:space="0" w:color="auto"/>
                                <w:left w:val="none" w:sz="0" w:space="0" w:color="auto"/>
                                <w:bottom w:val="none" w:sz="0" w:space="0" w:color="auto"/>
                                <w:right w:val="none" w:sz="0" w:space="0" w:color="auto"/>
                              </w:divBdr>
                            </w:div>
                            <w:div w:id="1710884163">
                              <w:marLeft w:val="200"/>
                              <w:marRight w:val="0"/>
                              <w:marTop w:val="50"/>
                              <w:marBottom w:val="0"/>
                              <w:divBdr>
                                <w:top w:val="none" w:sz="0" w:space="0" w:color="auto"/>
                                <w:left w:val="none" w:sz="0" w:space="0" w:color="auto"/>
                                <w:bottom w:val="none" w:sz="0" w:space="0" w:color="auto"/>
                                <w:right w:val="none" w:sz="0" w:space="0" w:color="auto"/>
                              </w:divBdr>
                            </w:div>
                            <w:div w:id="1712730327">
                              <w:marLeft w:val="200"/>
                              <w:marRight w:val="0"/>
                              <w:marTop w:val="50"/>
                              <w:marBottom w:val="0"/>
                              <w:divBdr>
                                <w:top w:val="none" w:sz="0" w:space="0" w:color="auto"/>
                                <w:left w:val="none" w:sz="0" w:space="0" w:color="auto"/>
                                <w:bottom w:val="none" w:sz="0" w:space="0" w:color="auto"/>
                                <w:right w:val="none" w:sz="0" w:space="0" w:color="auto"/>
                              </w:divBdr>
                            </w:div>
                            <w:div w:id="1815753724">
                              <w:marLeft w:val="200"/>
                              <w:marRight w:val="0"/>
                              <w:marTop w:val="50"/>
                              <w:marBottom w:val="0"/>
                              <w:divBdr>
                                <w:top w:val="none" w:sz="0" w:space="0" w:color="auto"/>
                                <w:left w:val="none" w:sz="0" w:space="0" w:color="auto"/>
                                <w:bottom w:val="none" w:sz="0" w:space="0" w:color="auto"/>
                                <w:right w:val="none" w:sz="0" w:space="0" w:color="auto"/>
                              </w:divBdr>
                            </w:div>
                            <w:div w:id="1866748274">
                              <w:marLeft w:val="200"/>
                              <w:marRight w:val="0"/>
                              <w:marTop w:val="50"/>
                              <w:marBottom w:val="0"/>
                              <w:divBdr>
                                <w:top w:val="none" w:sz="0" w:space="0" w:color="auto"/>
                                <w:left w:val="none" w:sz="0" w:space="0" w:color="auto"/>
                                <w:bottom w:val="none" w:sz="0" w:space="0" w:color="auto"/>
                                <w:right w:val="none" w:sz="0" w:space="0" w:color="auto"/>
                              </w:divBdr>
                            </w:div>
                            <w:div w:id="1887401389">
                              <w:marLeft w:val="200"/>
                              <w:marRight w:val="0"/>
                              <w:marTop w:val="50"/>
                              <w:marBottom w:val="0"/>
                              <w:divBdr>
                                <w:top w:val="none" w:sz="0" w:space="0" w:color="auto"/>
                                <w:left w:val="none" w:sz="0" w:space="0" w:color="auto"/>
                                <w:bottom w:val="none" w:sz="0" w:space="0" w:color="auto"/>
                                <w:right w:val="none" w:sz="0" w:space="0" w:color="auto"/>
                              </w:divBdr>
                            </w:div>
                            <w:div w:id="1945649531">
                              <w:marLeft w:val="200"/>
                              <w:marRight w:val="0"/>
                              <w:marTop w:val="50"/>
                              <w:marBottom w:val="0"/>
                              <w:divBdr>
                                <w:top w:val="none" w:sz="0" w:space="0" w:color="auto"/>
                                <w:left w:val="none" w:sz="0" w:space="0" w:color="auto"/>
                                <w:bottom w:val="none" w:sz="0" w:space="0" w:color="auto"/>
                                <w:right w:val="none" w:sz="0" w:space="0" w:color="auto"/>
                              </w:divBdr>
                            </w:div>
                            <w:div w:id="1955093131">
                              <w:marLeft w:val="200"/>
                              <w:marRight w:val="0"/>
                              <w:marTop w:val="50"/>
                              <w:marBottom w:val="0"/>
                              <w:divBdr>
                                <w:top w:val="none" w:sz="0" w:space="0" w:color="auto"/>
                                <w:left w:val="none" w:sz="0" w:space="0" w:color="auto"/>
                                <w:bottom w:val="none" w:sz="0" w:space="0" w:color="auto"/>
                                <w:right w:val="none" w:sz="0" w:space="0" w:color="auto"/>
                              </w:divBdr>
                            </w:div>
                            <w:div w:id="2106875126">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93985">
      <w:bodyDiv w:val="1"/>
      <w:marLeft w:val="0"/>
      <w:marRight w:val="0"/>
      <w:marTop w:val="0"/>
      <w:marBottom w:val="0"/>
      <w:divBdr>
        <w:top w:val="none" w:sz="0" w:space="0" w:color="auto"/>
        <w:left w:val="none" w:sz="0" w:space="0" w:color="auto"/>
        <w:bottom w:val="none" w:sz="0" w:space="0" w:color="auto"/>
        <w:right w:val="none" w:sz="0" w:space="0" w:color="auto"/>
      </w:divBdr>
      <w:divsChild>
        <w:div w:id="1310941178">
          <w:marLeft w:val="0"/>
          <w:marRight w:val="0"/>
          <w:marTop w:val="0"/>
          <w:marBottom w:val="0"/>
          <w:divBdr>
            <w:top w:val="none" w:sz="0" w:space="0" w:color="auto"/>
            <w:left w:val="none" w:sz="0" w:space="0" w:color="auto"/>
            <w:bottom w:val="none" w:sz="0" w:space="0" w:color="auto"/>
            <w:right w:val="none" w:sz="0" w:space="0" w:color="auto"/>
          </w:divBdr>
          <w:divsChild>
            <w:div w:id="1529833588">
              <w:marLeft w:val="0"/>
              <w:marRight w:val="0"/>
              <w:marTop w:val="0"/>
              <w:marBottom w:val="0"/>
              <w:divBdr>
                <w:top w:val="none" w:sz="0" w:space="0" w:color="auto"/>
                <w:left w:val="none" w:sz="0" w:space="0" w:color="auto"/>
                <w:bottom w:val="none" w:sz="0" w:space="0" w:color="auto"/>
                <w:right w:val="none" w:sz="0" w:space="0" w:color="auto"/>
              </w:divBdr>
              <w:divsChild>
                <w:div w:id="1180316294">
                  <w:marLeft w:val="0"/>
                  <w:marRight w:val="0"/>
                  <w:marTop w:val="0"/>
                  <w:marBottom w:val="0"/>
                  <w:divBdr>
                    <w:top w:val="none" w:sz="0" w:space="0" w:color="auto"/>
                    <w:left w:val="none" w:sz="0" w:space="0" w:color="auto"/>
                    <w:bottom w:val="none" w:sz="0" w:space="0" w:color="auto"/>
                    <w:right w:val="none" w:sz="0" w:space="0" w:color="auto"/>
                  </w:divBdr>
                  <w:divsChild>
                    <w:div w:id="483351954">
                      <w:marLeft w:val="0"/>
                      <w:marRight w:val="0"/>
                      <w:marTop w:val="0"/>
                      <w:marBottom w:val="0"/>
                      <w:divBdr>
                        <w:top w:val="none" w:sz="0" w:space="0" w:color="auto"/>
                        <w:left w:val="none" w:sz="0" w:space="0" w:color="auto"/>
                        <w:bottom w:val="none" w:sz="0" w:space="0" w:color="auto"/>
                        <w:right w:val="none" w:sz="0" w:space="0" w:color="auto"/>
                      </w:divBdr>
                    </w:div>
                    <w:div w:id="10708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49257">
      <w:bodyDiv w:val="1"/>
      <w:marLeft w:val="0"/>
      <w:marRight w:val="0"/>
      <w:marTop w:val="0"/>
      <w:marBottom w:val="0"/>
      <w:divBdr>
        <w:top w:val="none" w:sz="0" w:space="0" w:color="auto"/>
        <w:left w:val="none" w:sz="0" w:space="0" w:color="auto"/>
        <w:bottom w:val="none" w:sz="0" w:space="0" w:color="auto"/>
        <w:right w:val="none" w:sz="0" w:space="0" w:color="auto"/>
      </w:divBdr>
    </w:div>
    <w:div w:id="893393111">
      <w:bodyDiv w:val="1"/>
      <w:marLeft w:val="0"/>
      <w:marRight w:val="0"/>
      <w:marTop w:val="0"/>
      <w:marBottom w:val="0"/>
      <w:divBdr>
        <w:top w:val="none" w:sz="0" w:space="0" w:color="auto"/>
        <w:left w:val="none" w:sz="0" w:space="0" w:color="auto"/>
        <w:bottom w:val="none" w:sz="0" w:space="0" w:color="auto"/>
        <w:right w:val="none" w:sz="0" w:space="0" w:color="auto"/>
      </w:divBdr>
      <w:divsChild>
        <w:div w:id="1113981116">
          <w:marLeft w:val="0"/>
          <w:marRight w:val="0"/>
          <w:marTop w:val="100"/>
          <w:marBottom w:val="100"/>
          <w:divBdr>
            <w:top w:val="none" w:sz="0" w:space="0" w:color="auto"/>
            <w:left w:val="none" w:sz="0" w:space="0" w:color="auto"/>
            <w:bottom w:val="none" w:sz="0" w:space="0" w:color="auto"/>
            <w:right w:val="none" w:sz="0" w:space="0" w:color="auto"/>
          </w:divBdr>
          <w:divsChild>
            <w:div w:id="975061005">
              <w:marLeft w:val="0"/>
              <w:marRight w:val="0"/>
              <w:marTop w:val="100"/>
              <w:marBottom w:val="100"/>
              <w:divBdr>
                <w:top w:val="none" w:sz="0" w:space="0" w:color="auto"/>
                <w:left w:val="none" w:sz="0" w:space="0" w:color="auto"/>
                <w:bottom w:val="none" w:sz="0" w:space="0" w:color="auto"/>
                <w:right w:val="none" w:sz="0" w:space="0" w:color="auto"/>
              </w:divBdr>
              <w:divsChild>
                <w:div w:id="1395277570">
                  <w:marLeft w:val="0"/>
                  <w:marRight w:val="0"/>
                  <w:marTop w:val="0"/>
                  <w:marBottom w:val="0"/>
                  <w:divBdr>
                    <w:top w:val="none" w:sz="0" w:space="0" w:color="auto"/>
                    <w:left w:val="none" w:sz="0" w:space="0" w:color="auto"/>
                    <w:bottom w:val="none" w:sz="0" w:space="0" w:color="auto"/>
                    <w:right w:val="none" w:sz="0" w:space="0" w:color="auto"/>
                  </w:divBdr>
                  <w:divsChild>
                    <w:div w:id="653223455">
                      <w:marLeft w:val="0"/>
                      <w:marRight w:val="0"/>
                      <w:marTop w:val="0"/>
                      <w:marBottom w:val="0"/>
                      <w:divBdr>
                        <w:top w:val="none" w:sz="0" w:space="0" w:color="auto"/>
                        <w:left w:val="none" w:sz="0" w:space="0" w:color="auto"/>
                        <w:bottom w:val="none" w:sz="0" w:space="0" w:color="auto"/>
                        <w:right w:val="none" w:sz="0" w:space="0" w:color="auto"/>
                      </w:divBdr>
                      <w:divsChild>
                        <w:div w:id="291248447">
                          <w:blockQuote w:val="1"/>
                          <w:marLeft w:val="720"/>
                          <w:marRight w:val="0"/>
                          <w:marTop w:val="100"/>
                          <w:marBottom w:val="100"/>
                          <w:divBdr>
                            <w:top w:val="none" w:sz="0" w:space="0" w:color="auto"/>
                            <w:left w:val="none" w:sz="0" w:space="0" w:color="auto"/>
                            <w:bottom w:val="none" w:sz="0" w:space="0" w:color="auto"/>
                            <w:right w:val="none" w:sz="0" w:space="0" w:color="auto"/>
                          </w:divBdr>
                        </w:div>
                        <w:div w:id="42180475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14508224">
      <w:bodyDiv w:val="1"/>
      <w:marLeft w:val="0"/>
      <w:marRight w:val="0"/>
      <w:marTop w:val="0"/>
      <w:marBottom w:val="0"/>
      <w:divBdr>
        <w:top w:val="none" w:sz="0" w:space="0" w:color="auto"/>
        <w:left w:val="none" w:sz="0" w:space="0" w:color="auto"/>
        <w:bottom w:val="none" w:sz="0" w:space="0" w:color="auto"/>
        <w:right w:val="none" w:sz="0" w:space="0" w:color="auto"/>
      </w:divBdr>
      <w:divsChild>
        <w:div w:id="1960335014">
          <w:marLeft w:val="0"/>
          <w:marRight w:val="0"/>
          <w:marTop w:val="100"/>
          <w:marBottom w:val="100"/>
          <w:divBdr>
            <w:top w:val="none" w:sz="0" w:space="0" w:color="auto"/>
            <w:left w:val="none" w:sz="0" w:space="0" w:color="auto"/>
            <w:bottom w:val="none" w:sz="0" w:space="0" w:color="auto"/>
            <w:right w:val="none" w:sz="0" w:space="0" w:color="auto"/>
          </w:divBdr>
          <w:divsChild>
            <w:div w:id="378282673">
              <w:marLeft w:val="0"/>
              <w:marRight w:val="0"/>
              <w:marTop w:val="100"/>
              <w:marBottom w:val="100"/>
              <w:divBdr>
                <w:top w:val="none" w:sz="0" w:space="0" w:color="auto"/>
                <w:left w:val="none" w:sz="0" w:space="0" w:color="auto"/>
                <w:bottom w:val="none" w:sz="0" w:space="0" w:color="auto"/>
                <w:right w:val="none" w:sz="0" w:space="0" w:color="auto"/>
              </w:divBdr>
              <w:divsChild>
                <w:div w:id="1316640027">
                  <w:marLeft w:val="0"/>
                  <w:marRight w:val="0"/>
                  <w:marTop w:val="0"/>
                  <w:marBottom w:val="0"/>
                  <w:divBdr>
                    <w:top w:val="none" w:sz="0" w:space="0" w:color="auto"/>
                    <w:left w:val="none" w:sz="0" w:space="0" w:color="auto"/>
                    <w:bottom w:val="none" w:sz="0" w:space="0" w:color="auto"/>
                    <w:right w:val="none" w:sz="0" w:space="0" w:color="auto"/>
                  </w:divBdr>
                  <w:divsChild>
                    <w:div w:id="9552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67829">
      <w:bodyDiv w:val="1"/>
      <w:marLeft w:val="0"/>
      <w:marRight w:val="0"/>
      <w:marTop w:val="0"/>
      <w:marBottom w:val="0"/>
      <w:divBdr>
        <w:top w:val="none" w:sz="0" w:space="0" w:color="auto"/>
        <w:left w:val="none" w:sz="0" w:space="0" w:color="auto"/>
        <w:bottom w:val="none" w:sz="0" w:space="0" w:color="auto"/>
        <w:right w:val="none" w:sz="0" w:space="0" w:color="auto"/>
      </w:divBdr>
      <w:divsChild>
        <w:div w:id="1016926357">
          <w:marLeft w:val="0"/>
          <w:marRight w:val="0"/>
          <w:marTop w:val="110"/>
          <w:marBottom w:val="110"/>
          <w:divBdr>
            <w:top w:val="none" w:sz="0" w:space="0" w:color="auto"/>
            <w:left w:val="none" w:sz="0" w:space="0" w:color="auto"/>
            <w:bottom w:val="none" w:sz="0" w:space="0" w:color="auto"/>
            <w:right w:val="none" w:sz="0" w:space="0" w:color="auto"/>
          </w:divBdr>
          <w:divsChild>
            <w:div w:id="360786982">
              <w:marLeft w:val="0"/>
              <w:marRight w:val="0"/>
              <w:marTop w:val="0"/>
              <w:marBottom w:val="0"/>
              <w:divBdr>
                <w:top w:val="none" w:sz="0" w:space="0" w:color="auto"/>
                <w:left w:val="none" w:sz="0" w:space="0" w:color="auto"/>
                <w:bottom w:val="none" w:sz="0" w:space="0" w:color="auto"/>
                <w:right w:val="none" w:sz="0" w:space="0" w:color="auto"/>
              </w:divBdr>
              <w:divsChild>
                <w:div w:id="543758482">
                  <w:marLeft w:val="0"/>
                  <w:marRight w:val="0"/>
                  <w:marTop w:val="0"/>
                  <w:marBottom w:val="0"/>
                  <w:divBdr>
                    <w:top w:val="none" w:sz="0" w:space="0" w:color="auto"/>
                    <w:left w:val="none" w:sz="0" w:space="0" w:color="auto"/>
                    <w:bottom w:val="none" w:sz="0" w:space="0" w:color="auto"/>
                    <w:right w:val="none" w:sz="0" w:space="0" w:color="auto"/>
                  </w:divBdr>
                  <w:divsChild>
                    <w:div w:id="672876229">
                      <w:marLeft w:val="0"/>
                      <w:marRight w:val="0"/>
                      <w:marTop w:val="0"/>
                      <w:marBottom w:val="0"/>
                      <w:divBdr>
                        <w:top w:val="none" w:sz="0" w:space="0" w:color="auto"/>
                        <w:left w:val="none" w:sz="0" w:space="0" w:color="auto"/>
                        <w:bottom w:val="none" w:sz="0" w:space="0" w:color="auto"/>
                        <w:right w:val="none" w:sz="0" w:space="0" w:color="auto"/>
                      </w:divBdr>
                      <w:divsChild>
                        <w:div w:id="1681659516">
                          <w:marLeft w:val="0"/>
                          <w:marRight w:val="0"/>
                          <w:marTop w:val="0"/>
                          <w:marBottom w:val="200"/>
                          <w:divBdr>
                            <w:top w:val="none" w:sz="0" w:space="0" w:color="auto"/>
                            <w:left w:val="none" w:sz="0" w:space="0" w:color="auto"/>
                            <w:bottom w:val="none" w:sz="0" w:space="0" w:color="auto"/>
                            <w:right w:val="none" w:sz="0" w:space="0" w:color="auto"/>
                          </w:divBdr>
                          <w:divsChild>
                            <w:div w:id="75981290">
                              <w:marLeft w:val="0"/>
                              <w:marRight w:val="0"/>
                              <w:marTop w:val="0"/>
                              <w:marBottom w:val="0"/>
                              <w:divBdr>
                                <w:top w:val="none" w:sz="0" w:space="0" w:color="auto"/>
                                <w:left w:val="none" w:sz="0" w:space="0" w:color="auto"/>
                                <w:bottom w:val="none" w:sz="0" w:space="0" w:color="auto"/>
                                <w:right w:val="none" w:sz="0" w:space="0" w:color="auto"/>
                              </w:divBdr>
                              <w:divsChild>
                                <w:div w:id="1431582103">
                                  <w:marLeft w:val="40"/>
                                  <w:marRight w:val="250"/>
                                  <w:marTop w:val="0"/>
                                  <w:marBottom w:val="0"/>
                                  <w:divBdr>
                                    <w:top w:val="none" w:sz="0" w:space="0" w:color="auto"/>
                                    <w:left w:val="none" w:sz="0" w:space="0" w:color="auto"/>
                                    <w:bottom w:val="none" w:sz="0" w:space="0" w:color="auto"/>
                                    <w:right w:val="none" w:sz="0" w:space="0" w:color="auto"/>
                                  </w:divBdr>
                                </w:div>
                              </w:divsChild>
                            </w:div>
                            <w:div w:id="7152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7235">
      <w:bodyDiv w:val="1"/>
      <w:marLeft w:val="0"/>
      <w:marRight w:val="0"/>
      <w:marTop w:val="0"/>
      <w:marBottom w:val="0"/>
      <w:divBdr>
        <w:top w:val="none" w:sz="0" w:space="0" w:color="auto"/>
        <w:left w:val="none" w:sz="0" w:space="0" w:color="auto"/>
        <w:bottom w:val="none" w:sz="0" w:space="0" w:color="auto"/>
        <w:right w:val="none" w:sz="0" w:space="0" w:color="auto"/>
      </w:divBdr>
    </w:div>
    <w:div w:id="1205363625">
      <w:bodyDiv w:val="1"/>
      <w:marLeft w:val="0"/>
      <w:marRight w:val="0"/>
      <w:marTop w:val="0"/>
      <w:marBottom w:val="0"/>
      <w:divBdr>
        <w:top w:val="none" w:sz="0" w:space="0" w:color="auto"/>
        <w:left w:val="none" w:sz="0" w:space="0" w:color="auto"/>
        <w:bottom w:val="none" w:sz="0" w:space="0" w:color="auto"/>
        <w:right w:val="none" w:sz="0" w:space="0" w:color="auto"/>
      </w:divBdr>
      <w:divsChild>
        <w:div w:id="477574253">
          <w:marLeft w:val="0"/>
          <w:marRight w:val="0"/>
          <w:marTop w:val="100"/>
          <w:marBottom w:val="100"/>
          <w:divBdr>
            <w:top w:val="none" w:sz="0" w:space="0" w:color="auto"/>
            <w:left w:val="none" w:sz="0" w:space="0" w:color="auto"/>
            <w:bottom w:val="none" w:sz="0" w:space="0" w:color="auto"/>
            <w:right w:val="none" w:sz="0" w:space="0" w:color="auto"/>
          </w:divBdr>
          <w:divsChild>
            <w:div w:id="1173187315">
              <w:marLeft w:val="0"/>
              <w:marRight w:val="0"/>
              <w:marTop w:val="100"/>
              <w:marBottom w:val="100"/>
              <w:divBdr>
                <w:top w:val="none" w:sz="0" w:space="0" w:color="auto"/>
                <w:left w:val="none" w:sz="0" w:space="0" w:color="auto"/>
                <w:bottom w:val="none" w:sz="0" w:space="0" w:color="auto"/>
                <w:right w:val="none" w:sz="0" w:space="0" w:color="auto"/>
              </w:divBdr>
              <w:divsChild>
                <w:div w:id="760224505">
                  <w:marLeft w:val="0"/>
                  <w:marRight w:val="0"/>
                  <w:marTop w:val="0"/>
                  <w:marBottom w:val="0"/>
                  <w:divBdr>
                    <w:top w:val="none" w:sz="0" w:space="0" w:color="auto"/>
                    <w:left w:val="none" w:sz="0" w:space="0" w:color="auto"/>
                    <w:bottom w:val="none" w:sz="0" w:space="0" w:color="auto"/>
                    <w:right w:val="none" w:sz="0" w:space="0" w:color="auto"/>
                  </w:divBdr>
                  <w:divsChild>
                    <w:div w:id="186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22201">
      <w:bodyDiv w:val="1"/>
      <w:marLeft w:val="0"/>
      <w:marRight w:val="0"/>
      <w:marTop w:val="0"/>
      <w:marBottom w:val="0"/>
      <w:divBdr>
        <w:top w:val="none" w:sz="0" w:space="0" w:color="auto"/>
        <w:left w:val="none" w:sz="0" w:space="0" w:color="auto"/>
        <w:bottom w:val="none" w:sz="0" w:space="0" w:color="auto"/>
        <w:right w:val="none" w:sz="0" w:space="0" w:color="auto"/>
      </w:divBdr>
      <w:divsChild>
        <w:div w:id="99419802">
          <w:marLeft w:val="0"/>
          <w:marRight w:val="0"/>
          <w:marTop w:val="100"/>
          <w:marBottom w:val="100"/>
          <w:divBdr>
            <w:top w:val="none" w:sz="0" w:space="0" w:color="auto"/>
            <w:left w:val="none" w:sz="0" w:space="0" w:color="auto"/>
            <w:bottom w:val="none" w:sz="0" w:space="0" w:color="auto"/>
            <w:right w:val="none" w:sz="0" w:space="0" w:color="auto"/>
          </w:divBdr>
          <w:divsChild>
            <w:div w:id="1309214033">
              <w:marLeft w:val="0"/>
              <w:marRight w:val="0"/>
              <w:marTop w:val="100"/>
              <w:marBottom w:val="100"/>
              <w:divBdr>
                <w:top w:val="none" w:sz="0" w:space="0" w:color="auto"/>
                <w:left w:val="none" w:sz="0" w:space="0" w:color="auto"/>
                <w:bottom w:val="none" w:sz="0" w:space="0" w:color="auto"/>
                <w:right w:val="none" w:sz="0" w:space="0" w:color="auto"/>
              </w:divBdr>
              <w:divsChild>
                <w:div w:id="725908831">
                  <w:marLeft w:val="0"/>
                  <w:marRight w:val="0"/>
                  <w:marTop w:val="0"/>
                  <w:marBottom w:val="0"/>
                  <w:divBdr>
                    <w:top w:val="none" w:sz="0" w:space="0" w:color="auto"/>
                    <w:left w:val="none" w:sz="0" w:space="0" w:color="auto"/>
                    <w:bottom w:val="none" w:sz="0" w:space="0" w:color="auto"/>
                    <w:right w:val="none" w:sz="0" w:space="0" w:color="auto"/>
                  </w:divBdr>
                  <w:divsChild>
                    <w:div w:id="19638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494857">
      <w:bodyDiv w:val="1"/>
      <w:marLeft w:val="0"/>
      <w:marRight w:val="0"/>
      <w:marTop w:val="0"/>
      <w:marBottom w:val="0"/>
      <w:divBdr>
        <w:top w:val="none" w:sz="0" w:space="0" w:color="auto"/>
        <w:left w:val="none" w:sz="0" w:space="0" w:color="auto"/>
        <w:bottom w:val="none" w:sz="0" w:space="0" w:color="auto"/>
        <w:right w:val="none" w:sz="0" w:space="0" w:color="auto"/>
      </w:divBdr>
      <w:divsChild>
        <w:div w:id="8651801">
          <w:marLeft w:val="0"/>
          <w:marRight w:val="0"/>
          <w:marTop w:val="100"/>
          <w:marBottom w:val="100"/>
          <w:divBdr>
            <w:top w:val="none" w:sz="0" w:space="0" w:color="auto"/>
            <w:left w:val="none" w:sz="0" w:space="0" w:color="auto"/>
            <w:bottom w:val="none" w:sz="0" w:space="0" w:color="auto"/>
            <w:right w:val="none" w:sz="0" w:space="0" w:color="auto"/>
          </w:divBdr>
          <w:divsChild>
            <w:div w:id="1772240213">
              <w:marLeft w:val="0"/>
              <w:marRight w:val="0"/>
              <w:marTop w:val="100"/>
              <w:marBottom w:val="100"/>
              <w:divBdr>
                <w:top w:val="none" w:sz="0" w:space="0" w:color="auto"/>
                <w:left w:val="none" w:sz="0" w:space="0" w:color="auto"/>
                <w:bottom w:val="none" w:sz="0" w:space="0" w:color="auto"/>
                <w:right w:val="none" w:sz="0" w:space="0" w:color="auto"/>
              </w:divBdr>
              <w:divsChild>
                <w:div w:id="1028415467">
                  <w:marLeft w:val="0"/>
                  <w:marRight w:val="0"/>
                  <w:marTop w:val="0"/>
                  <w:marBottom w:val="0"/>
                  <w:divBdr>
                    <w:top w:val="none" w:sz="0" w:space="0" w:color="auto"/>
                    <w:left w:val="none" w:sz="0" w:space="0" w:color="auto"/>
                    <w:bottom w:val="none" w:sz="0" w:space="0" w:color="auto"/>
                    <w:right w:val="none" w:sz="0" w:space="0" w:color="auto"/>
                  </w:divBdr>
                  <w:divsChild>
                    <w:div w:id="11701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80368">
      <w:bodyDiv w:val="1"/>
      <w:marLeft w:val="0"/>
      <w:marRight w:val="0"/>
      <w:marTop w:val="0"/>
      <w:marBottom w:val="0"/>
      <w:divBdr>
        <w:top w:val="none" w:sz="0" w:space="0" w:color="auto"/>
        <w:left w:val="none" w:sz="0" w:space="0" w:color="auto"/>
        <w:bottom w:val="none" w:sz="0" w:space="0" w:color="auto"/>
        <w:right w:val="none" w:sz="0" w:space="0" w:color="auto"/>
      </w:divBdr>
      <w:divsChild>
        <w:div w:id="441648617">
          <w:marLeft w:val="0"/>
          <w:marRight w:val="0"/>
          <w:marTop w:val="100"/>
          <w:marBottom w:val="100"/>
          <w:divBdr>
            <w:top w:val="none" w:sz="0" w:space="0" w:color="auto"/>
            <w:left w:val="none" w:sz="0" w:space="0" w:color="auto"/>
            <w:bottom w:val="none" w:sz="0" w:space="0" w:color="auto"/>
            <w:right w:val="none" w:sz="0" w:space="0" w:color="auto"/>
          </w:divBdr>
          <w:divsChild>
            <w:div w:id="2113159143">
              <w:marLeft w:val="0"/>
              <w:marRight w:val="0"/>
              <w:marTop w:val="100"/>
              <w:marBottom w:val="100"/>
              <w:divBdr>
                <w:top w:val="none" w:sz="0" w:space="0" w:color="auto"/>
                <w:left w:val="none" w:sz="0" w:space="0" w:color="auto"/>
                <w:bottom w:val="none" w:sz="0" w:space="0" w:color="auto"/>
                <w:right w:val="none" w:sz="0" w:space="0" w:color="auto"/>
              </w:divBdr>
              <w:divsChild>
                <w:div w:id="742217954">
                  <w:marLeft w:val="0"/>
                  <w:marRight w:val="0"/>
                  <w:marTop w:val="0"/>
                  <w:marBottom w:val="0"/>
                  <w:divBdr>
                    <w:top w:val="none" w:sz="0" w:space="0" w:color="auto"/>
                    <w:left w:val="none" w:sz="0" w:space="0" w:color="auto"/>
                    <w:bottom w:val="none" w:sz="0" w:space="0" w:color="auto"/>
                    <w:right w:val="none" w:sz="0" w:space="0" w:color="auto"/>
                  </w:divBdr>
                  <w:divsChild>
                    <w:div w:id="1491410747">
                      <w:marLeft w:val="0"/>
                      <w:marRight w:val="0"/>
                      <w:marTop w:val="0"/>
                      <w:marBottom w:val="0"/>
                      <w:divBdr>
                        <w:top w:val="none" w:sz="0" w:space="0" w:color="auto"/>
                        <w:left w:val="none" w:sz="0" w:space="0" w:color="auto"/>
                        <w:bottom w:val="none" w:sz="0" w:space="0" w:color="auto"/>
                        <w:right w:val="none" w:sz="0" w:space="0" w:color="auto"/>
                      </w:divBdr>
                      <w:divsChild>
                        <w:div w:id="1324356618">
                          <w:marLeft w:val="0"/>
                          <w:marRight w:val="0"/>
                          <w:marTop w:val="0"/>
                          <w:marBottom w:val="0"/>
                          <w:divBdr>
                            <w:top w:val="none" w:sz="0" w:space="0" w:color="auto"/>
                            <w:left w:val="none" w:sz="0" w:space="0" w:color="auto"/>
                            <w:bottom w:val="none" w:sz="0" w:space="0" w:color="auto"/>
                            <w:right w:val="none" w:sz="0" w:space="0" w:color="auto"/>
                          </w:divBdr>
                          <w:divsChild>
                            <w:div w:id="3417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511716">
      <w:bodyDiv w:val="1"/>
      <w:marLeft w:val="0"/>
      <w:marRight w:val="0"/>
      <w:marTop w:val="100"/>
      <w:marBottom w:val="100"/>
      <w:divBdr>
        <w:top w:val="none" w:sz="0" w:space="0" w:color="auto"/>
        <w:left w:val="none" w:sz="0" w:space="0" w:color="auto"/>
        <w:bottom w:val="none" w:sz="0" w:space="0" w:color="auto"/>
        <w:right w:val="none" w:sz="0" w:space="0" w:color="auto"/>
      </w:divBdr>
      <w:divsChild>
        <w:div w:id="2023895482">
          <w:marLeft w:val="1"/>
          <w:marRight w:val="2"/>
          <w:marTop w:val="0"/>
          <w:marBottom w:val="0"/>
          <w:divBdr>
            <w:top w:val="none" w:sz="0" w:space="0" w:color="auto"/>
            <w:left w:val="none" w:sz="0" w:space="0" w:color="auto"/>
            <w:bottom w:val="none" w:sz="0" w:space="0" w:color="auto"/>
            <w:right w:val="none" w:sz="0" w:space="0" w:color="auto"/>
          </w:divBdr>
          <w:divsChild>
            <w:div w:id="1822652160">
              <w:marLeft w:val="0"/>
              <w:marRight w:val="0"/>
              <w:marTop w:val="50"/>
              <w:marBottom w:val="0"/>
              <w:divBdr>
                <w:top w:val="single" w:sz="4" w:space="4" w:color="F5F1F0"/>
                <w:left w:val="none" w:sz="0" w:space="0" w:color="auto"/>
                <w:bottom w:val="none" w:sz="0" w:space="0" w:color="auto"/>
                <w:right w:val="none" w:sz="0" w:space="0" w:color="auto"/>
              </w:divBdr>
              <w:divsChild>
                <w:div w:id="219289224">
                  <w:marLeft w:val="30"/>
                  <w:marRight w:val="0"/>
                  <w:marTop w:val="200"/>
                  <w:marBottom w:val="0"/>
                  <w:divBdr>
                    <w:top w:val="none" w:sz="0" w:space="0" w:color="auto"/>
                    <w:left w:val="dotted" w:sz="4" w:space="10" w:color="CF0547"/>
                    <w:bottom w:val="none" w:sz="0" w:space="0" w:color="auto"/>
                    <w:right w:val="none" w:sz="0" w:space="0" w:color="auto"/>
                  </w:divBdr>
                  <w:divsChild>
                    <w:div w:id="874121614">
                      <w:marLeft w:val="200"/>
                      <w:marRight w:val="0"/>
                      <w:marTop w:val="50"/>
                      <w:marBottom w:val="0"/>
                      <w:divBdr>
                        <w:top w:val="none" w:sz="0" w:space="0" w:color="auto"/>
                        <w:left w:val="none" w:sz="0" w:space="0" w:color="auto"/>
                        <w:bottom w:val="none" w:sz="0" w:space="0" w:color="auto"/>
                        <w:right w:val="none" w:sz="0" w:space="0" w:color="auto"/>
                      </w:divBdr>
                      <w:divsChild>
                        <w:div w:id="936597388">
                          <w:marLeft w:val="200"/>
                          <w:marRight w:val="0"/>
                          <w:marTop w:val="50"/>
                          <w:marBottom w:val="0"/>
                          <w:divBdr>
                            <w:top w:val="none" w:sz="0" w:space="0" w:color="auto"/>
                            <w:left w:val="none" w:sz="0" w:space="0" w:color="auto"/>
                            <w:bottom w:val="none" w:sz="0" w:space="0" w:color="auto"/>
                            <w:right w:val="none" w:sz="0" w:space="0" w:color="auto"/>
                          </w:divBdr>
                          <w:divsChild>
                            <w:div w:id="587933253">
                              <w:marLeft w:val="200"/>
                              <w:marRight w:val="0"/>
                              <w:marTop w:val="50"/>
                              <w:marBottom w:val="0"/>
                              <w:divBdr>
                                <w:top w:val="none" w:sz="0" w:space="0" w:color="auto"/>
                                <w:left w:val="none" w:sz="0" w:space="0" w:color="auto"/>
                                <w:bottom w:val="none" w:sz="0" w:space="0" w:color="auto"/>
                                <w:right w:val="none" w:sz="0" w:space="0" w:color="auto"/>
                              </w:divBdr>
                            </w:div>
                            <w:div w:id="638457495">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181074">
      <w:bodyDiv w:val="1"/>
      <w:marLeft w:val="0"/>
      <w:marRight w:val="0"/>
      <w:marTop w:val="0"/>
      <w:marBottom w:val="0"/>
      <w:divBdr>
        <w:top w:val="none" w:sz="0" w:space="0" w:color="auto"/>
        <w:left w:val="none" w:sz="0" w:space="0" w:color="auto"/>
        <w:bottom w:val="none" w:sz="0" w:space="0" w:color="auto"/>
        <w:right w:val="none" w:sz="0" w:space="0" w:color="auto"/>
      </w:divBdr>
      <w:divsChild>
        <w:div w:id="1468737488">
          <w:marLeft w:val="0"/>
          <w:marRight w:val="0"/>
          <w:marTop w:val="100"/>
          <w:marBottom w:val="100"/>
          <w:divBdr>
            <w:top w:val="none" w:sz="0" w:space="0" w:color="auto"/>
            <w:left w:val="none" w:sz="0" w:space="0" w:color="auto"/>
            <w:bottom w:val="none" w:sz="0" w:space="0" w:color="auto"/>
            <w:right w:val="none" w:sz="0" w:space="0" w:color="auto"/>
          </w:divBdr>
          <w:divsChild>
            <w:div w:id="1915044200">
              <w:marLeft w:val="0"/>
              <w:marRight w:val="0"/>
              <w:marTop w:val="100"/>
              <w:marBottom w:val="100"/>
              <w:divBdr>
                <w:top w:val="none" w:sz="0" w:space="0" w:color="auto"/>
                <w:left w:val="none" w:sz="0" w:space="0" w:color="auto"/>
                <w:bottom w:val="none" w:sz="0" w:space="0" w:color="auto"/>
                <w:right w:val="none" w:sz="0" w:space="0" w:color="auto"/>
              </w:divBdr>
              <w:divsChild>
                <w:div w:id="1964076826">
                  <w:marLeft w:val="0"/>
                  <w:marRight w:val="0"/>
                  <w:marTop w:val="0"/>
                  <w:marBottom w:val="0"/>
                  <w:divBdr>
                    <w:top w:val="none" w:sz="0" w:space="0" w:color="auto"/>
                    <w:left w:val="none" w:sz="0" w:space="0" w:color="auto"/>
                    <w:bottom w:val="none" w:sz="0" w:space="0" w:color="auto"/>
                    <w:right w:val="none" w:sz="0" w:space="0" w:color="auto"/>
                  </w:divBdr>
                  <w:divsChild>
                    <w:div w:id="15390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49603">
      <w:bodyDiv w:val="1"/>
      <w:marLeft w:val="0"/>
      <w:marRight w:val="0"/>
      <w:marTop w:val="0"/>
      <w:marBottom w:val="0"/>
      <w:divBdr>
        <w:top w:val="none" w:sz="0" w:space="0" w:color="auto"/>
        <w:left w:val="none" w:sz="0" w:space="0" w:color="auto"/>
        <w:bottom w:val="none" w:sz="0" w:space="0" w:color="auto"/>
        <w:right w:val="none" w:sz="0" w:space="0" w:color="auto"/>
      </w:divBdr>
    </w:div>
    <w:div w:id="1747074849">
      <w:bodyDiv w:val="1"/>
      <w:marLeft w:val="0"/>
      <w:marRight w:val="0"/>
      <w:marTop w:val="0"/>
      <w:marBottom w:val="0"/>
      <w:divBdr>
        <w:top w:val="none" w:sz="0" w:space="0" w:color="auto"/>
        <w:left w:val="none" w:sz="0" w:space="0" w:color="auto"/>
        <w:bottom w:val="none" w:sz="0" w:space="0" w:color="auto"/>
        <w:right w:val="none" w:sz="0" w:space="0" w:color="auto"/>
      </w:divBdr>
      <w:divsChild>
        <w:div w:id="2101489977">
          <w:marLeft w:val="0"/>
          <w:marRight w:val="0"/>
          <w:marTop w:val="0"/>
          <w:marBottom w:val="0"/>
          <w:divBdr>
            <w:top w:val="none" w:sz="0" w:space="0" w:color="auto"/>
            <w:left w:val="none" w:sz="0" w:space="0" w:color="auto"/>
            <w:bottom w:val="none" w:sz="0" w:space="0" w:color="auto"/>
            <w:right w:val="none" w:sz="0" w:space="0" w:color="auto"/>
          </w:divBdr>
          <w:divsChild>
            <w:div w:id="1499425192">
              <w:marLeft w:val="0"/>
              <w:marRight w:val="0"/>
              <w:marTop w:val="0"/>
              <w:marBottom w:val="0"/>
              <w:divBdr>
                <w:top w:val="none" w:sz="0" w:space="0" w:color="auto"/>
                <w:left w:val="none" w:sz="0" w:space="0" w:color="auto"/>
                <w:bottom w:val="none" w:sz="0" w:space="0" w:color="auto"/>
                <w:right w:val="none" w:sz="0" w:space="0" w:color="auto"/>
              </w:divBdr>
              <w:divsChild>
                <w:div w:id="959841106">
                  <w:marLeft w:val="0"/>
                  <w:marRight w:val="0"/>
                  <w:marTop w:val="150"/>
                  <w:marBottom w:val="120"/>
                  <w:divBdr>
                    <w:top w:val="none" w:sz="0" w:space="0" w:color="auto"/>
                    <w:left w:val="none" w:sz="0" w:space="0" w:color="auto"/>
                    <w:bottom w:val="none" w:sz="0" w:space="0" w:color="auto"/>
                    <w:right w:val="none" w:sz="0" w:space="0" w:color="auto"/>
                  </w:divBdr>
                  <w:divsChild>
                    <w:div w:id="1737702869">
                      <w:marLeft w:val="50"/>
                      <w:marRight w:val="0"/>
                      <w:marTop w:val="0"/>
                      <w:marBottom w:val="0"/>
                      <w:divBdr>
                        <w:top w:val="none" w:sz="0" w:space="0" w:color="auto"/>
                        <w:left w:val="none" w:sz="0" w:space="0" w:color="auto"/>
                        <w:bottom w:val="none" w:sz="0" w:space="0" w:color="auto"/>
                        <w:right w:val="none" w:sz="0" w:space="0" w:color="auto"/>
                      </w:divBdr>
                      <w:divsChild>
                        <w:div w:id="64187242">
                          <w:marLeft w:val="0"/>
                          <w:marRight w:val="0"/>
                          <w:marTop w:val="100"/>
                          <w:marBottom w:val="100"/>
                          <w:divBdr>
                            <w:top w:val="none" w:sz="0" w:space="0" w:color="auto"/>
                            <w:left w:val="none" w:sz="0" w:space="0" w:color="auto"/>
                            <w:bottom w:val="none" w:sz="0" w:space="0" w:color="auto"/>
                            <w:right w:val="none" w:sz="0" w:space="0" w:color="auto"/>
                          </w:divBdr>
                        </w:div>
                        <w:div w:id="189611724">
                          <w:marLeft w:val="0"/>
                          <w:marRight w:val="100"/>
                          <w:marTop w:val="100"/>
                          <w:marBottom w:val="100"/>
                          <w:divBdr>
                            <w:top w:val="none" w:sz="0" w:space="0" w:color="auto"/>
                            <w:left w:val="none" w:sz="0" w:space="0" w:color="auto"/>
                            <w:bottom w:val="none" w:sz="0" w:space="0" w:color="auto"/>
                            <w:right w:val="none" w:sz="0" w:space="0" w:color="auto"/>
                          </w:divBdr>
                        </w:div>
                        <w:div w:id="892227800">
                          <w:marLeft w:val="0"/>
                          <w:marRight w:val="100"/>
                          <w:marTop w:val="100"/>
                          <w:marBottom w:val="100"/>
                          <w:divBdr>
                            <w:top w:val="none" w:sz="0" w:space="0" w:color="auto"/>
                            <w:left w:val="none" w:sz="0" w:space="0" w:color="auto"/>
                            <w:bottom w:val="none" w:sz="0" w:space="0" w:color="auto"/>
                            <w:right w:val="none" w:sz="0" w:space="0" w:color="auto"/>
                          </w:divBdr>
                        </w:div>
                        <w:div w:id="929659755">
                          <w:marLeft w:val="0"/>
                          <w:marRight w:val="0"/>
                          <w:marTop w:val="100"/>
                          <w:marBottom w:val="100"/>
                          <w:divBdr>
                            <w:top w:val="none" w:sz="0" w:space="0" w:color="auto"/>
                            <w:left w:val="none" w:sz="0" w:space="0" w:color="auto"/>
                            <w:bottom w:val="none" w:sz="0" w:space="0" w:color="auto"/>
                            <w:right w:val="none" w:sz="0" w:space="0" w:color="auto"/>
                          </w:divBdr>
                        </w:div>
                        <w:div w:id="1100955874">
                          <w:marLeft w:val="0"/>
                          <w:marRight w:val="0"/>
                          <w:marTop w:val="100"/>
                          <w:marBottom w:val="100"/>
                          <w:divBdr>
                            <w:top w:val="none" w:sz="0" w:space="0" w:color="auto"/>
                            <w:left w:val="none" w:sz="0" w:space="0" w:color="auto"/>
                            <w:bottom w:val="none" w:sz="0" w:space="0" w:color="auto"/>
                            <w:right w:val="none" w:sz="0" w:space="0" w:color="auto"/>
                          </w:divBdr>
                        </w:div>
                        <w:div w:id="1793553344">
                          <w:marLeft w:val="0"/>
                          <w:marRight w:val="10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52640235">
      <w:bodyDiv w:val="1"/>
      <w:marLeft w:val="0"/>
      <w:marRight w:val="0"/>
      <w:marTop w:val="0"/>
      <w:marBottom w:val="0"/>
      <w:divBdr>
        <w:top w:val="none" w:sz="0" w:space="0" w:color="auto"/>
        <w:left w:val="none" w:sz="0" w:space="0" w:color="auto"/>
        <w:bottom w:val="none" w:sz="0" w:space="0" w:color="auto"/>
        <w:right w:val="none" w:sz="0" w:space="0" w:color="auto"/>
      </w:divBdr>
      <w:divsChild>
        <w:div w:id="388891941">
          <w:marLeft w:val="0"/>
          <w:marRight w:val="0"/>
          <w:marTop w:val="100"/>
          <w:marBottom w:val="100"/>
          <w:divBdr>
            <w:top w:val="none" w:sz="0" w:space="0" w:color="auto"/>
            <w:left w:val="none" w:sz="0" w:space="0" w:color="auto"/>
            <w:bottom w:val="none" w:sz="0" w:space="0" w:color="auto"/>
            <w:right w:val="none" w:sz="0" w:space="0" w:color="auto"/>
          </w:divBdr>
          <w:divsChild>
            <w:div w:id="933131700">
              <w:marLeft w:val="0"/>
              <w:marRight w:val="0"/>
              <w:marTop w:val="100"/>
              <w:marBottom w:val="100"/>
              <w:divBdr>
                <w:top w:val="none" w:sz="0" w:space="0" w:color="auto"/>
                <w:left w:val="none" w:sz="0" w:space="0" w:color="auto"/>
                <w:bottom w:val="none" w:sz="0" w:space="0" w:color="auto"/>
                <w:right w:val="none" w:sz="0" w:space="0" w:color="auto"/>
              </w:divBdr>
              <w:divsChild>
                <w:div w:id="699161137">
                  <w:marLeft w:val="0"/>
                  <w:marRight w:val="0"/>
                  <w:marTop w:val="0"/>
                  <w:marBottom w:val="0"/>
                  <w:divBdr>
                    <w:top w:val="none" w:sz="0" w:space="0" w:color="auto"/>
                    <w:left w:val="none" w:sz="0" w:space="0" w:color="auto"/>
                    <w:bottom w:val="none" w:sz="0" w:space="0" w:color="auto"/>
                    <w:right w:val="none" w:sz="0" w:space="0" w:color="auto"/>
                  </w:divBdr>
                  <w:divsChild>
                    <w:div w:id="6410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3230">
      <w:bodyDiv w:val="1"/>
      <w:marLeft w:val="0"/>
      <w:marRight w:val="0"/>
      <w:marTop w:val="0"/>
      <w:marBottom w:val="0"/>
      <w:divBdr>
        <w:top w:val="none" w:sz="0" w:space="0" w:color="auto"/>
        <w:left w:val="none" w:sz="0" w:space="0" w:color="auto"/>
        <w:bottom w:val="none" w:sz="0" w:space="0" w:color="auto"/>
        <w:right w:val="none" w:sz="0" w:space="0" w:color="auto"/>
      </w:divBdr>
      <w:divsChild>
        <w:div w:id="948320226">
          <w:marLeft w:val="0"/>
          <w:marRight w:val="0"/>
          <w:marTop w:val="100"/>
          <w:marBottom w:val="100"/>
          <w:divBdr>
            <w:top w:val="none" w:sz="0" w:space="0" w:color="auto"/>
            <w:left w:val="none" w:sz="0" w:space="0" w:color="auto"/>
            <w:bottom w:val="none" w:sz="0" w:space="0" w:color="auto"/>
            <w:right w:val="none" w:sz="0" w:space="0" w:color="auto"/>
          </w:divBdr>
          <w:divsChild>
            <w:div w:id="1050301010">
              <w:marLeft w:val="0"/>
              <w:marRight w:val="0"/>
              <w:marTop w:val="100"/>
              <w:marBottom w:val="100"/>
              <w:divBdr>
                <w:top w:val="none" w:sz="0" w:space="0" w:color="auto"/>
                <w:left w:val="none" w:sz="0" w:space="0" w:color="auto"/>
                <w:bottom w:val="none" w:sz="0" w:space="0" w:color="auto"/>
                <w:right w:val="none" w:sz="0" w:space="0" w:color="auto"/>
              </w:divBdr>
              <w:divsChild>
                <w:div w:id="639380214">
                  <w:marLeft w:val="0"/>
                  <w:marRight w:val="0"/>
                  <w:marTop w:val="0"/>
                  <w:marBottom w:val="0"/>
                  <w:divBdr>
                    <w:top w:val="none" w:sz="0" w:space="0" w:color="auto"/>
                    <w:left w:val="none" w:sz="0" w:space="0" w:color="auto"/>
                    <w:bottom w:val="none" w:sz="0" w:space="0" w:color="auto"/>
                    <w:right w:val="none" w:sz="0" w:space="0" w:color="auto"/>
                  </w:divBdr>
                  <w:divsChild>
                    <w:div w:id="806896065">
                      <w:marLeft w:val="0"/>
                      <w:marRight w:val="0"/>
                      <w:marTop w:val="0"/>
                      <w:marBottom w:val="0"/>
                      <w:divBdr>
                        <w:top w:val="none" w:sz="0" w:space="0" w:color="auto"/>
                        <w:left w:val="none" w:sz="0" w:space="0" w:color="auto"/>
                        <w:bottom w:val="none" w:sz="0" w:space="0" w:color="auto"/>
                        <w:right w:val="none" w:sz="0" w:space="0" w:color="auto"/>
                      </w:divBdr>
                      <w:divsChild>
                        <w:div w:id="577374063">
                          <w:marLeft w:val="0"/>
                          <w:marRight w:val="0"/>
                          <w:marTop w:val="0"/>
                          <w:marBottom w:val="0"/>
                          <w:divBdr>
                            <w:top w:val="none" w:sz="0" w:space="0" w:color="auto"/>
                            <w:left w:val="none" w:sz="0" w:space="0" w:color="auto"/>
                            <w:bottom w:val="none" w:sz="0" w:space="0" w:color="auto"/>
                            <w:right w:val="none" w:sz="0" w:space="0" w:color="auto"/>
                          </w:divBdr>
                          <w:divsChild>
                            <w:div w:id="842284721">
                              <w:marLeft w:val="0"/>
                              <w:marRight w:val="0"/>
                              <w:marTop w:val="0"/>
                              <w:marBottom w:val="0"/>
                              <w:divBdr>
                                <w:top w:val="none" w:sz="0" w:space="0" w:color="auto"/>
                                <w:left w:val="none" w:sz="0" w:space="0" w:color="auto"/>
                                <w:bottom w:val="none" w:sz="0" w:space="0" w:color="auto"/>
                                <w:right w:val="none" w:sz="0" w:space="0" w:color="auto"/>
                              </w:divBdr>
                              <w:divsChild>
                                <w:div w:id="72821523">
                                  <w:marLeft w:val="75"/>
                                  <w:marRight w:val="0"/>
                                  <w:marTop w:val="0"/>
                                  <w:marBottom w:val="0"/>
                                  <w:divBdr>
                                    <w:top w:val="none" w:sz="0" w:space="0" w:color="auto"/>
                                    <w:left w:val="none" w:sz="0" w:space="0" w:color="auto"/>
                                    <w:bottom w:val="none" w:sz="0" w:space="0" w:color="auto"/>
                                    <w:right w:val="none" w:sz="0" w:space="0" w:color="auto"/>
                                  </w:divBdr>
                                </w:div>
                                <w:div w:id="291788591">
                                  <w:marLeft w:val="75"/>
                                  <w:marRight w:val="0"/>
                                  <w:marTop w:val="0"/>
                                  <w:marBottom w:val="0"/>
                                  <w:divBdr>
                                    <w:top w:val="none" w:sz="0" w:space="0" w:color="auto"/>
                                    <w:left w:val="none" w:sz="0" w:space="0" w:color="auto"/>
                                    <w:bottom w:val="none" w:sz="0" w:space="0" w:color="auto"/>
                                    <w:right w:val="none" w:sz="0" w:space="0" w:color="auto"/>
                                  </w:divBdr>
                                </w:div>
                                <w:div w:id="411435613">
                                  <w:marLeft w:val="75"/>
                                  <w:marRight w:val="0"/>
                                  <w:marTop w:val="0"/>
                                  <w:marBottom w:val="0"/>
                                  <w:divBdr>
                                    <w:top w:val="none" w:sz="0" w:space="0" w:color="auto"/>
                                    <w:left w:val="none" w:sz="0" w:space="0" w:color="auto"/>
                                    <w:bottom w:val="none" w:sz="0" w:space="0" w:color="auto"/>
                                    <w:right w:val="none" w:sz="0" w:space="0" w:color="auto"/>
                                  </w:divBdr>
                                </w:div>
                                <w:div w:id="680472019">
                                  <w:marLeft w:val="75"/>
                                  <w:marRight w:val="0"/>
                                  <w:marTop w:val="0"/>
                                  <w:marBottom w:val="0"/>
                                  <w:divBdr>
                                    <w:top w:val="none" w:sz="0" w:space="0" w:color="auto"/>
                                    <w:left w:val="none" w:sz="0" w:space="0" w:color="auto"/>
                                    <w:bottom w:val="none" w:sz="0" w:space="0" w:color="auto"/>
                                    <w:right w:val="none" w:sz="0" w:space="0" w:color="auto"/>
                                  </w:divBdr>
                                </w:div>
                                <w:div w:id="888569251">
                                  <w:marLeft w:val="75"/>
                                  <w:marRight w:val="0"/>
                                  <w:marTop w:val="0"/>
                                  <w:marBottom w:val="0"/>
                                  <w:divBdr>
                                    <w:top w:val="none" w:sz="0" w:space="0" w:color="auto"/>
                                    <w:left w:val="none" w:sz="0" w:space="0" w:color="auto"/>
                                    <w:bottom w:val="none" w:sz="0" w:space="0" w:color="auto"/>
                                    <w:right w:val="none" w:sz="0" w:space="0" w:color="auto"/>
                                  </w:divBdr>
                                </w:div>
                                <w:div w:id="935404676">
                                  <w:marLeft w:val="75"/>
                                  <w:marRight w:val="0"/>
                                  <w:marTop w:val="0"/>
                                  <w:marBottom w:val="0"/>
                                  <w:divBdr>
                                    <w:top w:val="none" w:sz="0" w:space="0" w:color="auto"/>
                                    <w:left w:val="none" w:sz="0" w:space="0" w:color="auto"/>
                                    <w:bottom w:val="none" w:sz="0" w:space="0" w:color="auto"/>
                                    <w:right w:val="none" w:sz="0" w:space="0" w:color="auto"/>
                                  </w:divBdr>
                                </w:div>
                                <w:div w:id="995651100">
                                  <w:marLeft w:val="75"/>
                                  <w:marRight w:val="0"/>
                                  <w:marTop w:val="0"/>
                                  <w:marBottom w:val="0"/>
                                  <w:divBdr>
                                    <w:top w:val="none" w:sz="0" w:space="0" w:color="auto"/>
                                    <w:left w:val="none" w:sz="0" w:space="0" w:color="auto"/>
                                    <w:bottom w:val="none" w:sz="0" w:space="0" w:color="auto"/>
                                    <w:right w:val="none" w:sz="0" w:space="0" w:color="auto"/>
                                  </w:divBdr>
                                </w:div>
                                <w:div w:id="1019433731">
                                  <w:marLeft w:val="75"/>
                                  <w:marRight w:val="0"/>
                                  <w:marTop w:val="0"/>
                                  <w:marBottom w:val="0"/>
                                  <w:divBdr>
                                    <w:top w:val="none" w:sz="0" w:space="0" w:color="auto"/>
                                    <w:left w:val="none" w:sz="0" w:space="0" w:color="auto"/>
                                    <w:bottom w:val="none" w:sz="0" w:space="0" w:color="auto"/>
                                    <w:right w:val="none" w:sz="0" w:space="0" w:color="auto"/>
                                  </w:divBdr>
                                </w:div>
                                <w:div w:id="1198737572">
                                  <w:marLeft w:val="75"/>
                                  <w:marRight w:val="0"/>
                                  <w:marTop w:val="0"/>
                                  <w:marBottom w:val="0"/>
                                  <w:divBdr>
                                    <w:top w:val="none" w:sz="0" w:space="0" w:color="auto"/>
                                    <w:left w:val="none" w:sz="0" w:space="0" w:color="auto"/>
                                    <w:bottom w:val="none" w:sz="0" w:space="0" w:color="auto"/>
                                    <w:right w:val="none" w:sz="0" w:space="0" w:color="auto"/>
                                  </w:divBdr>
                                </w:div>
                                <w:div w:id="1244145593">
                                  <w:marLeft w:val="75"/>
                                  <w:marRight w:val="0"/>
                                  <w:marTop w:val="0"/>
                                  <w:marBottom w:val="0"/>
                                  <w:divBdr>
                                    <w:top w:val="none" w:sz="0" w:space="0" w:color="auto"/>
                                    <w:left w:val="none" w:sz="0" w:space="0" w:color="auto"/>
                                    <w:bottom w:val="none" w:sz="0" w:space="0" w:color="auto"/>
                                    <w:right w:val="none" w:sz="0" w:space="0" w:color="auto"/>
                                  </w:divBdr>
                                </w:div>
                                <w:div w:id="1291471762">
                                  <w:marLeft w:val="75"/>
                                  <w:marRight w:val="0"/>
                                  <w:marTop w:val="0"/>
                                  <w:marBottom w:val="0"/>
                                  <w:divBdr>
                                    <w:top w:val="none" w:sz="0" w:space="0" w:color="auto"/>
                                    <w:left w:val="none" w:sz="0" w:space="0" w:color="auto"/>
                                    <w:bottom w:val="none" w:sz="0" w:space="0" w:color="auto"/>
                                    <w:right w:val="none" w:sz="0" w:space="0" w:color="auto"/>
                                  </w:divBdr>
                                </w:div>
                                <w:div w:id="1538813027">
                                  <w:marLeft w:val="75"/>
                                  <w:marRight w:val="0"/>
                                  <w:marTop w:val="0"/>
                                  <w:marBottom w:val="0"/>
                                  <w:divBdr>
                                    <w:top w:val="none" w:sz="0" w:space="0" w:color="auto"/>
                                    <w:left w:val="none" w:sz="0" w:space="0" w:color="auto"/>
                                    <w:bottom w:val="none" w:sz="0" w:space="0" w:color="auto"/>
                                    <w:right w:val="none" w:sz="0" w:space="0" w:color="auto"/>
                                  </w:divBdr>
                                </w:div>
                                <w:div w:id="1601523915">
                                  <w:marLeft w:val="75"/>
                                  <w:marRight w:val="0"/>
                                  <w:marTop w:val="0"/>
                                  <w:marBottom w:val="0"/>
                                  <w:divBdr>
                                    <w:top w:val="none" w:sz="0" w:space="0" w:color="auto"/>
                                    <w:left w:val="none" w:sz="0" w:space="0" w:color="auto"/>
                                    <w:bottom w:val="none" w:sz="0" w:space="0" w:color="auto"/>
                                    <w:right w:val="none" w:sz="0" w:space="0" w:color="auto"/>
                                  </w:divBdr>
                                </w:div>
                                <w:div w:id="1772629700">
                                  <w:marLeft w:val="75"/>
                                  <w:marRight w:val="0"/>
                                  <w:marTop w:val="0"/>
                                  <w:marBottom w:val="0"/>
                                  <w:divBdr>
                                    <w:top w:val="none" w:sz="0" w:space="0" w:color="auto"/>
                                    <w:left w:val="none" w:sz="0" w:space="0" w:color="auto"/>
                                    <w:bottom w:val="none" w:sz="0" w:space="0" w:color="auto"/>
                                    <w:right w:val="none" w:sz="0" w:space="0" w:color="auto"/>
                                  </w:divBdr>
                                </w:div>
                                <w:div w:id="1897936826">
                                  <w:marLeft w:val="75"/>
                                  <w:marRight w:val="0"/>
                                  <w:marTop w:val="0"/>
                                  <w:marBottom w:val="0"/>
                                  <w:divBdr>
                                    <w:top w:val="none" w:sz="0" w:space="0" w:color="auto"/>
                                    <w:left w:val="none" w:sz="0" w:space="0" w:color="auto"/>
                                    <w:bottom w:val="none" w:sz="0" w:space="0" w:color="auto"/>
                                    <w:right w:val="none" w:sz="0" w:space="0" w:color="auto"/>
                                  </w:divBdr>
                                </w:div>
                                <w:div w:id="1940916513">
                                  <w:marLeft w:val="75"/>
                                  <w:marRight w:val="0"/>
                                  <w:marTop w:val="0"/>
                                  <w:marBottom w:val="0"/>
                                  <w:divBdr>
                                    <w:top w:val="none" w:sz="0" w:space="0" w:color="auto"/>
                                    <w:left w:val="none" w:sz="0" w:space="0" w:color="auto"/>
                                    <w:bottom w:val="none" w:sz="0" w:space="0" w:color="auto"/>
                                    <w:right w:val="none" w:sz="0" w:space="0" w:color="auto"/>
                                  </w:divBdr>
                                </w:div>
                                <w:div w:id="2023967975">
                                  <w:marLeft w:val="75"/>
                                  <w:marRight w:val="0"/>
                                  <w:marTop w:val="0"/>
                                  <w:marBottom w:val="0"/>
                                  <w:divBdr>
                                    <w:top w:val="none" w:sz="0" w:space="0" w:color="auto"/>
                                    <w:left w:val="none" w:sz="0" w:space="0" w:color="auto"/>
                                    <w:bottom w:val="none" w:sz="0" w:space="0" w:color="auto"/>
                                    <w:right w:val="none" w:sz="0" w:space="0" w:color="auto"/>
                                  </w:divBdr>
                                </w:div>
                                <w:div w:id="2039817758">
                                  <w:marLeft w:val="75"/>
                                  <w:marRight w:val="0"/>
                                  <w:marTop w:val="0"/>
                                  <w:marBottom w:val="0"/>
                                  <w:divBdr>
                                    <w:top w:val="none" w:sz="0" w:space="0" w:color="auto"/>
                                    <w:left w:val="none" w:sz="0" w:space="0" w:color="auto"/>
                                    <w:bottom w:val="none" w:sz="0" w:space="0" w:color="auto"/>
                                    <w:right w:val="none" w:sz="0" w:space="0" w:color="auto"/>
                                  </w:divBdr>
                                </w:div>
                                <w:div w:id="211716771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283210">
      <w:bodyDiv w:val="1"/>
      <w:marLeft w:val="0"/>
      <w:marRight w:val="0"/>
      <w:marTop w:val="0"/>
      <w:marBottom w:val="0"/>
      <w:divBdr>
        <w:top w:val="none" w:sz="0" w:space="0" w:color="auto"/>
        <w:left w:val="none" w:sz="0" w:space="0" w:color="auto"/>
        <w:bottom w:val="none" w:sz="0" w:space="0" w:color="auto"/>
        <w:right w:val="none" w:sz="0" w:space="0" w:color="auto"/>
      </w:divBdr>
      <w:divsChild>
        <w:div w:id="1617715740">
          <w:marLeft w:val="0"/>
          <w:marRight w:val="0"/>
          <w:marTop w:val="100"/>
          <w:marBottom w:val="100"/>
          <w:divBdr>
            <w:top w:val="none" w:sz="0" w:space="0" w:color="auto"/>
            <w:left w:val="none" w:sz="0" w:space="0" w:color="auto"/>
            <w:bottom w:val="none" w:sz="0" w:space="0" w:color="auto"/>
            <w:right w:val="none" w:sz="0" w:space="0" w:color="auto"/>
          </w:divBdr>
          <w:divsChild>
            <w:div w:id="2029139457">
              <w:marLeft w:val="0"/>
              <w:marRight w:val="0"/>
              <w:marTop w:val="0"/>
              <w:marBottom w:val="0"/>
              <w:divBdr>
                <w:top w:val="none" w:sz="0" w:space="0" w:color="auto"/>
                <w:left w:val="none" w:sz="0" w:space="0" w:color="auto"/>
                <w:bottom w:val="none" w:sz="0" w:space="0" w:color="auto"/>
                <w:right w:val="none" w:sz="0" w:space="0" w:color="auto"/>
              </w:divBdr>
              <w:divsChild>
                <w:div w:id="439379054">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91596776">
      <w:bodyDiv w:val="1"/>
      <w:marLeft w:val="0"/>
      <w:marRight w:val="0"/>
      <w:marTop w:val="0"/>
      <w:marBottom w:val="0"/>
      <w:divBdr>
        <w:top w:val="none" w:sz="0" w:space="0" w:color="auto"/>
        <w:left w:val="none" w:sz="0" w:space="0" w:color="auto"/>
        <w:bottom w:val="none" w:sz="0" w:space="0" w:color="auto"/>
        <w:right w:val="none" w:sz="0" w:space="0" w:color="auto"/>
      </w:divBdr>
      <w:divsChild>
        <w:div w:id="1829245716">
          <w:marLeft w:val="0"/>
          <w:marRight w:val="0"/>
          <w:marTop w:val="100"/>
          <w:marBottom w:val="100"/>
          <w:divBdr>
            <w:top w:val="none" w:sz="0" w:space="0" w:color="auto"/>
            <w:left w:val="none" w:sz="0" w:space="0" w:color="auto"/>
            <w:bottom w:val="none" w:sz="0" w:space="0" w:color="auto"/>
            <w:right w:val="none" w:sz="0" w:space="0" w:color="auto"/>
          </w:divBdr>
          <w:divsChild>
            <w:div w:id="992030766">
              <w:marLeft w:val="0"/>
              <w:marRight w:val="0"/>
              <w:marTop w:val="100"/>
              <w:marBottom w:val="100"/>
              <w:divBdr>
                <w:top w:val="none" w:sz="0" w:space="0" w:color="auto"/>
                <w:left w:val="none" w:sz="0" w:space="0" w:color="auto"/>
                <w:bottom w:val="none" w:sz="0" w:space="0" w:color="auto"/>
                <w:right w:val="none" w:sz="0" w:space="0" w:color="auto"/>
              </w:divBdr>
              <w:divsChild>
                <w:div w:id="1612543966">
                  <w:marLeft w:val="0"/>
                  <w:marRight w:val="0"/>
                  <w:marTop w:val="0"/>
                  <w:marBottom w:val="0"/>
                  <w:divBdr>
                    <w:top w:val="none" w:sz="0" w:space="0" w:color="auto"/>
                    <w:left w:val="none" w:sz="0" w:space="0" w:color="auto"/>
                    <w:bottom w:val="none" w:sz="0" w:space="0" w:color="auto"/>
                    <w:right w:val="none" w:sz="0" w:space="0" w:color="auto"/>
                  </w:divBdr>
                  <w:divsChild>
                    <w:div w:id="4961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12574">
      <w:bodyDiv w:val="1"/>
      <w:marLeft w:val="0"/>
      <w:marRight w:val="0"/>
      <w:marTop w:val="0"/>
      <w:marBottom w:val="0"/>
      <w:divBdr>
        <w:top w:val="none" w:sz="0" w:space="0" w:color="auto"/>
        <w:left w:val="none" w:sz="0" w:space="0" w:color="auto"/>
        <w:bottom w:val="none" w:sz="0" w:space="0" w:color="auto"/>
        <w:right w:val="none" w:sz="0" w:space="0" w:color="auto"/>
      </w:divBdr>
      <w:divsChild>
        <w:div w:id="1703243473">
          <w:marLeft w:val="5"/>
          <w:marRight w:val="5"/>
          <w:marTop w:val="0"/>
          <w:marBottom w:val="0"/>
          <w:divBdr>
            <w:top w:val="none" w:sz="0" w:space="0" w:color="auto"/>
            <w:left w:val="none" w:sz="0" w:space="0" w:color="auto"/>
            <w:bottom w:val="none" w:sz="0" w:space="0" w:color="auto"/>
            <w:right w:val="none" w:sz="0" w:space="0" w:color="auto"/>
          </w:divBdr>
          <w:divsChild>
            <w:div w:id="10980210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AF8B7CBA0D4A2296D5EA97B8CC33F4"/>
        <w:category>
          <w:name w:val="General"/>
          <w:gallery w:val="placeholder"/>
        </w:category>
        <w:types>
          <w:type w:val="bbPlcHdr"/>
        </w:types>
        <w:behaviors>
          <w:behavior w:val="content"/>
        </w:behaviors>
        <w:guid w:val="{34CF04C6-310B-4D16-A30A-413C805EBC76}"/>
      </w:docPartPr>
      <w:docPartBody>
        <w:p w:rsidR="00F25588" w:rsidRDefault="006D11E9" w:rsidP="006D11E9">
          <w:pPr>
            <w:pStyle w:val="CBAF8B7CBA0D4A2296D5EA97B8CC33F4"/>
          </w:pPr>
          <w:r w:rsidRPr="00947393">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Gill Sans">
    <w:altName w:val="Lucida Sans Unicode"/>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inkAnnotations="0"/>
  <w:defaultTabStop w:val="708"/>
  <w:hyphenationZone w:val="425"/>
  <w:characterSpacingControl w:val="doNotCompress"/>
  <w:compat>
    <w:useFELayout/>
  </w:compat>
  <w:rsids>
    <w:rsidRoot w:val="006D11E9"/>
    <w:rsid w:val="001201B9"/>
    <w:rsid w:val="0014216D"/>
    <w:rsid w:val="001672E3"/>
    <w:rsid w:val="001866FE"/>
    <w:rsid w:val="001C1E22"/>
    <w:rsid w:val="003D20DD"/>
    <w:rsid w:val="004F7F5E"/>
    <w:rsid w:val="00650732"/>
    <w:rsid w:val="00662C4E"/>
    <w:rsid w:val="006D11E9"/>
    <w:rsid w:val="0087096A"/>
    <w:rsid w:val="008D530C"/>
    <w:rsid w:val="009843FB"/>
    <w:rsid w:val="009F58EA"/>
    <w:rsid w:val="00A77627"/>
    <w:rsid w:val="00CF0830"/>
    <w:rsid w:val="00D110F1"/>
    <w:rsid w:val="00DC539D"/>
    <w:rsid w:val="00E20EC1"/>
    <w:rsid w:val="00E85042"/>
    <w:rsid w:val="00ED2C8A"/>
    <w:rsid w:val="00F2558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8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85042"/>
    <w:rPr>
      <w:color w:val="808080"/>
    </w:rPr>
  </w:style>
  <w:style w:type="paragraph" w:customStyle="1" w:styleId="CBAF8B7CBA0D4A2296D5EA97B8CC33F4">
    <w:name w:val="CBAF8B7CBA0D4A2296D5EA97B8CC33F4"/>
    <w:rsid w:val="006D11E9"/>
  </w:style>
  <w:style w:type="paragraph" w:customStyle="1" w:styleId="F58D085FDA9B4EACAD3DA14298BD1891">
    <w:name w:val="F58D085FDA9B4EACAD3DA14298BD1891"/>
    <w:rsid w:val="00E85042"/>
  </w:style>
  <w:style w:type="paragraph" w:customStyle="1" w:styleId="67908472F1A74CFEAC77D443B9BF9966">
    <w:name w:val="67908472F1A74CFEAC77D443B9BF9966"/>
    <w:rsid w:val="00E850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9238FD839DE1458C9EF746D117716A" ma:contentTypeVersion="0" ma:contentTypeDescription="Crear nuevo documento." ma:contentTypeScope="" ma:versionID="ef525560dd58d0c6ee7dc12abc3ec8e7">
  <xsd:schema xmlns:xsd="http://www.w3.org/2001/XMLSchema" xmlns:p="http://schemas.microsoft.com/office/2006/metadata/properties" targetNamespace="http://schemas.microsoft.com/office/2006/metadata/properties" ma:root="true" ma:fieldsID="ae13a4600d56dd4d917937c2caf43f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i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0A5BF-797C-4C9F-A68D-780799D6E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BA55C2-A0C2-47D9-9A7C-3A8146F2984F}">
  <ds:schemaRefs>
    <ds:schemaRef ds:uri="http://schemas.microsoft.com/sharepoint/v3/contenttype/forms"/>
  </ds:schemaRefs>
</ds:datastoreItem>
</file>

<file path=customXml/itemProps3.xml><?xml version="1.0" encoding="utf-8"?>
<ds:datastoreItem xmlns:ds="http://schemas.openxmlformats.org/officeDocument/2006/customXml" ds:itemID="{7F402CA0-9E18-4052-B7DD-55BF88190E93}">
  <ds:schemaRefs>
    <ds:schemaRef ds:uri="http://schemas.microsoft.com/office/2006/metadata/properties"/>
  </ds:schemaRefs>
</ds:datastoreItem>
</file>

<file path=customXml/itemProps4.xml><?xml version="1.0" encoding="utf-8"?>
<ds:datastoreItem xmlns:ds="http://schemas.openxmlformats.org/officeDocument/2006/customXml" ds:itemID="{01674504-85DA-47FE-B3F3-51D4F407F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23</Pages>
  <Words>2934</Words>
  <Characters>16143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Diseño del Sistema de Información</vt:lpstr>
    </vt:vector>
  </TitlesOfParts>
  <Company>Sepes</Company>
  <LinksUpToDate>false</LinksUpToDate>
  <CharactersWithSpaces>19039</CharactersWithSpaces>
  <SharedDoc>false</SharedDoc>
  <HLinks>
    <vt:vector size="288" baseType="variant">
      <vt:variant>
        <vt:i4>7078005</vt:i4>
      </vt:variant>
      <vt:variant>
        <vt:i4>267</vt:i4>
      </vt:variant>
      <vt:variant>
        <vt:i4>0</vt:i4>
      </vt:variant>
      <vt:variant>
        <vt:i4>5</vt:i4>
      </vt:variant>
      <vt:variant>
        <vt:lpwstr/>
      </vt:variant>
      <vt:variant>
        <vt:lpwstr>_DB2-__EFXX_MOV_PRESUP_F</vt:lpwstr>
      </vt:variant>
      <vt:variant>
        <vt:i4>7143541</vt:i4>
      </vt:variant>
      <vt:variant>
        <vt:i4>264</vt:i4>
      </vt:variant>
      <vt:variant>
        <vt:i4>0</vt:i4>
      </vt:variant>
      <vt:variant>
        <vt:i4>5</vt:i4>
      </vt:variant>
      <vt:variant>
        <vt:lpwstr/>
      </vt:variant>
      <vt:variant>
        <vt:lpwstr>_DB2-__EFXX_MOV_PRESUP_G</vt:lpwstr>
      </vt:variant>
      <vt:variant>
        <vt:i4>538443854</vt:i4>
      </vt:variant>
      <vt:variant>
        <vt:i4>261</vt:i4>
      </vt:variant>
      <vt:variant>
        <vt:i4>0</vt:i4>
      </vt:variant>
      <vt:variant>
        <vt:i4>5</vt:i4>
      </vt:variant>
      <vt:variant>
        <vt:lpwstr/>
      </vt:variant>
      <vt:variant>
        <vt:lpwstr>_Expedientes_–_Unidades</vt:lpwstr>
      </vt:variant>
      <vt:variant>
        <vt:i4>2293775</vt:i4>
      </vt:variant>
      <vt:variant>
        <vt:i4>258</vt:i4>
      </vt:variant>
      <vt:variant>
        <vt:i4>0</vt:i4>
      </vt:variant>
      <vt:variant>
        <vt:i4>5</vt:i4>
      </vt:variant>
      <vt:variant>
        <vt:lpwstr/>
      </vt:variant>
      <vt:variant>
        <vt:lpwstr>_Cuentas_Presupuestarias_ETL-6</vt:lpwstr>
      </vt:variant>
      <vt:variant>
        <vt:i4>3342355</vt:i4>
      </vt:variant>
      <vt:variant>
        <vt:i4>255</vt:i4>
      </vt:variant>
      <vt:variant>
        <vt:i4>0</vt:i4>
      </vt:variant>
      <vt:variant>
        <vt:i4>5</vt:i4>
      </vt:variant>
      <vt:variant>
        <vt:lpwstr/>
      </vt:variant>
      <vt:variant>
        <vt:lpwstr>_Cuentas_financieras_ETL-5</vt:lpwstr>
      </vt:variant>
      <vt:variant>
        <vt:i4>5242978</vt:i4>
      </vt:variant>
      <vt:variant>
        <vt:i4>252</vt:i4>
      </vt:variant>
      <vt:variant>
        <vt:i4>0</vt:i4>
      </vt:variant>
      <vt:variant>
        <vt:i4>5</vt:i4>
      </vt:variant>
      <vt:variant>
        <vt:lpwstr/>
      </vt:variant>
      <vt:variant>
        <vt:lpwstr>_DB2-_EFXX010PF_ETL-4</vt:lpwstr>
      </vt:variant>
      <vt:variant>
        <vt:i4>1638483</vt:i4>
      </vt:variant>
      <vt:variant>
        <vt:i4>249</vt:i4>
      </vt:variant>
      <vt:variant>
        <vt:i4>0</vt:i4>
      </vt:variant>
      <vt:variant>
        <vt:i4>5</vt:i4>
      </vt:variant>
      <vt:variant>
        <vt:lpwstr/>
      </vt:variant>
      <vt:variant>
        <vt:lpwstr>_DB2-TBEF012PF_ETL-3</vt:lpwstr>
      </vt:variant>
      <vt:variant>
        <vt:i4>1835091</vt:i4>
      </vt:variant>
      <vt:variant>
        <vt:i4>246</vt:i4>
      </vt:variant>
      <vt:variant>
        <vt:i4>0</vt:i4>
      </vt:variant>
      <vt:variant>
        <vt:i4>5</vt:i4>
      </vt:variant>
      <vt:variant>
        <vt:lpwstr/>
      </vt:variant>
      <vt:variant>
        <vt:lpwstr>_DB2-TBEF016PF_ETL-2</vt:lpwstr>
      </vt:variant>
      <vt:variant>
        <vt:i4>1245245</vt:i4>
      </vt:variant>
      <vt:variant>
        <vt:i4>239</vt:i4>
      </vt:variant>
      <vt:variant>
        <vt:i4>0</vt:i4>
      </vt:variant>
      <vt:variant>
        <vt:i4>5</vt:i4>
      </vt:variant>
      <vt:variant>
        <vt:lpwstr/>
      </vt:variant>
      <vt:variant>
        <vt:lpwstr>_Toc265137943</vt:lpwstr>
      </vt:variant>
      <vt:variant>
        <vt:i4>1245245</vt:i4>
      </vt:variant>
      <vt:variant>
        <vt:i4>233</vt:i4>
      </vt:variant>
      <vt:variant>
        <vt:i4>0</vt:i4>
      </vt:variant>
      <vt:variant>
        <vt:i4>5</vt:i4>
      </vt:variant>
      <vt:variant>
        <vt:lpwstr/>
      </vt:variant>
      <vt:variant>
        <vt:lpwstr>_Toc265137942</vt:lpwstr>
      </vt:variant>
      <vt:variant>
        <vt:i4>1245245</vt:i4>
      </vt:variant>
      <vt:variant>
        <vt:i4>227</vt:i4>
      </vt:variant>
      <vt:variant>
        <vt:i4>0</vt:i4>
      </vt:variant>
      <vt:variant>
        <vt:i4>5</vt:i4>
      </vt:variant>
      <vt:variant>
        <vt:lpwstr/>
      </vt:variant>
      <vt:variant>
        <vt:lpwstr>_Toc265137941</vt:lpwstr>
      </vt:variant>
      <vt:variant>
        <vt:i4>1245245</vt:i4>
      </vt:variant>
      <vt:variant>
        <vt:i4>221</vt:i4>
      </vt:variant>
      <vt:variant>
        <vt:i4>0</vt:i4>
      </vt:variant>
      <vt:variant>
        <vt:i4>5</vt:i4>
      </vt:variant>
      <vt:variant>
        <vt:lpwstr/>
      </vt:variant>
      <vt:variant>
        <vt:lpwstr>_Toc265137940</vt:lpwstr>
      </vt:variant>
      <vt:variant>
        <vt:i4>1310781</vt:i4>
      </vt:variant>
      <vt:variant>
        <vt:i4>215</vt:i4>
      </vt:variant>
      <vt:variant>
        <vt:i4>0</vt:i4>
      </vt:variant>
      <vt:variant>
        <vt:i4>5</vt:i4>
      </vt:variant>
      <vt:variant>
        <vt:lpwstr/>
      </vt:variant>
      <vt:variant>
        <vt:lpwstr>_Toc265137939</vt:lpwstr>
      </vt:variant>
      <vt:variant>
        <vt:i4>1310781</vt:i4>
      </vt:variant>
      <vt:variant>
        <vt:i4>209</vt:i4>
      </vt:variant>
      <vt:variant>
        <vt:i4>0</vt:i4>
      </vt:variant>
      <vt:variant>
        <vt:i4>5</vt:i4>
      </vt:variant>
      <vt:variant>
        <vt:lpwstr/>
      </vt:variant>
      <vt:variant>
        <vt:lpwstr>_Toc265137938</vt:lpwstr>
      </vt:variant>
      <vt:variant>
        <vt:i4>1310781</vt:i4>
      </vt:variant>
      <vt:variant>
        <vt:i4>203</vt:i4>
      </vt:variant>
      <vt:variant>
        <vt:i4>0</vt:i4>
      </vt:variant>
      <vt:variant>
        <vt:i4>5</vt:i4>
      </vt:variant>
      <vt:variant>
        <vt:lpwstr/>
      </vt:variant>
      <vt:variant>
        <vt:lpwstr>_Toc265137937</vt:lpwstr>
      </vt:variant>
      <vt:variant>
        <vt:i4>1310781</vt:i4>
      </vt:variant>
      <vt:variant>
        <vt:i4>197</vt:i4>
      </vt:variant>
      <vt:variant>
        <vt:i4>0</vt:i4>
      </vt:variant>
      <vt:variant>
        <vt:i4>5</vt:i4>
      </vt:variant>
      <vt:variant>
        <vt:lpwstr/>
      </vt:variant>
      <vt:variant>
        <vt:lpwstr>_Toc265137936</vt:lpwstr>
      </vt:variant>
      <vt:variant>
        <vt:i4>1310781</vt:i4>
      </vt:variant>
      <vt:variant>
        <vt:i4>191</vt:i4>
      </vt:variant>
      <vt:variant>
        <vt:i4>0</vt:i4>
      </vt:variant>
      <vt:variant>
        <vt:i4>5</vt:i4>
      </vt:variant>
      <vt:variant>
        <vt:lpwstr/>
      </vt:variant>
      <vt:variant>
        <vt:lpwstr>_Toc265137935</vt:lpwstr>
      </vt:variant>
      <vt:variant>
        <vt:i4>1310781</vt:i4>
      </vt:variant>
      <vt:variant>
        <vt:i4>185</vt:i4>
      </vt:variant>
      <vt:variant>
        <vt:i4>0</vt:i4>
      </vt:variant>
      <vt:variant>
        <vt:i4>5</vt:i4>
      </vt:variant>
      <vt:variant>
        <vt:lpwstr/>
      </vt:variant>
      <vt:variant>
        <vt:lpwstr>_Toc265137934</vt:lpwstr>
      </vt:variant>
      <vt:variant>
        <vt:i4>1310781</vt:i4>
      </vt:variant>
      <vt:variant>
        <vt:i4>179</vt:i4>
      </vt:variant>
      <vt:variant>
        <vt:i4>0</vt:i4>
      </vt:variant>
      <vt:variant>
        <vt:i4>5</vt:i4>
      </vt:variant>
      <vt:variant>
        <vt:lpwstr/>
      </vt:variant>
      <vt:variant>
        <vt:lpwstr>_Toc265137933</vt:lpwstr>
      </vt:variant>
      <vt:variant>
        <vt:i4>1310781</vt:i4>
      </vt:variant>
      <vt:variant>
        <vt:i4>173</vt:i4>
      </vt:variant>
      <vt:variant>
        <vt:i4>0</vt:i4>
      </vt:variant>
      <vt:variant>
        <vt:i4>5</vt:i4>
      </vt:variant>
      <vt:variant>
        <vt:lpwstr/>
      </vt:variant>
      <vt:variant>
        <vt:lpwstr>_Toc265137932</vt:lpwstr>
      </vt:variant>
      <vt:variant>
        <vt:i4>1310781</vt:i4>
      </vt:variant>
      <vt:variant>
        <vt:i4>167</vt:i4>
      </vt:variant>
      <vt:variant>
        <vt:i4>0</vt:i4>
      </vt:variant>
      <vt:variant>
        <vt:i4>5</vt:i4>
      </vt:variant>
      <vt:variant>
        <vt:lpwstr/>
      </vt:variant>
      <vt:variant>
        <vt:lpwstr>_Toc265137931</vt:lpwstr>
      </vt:variant>
      <vt:variant>
        <vt:i4>1310781</vt:i4>
      </vt:variant>
      <vt:variant>
        <vt:i4>161</vt:i4>
      </vt:variant>
      <vt:variant>
        <vt:i4>0</vt:i4>
      </vt:variant>
      <vt:variant>
        <vt:i4>5</vt:i4>
      </vt:variant>
      <vt:variant>
        <vt:lpwstr/>
      </vt:variant>
      <vt:variant>
        <vt:lpwstr>_Toc265137930</vt:lpwstr>
      </vt:variant>
      <vt:variant>
        <vt:i4>1376317</vt:i4>
      </vt:variant>
      <vt:variant>
        <vt:i4>155</vt:i4>
      </vt:variant>
      <vt:variant>
        <vt:i4>0</vt:i4>
      </vt:variant>
      <vt:variant>
        <vt:i4>5</vt:i4>
      </vt:variant>
      <vt:variant>
        <vt:lpwstr/>
      </vt:variant>
      <vt:variant>
        <vt:lpwstr>_Toc265137929</vt:lpwstr>
      </vt:variant>
      <vt:variant>
        <vt:i4>1376317</vt:i4>
      </vt:variant>
      <vt:variant>
        <vt:i4>149</vt:i4>
      </vt:variant>
      <vt:variant>
        <vt:i4>0</vt:i4>
      </vt:variant>
      <vt:variant>
        <vt:i4>5</vt:i4>
      </vt:variant>
      <vt:variant>
        <vt:lpwstr/>
      </vt:variant>
      <vt:variant>
        <vt:lpwstr>_Toc265137928</vt:lpwstr>
      </vt:variant>
      <vt:variant>
        <vt:i4>1376317</vt:i4>
      </vt:variant>
      <vt:variant>
        <vt:i4>143</vt:i4>
      </vt:variant>
      <vt:variant>
        <vt:i4>0</vt:i4>
      </vt:variant>
      <vt:variant>
        <vt:i4>5</vt:i4>
      </vt:variant>
      <vt:variant>
        <vt:lpwstr/>
      </vt:variant>
      <vt:variant>
        <vt:lpwstr>_Toc265137927</vt:lpwstr>
      </vt:variant>
      <vt:variant>
        <vt:i4>1376317</vt:i4>
      </vt:variant>
      <vt:variant>
        <vt:i4>137</vt:i4>
      </vt:variant>
      <vt:variant>
        <vt:i4>0</vt:i4>
      </vt:variant>
      <vt:variant>
        <vt:i4>5</vt:i4>
      </vt:variant>
      <vt:variant>
        <vt:lpwstr/>
      </vt:variant>
      <vt:variant>
        <vt:lpwstr>_Toc265137926</vt:lpwstr>
      </vt:variant>
      <vt:variant>
        <vt:i4>1376317</vt:i4>
      </vt:variant>
      <vt:variant>
        <vt:i4>131</vt:i4>
      </vt:variant>
      <vt:variant>
        <vt:i4>0</vt:i4>
      </vt:variant>
      <vt:variant>
        <vt:i4>5</vt:i4>
      </vt:variant>
      <vt:variant>
        <vt:lpwstr/>
      </vt:variant>
      <vt:variant>
        <vt:lpwstr>_Toc265137925</vt:lpwstr>
      </vt:variant>
      <vt:variant>
        <vt:i4>1376317</vt:i4>
      </vt:variant>
      <vt:variant>
        <vt:i4>125</vt:i4>
      </vt:variant>
      <vt:variant>
        <vt:i4>0</vt:i4>
      </vt:variant>
      <vt:variant>
        <vt:i4>5</vt:i4>
      </vt:variant>
      <vt:variant>
        <vt:lpwstr/>
      </vt:variant>
      <vt:variant>
        <vt:lpwstr>_Toc265137924</vt:lpwstr>
      </vt:variant>
      <vt:variant>
        <vt:i4>1376317</vt:i4>
      </vt:variant>
      <vt:variant>
        <vt:i4>119</vt:i4>
      </vt:variant>
      <vt:variant>
        <vt:i4>0</vt:i4>
      </vt:variant>
      <vt:variant>
        <vt:i4>5</vt:i4>
      </vt:variant>
      <vt:variant>
        <vt:lpwstr/>
      </vt:variant>
      <vt:variant>
        <vt:lpwstr>_Toc265137923</vt:lpwstr>
      </vt:variant>
      <vt:variant>
        <vt:i4>1376317</vt:i4>
      </vt:variant>
      <vt:variant>
        <vt:i4>113</vt:i4>
      </vt:variant>
      <vt:variant>
        <vt:i4>0</vt:i4>
      </vt:variant>
      <vt:variant>
        <vt:i4>5</vt:i4>
      </vt:variant>
      <vt:variant>
        <vt:lpwstr/>
      </vt:variant>
      <vt:variant>
        <vt:lpwstr>_Toc265137922</vt:lpwstr>
      </vt:variant>
      <vt:variant>
        <vt:i4>1376317</vt:i4>
      </vt:variant>
      <vt:variant>
        <vt:i4>107</vt:i4>
      </vt:variant>
      <vt:variant>
        <vt:i4>0</vt:i4>
      </vt:variant>
      <vt:variant>
        <vt:i4>5</vt:i4>
      </vt:variant>
      <vt:variant>
        <vt:lpwstr/>
      </vt:variant>
      <vt:variant>
        <vt:lpwstr>_Toc265137921</vt:lpwstr>
      </vt:variant>
      <vt:variant>
        <vt:i4>1376317</vt:i4>
      </vt:variant>
      <vt:variant>
        <vt:i4>101</vt:i4>
      </vt:variant>
      <vt:variant>
        <vt:i4>0</vt:i4>
      </vt:variant>
      <vt:variant>
        <vt:i4>5</vt:i4>
      </vt:variant>
      <vt:variant>
        <vt:lpwstr/>
      </vt:variant>
      <vt:variant>
        <vt:lpwstr>_Toc265137920</vt:lpwstr>
      </vt:variant>
      <vt:variant>
        <vt:i4>1441853</vt:i4>
      </vt:variant>
      <vt:variant>
        <vt:i4>95</vt:i4>
      </vt:variant>
      <vt:variant>
        <vt:i4>0</vt:i4>
      </vt:variant>
      <vt:variant>
        <vt:i4>5</vt:i4>
      </vt:variant>
      <vt:variant>
        <vt:lpwstr/>
      </vt:variant>
      <vt:variant>
        <vt:lpwstr>_Toc265137919</vt:lpwstr>
      </vt:variant>
      <vt:variant>
        <vt:i4>1441853</vt:i4>
      </vt:variant>
      <vt:variant>
        <vt:i4>89</vt:i4>
      </vt:variant>
      <vt:variant>
        <vt:i4>0</vt:i4>
      </vt:variant>
      <vt:variant>
        <vt:i4>5</vt:i4>
      </vt:variant>
      <vt:variant>
        <vt:lpwstr/>
      </vt:variant>
      <vt:variant>
        <vt:lpwstr>_Toc265137918</vt:lpwstr>
      </vt:variant>
      <vt:variant>
        <vt:i4>1441853</vt:i4>
      </vt:variant>
      <vt:variant>
        <vt:i4>83</vt:i4>
      </vt:variant>
      <vt:variant>
        <vt:i4>0</vt:i4>
      </vt:variant>
      <vt:variant>
        <vt:i4>5</vt:i4>
      </vt:variant>
      <vt:variant>
        <vt:lpwstr/>
      </vt:variant>
      <vt:variant>
        <vt:lpwstr>_Toc265137917</vt:lpwstr>
      </vt:variant>
      <vt:variant>
        <vt:i4>1441853</vt:i4>
      </vt:variant>
      <vt:variant>
        <vt:i4>77</vt:i4>
      </vt:variant>
      <vt:variant>
        <vt:i4>0</vt:i4>
      </vt:variant>
      <vt:variant>
        <vt:i4>5</vt:i4>
      </vt:variant>
      <vt:variant>
        <vt:lpwstr/>
      </vt:variant>
      <vt:variant>
        <vt:lpwstr>_Toc265137916</vt:lpwstr>
      </vt:variant>
      <vt:variant>
        <vt:i4>1441853</vt:i4>
      </vt:variant>
      <vt:variant>
        <vt:i4>71</vt:i4>
      </vt:variant>
      <vt:variant>
        <vt:i4>0</vt:i4>
      </vt:variant>
      <vt:variant>
        <vt:i4>5</vt:i4>
      </vt:variant>
      <vt:variant>
        <vt:lpwstr/>
      </vt:variant>
      <vt:variant>
        <vt:lpwstr>_Toc265137915</vt:lpwstr>
      </vt:variant>
      <vt:variant>
        <vt:i4>1441853</vt:i4>
      </vt:variant>
      <vt:variant>
        <vt:i4>65</vt:i4>
      </vt:variant>
      <vt:variant>
        <vt:i4>0</vt:i4>
      </vt:variant>
      <vt:variant>
        <vt:i4>5</vt:i4>
      </vt:variant>
      <vt:variant>
        <vt:lpwstr/>
      </vt:variant>
      <vt:variant>
        <vt:lpwstr>_Toc265137914</vt:lpwstr>
      </vt:variant>
      <vt:variant>
        <vt:i4>1441853</vt:i4>
      </vt:variant>
      <vt:variant>
        <vt:i4>59</vt:i4>
      </vt:variant>
      <vt:variant>
        <vt:i4>0</vt:i4>
      </vt:variant>
      <vt:variant>
        <vt:i4>5</vt:i4>
      </vt:variant>
      <vt:variant>
        <vt:lpwstr/>
      </vt:variant>
      <vt:variant>
        <vt:lpwstr>_Toc265137913</vt:lpwstr>
      </vt:variant>
      <vt:variant>
        <vt:i4>1441853</vt:i4>
      </vt:variant>
      <vt:variant>
        <vt:i4>53</vt:i4>
      </vt:variant>
      <vt:variant>
        <vt:i4>0</vt:i4>
      </vt:variant>
      <vt:variant>
        <vt:i4>5</vt:i4>
      </vt:variant>
      <vt:variant>
        <vt:lpwstr/>
      </vt:variant>
      <vt:variant>
        <vt:lpwstr>_Toc265137912</vt:lpwstr>
      </vt:variant>
      <vt:variant>
        <vt:i4>1441853</vt:i4>
      </vt:variant>
      <vt:variant>
        <vt:i4>47</vt:i4>
      </vt:variant>
      <vt:variant>
        <vt:i4>0</vt:i4>
      </vt:variant>
      <vt:variant>
        <vt:i4>5</vt:i4>
      </vt:variant>
      <vt:variant>
        <vt:lpwstr/>
      </vt:variant>
      <vt:variant>
        <vt:lpwstr>_Toc265137911</vt:lpwstr>
      </vt:variant>
      <vt:variant>
        <vt:i4>1441853</vt:i4>
      </vt:variant>
      <vt:variant>
        <vt:i4>41</vt:i4>
      </vt:variant>
      <vt:variant>
        <vt:i4>0</vt:i4>
      </vt:variant>
      <vt:variant>
        <vt:i4>5</vt:i4>
      </vt:variant>
      <vt:variant>
        <vt:lpwstr/>
      </vt:variant>
      <vt:variant>
        <vt:lpwstr>_Toc265137910</vt:lpwstr>
      </vt:variant>
      <vt:variant>
        <vt:i4>1507389</vt:i4>
      </vt:variant>
      <vt:variant>
        <vt:i4>35</vt:i4>
      </vt:variant>
      <vt:variant>
        <vt:i4>0</vt:i4>
      </vt:variant>
      <vt:variant>
        <vt:i4>5</vt:i4>
      </vt:variant>
      <vt:variant>
        <vt:lpwstr/>
      </vt:variant>
      <vt:variant>
        <vt:lpwstr>_Toc265137909</vt:lpwstr>
      </vt:variant>
      <vt:variant>
        <vt:i4>1507389</vt:i4>
      </vt:variant>
      <vt:variant>
        <vt:i4>29</vt:i4>
      </vt:variant>
      <vt:variant>
        <vt:i4>0</vt:i4>
      </vt:variant>
      <vt:variant>
        <vt:i4>5</vt:i4>
      </vt:variant>
      <vt:variant>
        <vt:lpwstr/>
      </vt:variant>
      <vt:variant>
        <vt:lpwstr>_Toc265137908</vt:lpwstr>
      </vt:variant>
      <vt:variant>
        <vt:i4>1507389</vt:i4>
      </vt:variant>
      <vt:variant>
        <vt:i4>23</vt:i4>
      </vt:variant>
      <vt:variant>
        <vt:i4>0</vt:i4>
      </vt:variant>
      <vt:variant>
        <vt:i4>5</vt:i4>
      </vt:variant>
      <vt:variant>
        <vt:lpwstr/>
      </vt:variant>
      <vt:variant>
        <vt:lpwstr>_Toc265137907</vt:lpwstr>
      </vt:variant>
      <vt:variant>
        <vt:i4>1507389</vt:i4>
      </vt:variant>
      <vt:variant>
        <vt:i4>17</vt:i4>
      </vt:variant>
      <vt:variant>
        <vt:i4>0</vt:i4>
      </vt:variant>
      <vt:variant>
        <vt:i4>5</vt:i4>
      </vt:variant>
      <vt:variant>
        <vt:lpwstr/>
      </vt:variant>
      <vt:variant>
        <vt:lpwstr>_Toc265137906</vt:lpwstr>
      </vt:variant>
      <vt:variant>
        <vt:i4>1507389</vt:i4>
      </vt:variant>
      <vt:variant>
        <vt:i4>11</vt:i4>
      </vt:variant>
      <vt:variant>
        <vt:i4>0</vt:i4>
      </vt:variant>
      <vt:variant>
        <vt:i4>5</vt:i4>
      </vt:variant>
      <vt:variant>
        <vt:lpwstr/>
      </vt:variant>
      <vt:variant>
        <vt:lpwstr>_Toc265137905</vt:lpwstr>
      </vt:variant>
      <vt:variant>
        <vt:i4>1507389</vt:i4>
      </vt:variant>
      <vt:variant>
        <vt:i4>5</vt:i4>
      </vt:variant>
      <vt:variant>
        <vt:i4>0</vt:i4>
      </vt:variant>
      <vt:variant>
        <vt:i4>5</vt:i4>
      </vt:variant>
      <vt:variant>
        <vt:lpwstr/>
      </vt:variant>
      <vt:variant>
        <vt:lpwstr>_Toc265137904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del Sistema de Información</dc:title>
  <dc:creator>Susana López Román</dc:creator>
  <cp:lastModifiedBy>JSC</cp:lastModifiedBy>
  <cp:revision>131</cp:revision>
  <cp:lastPrinted>2011-05-31T15:45:00Z</cp:lastPrinted>
  <dcterms:created xsi:type="dcterms:W3CDTF">2011-05-31T10:39:00Z</dcterms:created>
  <dcterms:modified xsi:type="dcterms:W3CDTF">2014-03-05T08:28:00Z</dcterms:modified>
  <cp:contentType>Documento</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0x010100FB9238FD839DE1458C9EF746D117716A</vt:lpwstr>
  </property>
</Properties>
</file>