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06" w:rsidRDefault="00ED4B06" w:rsidP="00ED4B06">
      <w:pPr>
        <w:tabs>
          <w:tab w:val="center" w:pos="5274"/>
          <w:tab w:val="right" w:pos="10209"/>
        </w:tabs>
        <w:spacing w:line="240" w:lineRule="auto"/>
        <w:jc w:val="both"/>
        <w:rPr>
          <w:rFonts w:asciiTheme="minorHAnsi" w:hAnsiTheme="minorHAnsi"/>
          <w:sz w:val="4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Toc26594010"/>
      <w:bookmarkStart w:id="5" w:name="_Toc26594042"/>
      <w:bookmarkStart w:id="6" w:name="_Toc29883577"/>
      <w:r w:rsidRPr="00A96A54">
        <w:rPr>
          <w:rFonts w:asciiTheme="minorHAnsi" w:hAnsiTheme="minorHAnsi"/>
          <w:sz w:val="44"/>
        </w:rPr>
        <w:tab/>
      </w:r>
    </w:p>
    <w:p w:rsidR="00ED4B06" w:rsidRPr="00B613F8" w:rsidRDefault="00CC5503" w:rsidP="00ED4B06">
      <w:pPr>
        <w:tabs>
          <w:tab w:val="center" w:pos="5274"/>
          <w:tab w:val="right" w:pos="10209"/>
        </w:tabs>
        <w:spacing w:line="240" w:lineRule="auto"/>
        <w:jc w:val="center"/>
        <w:rPr>
          <w:rFonts w:asciiTheme="minorHAnsi" w:hAnsiTheme="minorHAnsi"/>
          <w:b/>
          <w:sz w:val="44"/>
        </w:rPr>
      </w:pPr>
      <w:r>
        <w:rPr>
          <w:rFonts w:asciiTheme="minorHAnsi" w:hAnsiTheme="minorHAnsi"/>
          <w:b/>
          <w:sz w:val="44"/>
        </w:rPr>
        <w:t>&lt;LA EMPRESA&gt;</w:t>
      </w:r>
    </w:p>
    <w:p w:rsidR="00ED4B06" w:rsidRDefault="00ED4B06" w:rsidP="00ED4B06">
      <w:pPr>
        <w:tabs>
          <w:tab w:val="center" w:pos="5274"/>
          <w:tab w:val="right" w:pos="10209"/>
        </w:tabs>
        <w:spacing w:line="240" w:lineRule="auto"/>
        <w:jc w:val="center"/>
        <w:rPr>
          <w:rFonts w:asciiTheme="minorHAnsi" w:hAnsiTheme="minorHAnsi"/>
          <w:color w:val="0000FF"/>
          <w:sz w:val="56"/>
          <w:szCs w:val="56"/>
        </w:rPr>
      </w:pPr>
    </w:p>
    <w:bookmarkEnd w:id="0"/>
    <w:bookmarkEnd w:id="1"/>
    <w:bookmarkEnd w:id="2"/>
    <w:bookmarkEnd w:id="3"/>
    <w:p w:rsidR="00017DC2" w:rsidRPr="0044301C" w:rsidRDefault="0043580E" w:rsidP="00017DC2">
      <w:pPr>
        <w:jc w:val="center"/>
        <w:rPr>
          <w:rFonts w:asciiTheme="minorHAnsi" w:hAnsiTheme="minorHAnsi"/>
          <w:b/>
          <w:color w:val="0000FF"/>
          <w:sz w:val="56"/>
          <w:szCs w:val="56"/>
        </w:rPr>
      </w:pPr>
      <w:sdt>
        <w:sdtPr>
          <w:rPr>
            <w:rFonts w:asciiTheme="minorHAnsi" w:hAnsiTheme="minorHAnsi"/>
            <w:b/>
            <w:color w:val="0000FF"/>
            <w:sz w:val="56"/>
            <w:szCs w:val="56"/>
          </w:rPr>
          <w:alias w:val="Título"/>
          <w:id w:val="1430894"/>
          <w:placeholder>
            <w:docPart w:val="D99E63C70E6A440F827416A3412956A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32615">
            <w:rPr>
              <w:rFonts w:asciiTheme="minorHAnsi" w:hAnsiTheme="minorHAnsi"/>
              <w:b/>
              <w:color w:val="0000FF"/>
              <w:sz w:val="56"/>
              <w:szCs w:val="56"/>
            </w:rPr>
            <w:t xml:space="preserve">Plantilla </w:t>
          </w:r>
          <w:r w:rsidR="00207DC2">
            <w:rPr>
              <w:rFonts w:asciiTheme="minorHAnsi" w:hAnsiTheme="minorHAnsi"/>
              <w:b/>
              <w:color w:val="0000FF"/>
              <w:sz w:val="56"/>
              <w:szCs w:val="56"/>
            </w:rPr>
            <w:t>plan de</w:t>
          </w:r>
          <w:r w:rsidR="00532615">
            <w:rPr>
              <w:rFonts w:asciiTheme="minorHAnsi" w:hAnsiTheme="minorHAnsi"/>
              <w:b/>
              <w:color w:val="0000FF"/>
              <w:sz w:val="56"/>
              <w:szCs w:val="56"/>
            </w:rPr>
            <w:t xml:space="preserve"> paso a producción</w:t>
          </w:r>
        </w:sdtContent>
      </w:sdt>
    </w:p>
    <w:p w:rsidR="008E0C82" w:rsidRDefault="008E0C82" w:rsidP="008E0C82">
      <w:pPr>
        <w:pStyle w:val="Piedepgina"/>
      </w:pPr>
    </w:p>
    <w:p w:rsidR="008E0C82" w:rsidRDefault="008E0C82" w:rsidP="008E0C82">
      <w:pPr>
        <w:pStyle w:val="Piedepgina"/>
      </w:pPr>
    </w:p>
    <w:p w:rsidR="008E0C82" w:rsidRDefault="008E0C82" w:rsidP="008E0C82">
      <w:pPr>
        <w:pStyle w:val="Piedepgina"/>
      </w:pPr>
    </w:p>
    <w:p w:rsidR="008E0C82" w:rsidRDefault="008E0C82" w:rsidP="008E0C82">
      <w:pPr>
        <w:pStyle w:val="Piedepgina"/>
      </w:pPr>
    </w:p>
    <w:p w:rsidR="008E0C82" w:rsidRDefault="008E0C82" w:rsidP="008E0C82">
      <w:pPr>
        <w:pStyle w:val="Piedepgina"/>
      </w:pPr>
    </w:p>
    <w:p w:rsidR="008E0C82" w:rsidRDefault="008E0C82" w:rsidP="008E0C82">
      <w:pPr>
        <w:pStyle w:val="Piedepgina"/>
      </w:pPr>
    </w:p>
    <w:p w:rsidR="008E0C82" w:rsidRDefault="008E0C82" w:rsidP="008E0C82">
      <w:pPr>
        <w:pStyle w:val="Piedepgina"/>
      </w:pPr>
    </w:p>
    <w:p w:rsidR="008E0C82" w:rsidRDefault="008E0C82" w:rsidP="008E0C82">
      <w:pPr>
        <w:pStyle w:val="Piedepgina"/>
      </w:pPr>
    </w:p>
    <w:p w:rsidR="008E0C82" w:rsidRDefault="008E0C82" w:rsidP="008E0C82">
      <w:pPr>
        <w:pStyle w:val="Piedepgina"/>
      </w:pPr>
    </w:p>
    <w:p w:rsidR="005E6E4E" w:rsidRDefault="005E6E4E" w:rsidP="008E0C82">
      <w:pPr>
        <w:pStyle w:val="Piedepgina"/>
      </w:pPr>
    </w:p>
    <w:p w:rsidR="00017DC2" w:rsidRDefault="00017DC2" w:rsidP="008E0C82">
      <w:pPr>
        <w:pStyle w:val="Piedepgina"/>
      </w:pPr>
    </w:p>
    <w:p w:rsidR="00017DC2" w:rsidRDefault="00017DC2" w:rsidP="008E0C82">
      <w:pPr>
        <w:pStyle w:val="Piedepgina"/>
      </w:pPr>
    </w:p>
    <w:p w:rsidR="00017DC2" w:rsidRDefault="00017DC2" w:rsidP="008E0C82">
      <w:pPr>
        <w:pStyle w:val="Piedepgina"/>
      </w:pPr>
    </w:p>
    <w:p w:rsidR="00017DC2" w:rsidRDefault="00017DC2" w:rsidP="008E0C82">
      <w:pPr>
        <w:pStyle w:val="Piedepgina"/>
      </w:pPr>
    </w:p>
    <w:p w:rsidR="00017DC2" w:rsidRDefault="00017DC2" w:rsidP="008E0C82">
      <w:pPr>
        <w:pStyle w:val="Piedepgina"/>
      </w:pPr>
    </w:p>
    <w:p w:rsidR="00017DC2" w:rsidRDefault="00017DC2" w:rsidP="008E0C82">
      <w:pPr>
        <w:pStyle w:val="Piedepgina"/>
      </w:pPr>
    </w:p>
    <w:p w:rsidR="005E6E4E" w:rsidRDefault="005E6E4E" w:rsidP="008E0C82">
      <w:pPr>
        <w:pStyle w:val="Piedepgina"/>
      </w:pPr>
    </w:p>
    <w:p w:rsidR="005E6E4E" w:rsidRDefault="005E6E4E" w:rsidP="008E0C82">
      <w:pPr>
        <w:pStyle w:val="Piedepgina"/>
      </w:pPr>
    </w:p>
    <w:p w:rsidR="005E6E4E" w:rsidRDefault="005E6E4E" w:rsidP="008E0C82">
      <w:pPr>
        <w:pStyle w:val="Piedepgina"/>
      </w:pPr>
    </w:p>
    <w:p w:rsidR="005E6E4E" w:rsidRDefault="005E6E4E" w:rsidP="008E0C82">
      <w:pPr>
        <w:pStyle w:val="Piedepgina"/>
      </w:pPr>
    </w:p>
    <w:p w:rsidR="008E0C82" w:rsidRPr="00E566CA" w:rsidRDefault="008E0C82" w:rsidP="008E0C82">
      <w:pPr>
        <w:spacing w:before="120"/>
        <w:ind w:left="284" w:hanging="284"/>
        <w:jc w:val="both"/>
        <w:rPr>
          <w:b/>
          <w:sz w:val="32"/>
          <w:szCs w:val="32"/>
        </w:rPr>
      </w:pPr>
      <w:r w:rsidRPr="00E566CA">
        <w:rPr>
          <w:b/>
          <w:sz w:val="32"/>
          <w:szCs w:val="32"/>
        </w:rPr>
        <w:t>Aprobación del Document</w:t>
      </w:r>
      <w:bookmarkEnd w:id="4"/>
      <w:bookmarkEnd w:id="5"/>
      <w:bookmarkEnd w:id="6"/>
      <w:r w:rsidRPr="00E566CA">
        <w:rPr>
          <w:b/>
          <w:sz w:val="32"/>
          <w:szCs w:val="32"/>
        </w:rPr>
        <w:t>o</w:t>
      </w:r>
    </w:p>
    <w:p w:rsidR="008E0C82" w:rsidRPr="00E363BB" w:rsidRDefault="008E0C82" w:rsidP="008E0C82"/>
    <w:tbl>
      <w:tblPr>
        <w:tblW w:w="9923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0" w:type="dxa"/>
          <w:right w:w="100" w:type="dxa"/>
        </w:tblCellMar>
        <w:tblLook w:val="0000"/>
      </w:tblPr>
      <w:tblGrid>
        <w:gridCol w:w="2835"/>
        <w:gridCol w:w="5954"/>
        <w:gridCol w:w="1134"/>
      </w:tblGrid>
      <w:tr w:rsidR="008E0C82" w:rsidRPr="00E566CA" w:rsidTr="007C68C6">
        <w:trPr>
          <w:trHeight w:val="397"/>
        </w:trPr>
        <w:tc>
          <w:tcPr>
            <w:tcW w:w="2835" w:type="dxa"/>
            <w:shd w:val="pct15" w:color="auto" w:fill="FFFFFF"/>
            <w:vAlign w:val="center"/>
          </w:tcPr>
          <w:p w:rsidR="008E0C82" w:rsidRPr="00944FE9" w:rsidRDefault="008E0C82" w:rsidP="00944FE9">
            <w:pPr>
              <w:spacing w:after="0"/>
              <w:rPr>
                <w:b/>
                <w:sz w:val="20"/>
                <w:szCs w:val="20"/>
              </w:rPr>
            </w:pPr>
            <w:bookmarkStart w:id="7" w:name="_Toc511189016"/>
            <w:bookmarkStart w:id="8" w:name="_Toc511217465"/>
            <w:bookmarkStart w:id="9" w:name="_Toc512934509"/>
            <w:r w:rsidRPr="00944FE9">
              <w:rPr>
                <w:b/>
                <w:sz w:val="20"/>
                <w:szCs w:val="20"/>
              </w:rPr>
              <w:t>N</w:t>
            </w:r>
            <w:bookmarkEnd w:id="7"/>
            <w:bookmarkEnd w:id="8"/>
            <w:bookmarkEnd w:id="9"/>
            <w:r w:rsidRPr="00944FE9">
              <w:rPr>
                <w:b/>
                <w:sz w:val="20"/>
                <w:szCs w:val="20"/>
              </w:rPr>
              <w:t>ombre</w:t>
            </w:r>
          </w:p>
        </w:tc>
        <w:tc>
          <w:tcPr>
            <w:tcW w:w="5954" w:type="dxa"/>
            <w:shd w:val="pct15" w:color="auto" w:fill="FFFFFF"/>
            <w:vAlign w:val="center"/>
          </w:tcPr>
          <w:p w:rsidR="008E0C82" w:rsidRPr="00944FE9" w:rsidRDefault="008E0C82" w:rsidP="00944FE9">
            <w:pPr>
              <w:spacing w:after="0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Cargo</w:t>
            </w:r>
          </w:p>
        </w:tc>
        <w:tc>
          <w:tcPr>
            <w:tcW w:w="1134" w:type="dxa"/>
            <w:shd w:val="pct15" w:color="auto" w:fill="FFFFFF"/>
            <w:vAlign w:val="center"/>
          </w:tcPr>
          <w:p w:rsidR="008E0C82" w:rsidRPr="00944FE9" w:rsidRDefault="008E0C82" w:rsidP="00FD467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Fecha</w:t>
            </w:r>
          </w:p>
        </w:tc>
      </w:tr>
      <w:tr w:rsidR="008E0C82" w:rsidRPr="00E363BB" w:rsidTr="007C68C6">
        <w:trPr>
          <w:trHeight w:val="397"/>
        </w:trPr>
        <w:tc>
          <w:tcPr>
            <w:tcW w:w="2835" w:type="dxa"/>
            <w:vAlign w:val="center"/>
          </w:tcPr>
          <w:p w:rsidR="008E0C82" w:rsidRPr="00944FE9" w:rsidRDefault="008E0C82" w:rsidP="007C68C6">
            <w:pPr>
              <w:pStyle w:val="tabletext"/>
              <w:ind w:firstLine="59"/>
              <w:rPr>
                <w:rFonts w:asciiTheme="minorHAnsi" w:hAnsiTheme="minorHAnsi"/>
                <w:sz w:val="20"/>
                <w:szCs w:val="20"/>
                <w:lang w:val="es-ES_tradnl"/>
              </w:rPr>
            </w:pPr>
          </w:p>
        </w:tc>
        <w:tc>
          <w:tcPr>
            <w:tcW w:w="5954" w:type="dxa"/>
            <w:vAlign w:val="center"/>
          </w:tcPr>
          <w:p w:rsidR="008E0C82" w:rsidRPr="00944FE9" w:rsidRDefault="008E0C82" w:rsidP="007C68C6">
            <w:pPr>
              <w:pStyle w:val="tabletext"/>
              <w:ind w:hanging="4"/>
              <w:rPr>
                <w:rFonts w:asciiTheme="minorHAnsi" w:hAnsiTheme="minorHAnsi"/>
                <w:i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8E0C82" w:rsidRPr="00944FE9" w:rsidRDefault="008E0C82" w:rsidP="00FD467B">
            <w:pPr>
              <w:pStyle w:val="tabletext"/>
              <w:ind w:firstLine="59"/>
              <w:jc w:val="center"/>
              <w:rPr>
                <w:rFonts w:asciiTheme="minorHAnsi" w:hAnsiTheme="minorHAnsi"/>
                <w:sz w:val="20"/>
                <w:szCs w:val="20"/>
                <w:lang w:val="es-ES_tradnl"/>
              </w:rPr>
            </w:pPr>
          </w:p>
        </w:tc>
      </w:tr>
      <w:tr w:rsidR="008E0C82" w:rsidRPr="00E363BB" w:rsidTr="007C68C6">
        <w:trPr>
          <w:trHeight w:val="397"/>
        </w:trPr>
        <w:tc>
          <w:tcPr>
            <w:tcW w:w="2835" w:type="dxa"/>
            <w:vAlign w:val="center"/>
          </w:tcPr>
          <w:p w:rsidR="008E0C82" w:rsidRPr="00944FE9" w:rsidRDefault="008E0C82" w:rsidP="007C68C6">
            <w:pPr>
              <w:pStyle w:val="tabletext"/>
              <w:ind w:firstLine="59"/>
              <w:rPr>
                <w:rFonts w:asciiTheme="minorHAnsi" w:hAnsiTheme="minorHAnsi"/>
                <w:sz w:val="20"/>
                <w:szCs w:val="20"/>
                <w:lang w:val="es-ES_tradnl"/>
              </w:rPr>
            </w:pPr>
          </w:p>
        </w:tc>
        <w:tc>
          <w:tcPr>
            <w:tcW w:w="5954" w:type="dxa"/>
            <w:vAlign w:val="center"/>
          </w:tcPr>
          <w:p w:rsidR="008E0C82" w:rsidRPr="00944FE9" w:rsidRDefault="008E0C82" w:rsidP="007C68C6">
            <w:pPr>
              <w:pStyle w:val="tabletext"/>
              <w:ind w:firstLine="59"/>
              <w:rPr>
                <w:rFonts w:asciiTheme="minorHAnsi" w:hAnsiTheme="minorHAnsi"/>
                <w:i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8E0C82" w:rsidRPr="00944FE9" w:rsidRDefault="008E0C82" w:rsidP="00FD467B">
            <w:pPr>
              <w:pStyle w:val="tabletext"/>
              <w:ind w:firstLine="59"/>
              <w:jc w:val="center"/>
              <w:rPr>
                <w:rFonts w:asciiTheme="minorHAnsi" w:hAnsiTheme="minorHAnsi"/>
                <w:sz w:val="20"/>
                <w:szCs w:val="20"/>
                <w:lang w:val="es-ES_tradnl"/>
              </w:rPr>
            </w:pPr>
          </w:p>
        </w:tc>
      </w:tr>
      <w:tr w:rsidR="008E0C82" w:rsidRPr="00E363BB" w:rsidTr="007C68C6">
        <w:trPr>
          <w:trHeight w:val="397"/>
        </w:trPr>
        <w:tc>
          <w:tcPr>
            <w:tcW w:w="2835" w:type="dxa"/>
            <w:vAlign w:val="center"/>
          </w:tcPr>
          <w:p w:rsidR="008E0C82" w:rsidRPr="00944FE9" w:rsidRDefault="008E0C82" w:rsidP="007C68C6">
            <w:pPr>
              <w:pStyle w:val="tabletext"/>
              <w:ind w:firstLine="59"/>
              <w:rPr>
                <w:rFonts w:asciiTheme="minorHAnsi" w:hAnsiTheme="minorHAnsi"/>
                <w:sz w:val="20"/>
                <w:szCs w:val="20"/>
                <w:lang w:val="es-ES_tradnl"/>
              </w:rPr>
            </w:pPr>
          </w:p>
        </w:tc>
        <w:tc>
          <w:tcPr>
            <w:tcW w:w="5954" w:type="dxa"/>
            <w:vAlign w:val="center"/>
          </w:tcPr>
          <w:p w:rsidR="008E0C82" w:rsidRPr="00944FE9" w:rsidRDefault="008E0C82" w:rsidP="007C68C6">
            <w:pPr>
              <w:pStyle w:val="tabletext"/>
              <w:ind w:firstLine="59"/>
              <w:rPr>
                <w:rFonts w:asciiTheme="minorHAnsi" w:hAnsiTheme="minorHAnsi"/>
                <w:i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8E0C82" w:rsidRPr="00944FE9" w:rsidRDefault="008E0C82" w:rsidP="00FD467B">
            <w:pPr>
              <w:pStyle w:val="tabletext"/>
              <w:ind w:firstLine="59"/>
              <w:jc w:val="center"/>
              <w:rPr>
                <w:rFonts w:asciiTheme="minorHAnsi" w:hAnsiTheme="minorHAnsi"/>
                <w:sz w:val="20"/>
                <w:szCs w:val="20"/>
                <w:lang w:val="es-ES_tradnl"/>
              </w:rPr>
            </w:pPr>
          </w:p>
        </w:tc>
      </w:tr>
    </w:tbl>
    <w:p w:rsidR="00A32734" w:rsidRPr="00E172C1" w:rsidRDefault="00620992" w:rsidP="00A32734">
      <w:pPr>
        <w:pStyle w:val="Paragraph"/>
        <w:spacing w:before="240" w:after="240"/>
        <w:rPr>
          <w:rFonts w:asciiTheme="minorHAnsi" w:hAnsiTheme="minorHAnsi"/>
          <w:b/>
          <w:bCs/>
          <w:sz w:val="32"/>
          <w:szCs w:val="32"/>
          <w:lang w:val="es-ES"/>
        </w:rPr>
      </w:pPr>
      <w:r w:rsidRPr="00A96A54">
        <w:rPr>
          <w:rFonts w:asciiTheme="minorHAnsi" w:hAnsiTheme="minorHAnsi"/>
          <w:sz w:val="28"/>
        </w:rPr>
        <w:br w:type="page"/>
      </w:r>
      <w:bookmarkStart w:id="10" w:name="_Toc498225407"/>
      <w:bookmarkStart w:id="11" w:name="_Toc500758406"/>
      <w:bookmarkStart w:id="12" w:name="_Toc506112497"/>
      <w:bookmarkStart w:id="13" w:name="_Toc16570607"/>
      <w:bookmarkStart w:id="14" w:name="_Toc53814840"/>
      <w:bookmarkStart w:id="15" w:name="_Toc84150811"/>
      <w:bookmarkStart w:id="16" w:name="_Toc93487498"/>
      <w:bookmarkStart w:id="17" w:name="_Toc94078690"/>
      <w:r w:rsidR="00A32734" w:rsidRPr="00E172C1">
        <w:rPr>
          <w:rFonts w:asciiTheme="minorHAnsi" w:hAnsiTheme="minorHAnsi"/>
          <w:b/>
          <w:bCs/>
          <w:sz w:val="32"/>
          <w:szCs w:val="32"/>
          <w:lang w:val="es-ES"/>
        </w:rPr>
        <w:lastRenderedPageBreak/>
        <w:t>Control de Versión de la Plantilla</w:t>
      </w:r>
    </w:p>
    <w:p w:rsidR="008E0C82" w:rsidRPr="00E566CA" w:rsidRDefault="008E0C82" w:rsidP="008E0C82">
      <w:pPr>
        <w:spacing w:before="120"/>
        <w:ind w:left="284" w:hanging="284"/>
        <w:jc w:val="both"/>
        <w:rPr>
          <w:b/>
          <w:sz w:val="32"/>
          <w:szCs w:val="32"/>
        </w:rPr>
      </w:pPr>
      <w:r w:rsidRPr="00E566CA">
        <w:rPr>
          <w:b/>
          <w:sz w:val="32"/>
          <w:szCs w:val="32"/>
        </w:rPr>
        <w:t>Control de Versiones</w:t>
      </w:r>
    </w:p>
    <w:p w:rsidR="008E0C82" w:rsidRPr="00E566CA" w:rsidRDefault="008E0C82" w:rsidP="008E0C82">
      <w:pPr>
        <w:spacing w:before="120"/>
        <w:ind w:left="284" w:hanging="284"/>
        <w:jc w:val="both"/>
        <w:rPr>
          <w:b/>
        </w:rPr>
      </w:pPr>
      <w:bookmarkStart w:id="18" w:name="_Toc266776848"/>
      <w:bookmarkStart w:id="19" w:name="_Toc266776962"/>
      <w:r w:rsidRPr="00E566CA">
        <w:rPr>
          <w:b/>
        </w:rPr>
        <w:t>Historial de Cambios</w:t>
      </w:r>
      <w:bookmarkEnd w:id="18"/>
      <w:bookmarkEnd w:id="19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4110"/>
        <w:gridCol w:w="3686"/>
        <w:gridCol w:w="1276"/>
      </w:tblGrid>
      <w:tr w:rsidR="00164F29" w:rsidRPr="001D4127" w:rsidTr="00164F29">
        <w:trPr>
          <w:trHeight w:val="397"/>
        </w:trPr>
        <w:tc>
          <w:tcPr>
            <w:tcW w:w="99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164F29" w:rsidRPr="00944FE9" w:rsidRDefault="00164F29" w:rsidP="00FD467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4110" w:type="dxa"/>
            <w:shd w:val="pct15" w:color="auto" w:fill="auto"/>
            <w:vAlign w:val="center"/>
          </w:tcPr>
          <w:p w:rsidR="00164F29" w:rsidRPr="00944FE9" w:rsidRDefault="00164F29" w:rsidP="007C68C6">
            <w:pPr>
              <w:spacing w:after="0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3686" w:type="dxa"/>
            <w:shd w:val="pct15" w:color="auto" w:fill="auto"/>
            <w:vAlign w:val="center"/>
          </w:tcPr>
          <w:p w:rsidR="00164F29" w:rsidRPr="00944FE9" w:rsidRDefault="00164F29" w:rsidP="007C68C6">
            <w:pPr>
              <w:spacing w:after="0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Revisado/Aprobado por:</w:t>
            </w:r>
          </w:p>
        </w:tc>
        <w:tc>
          <w:tcPr>
            <w:tcW w:w="1276" w:type="dxa"/>
            <w:shd w:val="pct15" w:color="auto" w:fill="auto"/>
            <w:vAlign w:val="center"/>
          </w:tcPr>
          <w:p w:rsidR="00164F29" w:rsidRPr="00944FE9" w:rsidRDefault="00164F29" w:rsidP="00164F29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Fecha</w:t>
            </w:r>
          </w:p>
        </w:tc>
      </w:tr>
      <w:tr w:rsidR="00164F29" w:rsidRPr="001D4127" w:rsidTr="00164F29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F29" w:rsidRPr="00944FE9" w:rsidRDefault="00532615" w:rsidP="00FD467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:rsidR="00164F29" w:rsidRPr="00944FE9" w:rsidRDefault="00164F29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64F29" w:rsidRPr="00944FE9" w:rsidRDefault="00164F29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64F29" w:rsidRPr="00944FE9" w:rsidRDefault="00532615" w:rsidP="00233FF3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33FF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/11/2011</w:t>
            </w:r>
          </w:p>
        </w:tc>
      </w:tr>
      <w:tr w:rsidR="00164F29" w:rsidRPr="001D4127" w:rsidTr="00164F29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F29" w:rsidRPr="00944FE9" w:rsidRDefault="00164F29" w:rsidP="00FD467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:rsidR="00164F29" w:rsidRPr="00944FE9" w:rsidRDefault="00164F29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64F29" w:rsidRPr="00944FE9" w:rsidRDefault="00164F29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64F29" w:rsidRPr="00944FE9" w:rsidRDefault="00164F29" w:rsidP="00164F2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64F29" w:rsidRPr="001D4127" w:rsidTr="00164F29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F29" w:rsidRPr="00944FE9" w:rsidRDefault="00164F29" w:rsidP="00FD467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:rsidR="00164F29" w:rsidRPr="00944FE9" w:rsidRDefault="00164F29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64F29" w:rsidRPr="00944FE9" w:rsidRDefault="00164F29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64F29" w:rsidRPr="00944FE9" w:rsidRDefault="00164F29" w:rsidP="00164F2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64F29" w:rsidRPr="001D4127" w:rsidTr="00164F29">
        <w:trPr>
          <w:trHeight w:val="39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F29" w:rsidRPr="00944FE9" w:rsidRDefault="00164F29" w:rsidP="00FD467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  <w:vAlign w:val="center"/>
          </w:tcPr>
          <w:p w:rsidR="00164F29" w:rsidRPr="00944FE9" w:rsidRDefault="00164F29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64F29" w:rsidRPr="00944FE9" w:rsidRDefault="00164F29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64F29" w:rsidRPr="00944FE9" w:rsidRDefault="00164F29" w:rsidP="00164F2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:rsidR="008E0C82" w:rsidRPr="00E566CA" w:rsidRDefault="008E0C82" w:rsidP="008E0C82">
      <w:pPr>
        <w:spacing w:before="120"/>
        <w:ind w:left="284" w:hanging="284"/>
        <w:jc w:val="both"/>
        <w:rPr>
          <w:b/>
        </w:rPr>
      </w:pPr>
      <w:bookmarkStart w:id="20" w:name="_Toc266776849"/>
      <w:bookmarkStart w:id="21" w:name="_Toc266776963"/>
      <w:r w:rsidRPr="00E566CA">
        <w:rPr>
          <w:b/>
        </w:rPr>
        <w:t>Cambios</w:t>
      </w:r>
      <w:bookmarkEnd w:id="20"/>
      <w:bookmarkEnd w:id="21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9072"/>
      </w:tblGrid>
      <w:tr w:rsidR="008E0C82" w:rsidRPr="0000020F" w:rsidTr="00164F29">
        <w:trPr>
          <w:trHeight w:val="397"/>
        </w:trPr>
        <w:tc>
          <w:tcPr>
            <w:tcW w:w="993" w:type="dxa"/>
            <w:shd w:val="pct15" w:color="auto" w:fill="auto"/>
            <w:vAlign w:val="center"/>
          </w:tcPr>
          <w:p w:rsidR="008E0C82" w:rsidRPr="00944FE9" w:rsidRDefault="008E0C82" w:rsidP="00FD467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9072" w:type="dxa"/>
            <w:shd w:val="pct15" w:color="auto" w:fill="auto"/>
            <w:vAlign w:val="center"/>
          </w:tcPr>
          <w:p w:rsidR="008E0C82" w:rsidRPr="00944FE9" w:rsidRDefault="008E0C82" w:rsidP="007C68C6">
            <w:pPr>
              <w:spacing w:after="0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Cambios</w:t>
            </w:r>
          </w:p>
        </w:tc>
      </w:tr>
      <w:tr w:rsidR="008E0C82" w:rsidRPr="005C7F76" w:rsidTr="00164F29">
        <w:trPr>
          <w:trHeight w:val="397"/>
        </w:trPr>
        <w:tc>
          <w:tcPr>
            <w:tcW w:w="993" w:type="dxa"/>
            <w:vAlign w:val="center"/>
          </w:tcPr>
          <w:p w:rsidR="008E0C82" w:rsidRPr="00944FE9" w:rsidRDefault="008E0C82" w:rsidP="00FD467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vAlign w:val="center"/>
          </w:tcPr>
          <w:p w:rsidR="008E0C82" w:rsidRPr="00944FE9" w:rsidRDefault="008E0C82" w:rsidP="007C68C6">
            <w:pPr>
              <w:spacing w:after="0"/>
              <w:rPr>
                <w:sz w:val="20"/>
                <w:szCs w:val="20"/>
              </w:rPr>
            </w:pPr>
          </w:p>
        </w:tc>
      </w:tr>
      <w:tr w:rsidR="008E0C82" w:rsidRPr="00E363BB" w:rsidTr="00164F29">
        <w:trPr>
          <w:trHeight w:val="397"/>
        </w:trPr>
        <w:tc>
          <w:tcPr>
            <w:tcW w:w="993" w:type="dxa"/>
            <w:vAlign w:val="center"/>
          </w:tcPr>
          <w:p w:rsidR="008E0C82" w:rsidRPr="00944FE9" w:rsidRDefault="008E0C82" w:rsidP="00FD467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vAlign w:val="center"/>
          </w:tcPr>
          <w:p w:rsidR="008E0C82" w:rsidRPr="00944FE9" w:rsidRDefault="008E0C82" w:rsidP="007C68C6">
            <w:pPr>
              <w:spacing w:after="0"/>
              <w:rPr>
                <w:sz w:val="20"/>
                <w:szCs w:val="20"/>
              </w:rPr>
            </w:pPr>
          </w:p>
        </w:tc>
      </w:tr>
      <w:tr w:rsidR="008E0C82" w:rsidRPr="00E363BB" w:rsidTr="00164F29">
        <w:trPr>
          <w:trHeight w:val="397"/>
        </w:trPr>
        <w:tc>
          <w:tcPr>
            <w:tcW w:w="993" w:type="dxa"/>
            <w:vAlign w:val="center"/>
          </w:tcPr>
          <w:p w:rsidR="008E0C82" w:rsidRPr="00944FE9" w:rsidRDefault="008E0C82" w:rsidP="00FD467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vAlign w:val="center"/>
          </w:tcPr>
          <w:p w:rsidR="008E0C82" w:rsidRPr="00944FE9" w:rsidRDefault="008E0C82" w:rsidP="007C68C6">
            <w:pPr>
              <w:spacing w:after="0"/>
              <w:rPr>
                <w:sz w:val="20"/>
                <w:szCs w:val="20"/>
              </w:rPr>
            </w:pPr>
          </w:p>
        </w:tc>
      </w:tr>
      <w:tr w:rsidR="008E0C82" w:rsidRPr="00E363BB" w:rsidTr="00164F29">
        <w:trPr>
          <w:trHeight w:val="397"/>
        </w:trPr>
        <w:tc>
          <w:tcPr>
            <w:tcW w:w="993" w:type="dxa"/>
            <w:vAlign w:val="center"/>
          </w:tcPr>
          <w:p w:rsidR="008E0C82" w:rsidRPr="00944FE9" w:rsidRDefault="008E0C82" w:rsidP="00FD467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9072" w:type="dxa"/>
            <w:vAlign w:val="center"/>
          </w:tcPr>
          <w:p w:rsidR="008E0C82" w:rsidRPr="00944FE9" w:rsidRDefault="008E0C82" w:rsidP="007C68C6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8E0C82" w:rsidRPr="00E566CA" w:rsidRDefault="008E0C82" w:rsidP="008E0C82">
      <w:pPr>
        <w:spacing w:before="120"/>
        <w:ind w:left="284" w:hanging="284"/>
        <w:jc w:val="both"/>
        <w:rPr>
          <w:b/>
          <w:sz w:val="32"/>
          <w:szCs w:val="32"/>
        </w:rPr>
      </w:pPr>
      <w:r w:rsidRPr="00E566CA">
        <w:rPr>
          <w:b/>
          <w:sz w:val="32"/>
          <w:szCs w:val="32"/>
        </w:rPr>
        <w:t>Referencias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4252"/>
        <w:gridCol w:w="4820"/>
      </w:tblGrid>
      <w:tr w:rsidR="008E0C82" w:rsidRPr="00542419" w:rsidTr="00164F29">
        <w:trPr>
          <w:trHeight w:val="454"/>
        </w:trPr>
        <w:tc>
          <w:tcPr>
            <w:tcW w:w="993" w:type="dxa"/>
            <w:shd w:val="pct15" w:color="auto" w:fill="FFFFFF"/>
            <w:vAlign w:val="center"/>
          </w:tcPr>
          <w:p w:rsidR="008E0C82" w:rsidRPr="00944FE9" w:rsidRDefault="008E0C82" w:rsidP="00FD467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Ref. No.</w:t>
            </w:r>
          </w:p>
        </w:tc>
        <w:tc>
          <w:tcPr>
            <w:tcW w:w="4252" w:type="dxa"/>
            <w:shd w:val="pct15" w:color="auto" w:fill="FFFFFF"/>
            <w:vAlign w:val="center"/>
          </w:tcPr>
          <w:p w:rsidR="008E0C82" w:rsidRPr="00944FE9" w:rsidRDefault="008E0C82" w:rsidP="007C68C6">
            <w:pPr>
              <w:spacing w:after="0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Nombre Documento</w:t>
            </w:r>
          </w:p>
        </w:tc>
        <w:tc>
          <w:tcPr>
            <w:tcW w:w="4820" w:type="dxa"/>
            <w:shd w:val="pct15" w:color="auto" w:fill="FFFFFF"/>
            <w:vAlign w:val="center"/>
          </w:tcPr>
          <w:p w:rsidR="008E0C82" w:rsidRPr="00944FE9" w:rsidRDefault="008E0C82" w:rsidP="007C68C6">
            <w:pPr>
              <w:spacing w:after="0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Ubicación</w:t>
            </w:r>
          </w:p>
        </w:tc>
      </w:tr>
      <w:tr w:rsidR="008E0C82" w:rsidRPr="00542419" w:rsidTr="00164F29">
        <w:trPr>
          <w:trHeight w:val="454"/>
        </w:trPr>
        <w:tc>
          <w:tcPr>
            <w:tcW w:w="993" w:type="dxa"/>
            <w:vAlign w:val="center"/>
          </w:tcPr>
          <w:p w:rsidR="008E0C82" w:rsidRPr="00944FE9" w:rsidRDefault="008E0C82" w:rsidP="00FD467B">
            <w:pPr>
              <w:pStyle w:val="Normal2"/>
              <w:spacing w:after="0"/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252" w:type="dxa"/>
            <w:vAlign w:val="center"/>
          </w:tcPr>
          <w:p w:rsidR="008E0C82" w:rsidRPr="00944FE9" w:rsidRDefault="008E0C82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20" w:type="dxa"/>
            <w:vAlign w:val="center"/>
          </w:tcPr>
          <w:p w:rsidR="008E0C82" w:rsidRPr="00944FE9" w:rsidRDefault="008E0C82" w:rsidP="007C68C6">
            <w:pPr>
              <w:pStyle w:val="Normal2"/>
              <w:tabs>
                <w:tab w:val="left" w:pos="1062"/>
              </w:tabs>
              <w:spacing w:after="0"/>
              <w:ind w:left="0" w:firstLine="0"/>
              <w:rPr>
                <w:rFonts w:asciiTheme="minorHAnsi" w:hAnsiTheme="minorHAnsi"/>
              </w:rPr>
            </w:pPr>
          </w:p>
        </w:tc>
      </w:tr>
      <w:tr w:rsidR="008E0C82" w:rsidRPr="00542419" w:rsidTr="00164F29">
        <w:trPr>
          <w:trHeight w:val="454"/>
        </w:trPr>
        <w:tc>
          <w:tcPr>
            <w:tcW w:w="993" w:type="dxa"/>
            <w:vAlign w:val="center"/>
          </w:tcPr>
          <w:p w:rsidR="008E0C82" w:rsidRPr="00944FE9" w:rsidRDefault="008E0C82" w:rsidP="00FD467B">
            <w:pPr>
              <w:pStyle w:val="Normal2"/>
              <w:spacing w:after="0"/>
              <w:ind w:left="0" w:firstLine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4252" w:type="dxa"/>
            <w:vAlign w:val="center"/>
          </w:tcPr>
          <w:p w:rsidR="008E0C82" w:rsidRPr="00944FE9" w:rsidRDefault="008E0C82" w:rsidP="007C68C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820" w:type="dxa"/>
            <w:vAlign w:val="center"/>
          </w:tcPr>
          <w:p w:rsidR="008E0C82" w:rsidRPr="00944FE9" w:rsidRDefault="008E0C82" w:rsidP="007C68C6">
            <w:pPr>
              <w:pStyle w:val="Normal2"/>
              <w:tabs>
                <w:tab w:val="left" w:pos="1062"/>
              </w:tabs>
              <w:spacing w:after="0"/>
              <w:ind w:left="0" w:firstLine="0"/>
              <w:rPr>
                <w:rFonts w:asciiTheme="minorHAnsi" w:hAnsiTheme="minorHAnsi"/>
              </w:rPr>
            </w:pPr>
          </w:p>
        </w:tc>
      </w:tr>
    </w:tbl>
    <w:p w:rsidR="008E0C82" w:rsidRPr="00542419" w:rsidRDefault="008E0C82" w:rsidP="008E0C82">
      <w:pPr>
        <w:spacing w:before="120"/>
        <w:ind w:left="284" w:hanging="284"/>
        <w:jc w:val="both"/>
        <w:rPr>
          <w:b/>
          <w:sz w:val="32"/>
          <w:szCs w:val="32"/>
        </w:rPr>
      </w:pPr>
      <w:r w:rsidRPr="00542419">
        <w:rPr>
          <w:b/>
          <w:sz w:val="32"/>
          <w:szCs w:val="32"/>
        </w:rPr>
        <w:t>Fuentes de Información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54"/>
        <w:gridCol w:w="4111"/>
      </w:tblGrid>
      <w:tr w:rsidR="008E0C82" w:rsidRPr="001D4127" w:rsidTr="00164F29">
        <w:trPr>
          <w:trHeight w:val="397"/>
        </w:trPr>
        <w:tc>
          <w:tcPr>
            <w:tcW w:w="5954" w:type="dxa"/>
            <w:shd w:val="pct15" w:color="auto" w:fill="FFFFFF"/>
            <w:vAlign w:val="center"/>
          </w:tcPr>
          <w:p w:rsidR="008E0C82" w:rsidRPr="00944FE9" w:rsidRDefault="008E0C82" w:rsidP="007C68C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4111" w:type="dxa"/>
            <w:shd w:val="pct15" w:color="auto" w:fill="FFFFFF"/>
            <w:vAlign w:val="center"/>
          </w:tcPr>
          <w:p w:rsidR="008E0C82" w:rsidRPr="00944FE9" w:rsidRDefault="008E0C82" w:rsidP="007C68C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Entidad</w:t>
            </w:r>
          </w:p>
        </w:tc>
      </w:tr>
      <w:tr w:rsidR="008E0C82" w:rsidRPr="00E363BB" w:rsidTr="00164F29">
        <w:trPr>
          <w:trHeight w:val="397"/>
        </w:trPr>
        <w:tc>
          <w:tcPr>
            <w:tcW w:w="5954" w:type="dxa"/>
            <w:vAlign w:val="center"/>
          </w:tcPr>
          <w:p w:rsidR="008E0C82" w:rsidRPr="00944FE9" w:rsidRDefault="008E0C82" w:rsidP="007C68C6">
            <w:pPr>
              <w:pStyle w:val="Normal2"/>
              <w:spacing w:after="0"/>
              <w:ind w:left="0" w:firstLine="0"/>
              <w:rPr>
                <w:rFonts w:asciiTheme="minorHAnsi" w:hAnsiTheme="minorHAnsi"/>
              </w:rPr>
            </w:pPr>
          </w:p>
        </w:tc>
        <w:tc>
          <w:tcPr>
            <w:tcW w:w="4111" w:type="dxa"/>
            <w:vAlign w:val="center"/>
          </w:tcPr>
          <w:p w:rsidR="008E0C82" w:rsidRPr="00944FE9" w:rsidRDefault="008E0C82" w:rsidP="007C68C6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8E0C82" w:rsidRPr="006B38E3" w:rsidRDefault="008E0C82" w:rsidP="008E0C82">
      <w:pPr>
        <w:spacing w:before="120"/>
        <w:ind w:left="284" w:hanging="284"/>
        <w:jc w:val="both"/>
        <w:rPr>
          <w:b/>
          <w:sz w:val="32"/>
          <w:szCs w:val="32"/>
        </w:rPr>
      </w:pPr>
      <w:bookmarkStart w:id="22" w:name="_Toc161740489"/>
      <w:bookmarkStart w:id="23" w:name="_Toc265150695"/>
      <w:bookmarkStart w:id="24" w:name="_Toc270337845"/>
      <w:bookmarkStart w:id="25" w:name="_Toc270624598"/>
      <w:bookmarkStart w:id="26" w:name="_Toc271707623"/>
      <w:bookmarkStart w:id="27" w:name="_Toc271707774"/>
      <w:bookmarkStart w:id="28" w:name="_Toc271707871"/>
      <w:bookmarkStart w:id="29" w:name="_Toc271707909"/>
      <w:bookmarkStart w:id="30" w:name="_Toc271707982"/>
      <w:r w:rsidRPr="002767FA">
        <w:rPr>
          <w:b/>
          <w:sz w:val="32"/>
          <w:szCs w:val="32"/>
        </w:rPr>
        <w:t>Definiciones, Acrónimos y Abreviaturas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6B38E3">
        <w:rPr>
          <w:b/>
          <w:sz w:val="32"/>
          <w:szCs w:val="32"/>
        </w:rPr>
        <w:t xml:space="preserve"> </w:t>
      </w:r>
    </w:p>
    <w:tbl>
      <w:tblPr>
        <w:tblW w:w="10117" w:type="dxa"/>
        <w:jc w:val="center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9"/>
        <w:gridCol w:w="8258"/>
      </w:tblGrid>
      <w:tr w:rsidR="008E0C82" w:rsidRPr="001D4127" w:rsidTr="00164F29">
        <w:trPr>
          <w:trHeight w:val="397"/>
          <w:jc w:val="center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E0C82" w:rsidRPr="00944FE9" w:rsidRDefault="008E0C82" w:rsidP="007C68C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Abreviatura / Acrónimo</w:t>
            </w:r>
          </w:p>
        </w:tc>
        <w:tc>
          <w:tcPr>
            <w:tcW w:w="8258" w:type="dxa"/>
            <w:tcBorders>
              <w:left w:val="nil"/>
            </w:tcBorders>
            <w:shd w:val="pct15" w:color="auto" w:fill="auto"/>
            <w:vAlign w:val="center"/>
          </w:tcPr>
          <w:p w:rsidR="008E0C82" w:rsidRPr="00944FE9" w:rsidRDefault="008E0C82" w:rsidP="007C68C6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944FE9">
              <w:rPr>
                <w:b/>
                <w:sz w:val="20"/>
                <w:szCs w:val="20"/>
              </w:rPr>
              <w:t>Definición</w:t>
            </w:r>
          </w:p>
        </w:tc>
      </w:tr>
      <w:tr w:rsidR="008E0C82" w:rsidRPr="001D4127" w:rsidTr="00164F29">
        <w:trPr>
          <w:trHeight w:val="397"/>
          <w:jc w:val="center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82" w:rsidRPr="00944FE9" w:rsidRDefault="008E0C82" w:rsidP="007C68C6">
            <w:pPr>
              <w:pStyle w:val="TableHeading"/>
              <w:spacing w:before="0" w:after="0"/>
              <w:ind w:firstLine="0"/>
              <w:jc w:val="center"/>
              <w:rPr>
                <w:rStyle w:val="Refdecomentario"/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258" w:type="dxa"/>
            <w:tcBorders>
              <w:left w:val="nil"/>
            </w:tcBorders>
            <w:vAlign w:val="center"/>
          </w:tcPr>
          <w:p w:rsidR="008E0C82" w:rsidRPr="00944FE9" w:rsidRDefault="008E0C82" w:rsidP="007C68C6">
            <w:pPr>
              <w:pStyle w:val="Normal2"/>
              <w:spacing w:after="0"/>
              <w:ind w:left="0" w:firstLine="0"/>
              <w:rPr>
                <w:rFonts w:asciiTheme="minorHAnsi" w:hAnsiTheme="minorHAnsi"/>
              </w:rPr>
            </w:pPr>
          </w:p>
        </w:tc>
      </w:tr>
      <w:tr w:rsidR="008E0C82" w:rsidRPr="001D4127" w:rsidTr="00164F29">
        <w:trPr>
          <w:trHeight w:val="397"/>
          <w:jc w:val="center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82" w:rsidRPr="00944FE9" w:rsidRDefault="008E0C82" w:rsidP="007C68C6">
            <w:pPr>
              <w:pStyle w:val="TableHeading"/>
              <w:spacing w:before="0" w:after="0"/>
              <w:ind w:firstLine="0"/>
              <w:jc w:val="center"/>
              <w:rPr>
                <w:rStyle w:val="Refdecomentario"/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258" w:type="dxa"/>
            <w:tcBorders>
              <w:left w:val="nil"/>
            </w:tcBorders>
            <w:vAlign w:val="center"/>
          </w:tcPr>
          <w:p w:rsidR="008E0C82" w:rsidRPr="00944FE9" w:rsidRDefault="008E0C82" w:rsidP="007C68C6">
            <w:pPr>
              <w:pStyle w:val="Normal2"/>
              <w:spacing w:after="0"/>
              <w:ind w:left="0" w:firstLine="0"/>
              <w:rPr>
                <w:rFonts w:asciiTheme="minorHAnsi" w:hAnsiTheme="minorHAnsi"/>
              </w:rPr>
            </w:pPr>
          </w:p>
        </w:tc>
      </w:tr>
    </w:tbl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31" w:name="_Toc268259364" w:displacedByCustomXml="next"/>
    <w:bookmarkStart w:id="32" w:name="_Toc268259385" w:displacedByCustomXml="next"/>
    <w:bookmarkStart w:id="33" w:name="_Toc270596671" w:displacedByCustomXml="next"/>
    <w:bookmarkStart w:id="34" w:name="_Toc270667317" w:displacedByCustomXml="next"/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2701094"/>
        <w:docPartObj>
          <w:docPartGallery w:val="Table of Contents"/>
          <w:docPartUnique/>
        </w:docPartObj>
      </w:sdtPr>
      <w:sdtContent>
        <w:p w:rsidR="008D63B3" w:rsidRDefault="008D63B3" w:rsidP="008D63B3">
          <w:pPr>
            <w:pStyle w:val="TtulodeTDC"/>
            <w:jc w:val="center"/>
          </w:pPr>
          <w:r w:rsidRPr="008D63B3">
            <w:rPr>
              <w:rFonts w:asciiTheme="minorHAnsi" w:hAnsiTheme="minorHAnsi"/>
              <w:color w:val="000000" w:themeColor="text1"/>
            </w:rPr>
            <w:t>ÍNDICE DE CONTENIDOS</w:t>
          </w:r>
        </w:p>
        <w:p w:rsidR="00233FF3" w:rsidRDefault="0043580E">
          <w:pPr>
            <w:pStyle w:val="TDC1"/>
            <w:tabs>
              <w:tab w:val="left" w:pos="440"/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r w:rsidRPr="0043580E">
            <w:fldChar w:fldCharType="begin"/>
          </w:r>
          <w:r w:rsidR="008D63B3">
            <w:instrText xml:space="preserve"> TOC \o "1-3" \h \z \u </w:instrText>
          </w:r>
          <w:r w:rsidRPr="0043580E">
            <w:fldChar w:fldCharType="separate"/>
          </w:r>
          <w:hyperlink w:anchor="_Toc308704232" w:history="1">
            <w:r w:rsidR="00233FF3" w:rsidRPr="00D203BE">
              <w:rPr>
                <w:rStyle w:val="Hipervnculo"/>
                <w:noProof/>
              </w:rPr>
              <w:t>1</w:t>
            </w:r>
            <w:r w:rsidR="00233FF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Detalles del paso a producción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33" w:history="1">
            <w:r w:rsidR="00233FF3" w:rsidRPr="00D203BE">
              <w:rPr>
                <w:rStyle w:val="Hipervnculo"/>
                <w:noProof/>
              </w:rPr>
              <w:t>1.1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Identificación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34" w:history="1">
            <w:r w:rsidR="00233FF3" w:rsidRPr="00D203BE">
              <w:rPr>
                <w:rStyle w:val="Hipervnculo"/>
                <w:noProof/>
              </w:rPr>
              <w:t>1.2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Datos generales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35" w:history="1">
            <w:r w:rsidR="00233FF3" w:rsidRPr="00D203BE">
              <w:rPr>
                <w:rStyle w:val="Hipervnculo"/>
                <w:noProof/>
              </w:rPr>
              <w:t>1.3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Aprobaciones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36" w:history="1">
            <w:r w:rsidR="00233FF3" w:rsidRPr="00D203BE">
              <w:rPr>
                <w:rStyle w:val="Hipervnculo"/>
                <w:noProof/>
              </w:rPr>
              <w:t>1.4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Descripción del cambio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37" w:history="1">
            <w:r w:rsidR="00233FF3" w:rsidRPr="00D203BE">
              <w:rPr>
                <w:rStyle w:val="Hipervnculo"/>
                <w:noProof/>
              </w:rPr>
              <w:t>1.5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Motivo del cambio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1"/>
            <w:tabs>
              <w:tab w:val="left" w:pos="440"/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308704238" w:history="1">
            <w:r w:rsidR="00233FF3" w:rsidRPr="00D203BE">
              <w:rPr>
                <w:rStyle w:val="Hipervnculo"/>
                <w:noProof/>
              </w:rPr>
              <w:t>2</w:t>
            </w:r>
            <w:r w:rsidR="00233FF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Plan de paso a producción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39" w:history="1">
            <w:r w:rsidR="00233FF3" w:rsidRPr="00D203BE">
              <w:rPr>
                <w:rStyle w:val="Hipervnculo"/>
                <w:noProof/>
              </w:rPr>
              <w:t>2.1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Impacto y riesgo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40" w:history="1">
            <w:r w:rsidR="00233FF3" w:rsidRPr="00D203BE">
              <w:rPr>
                <w:rStyle w:val="Hipervnculo"/>
                <w:noProof/>
              </w:rPr>
              <w:t>2.2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Equipo de implantación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41" w:history="1">
            <w:r w:rsidR="00233FF3" w:rsidRPr="00D203BE">
              <w:rPr>
                <w:rStyle w:val="Hipervnculo"/>
                <w:noProof/>
              </w:rPr>
              <w:t>2.3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Tareas Previas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42" w:history="1">
            <w:r w:rsidR="00233FF3" w:rsidRPr="00D203BE">
              <w:rPr>
                <w:rStyle w:val="Hipervnculo"/>
                <w:noProof/>
              </w:rPr>
              <w:t>2.4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Plan del cambio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43" w:history="1">
            <w:r w:rsidR="00233FF3" w:rsidRPr="00D203BE">
              <w:rPr>
                <w:rStyle w:val="Hipervnculo"/>
                <w:noProof/>
              </w:rPr>
              <w:t>2.5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Plan de comunicaciones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44" w:history="1">
            <w:r w:rsidR="00233FF3" w:rsidRPr="00D203BE">
              <w:rPr>
                <w:rStyle w:val="Hipervnculo"/>
                <w:noProof/>
              </w:rPr>
              <w:t>2.6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Comprobación del cambio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2"/>
            <w:tabs>
              <w:tab w:val="left" w:pos="880"/>
              <w:tab w:val="right" w:leader="dot" w:pos="991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308704245" w:history="1">
            <w:r w:rsidR="00233FF3" w:rsidRPr="00D203BE">
              <w:rPr>
                <w:rStyle w:val="Hipervnculo"/>
                <w:noProof/>
              </w:rPr>
              <w:t>2.7</w:t>
            </w:r>
            <w:r w:rsidR="00233FF3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Plan de contingencia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FF3" w:rsidRDefault="0043580E">
          <w:pPr>
            <w:pStyle w:val="TDC1"/>
            <w:tabs>
              <w:tab w:val="left" w:pos="440"/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308704246" w:history="1">
            <w:r w:rsidR="00233FF3" w:rsidRPr="00D203BE">
              <w:rPr>
                <w:rStyle w:val="Hipervnculo"/>
                <w:noProof/>
              </w:rPr>
              <w:t>3</w:t>
            </w:r>
            <w:r w:rsidR="00233FF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233FF3" w:rsidRPr="00D203BE">
              <w:rPr>
                <w:rStyle w:val="Hipervnculo"/>
                <w:noProof/>
              </w:rPr>
              <w:t>Documentación anexa</w:t>
            </w:r>
            <w:r w:rsidR="00233F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3FF3">
              <w:rPr>
                <w:noProof/>
                <w:webHidden/>
              </w:rPr>
              <w:instrText xml:space="preserve"> PAGEREF _Toc308704246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3F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3B3" w:rsidRDefault="0043580E">
          <w:r>
            <w:fldChar w:fldCharType="end"/>
          </w:r>
        </w:p>
      </w:sdtContent>
    </w:sdt>
    <w:p w:rsidR="008D63B3" w:rsidRDefault="008D63B3">
      <w:pPr>
        <w:spacing w:after="0" w:line="240" w:lineRule="auto"/>
        <w:rPr>
          <w:rFonts w:asciiTheme="minorHAnsi" w:hAnsiTheme="minorHAnsi"/>
          <w:i/>
          <w:sz w:val="40"/>
          <w:szCs w:val="40"/>
        </w:rPr>
      </w:pPr>
    </w:p>
    <w:p w:rsidR="00E3506B" w:rsidRDefault="00E3506B">
      <w:pPr>
        <w:spacing w:after="0" w:line="240" w:lineRule="auto"/>
        <w:rPr>
          <w:rFonts w:asciiTheme="minorHAnsi" w:eastAsia="Times New Roman" w:hAnsiTheme="minorHAnsi" w:cs="Arial"/>
          <w:b/>
          <w:bCs/>
          <w:iCs/>
          <w:color w:val="000000"/>
          <w:kern w:val="28"/>
          <w:sz w:val="40"/>
          <w:szCs w:val="40"/>
          <w:lang w:val="es-ES_tradnl"/>
        </w:rPr>
      </w:pPr>
      <w:r>
        <w:rPr>
          <w:rFonts w:asciiTheme="minorHAnsi" w:hAnsiTheme="minorHAnsi"/>
          <w:i/>
          <w:sz w:val="40"/>
          <w:szCs w:val="40"/>
        </w:rPr>
        <w:br w:type="page"/>
      </w:r>
    </w:p>
    <w:p w:rsidR="00E836A3" w:rsidRDefault="009F4A31" w:rsidP="00E836A3">
      <w:pPr>
        <w:pStyle w:val="Title2CarCar"/>
        <w:numPr>
          <w:ilvl w:val="0"/>
          <w:numId w:val="4"/>
        </w:numPr>
        <w:spacing w:after="240"/>
        <w:ind w:left="714" w:hanging="714"/>
        <w:outlineLvl w:val="0"/>
        <w:rPr>
          <w:rFonts w:asciiTheme="minorHAnsi" w:hAnsiTheme="minorHAnsi"/>
          <w:i w:val="0"/>
          <w:sz w:val="40"/>
          <w:szCs w:val="40"/>
        </w:rPr>
      </w:pPr>
      <w:bookmarkStart w:id="35" w:name="_Toc308704232"/>
      <w:bookmarkEnd w:id="34"/>
      <w:bookmarkEnd w:id="33"/>
      <w:bookmarkEnd w:id="32"/>
      <w:bookmarkEnd w:id="31"/>
      <w:r>
        <w:rPr>
          <w:rFonts w:asciiTheme="minorHAnsi" w:hAnsiTheme="minorHAnsi"/>
          <w:i w:val="0"/>
          <w:sz w:val="40"/>
          <w:szCs w:val="40"/>
        </w:rPr>
        <w:lastRenderedPageBreak/>
        <w:t>Detalles del paso a producción</w:t>
      </w:r>
      <w:bookmarkEnd w:id="35"/>
    </w:p>
    <w:p w:rsidR="00E836A3" w:rsidRDefault="00E836A3" w:rsidP="00E836A3">
      <w:pPr>
        <w:rPr>
          <w:lang w:val="es-ES_tradnl"/>
        </w:rPr>
      </w:pPr>
      <w:r>
        <w:rPr>
          <w:lang w:val="es-ES_tradnl"/>
        </w:rPr>
        <w:t>Detallamos la información relevante sobre el paso a producción.</w:t>
      </w:r>
    </w:p>
    <w:p w:rsidR="00810C77" w:rsidRDefault="00914C34" w:rsidP="00163C63">
      <w:pPr>
        <w:pStyle w:val="Title2CarCar"/>
        <w:numPr>
          <w:ilvl w:val="1"/>
          <w:numId w:val="5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36" w:name="_Toc308704233"/>
      <w:r>
        <w:rPr>
          <w:rFonts w:asciiTheme="minorHAnsi" w:hAnsiTheme="minorHAnsi"/>
          <w:sz w:val="32"/>
          <w:szCs w:val="32"/>
        </w:rPr>
        <w:t>Identificación</w:t>
      </w:r>
      <w:bookmarkEnd w:id="36"/>
    </w:p>
    <w:tbl>
      <w:tblPr>
        <w:tblStyle w:val="Tablaconcuadrcula"/>
        <w:tblW w:w="0" w:type="auto"/>
        <w:tblLook w:val="04A0"/>
      </w:tblPr>
      <w:tblGrid>
        <w:gridCol w:w="4542"/>
        <w:gridCol w:w="4542"/>
      </w:tblGrid>
      <w:tr w:rsidR="009F4A31" w:rsidTr="00727E2B">
        <w:trPr>
          <w:trHeight w:val="525"/>
        </w:trPr>
        <w:tc>
          <w:tcPr>
            <w:tcW w:w="4542" w:type="dxa"/>
            <w:shd w:val="clear" w:color="auto" w:fill="4F81BD"/>
            <w:vAlign w:val="center"/>
          </w:tcPr>
          <w:p w:rsidR="009F4A31" w:rsidRPr="00727E2B" w:rsidRDefault="009F4A31" w:rsidP="00727E2B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Número</w:t>
            </w:r>
          </w:p>
        </w:tc>
        <w:tc>
          <w:tcPr>
            <w:tcW w:w="4542" w:type="dxa"/>
            <w:vAlign w:val="center"/>
          </w:tcPr>
          <w:p w:rsidR="009F4A31" w:rsidRDefault="009F4A31" w:rsidP="00727E2B">
            <w:pPr>
              <w:jc w:val="center"/>
              <w:rPr>
                <w:lang w:val="es-ES_tradnl"/>
              </w:rPr>
            </w:pPr>
          </w:p>
        </w:tc>
      </w:tr>
      <w:tr w:rsidR="009F4A31" w:rsidTr="00727E2B">
        <w:trPr>
          <w:trHeight w:val="525"/>
        </w:trPr>
        <w:tc>
          <w:tcPr>
            <w:tcW w:w="4542" w:type="dxa"/>
            <w:shd w:val="clear" w:color="auto" w:fill="4F81BD"/>
            <w:vAlign w:val="center"/>
          </w:tcPr>
          <w:p w:rsidR="009F4A31" w:rsidRPr="00727E2B" w:rsidRDefault="009F4A31" w:rsidP="00727E2B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4542" w:type="dxa"/>
            <w:vAlign w:val="center"/>
          </w:tcPr>
          <w:p w:rsidR="009F4A31" w:rsidRDefault="009F4A31" w:rsidP="00727E2B">
            <w:pPr>
              <w:jc w:val="center"/>
              <w:rPr>
                <w:lang w:val="es-ES_tradnl"/>
              </w:rPr>
            </w:pPr>
          </w:p>
        </w:tc>
      </w:tr>
    </w:tbl>
    <w:p w:rsidR="00914C34" w:rsidRDefault="00914C34" w:rsidP="00914C34">
      <w:pPr>
        <w:rPr>
          <w:lang w:val="es-ES_tradnl"/>
        </w:rPr>
      </w:pPr>
    </w:p>
    <w:p w:rsidR="009F4A31" w:rsidRPr="009F4A31" w:rsidRDefault="009F4A31" w:rsidP="009F4A31">
      <w:pPr>
        <w:pStyle w:val="Title2CarCar"/>
        <w:numPr>
          <w:ilvl w:val="1"/>
          <w:numId w:val="5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37" w:name="_Toc308704234"/>
      <w:r w:rsidRPr="009F4A31">
        <w:rPr>
          <w:rFonts w:asciiTheme="minorHAnsi" w:hAnsiTheme="minorHAnsi"/>
          <w:sz w:val="32"/>
          <w:szCs w:val="32"/>
        </w:rPr>
        <w:t>Datos generales</w:t>
      </w:r>
      <w:bookmarkEnd w:id="37"/>
    </w:p>
    <w:tbl>
      <w:tblPr>
        <w:tblStyle w:val="Tablaconcuadrcula"/>
        <w:tblW w:w="0" w:type="auto"/>
        <w:tblLook w:val="04A0"/>
      </w:tblPr>
      <w:tblGrid>
        <w:gridCol w:w="4505"/>
        <w:gridCol w:w="4505"/>
      </w:tblGrid>
      <w:tr w:rsidR="00ED3964" w:rsidTr="00727E2B">
        <w:trPr>
          <w:trHeight w:val="725"/>
        </w:trPr>
        <w:tc>
          <w:tcPr>
            <w:tcW w:w="4505" w:type="dxa"/>
            <w:shd w:val="clear" w:color="auto" w:fill="4F81BD"/>
            <w:vAlign w:val="center"/>
          </w:tcPr>
          <w:p w:rsidR="00ED3964" w:rsidRPr="00727E2B" w:rsidRDefault="00ED3964" w:rsidP="00ED396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Nombre de la Implantación</w:t>
            </w:r>
          </w:p>
        </w:tc>
        <w:tc>
          <w:tcPr>
            <w:tcW w:w="4505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D3964" w:rsidTr="00727E2B">
        <w:trPr>
          <w:trHeight w:val="725"/>
        </w:trPr>
        <w:tc>
          <w:tcPr>
            <w:tcW w:w="4505" w:type="dxa"/>
            <w:shd w:val="clear" w:color="auto" w:fill="4F81BD"/>
            <w:vAlign w:val="center"/>
          </w:tcPr>
          <w:p w:rsidR="00ED3964" w:rsidRPr="00727E2B" w:rsidRDefault="00ED3964" w:rsidP="00ED396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Fecha y hora propuesta de Implantación</w:t>
            </w:r>
          </w:p>
        </w:tc>
        <w:tc>
          <w:tcPr>
            <w:tcW w:w="4505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D3964" w:rsidTr="00727E2B">
        <w:trPr>
          <w:trHeight w:val="725"/>
        </w:trPr>
        <w:tc>
          <w:tcPr>
            <w:tcW w:w="4505" w:type="dxa"/>
            <w:shd w:val="clear" w:color="auto" w:fill="4F81BD"/>
            <w:vAlign w:val="center"/>
          </w:tcPr>
          <w:p w:rsidR="00ED3964" w:rsidRPr="00727E2B" w:rsidRDefault="00ED3964" w:rsidP="00ED396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Departamento/Área solicitante</w:t>
            </w:r>
          </w:p>
        </w:tc>
        <w:tc>
          <w:tcPr>
            <w:tcW w:w="4505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D3964" w:rsidTr="00727E2B">
        <w:trPr>
          <w:trHeight w:val="725"/>
        </w:trPr>
        <w:tc>
          <w:tcPr>
            <w:tcW w:w="4505" w:type="dxa"/>
            <w:shd w:val="clear" w:color="auto" w:fill="4F81BD"/>
            <w:vAlign w:val="center"/>
          </w:tcPr>
          <w:p w:rsidR="00ED3964" w:rsidRPr="00727E2B" w:rsidRDefault="00ED3964" w:rsidP="00ED396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Responsable del Cambio</w:t>
            </w:r>
          </w:p>
        </w:tc>
        <w:tc>
          <w:tcPr>
            <w:tcW w:w="4505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D3964" w:rsidTr="00727E2B">
        <w:trPr>
          <w:trHeight w:val="725"/>
        </w:trPr>
        <w:tc>
          <w:tcPr>
            <w:tcW w:w="4505" w:type="dxa"/>
            <w:shd w:val="clear" w:color="auto" w:fill="4F81BD"/>
            <w:vAlign w:val="center"/>
          </w:tcPr>
          <w:p w:rsidR="00ED3964" w:rsidRPr="00727E2B" w:rsidRDefault="00ED3964" w:rsidP="00ED396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Tipo de Implantación</w:t>
            </w:r>
          </w:p>
        </w:tc>
        <w:tc>
          <w:tcPr>
            <w:tcW w:w="4505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D3964" w:rsidTr="00727E2B">
        <w:trPr>
          <w:trHeight w:val="740"/>
        </w:trPr>
        <w:tc>
          <w:tcPr>
            <w:tcW w:w="4505" w:type="dxa"/>
            <w:shd w:val="clear" w:color="auto" w:fill="4F81BD"/>
            <w:vAlign w:val="center"/>
          </w:tcPr>
          <w:p w:rsidR="00ED3964" w:rsidRPr="00727E2B" w:rsidRDefault="00ED3964" w:rsidP="00ED396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Persona de Contacto</w:t>
            </w:r>
          </w:p>
        </w:tc>
        <w:tc>
          <w:tcPr>
            <w:tcW w:w="4505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</w:tbl>
    <w:p w:rsidR="00ED3964" w:rsidRDefault="00ED3964" w:rsidP="00ED3964">
      <w:pPr>
        <w:pStyle w:val="Prrafodelista"/>
        <w:rPr>
          <w:lang w:val="es-ES_tradnl"/>
        </w:rPr>
      </w:pPr>
    </w:p>
    <w:p w:rsidR="00ED3964" w:rsidRPr="002F6514" w:rsidRDefault="00ED3964" w:rsidP="002F6514">
      <w:pPr>
        <w:pStyle w:val="Prrafodelista"/>
        <w:numPr>
          <w:ilvl w:val="0"/>
          <w:numId w:val="17"/>
        </w:numPr>
        <w:rPr>
          <w:i/>
          <w:color w:val="FF0000"/>
          <w:sz w:val="20"/>
          <w:szCs w:val="20"/>
        </w:rPr>
      </w:pPr>
      <w:r w:rsidRPr="002F6514">
        <w:rPr>
          <w:i/>
          <w:color w:val="FF0000"/>
          <w:sz w:val="20"/>
          <w:szCs w:val="20"/>
        </w:rPr>
        <w:t xml:space="preserve">En tipo de implantación hay que señalar si la implantación es nueva, si es de mantenimiento </w:t>
      </w:r>
      <w:r w:rsidR="0089296D">
        <w:rPr>
          <w:i/>
          <w:color w:val="FF0000"/>
          <w:sz w:val="20"/>
          <w:szCs w:val="20"/>
        </w:rPr>
        <w:t>e</w:t>
      </w:r>
      <w:r w:rsidRPr="002F6514">
        <w:rPr>
          <w:i/>
          <w:color w:val="FF0000"/>
          <w:sz w:val="20"/>
          <w:szCs w:val="20"/>
        </w:rPr>
        <w:t xml:space="preserve">volutivo, si es mantenimiento </w:t>
      </w:r>
      <w:r w:rsidR="0089296D">
        <w:rPr>
          <w:i/>
          <w:color w:val="FF0000"/>
          <w:sz w:val="20"/>
          <w:szCs w:val="20"/>
        </w:rPr>
        <w:t>correctivo o</w:t>
      </w:r>
      <w:r w:rsidRPr="002F6514">
        <w:rPr>
          <w:i/>
          <w:color w:val="FF0000"/>
          <w:sz w:val="20"/>
          <w:szCs w:val="20"/>
        </w:rPr>
        <w:t>rdinario o si es mantenimiento correctivo de emergencia.</w:t>
      </w:r>
    </w:p>
    <w:p w:rsidR="009F4A31" w:rsidRPr="00ED3964" w:rsidRDefault="00ED3964" w:rsidP="00ED3964">
      <w:pPr>
        <w:spacing w:after="0" w:line="240" w:lineRule="auto"/>
        <w:rPr>
          <w:lang w:val="es-ES_tradnl"/>
        </w:rPr>
      </w:pPr>
      <w:r>
        <w:rPr>
          <w:lang w:val="es-ES_tradnl"/>
        </w:rPr>
        <w:br w:type="page"/>
      </w:r>
    </w:p>
    <w:p w:rsidR="00ED3964" w:rsidRPr="00ED3964" w:rsidRDefault="00ED3964" w:rsidP="00ED3964">
      <w:pPr>
        <w:pStyle w:val="Title2CarCar"/>
        <w:numPr>
          <w:ilvl w:val="1"/>
          <w:numId w:val="5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38" w:name="_Toc308704235"/>
      <w:r w:rsidRPr="00ED3964">
        <w:rPr>
          <w:rFonts w:asciiTheme="minorHAnsi" w:hAnsiTheme="minorHAnsi"/>
          <w:sz w:val="32"/>
          <w:szCs w:val="32"/>
        </w:rPr>
        <w:lastRenderedPageBreak/>
        <w:t>Aprobaciones</w:t>
      </w:r>
      <w:bookmarkEnd w:id="38"/>
    </w:p>
    <w:tbl>
      <w:tblPr>
        <w:tblStyle w:val="Tablaconcuadrcula"/>
        <w:tblW w:w="0" w:type="auto"/>
        <w:tblLook w:val="04A0"/>
      </w:tblPr>
      <w:tblGrid>
        <w:gridCol w:w="5031"/>
        <w:gridCol w:w="5031"/>
      </w:tblGrid>
      <w:tr w:rsidR="00ED3964" w:rsidTr="00727E2B">
        <w:tc>
          <w:tcPr>
            <w:tcW w:w="5031" w:type="dxa"/>
            <w:shd w:val="clear" w:color="auto" w:fill="4F81BD"/>
            <w:vAlign w:val="center"/>
          </w:tcPr>
          <w:p w:rsidR="00ED3964" w:rsidRPr="00727E2B" w:rsidRDefault="00ED3964" w:rsidP="002F651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Director de Departamento/Firma</w:t>
            </w:r>
          </w:p>
        </w:tc>
        <w:tc>
          <w:tcPr>
            <w:tcW w:w="5031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D3964" w:rsidTr="00727E2B">
        <w:tc>
          <w:tcPr>
            <w:tcW w:w="5031" w:type="dxa"/>
            <w:shd w:val="clear" w:color="auto" w:fill="4F81BD"/>
            <w:vAlign w:val="center"/>
          </w:tcPr>
          <w:p w:rsidR="00ED3964" w:rsidRPr="00727E2B" w:rsidRDefault="00ED3964" w:rsidP="002F651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Jefe de Unidad de Sistemas/Firma</w:t>
            </w:r>
          </w:p>
        </w:tc>
        <w:tc>
          <w:tcPr>
            <w:tcW w:w="5031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D3964" w:rsidTr="00727E2B">
        <w:tc>
          <w:tcPr>
            <w:tcW w:w="5031" w:type="dxa"/>
            <w:shd w:val="clear" w:color="auto" w:fill="4F81BD"/>
            <w:vAlign w:val="center"/>
          </w:tcPr>
          <w:p w:rsidR="00ED3964" w:rsidRPr="00727E2B" w:rsidRDefault="00ED3964" w:rsidP="002F651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Jefe de Unidad de Desarrollo/Firma</w:t>
            </w:r>
          </w:p>
        </w:tc>
        <w:tc>
          <w:tcPr>
            <w:tcW w:w="5031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  <w:tr w:rsidR="00ED3964" w:rsidTr="00727E2B">
        <w:tc>
          <w:tcPr>
            <w:tcW w:w="5031" w:type="dxa"/>
            <w:shd w:val="clear" w:color="auto" w:fill="4F81BD"/>
            <w:vAlign w:val="center"/>
          </w:tcPr>
          <w:p w:rsidR="00ED3964" w:rsidRPr="00727E2B" w:rsidRDefault="00ED3964" w:rsidP="002F651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 w:rsidRPr="00727E2B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Responsable del cambio/Firma</w:t>
            </w:r>
          </w:p>
        </w:tc>
        <w:tc>
          <w:tcPr>
            <w:tcW w:w="5031" w:type="dxa"/>
            <w:vAlign w:val="center"/>
          </w:tcPr>
          <w:p w:rsidR="00ED3964" w:rsidRDefault="00ED3964" w:rsidP="000E6E91">
            <w:pPr>
              <w:spacing w:before="240" w:after="240" w:line="240" w:lineRule="auto"/>
              <w:jc w:val="both"/>
              <w:rPr>
                <w:rFonts w:asciiTheme="minorHAnsi" w:eastAsia="Times New Roman" w:hAnsiTheme="minorHAnsi" w:cs="Arial"/>
                <w:color w:val="000000"/>
                <w:sz w:val="20"/>
                <w:szCs w:val="20"/>
                <w:lang w:val="es-ES_tradnl"/>
              </w:rPr>
            </w:pPr>
          </w:p>
        </w:tc>
      </w:tr>
    </w:tbl>
    <w:p w:rsidR="00ED3964" w:rsidRDefault="00ED3964" w:rsidP="000E6E91">
      <w:pPr>
        <w:spacing w:before="240" w:after="240" w:line="240" w:lineRule="auto"/>
        <w:jc w:val="both"/>
        <w:rPr>
          <w:rFonts w:asciiTheme="minorHAnsi" w:eastAsia="Times New Roman" w:hAnsiTheme="minorHAnsi" w:cs="Arial"/>
          <w:color w:val="000000"/>
          <w:sz w:val="20"/>
          <w:szCs w:val="20"/>
          <w:lang w:val="es-ES_tradnl"/>
        </w:rPr>
      </w:pPr>
    </w:p>
    <w:p w:rsidR="00ED3964" w:rsidRDefault="002F6514" w:rsidP="002F6514">
      <w:pPr>
        <w:pStyle w:val="Title2CarCar"/>
        <w:numPr>
          <w:ilvl w:val="1"/>
          <w:numId w:val="5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39" w:name="_Toc308704236"/>
      <w:r w:rsidRPr="002F6514">
        <w:rPr>
          <w:rFonts w:asciiTheme="minorHAnsi" w:hAnsiTheme="minorHAnsi"/>
          <w:sz w:val="32"/>
          <w:szCs w:val="32"/>
        </w:rPr>
        <w:t>Descripción del cambio</w:t>
      </w:r>
      <w:bookmarkEnd w:id="39"/>
    </w:p>
    <w:p w:rsidR="002F6514" w:rsidRPr="002F6514" w:rsidRDefault="002F6514" w:rsidP="002F6514">
      <w:pPr>
        <w:rPr>
          <w:i/>
          <w:color w:val="FF0000"/>
          <w:sz w:val="20"/>
          <w:szCs w:val="20"/>
        </w:rPr>
      </w:pPr>
      <w:r w:rsidRPr="002F6514">
        <w:rPr>
          <w:i/>
          <w:color w:val="FF0000"/>
          <w:sz w:val="20"/>
          <w:szCs w:val="20"/>
        </w:rPr>
        <w:t>Debemos realizar una breve descripción de los cambios que se van a realizar.</w:t>
      </w:r>
    </w:p>
    <w:p w:rsidR="002F6514" w:rsidRDefault="002F6514" w:rsidP="002F6514">
      <w:pPr>
        <w:rPr>
          <w:lang w:val="es-ES_tradnl"/>
        </w:rPr>
      </w:pPr>
    </w:p>
    <w:p w:rsidR="002F6514" w:rsidRDefault="002F6514" w:rsidP="002F6514">
      <w:pPr>
        <w:rPr>
          <w:lang w:val="es-ES_tradnl"/>
        </w:rPr>
      </w:pPr>
    </w:p>
    <w:p w:rsidR="002F6514" w:rsidRPr="002F6514" w:rsidRDefault="002F6514" w:rsidP="002F6514">
      <w:pPr>
        <w:rPr>
          <w:lang w:val="es-ES_tradnl"/>
        </w:rPr>
      </w:pPr>
    </w:p>
    <w:p w:rsidR="002F6514" w:rsidRDefault="002F6514" w:rsidP="002F6514">
      <w:pPr>
        <w:pStyle w:val="Title2CarCar"/>
        <w:numPr>
          <w:ilvl w:val="1"/>
          <w:numId w:val="5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40" w:name="_Toc308704237"/>
      <w:r w:rsidRPr="002F6514">
        <w:rPr>
          <w:rFonts w:asciiTheme="minorHAnsi" w:hAnsiTheme="minorHAnsi"/>
          <w:sz w:val="32"/>
          <w:szCs w:val="32"/>
        </w:rPr>
        <w:t>Motivo del cambio</w:t>
      </w:r>
      <w:bookmarkStart w:id="41" w:name="_Toc270667321"/>
      <w:bookmarkStart w:id="42" w:name="_Toc268259368"/>
      <w:bookmarkStart w:id="43" w:name="_Toc268259389"/>
      <w:bookmarkStart w:id="44" w:name="_Toc270596675"/>
      <w:bookmarkEnd w:id="40"/>
    </w:p>
    <w:p w:rsidR="002F6514" w:rsidRPr="002F6514" w:rsidRDefault="002F6514" w:rsidP="002F6514">
      <w:pPr>
        <w:rPr>
          <w:i/>
          <w:color w:val="FF0000"/>
          <w:sz w:val="20"/>
          <w:szCs w:val="20"/>
        </w:rPr>
      </w:pPr>
      <w:r w:rsidRPr="002F6514">
        <w:rPr>
          <w:i/>
          <w:color w:val="FF0000"/>
          <w:sz w:val="20"/>
          <w:szCs w:val="20"/>
        </w:rPr>
        <w:t>Redactar los motivos por el cual se va a realizar el cambio.</w:t>
      </w:r>
    </w:p>
    <w:p w:rsidR="002F6514" w:rsidRDefault="002F6514">
      <w:pPr>
        <w:spacing w:after="0" w:line="240" w:lineRule="auto"/>
        <w:rPr>
          <w:rFonts w:asciiTheme="minorHAnsi" w:eastAsia="Times New Roman" w:hAnsiTheme="minorHAnsi" w:cs="Arial"/>
          <w:b/>
          <w:bCs/>
          <w:iCs/>
          <w:color w:val="000000"/>
          <w:kern w:val="28"/>
          <w:sz w:val="40"/>
          <w:szCs w:val="40"/>
          <w:lang w:val="es-ES_tradnl"/>
        </w:rPr>
      </w:pPr>
      <w:bookmarkStart w:id="45" w:name="_Toc276627058"/>
      <w:bookmarkStart w:id="46" w:name="_Toc278449304"/>
      <w:r>
        <w:rPr>
          <w:rFonts w:asciiTheme="minorHAnsi" w:hAnsiTheme="minorHAnsi"/>
          <w:i/>
          <w:sz w:val="40"/>
          <w:szCs w:val="40"/>
        </w:rPr>
        <w:br w:type="page"/>
      </w:r>
    </w:p>
    <w:p w:rsidR="009E6FA7" w:rsidRDefault="002F6514" w:rsidP="00163C63">
      <w:pPr>
        <w:pStyle w:val="Title2CarCar"/>
        <w:numPr>
          <w:ilvl w:val="0"/>
          <w:numId w:val="4"/>
        </w:numPr>
        <w:spacing w:after="240"/>
        <w:ind w:left="714" w:hanging="714"/>
        <w:outlineLvl w:val="0"/>
        <w:rPr>
          <w:rFonts w:asciiTheme="minorHAnsi" w:hAnsiTheme="minorHAnsi"/>
          <w:i w:val="0"/>
          <w:sz w:val="40"/>
          <w:szCs w:val="40"/>
        </w:rPr>
      </w:pPr>
      <w:bookmarkStart w:id="47" w:name="_Toc308704238"/>
      <w:bookmarkEnd w:id="41"/>
      <w:bookmarkEnd w:id="42"/>
      <w:bookmarkEnd w:id="43"/>
      <w:bookmarkEnd w:id="44"/>
      <w:bookmarkEnd w:id="45"/>
      <w:bookmarkEnd w:id="46"/>
      <w:r>
        <w:rPr>
          <w:rFonts w:asciiTheme="minorHAnsi" w:hAnsiTheme="minorHAnsi"/>
          <w:i w:val="0"/>
          <w:sz w:val="40"/>
          <w:szCs w:val="40"/>
        </w:rPr>
        <w:lastRenderedPageBreak/>
        <w:t>Plan de paso a producción</w:t>
      </w:r>
      <w:bookmarkEnd w:id="47"/>
    </w:p>
    <w:p w:rsidR="0089296D" w:rsidRDefault="0089296D" w:rsidP="0089296D">
      <w:pPr>
        <w:rPr>
          <w:lang w:val="es-ES_tradnl"/>
        </w:rPr>
      </w:pPr>
      <w:r>
        <w:rPr>
          <w:lang w:val="es-ES_tradnl"/>
        </w:rPr>
        <w:t>En este apartado vamos a detallar los pasos que vamos a realizar en el paso a producción</w:t>
      </w:r>
      <w:r w:rsidR="00AC6438">
        <w:rPr>
          <w:lang w:val="es-ES_tradnl"/>
        </w:rPr>
        <w:t>.</w:t>
      </w:r>
    </w:p>
    <w:p w:rsidR="009E6FA7" w:rsidRDefault="00AC6438" w:rsidP="00163C63">
      <w:pPr>
        <w:pStyle w:val="Title2CarCar"/>
        <w:numPr>
          <w:ilvl w:val="1"/>
          <w:numId w:val="4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48" w:name="_Toc308704239"/>
      <w:r>
        <w:rPr>
          <w:rFonts w:asciiTheme="minorHAnsi" w:hAnsiTheme="minorHAnsi"/>
          <w:sz w:val="32"/>
          <w:szCs w:val="32"/>
        </w:rPr>
        <w:t>Impacto y riesgo</w:t>
      </w:r>
      <w:bookmarkEnd w:id="48"/>
    </w:p>
    <w:tbl>
      <w:tblPr>
        <w:tblW w:w="9923" w:type="dxa"/>
        <w:tblInd w:w="1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44"/>
        <w:gridCol w:w="1701"/>
        <w:gridCol w:w="4678"/>
      </w:tblGrid>
      <w:tr w:rsidR="00AC6438" w:rsidRPr="00A96A54" w:rsidTr="000A7C84">
        <w:trPr>
          <w:trHeight w:val="347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6438" w:rsidRPr="00A96A54" w:rsidRDefault="00AC6438" w:rsidP="000A7C8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Aplicación o Servidor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6438" w:rsidRPr="00A96A54" w:rsidRDefault="00AC6438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Impacto / Riesgo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C6438" w:rsidRPr="00A96A54" w:rsidRDefault="00AC6438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Descripción del impacto o riesgo</w:t>
            </w:r>
          </w:p>
        </w:tc>
      </w:tr>
      <w:tr w:rsidR="00AC6438" w:rsidRPr="00184D39" w:rsidTr="000A7C84">
        <w:trPr>
          <w:trHeight w:val="408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C6438" w:rsidRPr="00184D39" w:rsidRDefault="00AC6438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C6438" w:rsidRPr="00184D39" w:rsidRDefault="00AC6438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C6438" w:rsidRPr="00184D39" w:rsidRDefault="00AC6438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C6438" w:rsidRPr="00184D39" w:rsidTr="000A7C84">
        <w:trPr>
          <w:trHeight w:val="389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C6438" w:rsidRPr="00184D39" w:rsidRDefault="00AC6438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C6438" w:rsidRPr="00184D39" w:rsidRDefault="00AC6438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AC6438" w:rsidRPr="00184D39" w:rsidRDefault="00AC6438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C6438" w:rsidRDefault="00AC6438" w:rsidP="00AC6438">
      <w:pPr>
        <w:rPr>
          <w:lang w:val="es-ES_tradnl"/>
        </w:rPr>
      </w:pPr>
    </w:p>
    <w:p w:rsidR="00AC6438" w:rsidRPr="009D72A0" w:rsidRDefault="00AC6438" w:rsidP="009D72A0">
      <w:pPr>
        <w:rPr>
          <w:i/>
          <w:color w:val="FF0000"/>
          <w:sz w:val="20"/>
          <w:szCs w:val="20"/>
        </w:rPr>
      </w:pPr>
      <w:r w:rsidRPr="009D72A0">
        <w:rPr>
          <w:i/>
          <w:color w:val="FF0000"/>
          <w:sz w:val="20"/>
          <w:szCs w:val="20"/>
        </w:rPr>
        <w:t>El campo impacto y riesgo será un baremo  de Bajo – Medio – Alto.</w:t>
      </w:r>
    </w:p>
    <w:p w:rsidR="00BA1095" w:rsidRDefault="009D72A0" w:rsidP="00163C63">
      <w:pPr>
        <w:pStyle w:val="Title2CarCar"/>
        <w:numPr>
          <w:ilvl w:val="1"/>
          <w:numId w:val="4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49" w:name="_Toc276627060"/>
      <w:bookmarkStart w:id="50" w:name="_Toc278449306"/>
      <w:bookmarkStart w:id="51" w:name="_Toc308704240"/>
      <w:bookmarkStart w:id="52" w:name="_Toc268259370"/>
      <w:bookmarkStart w:id="53" w:name="_Toc268259391"/>
      <w:bookmarkStart w:id="54" w:name="_Toc270596677"/>
      <w:bookmarkStart w:id="55" w:name="_Toc270667323"/>
      <w:r>
        <w:rPr>
          <w:rFonts w:asciiTheme="minorHAnsi" w:hAnsiTheme="minorHAnsi"/>
          <w:sz w:val="32"/>
          <w:szCs w:val="32"/>
        </w:rPr>
        <w:t>Equipo de implantación</w:t>
      </w:r>
      <w:bookmarkEnd w:id="49"/>
      <w:bookmarkEnd w:id="50"/>
      <w:bookmarkEnd w:id="51"/>
    </w:p>
    <w:p w:rsidR="009D72A0" w:rsidRDefault="009D72A0" w:rsidP="009D72A0">
      <w:r>
        <w:t>Aquí deberemos exponer las personas que intervienen en la implantación.</w:t>
      </w:r>
    </w:p>
    <w:tbl>
      <w:tblPr>
        <w:tblW w:w="9923" w:type="dxa"/>
        <w:tblInd w:w="1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44"/>
        <w:gridCol w:w="1701"/>
        <w:gridCol w:w="4678"/>
      </w:tblGrid>
      <w:tr w:rsidR="009D72A0" w:rsidRPr="00A96A54" w:rsidTr="000A7C84">
        <w:trPr>
          <w:trHeight w:val="347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72A0" w:rsidRPr="00A96A54" w:rsidRDefault="009D72A0" w:rsidP="000A7C8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Técnico / Teléfono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72A0" w:rsidRPr="00A96A54" w:rsidRDefault="009D72A0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Disponibilidad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72A0" w:rsidRPr="00A96A54" w:rsidRDefault="009D72A0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Actividades durante el plan</w:t>
            </w:r>
          </w:p>
        </w:tc>
      </w:tr>
      <w:tr w:rsidR="009D72A0" w:rsidRPr="00184D39" w:rsidTr="000A7C84">
        <w:trPr>
          <w:trHeight w:val="408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D72A0" w:rsidRPr="00184D39" w:rsidRDefault="009D72A0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D72A0" w:rsidRPr="00184D39" w:rsidRDefault="009D72A0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D72A0" w:rsidRPr="00184D39" w:rsidRDefault="009D72A0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D72A0" w:rsidRPr="00184D39" w:rsidTr="000A7C84">
        <w:trPr>
          <w:trHeight w:val="389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D72A0" w:rsidRPr="00184D39" w:rsidRDefault="009D72A0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D72A0" w:rsidRPr="00184D39" w:rsidRDefault="009D72A0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D72A0" w:rsidRPr="00184D39" w:rsidRDefault="009D72A0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9D72A0" w:rsidRDefault="009D72A0" w:rsidP="009D72A0"/>
    <w:p w:rsidR="009D72A0" w:rsidRPr="009D72A0" w:rsidRDefault="009D72A0" w:rsidP="009D72A0">
      <w:pPr>
        <w:rPr>
          <w:i/>
          <w:color w:val="FF0000"/>
          <w:sz w:val="20"/>
          <w:szCs w:val="20"/>
        </w:rPr>
      </w:pPr>
      <w:r w:rsidRPr="009D72A0">
        <w:rPr>
          <w:i/>
          <w:color w:val="FF0000"/>
          <w:sz w:val="20"/>
          <w:szCs w:val="20"/>
        </w:rPr>
        <w:t>Detalle de los campos:</w:t>
      </w:r>
    </w:p>
    <w:p w:rsidR="009D72A0" w:rsidRPr="009D72A0" w:rsidRDefault="009D72A0" w:rsidP="009D72A0">
      <w:pPr>
        <w:pStyle w:val="Prrafodelista"/>
        <w:numPr>
          <w:ilvl w:val="0"/>
          <w:numId w:val="17"/>
        </w:numPr>
        <w:rPr>
          <w:i/>
          <w:color w:val="FF0000"/>
          <w:sz w:val="20"/>
          <w:szCs w:val="20"/>
        </w:rPr>
      </w:pPr>
      <w:r w:rsidRPr="009D72A0">
        <w:rPr>
          <w:i/>
          <w:color w:val="FF0000"/>
          <w:sz w:val="20"/>
          <w:szCs w:val="20"/>
        </w:rPr>
        <w:t>La disponibilidad tendremos que detallar si es in-situ o si es remota.</w:t>
      </w:r>
    </w:p>
    <w:p w:rsidR="009D72A0" w:rsidRDefault="009D72A0" w:rsidP="009D72A0">
      <w:pPr>
        <w:pStyle w:val="Prrafodelista"/>
        <w:numPr>
          <w:ilvl w:val="0"/>
          <w:numId w:val="17"/>
        </w:numPr>
        <w:rPr>
          <w:i/>
          <w:color w:val="FF0000"/>
          <w:sz w:val="20"/>
          <w:szCs w:val="20"/>
        </w:rPr>
      </w:pPr>
      <w:r w:rsidRPr="009D72A0">
        <w:rPr>
          <w:i/>
          <w:color w:val="FF0000"/>
          <w:sz w:val="20"/>
          <w:szCs w:val="20"/>
        </w:rPr>
        <w:t>Actividades durante el plan. Detallamos brevemente las actividades que va a realizar el técnico.</w:t>
      </w:r>
    </w:p>
    <w:p w:rsidR="009D72A0" w:rsidRDefault="009D72A0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br w:type="page"/>
      </w:r>
    </w:p>
    <w:p w:rsidR="009D72A0" w:rsidRDefault="009D72A0" w:rsidP="009D72A0">
      <w:pPr>
        <w:pStyle w:val="Title2CarCar"/>
        <w:numPr>
          <w:ilvl w:val="1"/>
          <w:numId w:val="4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56" w:name="_Toc308704241"/>
      <w:r w:rsidRPr="009D72A0">
        <w:rPr>
          <w:rFonts w:asciiTheme="minorHAnsi" w:hAnsiTheme="minorHAnsi"/>
          <w:sz w:val="32"/>
          <w:szCs w:val="32"/>
        </w:rPr>
        <w:lastRenderedPageBreak/>
        <w:t>Tareas Previas</w:t>
      </w:r>
      <w:bookmarkEnd w:id="56"/>
    </w:p>
    <w:p w:rsidR="005B1CB6" w:rsidRPr="005B1CB6" w:rsidRDefault="005B1CB6" w:rsidP="005B1CB6">
      <w:pPr>
        <w:rPr>
          <w:lang w:val="es-ES_tradnl"/>
        </w:rPr>
      </w:pPr>
      <w:r>
        <w:rPr>
          <w:lang w:val="es-ES_tradnl"/>
        </w:rPr>
        <w:t>Indicamos las tareas previas que tenemos que realizar antes de empezar con el paso a producción</w:t>
      </w:r>
    </w:p>
    <w:tbl>
      <w:tblPr>
        <w:tblW w:w="9952" w:type="dxa"/>
        <w:tblInd w:w="1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9"/>
        <w:gridCol w:w="2126"/>
        <w:gridCol w:w="2057"/>
        <w:gridCol w:w="5060"/>
      </w:tblGrid>
      <w:tr w:rsidR="005B1CB6" w:rsidRPr="00A96A54" w:rsidTr="005B1CB6">
        <w:trPr>
          <w:trHeight w:val="38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bookmarkEnd w:id="52"/>
          <w:bookmarkEnd w:id="53"/>
          <w:bookmarkEnd w:id="54"/>
          <w:bookmarkEnd w:id="55"/>
          <w:p w:rsidR="005B1CB6" w:rsidRPr="00A96A54" w:rsidRDefault="005B1CB6" w:rsidP="005B1CB6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</w:tcPr>
          <w:p w:rsidR="005B1CB6" w:rsidRDefault="005B1CB6" w:rsidP="00BA1095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Fecha – Hora de Inicio</w:t>
            </w:r>
          </w:p>
          <w:p w:rsidR="005B1CB6" w:rsidRDefault="005B1CB6" w:rsidP="00BA1095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B1CB6" w:rsidRPr="00A96A54" w:rsidRDefault="005B1CB6" w:rsidP="005B1CB6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B1CB6" w:rsidRPr="00A96A54" w:rsidRDefault="005B1CB6" w:rsidP="005B1CB6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Descripción</w:t>
            </w:r>
          </w:p>
        </w:tc>
      </w:tr>
      <w:tr w:rsidR="005B1CB6" w:rsidRPr="00184D39" w:rsidTr="005B1CB6">
        <w:trPr>
          <w:trHeight w:val="458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184D3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1CB6" w:rsidRPr="00184D39" w:rsidRDefault="005B1CB6" w:rsidP="00184D3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184D3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184D3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1CB6" w:rsidRPr="00184D39" w:rsidTr="005B1CB6">
        <w:trPr>
          <w:trHeight w:val="22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184D3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1CB6" w:rsidRPr="00184D39" w:rsidRDefault="005B1CB6" w:rsidP="00184D3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184D3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184D3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B1CB6" w:rsidRDefault="005B1CB6" w:rsidP="005B1CB6">
      <w:pPr>
        <w:pStyle w:val="Title2CarCar"/>
        <w:numPr>
          <w:ilvl w:val="0"/>
          <w:numId w:val="0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57" w:name="_Toc276627062"/>
      <w:bookmarkStart w:id="58" w:name="_Toc278449308"/>
    </w:p>
    <w:p w:rsidR="005B1CB6" w:rsidRPr="005B1CB6" w:rsidRDefault="005B1CB6" w:rsidP="005B1CB6">
      <w:pPr>
        <w:pStyle w:val="Title2CarCar"/>
        <w:numPr>
          <w:ilvl w:val="1"/>
          <w:numId w:val="4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59" w:name="_Toc308704242"/>
      <w:r w:rsidRPr="005B1CB6">
        <w:rPr>
          <w:rFonts w:asciiTheme="minorHAnsi" w:hAnsiTheme="minorHAnsi"/>
          <w:sz w:val="32"/>
          <w:szCs w:val="32"/>
        </w:rPr>
        <w:t>Plan del cambio</w:t>
      </w:r>
      <w:bookmarkEnd w:id="59"/>
    </w:p>
    <w:p w:rsidR="00244D6D" w:rsidRPr="005B1CB6" w:rsidRDefault="005B1CB6" w:rsidP="005B1CB6">
      <w:pPr>
        <w:rPr>
          <w:lang w:val="es-ES_tradnl"/>
        </w:rPr>
      </w:pPr>
      <w:bookmarkStart w:id="60" w:name="_Toc90087628"/>
      <w:bookmarkStart w:id="61" w:name="_Toc90125255"/>
      <w:bookmarkEnd w:id="57"/>
      <w:bookmarkEnd w:id="58"/>
      <w:r w:rsidRPr="005B1CB6">
        <w:rPr>
          <w:lang w:val="es-ES_tradnl"/>
        </w:rPr>
        <w:t>En este punto detallamos los pasos que se debe realizar para la subida a producción.</w:t>
      </w:r>
    </w:p>
    <w:bookmarkEnd w:id="60"/>
    <w:bookmarkEnd w:id="61"/>
    <w:p w:rsidR="0006646F" w:rsidRPr="00244D6D" w:rsidRDefault="0006646F" w:rsidP="00244D6D">
      <w:pPr>
        <w:spacing w:after="60" w:line="240" w:lineRule="auto"/>
        <w:rPr>
          <w:rFonts w:asciiTheme="minorHAnsi" w:hAnsiTheme="minorHAnsi"/>
          <w:sz w:val="20"/>
          <w:szCs w:val="20"/>
        </w:rPr>
      </w:pPr>
    </w:p>
    <w:tbl>
      <w:tblPr>
        <w:tblW w:w="9952" w:type="dxa"/>
        <w:tblInd w:w="1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9"/>
        <w:gridCol w:w="2126"/>
        <w:gridCol w:w="2057"/>
        <w:gridCol w:w="5060"/>
      </w:tblGrid>
      <w:tr w:rsidR="005B1CB6" w:rsidRPr="00A96A54" w:rsidTr="009623E6">
        <w:trPr>
          <w:trHeight w:val="38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B1CB6" w:rsidRPr="00A96A54" w:rsidRDefault="005B1CB6" w:rsidP="000A7C8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</w:tcPr>
          <w:p w:rsidR="005B1CB6" w:rsidRDefault="005B1CB6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Fecha – Hora de Inicio</w:t>
            </w:r>
          </w:p>
          <w:p w:rsidR="005B1CB6" w:rsidRDefault="005B1CB6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B1CB6" w:rsidRPr="00A96A54" w:rsidRDefault="005B1CB6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B1CB6" w:rsidRPr="00A96A54" w:rsidRDefault="005B1CB6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Descripción</w:t>
            </w:r>
          </w:p>
        </w:tc>
      </w:tr>
      <w:tr w:rsidR="005B1CB6" w:rsidRPr="00184D39" w:rsidTr="009623E6">
        <w:trPr>
          <w:trHeight w:val="458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1CB6" w:rsidRPr="00184D39" w:rsidRDefault="005B1CB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5B1CB6" w:rsidRPr="00184D39" w:rsidTr="009623E6">
        <w:trPr>
          <w:trHeight w:val="22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1CB6" w:rsidRPr="00184D39" w:rsidRDefault="005B1CB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5B1CB6" w:rsidRPr="00184D39" w:rsidRDefault="005B1CB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831C1" w:rsidRDefault="001831C1" w:rsidP="009623E6">
      <w:pPr>
        <w:pStyle w:val="Title2CarCar"/>
        <w:numPr>
          <w:ilvl w:val="0"/>
          <w:numId w:val="0"/>
        </w:numPr>
        <w:spacing w:after="240"/>
        <w:outlineLvl w:val="1"/>
        <w:rPr>
          <w:rFonts w:asciiTheme="minorHAnsi" w:hAnsiTheme="minorHAnsi"/>
          <w:sz w:val="32"/>
          <w:szCs w:val="32"/>
        </w:rPr>
      </w:pPr>
    </w:p>
    <w:p w:rsidR="001831C1" w:rsidRDefault="001831C1" w:rsidP="001831C1">
      <w:pPr>
        <w:rPr>
          <w:rFonts w:eastAsia="Times New Roman" w:cs="Arial"/>
          <w:color w:val="000000"/>
          <w:kern w:val="28"/>
          <w:lang w:val="es-ES_tradnl"/>
        </w:rPr>
      </w:pPr>
      <w:r>
        <w:br w:type="page"/>
      </w:r>
    </w:p>
    <w:p w:rsidR="009623E6" w:rsidRPr="009623E6" w:rsidRDefault="009623E6" w:rsidP="009623E6">
      <w:pPr>
        <w:pStyle w:val="Title2CarCar"/>
        <w:numPr>
          <w:ilvl w:val="1"/>
          <w:numId w:val="4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62" w:name="_Toc308704243"/>
      <w:r w:rsidRPr="009623E6">
        <w:rPr>
          <w:rFonts w:asciiTheme="minorHAnsi" w:hAnsiTheme="minorHAnsi"/>
          <w:sz w:val="32"/>
          <w:szCs w:val="32"/>
        </w:rPr>
        <w:lastRenderedPageBreak/>
        <w:t>Plan de comunicaciones</w:t>
      </w:r>
      <w:bookmarkEnd w:id="62"/>
    </w:p>
    <w:p w:rsidR="009623E6" w:rsidRDefault="009623E6" w:rsidP="00244D6D">
      <w:pPr>
        <w:spacing w:after="6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En este punto especificamos a que usuarios o departamentos tenemos que informar sobre la realización del paso a producción.</w:t>
      </w:r>
    </w:p>
    <w:p w:rsidR="009623E6" w:rsidRDefault="009623E6" w:rsidP="00244D6D">
      <w:pPr>
        <w:spacing w:after="60" w:line="240" w:lineRule="auto"/>
        <w:rPr>
          <w:rFonts w:asciiTheme="minorHAnsi" w:hAnsiTheme="minorHAnsi"/>
          <w:sz w:val="20"/>
          <w:szCs w:val="20"/>
        </w:rPr>
      </w:pPr>
    </w:p>
    <w:tbl>
      <w:tblPr>
        <w:tblW w:w="9967" w:type="dxa"/>
        <w:tblInd w:w="1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9"/>
        <w:gridCol w:w="1644"/>
        <w:gridCol w:w="1707"/>
        <w:gridCol w:w="1707"/>
        <w:gridCol w:w="4200"/>
      </w:tblGrid>
      <w:tr w:rsidR="009623E6" w:rsidRPr="00A96A54" w:rsidTr="009623E6">
        <w:trPr>
          <w:trHeight w:val="512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23E6" w:rsidRPr="00A96A54" w:rsidRDefault="009623E6" w:rsidP="009623E6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 w:rsidRPr="009623E6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:rsidR="009623E6" w:rsidRDefault="009623E6" w:rsidP="009623E6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Fecha y Hora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vAlign w:val="center"/>
          </w:tcPr>
          <w:p w:rsidR="009623E6" w:rsidRDefault="009623E6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Creador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23E6" w:rsidRPr="00A96A54" w:rsidRDefault="009623E6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 w:rsidRPr="009623E6"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Receptor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623E6" w:rsidRPr="00A96A54" w:rsidRDefault="009623E6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Descripción</w:t>
            </w:r>
          </w:p>
        </w:tc>
      </w:tr>
      <w:tr w:rsidR="009623E6" w:rsidRPr="00184D39" w:rsidTr="009623E6">
        <w:trPr>
          <w:trHeight w:val="462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623E6" w:rsidRPr="00184D39" w:rsidTr="009623E6">
        <w:trPr>
          <w:trHeight w:val="231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9623E6" w:rsidRPr="00184D39" w:rsidRDefault="009623E6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9623E6" w:rsidRDefault="009623E6" w:rsidP="00244D6D">
      <w:pPr>
        <w:spacing w:after="60" w:line="240" w:lineRule="auto"/>
        <w:rPr>
          <w:rFonts w:asciiTheme="minorHAnsi" w:hAnsiTheme="minorHAnsi"/>
          <w:sz w:val="20"/>
          <w:szCs w:val="20"/>
        </w:rPr>
      </w:pPr>
    </w:p>
    <w:p w:rsidR="009623E6" w:rsidRPr="001831C1" w:rsidRDefault="009623E6" w:rsidP="001831C1">
      <w:pPr>
        <w:rPr>
          <w:i/>
          <w:color w:val="FF0000"/>
          <w:sz w:val="20"/>
          <w:szCs w:val="20"/>
        </w:rPr>
      </w:pPr>
      <w:r w:rsidRPr="001831C1">
        <w:rPr>
          <w:i/>
          <w:color w:val="FF0000"/>
          <w:sz w:val="20"/>
          <w:szCs w:val="20"/>
        </w:rPr>
        <w:t>Detalle de la tabla:</w:t>
      </w:r>
    </w:p>
    <w:p w:rsidR="009623E6" w:rsidRPr="001831C1" w:rsidRDefault="009623E6" w:rsidP="001831C1">
      <w:pPr>
        <w:pStyle w:val="Prrafodelista"/>
        <w:numPr>
          <w:ilvl w:val="0"/>
          <w:numId w:val="17"/>
        </w:numPr>
        <w:rPr>
          <w:i/>
          <w:color w:val="FF0000"/>
          <w:sz w:val="20"/>
          <w:szCs w:val="20"/>
        </w:rPr>
      </w:pPr>
      <w:r w:rsidRPr="001831C1">
        <w:rPr>
          <w:i/>
          <w:color w:val="FF0000"/>
          <w:sz w:val="20"/>
          <w:szCs w:val="20"/>
        </w:rPr>
        <w:t>Creador. Es el causante del paso a producción.</w:t>
      </w:r>
    </w:p>
    <w:p w:rsidR="009623E6" w:rsidRPr="001831C1" w:rsidRDefault="009623E6" w:rsidP="001831C1">
      <w:pPr>
        <w:pStyle w:val="Prrafodelista"/>
        <w:numPr>
          <w:ilvl w:val="0"/>
          <w:numId w:val="17"/>
        </w:numPr>
        <w:rPr>
          <w:i/>
          <w:color w:val="FF0000"/>
          <w:sz w:val="20"/>
          <w:szCs w:val="20"/>
        </w:rPr>
      </w:pPr>
      <w:r w:rsidRPr="001831C1">
        <w:rPr>
          <w:i/>
          <w:color w:val="FF0000"/>
          <w:sz w:val="20"/>
          <w:szCs w:val="20"/>
        </w:rPr>
        <w:t>Receptor. Son los usuarios o participantes a los que les afecta dicho paso a producción.</w:t>
      </w:r>
    </w:p>
    <w:p w:rsidR="009623E6" w:rsidRDefault="009623E6" w:rsidP="001831C1">
      <w:pPr>
        <w:pStyle w:val="Prrafodelista"/>
        <w:numPr>
          <w:ilvl w:val="0"/>
          <w:numId w:val="17"/>
        </w:numPr>
        <w:rPr>
          <w:i/>
          <w:color w:val="FF0000"/>
          <w:sz w:val="20"/>
          <w:szCs w:val="20"/>
        </w:rPr>
      </w:pPr>
      <w:r w:rsidRPr="001831C1">
        <w:rPr>
          <w:i/>
          <w:color w:val="FF0000"/>
          <w:sz w:val="20"/>
          <w:szCs w:val="20"/>
        </w:rPr>
        <w:t>Descripción. Una breve descripción del mensaje que va</w:t>
      </w:r>
      <w:r w:rsidR="001831C1" w:rsidRPr="001831C1">
        <w:rPr>
          <w:i/>
          <w:color w:val="FF0000"/>
          <w:sz w:val="20"/>
          <w:szCs w:val="20"/>
        </w:rPr>
        <w:t>n</w:t>
      </w:r>
      <w:r w:rsidRPr="001831C1">
        <w:rPr>
          <w:i/>
          <w:color w:val="FF0000"/>
          <w:sz w:val="20"/>
          <w:szCs w:val="20"/>
        </w:rPr>
        <w:t xml:space="preserve"> a </w:t>
      </w:r>
      <w:r w:rsidR="001831C1" w:rsidRPr="001831C1">
        <w:rPr>
          <w:i/>
          <w:color w:val="FF0000"/>
          <w:sz w:val="20"/>
          <w:szCs w:val="20"/>
        </w:rPr>
        <w:t>recibir los participantes.</w:t>
      </w:r>
    </w:p>
    <w:p w:rsidR="001831C1" w:rsidRDefault="001831C1" w:rsidP="001831C1">
      <w:pPr>
        <w:rPr>
          <w:i/>
          <w:color w:val="FF0000"/>
          <w:sz w:val="20"/>
          <w:szCs w:val="20"/>
        </w:rPr>
      </w:pPr>
    </w:p>
    <w:p w:rsidR="001831C1" w:rsidRDefault="001831C1" w:rsidP="001831C1">
      <w:pPr>
        <w:pStyle w:val="Title2CarCar"/>
        <w:numPr>
          <w:ilvl w:val="1"/>
          <w:numId w:val="4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63" w:name="_Toc308704244"/>
      <w:r w:rsidRPr="001831C1">
        <w:rPr>
          <w:rFonts w:asciiTheme="minorHAnsi" w:hAnsiTheme="minorHAnsi"/>
          <w:sz w:val="32"/>
          <w:szCs w:val="32"/>
        </w:rPr>
        <w:t>Comprobación del cambio</w:t>
      </w:r>
      <w:bookmarkEnd w:id="63"/>
    </w:p>
    <w:p w:rsidR="001831C1" w:rsidRDefault="001831C1" w:rsidP="001831C1">
      <w:pPr>
        <w:rPr>
          <w:lang w:val="es-ES_tradnl"/>
        </w:rPr>
      </w:pPr>
      <w:r>
        <w:rPr>
          <w:lang w:val="es-ES_tradnl"/>
        </w:rPr>
        <w:t>En este apartado debemos indicar los pasos que vamos a seguir para comprobar que la implantación ha sido satisfactoria.</w:t>
      </w:r>
    </w:p>
    <w:tbl>
      <w:tblPr>
        <w:tblW w:w="9952" w:type="dxa"/>
        <w:tblInd w:w="1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9"/>
        <w:gridCol w:w="2126"/>
        <w:gridCol w:w="2057"/>
        <w:gridCol w:w="5060"/>
      </w:tblGrid>
      <w:tr w:rsidR="001831C1" w:rsidRPr="00A96A54" w:rsidTr="000A7C84">
        <w:trPr>
          <w:trHeight w:val="38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831C1" w:rsidRPr="00A96A54" w:rsidRDefault="001831C1" w:rsidP="000A7C8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</w:tcPr>
          <w:p w:rsidR="001831C1" w:rsidRDefault="001831C1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Fecha – Hora de Inicio</w:t>
            </w:r>
          </w:p>
          <w:p w:rsidR="001831C1" w:rsidRDefault="001831C1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831C1" w:rsidRPr="00A96A54" w:rsidRDefault="001831C1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831C1" w:rsidRPr="00A96A54" w:rsidRDefault="001831C1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Descripción</w:t>
            </w:r>
          </w:p>
        </w:tc>
      </w:tr>
      <w:tr w:rsidR="001831C1" w:rsidRPr="00184D39" w:rsidTr="000A7C84">
        <w:trPr>
          <w:trHeight w:val="458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31C1" w:rsidRPr="00184D39" w:rsidTr="000A7C84">
        <w:trPr>
          <w:trHeight w:val="22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831C1" w:rsidRDefault="001831C1" w:rsidP="001831C1">
      <w:pPr>
        <w:rPr>
          <w:lang w:val="es-ES_tradnl"/>
        </w:rPr>
      </w:pPr>
    </w:p>
    <w:p w:rsidR="001831C1" w:rsidRDefault="001831C1">
      <w:pPr>
        <w:spacing w:after="0" w:line="240" w:lineRule="auto"/>
        <w:rPr>
          <w:lang w:val="es-ES_tradnl"/>
        </w:rPr>
      </w:pPr>
      <w:r>
        <w:rPr>
          <w:lang w:val="es-ES_tradnl"/>
        </w:rPr>
        <w:br w:type="page"/>
      </w:r>
    </w:p>
    <w:p w:rsidR="001831C1" w:rsidRDefault="001831C1" w:rsidP="001831C1">
      <w:pPr>
        <w:pStyle w:val="Title2CarCar"/>
        <w:numPr>
          <w:ilvl w:val="1"/>
          <w:numId w:val="4"/>
        </w:numPr>
        <w:spacing w:after="240"/>
        <w:outlineLvl w:val="1"/>
        <w:rPr>
          <w:rFonts w:asciiTheme="minorHAnsi" w:hAnsiTheme="minorHAnsi"/>
          <w:sz w:val="32"/>
          <w:szCs w:val="32"/>
        </w:rPr>
      </w:pPr>
      <w:bookmarkStart w:id="64" w:name="_Toc308704245"/>
      <w:r w:rsidRPr="001831C1">
        <w:rPr>
          <w:rFonts w:asciiTheme="minorHAnsi" w:hAnsiTheme="minorHAnsi"/>
          <w:sz w:val="32"/>
          <w:szCs w:val="32"/>
        </w:rPr>
        <w:lastRenderedPageBreak/>
        <w:t>Plan de contingencia</w:t>
      </w:r>
      <w:bookmarkEnd w:id="64"/>
    </w:p>
    <w:p w:rsidR="001831C1" w:rsidRDefault="001831C1" w:rsidP="001831C1">
      <w:pPr>
        <w:rPr>
          <w:lang w:val="es-ES_tradnl"/>
        </w:rPr>
      </w:pPr>
      <w:r>
        <w:rPr>
          <w:lang w:val="es-ES_tradnl"/>
        </w:rPr>
        <w:t>En este punto debemos indicar los pasos que seguiremos si la implantación ha sido incorrecta.</w:t>
      </w:r>
    </w:p>
    <w:tbl>
      <w:tblPr>
        <w:tblW w:w="9952" w:type="dxa"/>
        <w:tblInd w:w="1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9"/>
        <w:gridCol w:w="2126"/>
        <w:gridCol w:w="2057"/>
        <w:gridCol w:w="5060"/>
      </w:tblGrid>
      <w:tr w:rsidR="001831C1" w:rsidRPr="00A96A54" w:rsidTr="000A7C84">
        <w:trPr>
          <w:trHeight w:val="38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831C1" w:rsidRPr="00A96A54" w:rsidRDefault="001831C1" w:rsidP="000A7C84">
            <w:pPr>
              <w:spacing w:before="67" w:after="0" w:line="240" w:lineRule="auto"/>
              <w:ind w:left="-161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</w:tcPr>
          <w:p w:rsidR="001831C1" w:rsidRDefault="001831C1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Fecha – Hora de Inicio</w:t>
            </w:r>
          </w:p>
          <w:p w:rsidR="001831C1" w:rsidRDefault="001831C1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Duración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831C1" w:rsidRPr="00A96A54" w:rsidRDefault="001831C1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Responsable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831C1" w:rsidRPr="00A96A54" w:rsidRDefault="001831C1" w:rsidP="000A7C84">
            <w:pPr>
              <w:spacing w:before="67" w:after="0" w:line="240" w:lineRule="auto"/>
              <w:jc w:val="center"/>
              <w:textAlignment w:val="baseline"/>
              <w:rPr>
                <w:rFonts w:asciiTheme="minorHAnsi" w:eastAsia="Times New Roman" w:hAnsiTheme="minorHAnsi" w:cs="Arial"/>
                <w:sz w:val="20"/>
                <w:szCs w:val="20"/>
                <w:lang w:eastAsia="es-ES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FFFFFF"/>
                <w:kern w:val="24"/>
                <w:sz w:val="20"/>
                <w:szCs w:val="20"/>
                <w:lang w:eastAsia="es-ES"/>
              </w:rPr>
              <w:t>Descripción</w:t>
            </w:r>
          </w:p>
        </w:tc>
      </w:tr>
      <w:tr w:rsidR="001831C1" w:rsidRPr="00184D39" w:rsidTr="000A7C84">
        <w:trPr>
          <w:trHeight w:val="458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31C1" w:rsidRPr="00184D39" w:rsidTr="000A7C84">
        <w:trPr>
          <w:trHeight w:val="229"/>
        </w:trPr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1831C1" w:rsidRPr="00184D39" w:rsidRDefault="001831C1" w:rsidP="000A7C84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1831C1" w:rsidRDefault="001831C1" w:rsidP="001831C1">
      <w:pPr>
        <w:rPr>
          <w:lang w:val="es-ES_tradnl"/>
        </w:rPr>
      </w:pPr>
    </w:p>
    <w:p w:rsidR="001831C1" w:rsidRDefault="001831C1" w:rsidP="001831C1">
      <w:pPr>
        <w:rPr>
          <w:lang w:val="es-ES_tradnl"/>
        </w:rPr>
      </w:pPr>
    </w:p>
    <w:p w:rsidR="001831C1" w:rsidRPr="00DA19AC" w:rsidRDefault="00DA19AC" w:rsidP="00DA19AC">
      <w:pPr>
        <w:pStyle w:val="Title2CarCar"/>
        <w:numPr>
          <w:ilvl w:val="0"/>
          <w:numId w:val="4"/>
        </w:numPr>
        <w:spacing w:after="240"/>
        <w:ind w:left="714" w:hanging="714"/>
        <w:outlineLvl w:val="0"/>
        <w:rPr>
          <w:rFonts w:asciiTheme="minorHAnsi" w:hAnsiTheme="minorHAnsi"/>
          <w:i w:val="0"/>
          <w:sz w:val="40"/>
          <w:szCs w:val="40"/>
        </w:rPr>
      </w:pPr>
      <w:bookmarkStart w:id="65" w:name="_Toc308704246"/>
      <w:r w:rsidRPr="00DA19AC">
        <w:rPr>
          <w:rFonts w:asciiTheme="minorHAnsi" w:hAnsiTheme="minorHAnsi"/>
          <w:i w:val="0"/>
          <w:sz w:val="40"/>
          <w:szCs w:val="40"/>
        </w:rPr>
        <w:t>Documentación anexa</w:t>
      </w:r>
      <w:bookmarkEnd w:id="65"/>
    </w:p>
    <w:p w:rsidR="001831C1" w:rsidRPr="00233FF3" w:rsidRDefault="00DA19AC" w:rsidP="001831C1">
      <w:pPr>
        <w:rPr>
          <w:i/>
          <w:color w:val="FF0000"/>
          <w:sz w:val="20"/>
          <w:szCs w:val="20"/>
        </w:rPr>
      </w:pPr>
      <w:r w:rsidRPr="00233FF3">
        <w:rPr>
          <w:i/>
          <w:color w:val="FF0000"/>
          <w:sz w:val="20"/>
          <w:szCs w:val="20"/>
        </w:rPr>
        <w:t xml:space="preserve">En este apartado indicaremos información que </w:t>
      </w:r>
      <w:r w:rsidR="00233FF3" w:rsidRPr="00233FF3">
        <w:rPr>
          <w:i/>
          <w:color w:val="FF0000"/>
          <w:sz w:val="20"/>
          <w:szCs w:val="20"/>
        </w:rPr>
        <w:t>afecta a la subida a producción.</w:t>
      </w:r>
      <w:r w:rsidRPr="00233FF3">
        <w:rPr>
          <w:i/>
          <w:color w:val="FF0000"/>
          <w:sz w:val="20"/>
          <w:szCs w:val="20"/>
        </w:rPr>
        <w:t xml:space="preserve"> Por ejemplo modificaciones de hardware, </w:t>
      </w:r>
      <w:r w:rsidR="00233FF3" w:rsidRPr="00233FF3">
        <w:rPr>
          <w:i/>
          <w:color w:val="FF0000"/>
          <w:sz w:val="20"/>
          <w:szCs w:val="20"/>
        </w:rPr>
        <w:t xml:space="preserve">de </w:t>
      </w:r>
      <w:r w:rsidRPr="00233FF3">
        <w:rPr>
          <w:i/>
          <w:color w:val="FF0000"/>
          <w:sz w:val="20"/>
          <w:szCs w:val="20"/>
        </w:rPr>
        <w:t>software, de sistema operativo, de base de datos, etc.</w:t>
      </w:r>
      <w:r w:rsidR="00233FF3" w:rsidRPr="00233FF3">
        <w:rPr>
          <w:i/>
          <w:color w:val="FF0000"/>
          <w:sz w:val="20"/>
          <w:szCs w:val="20"/>
        </w:rPr>
        <w:t xml:space="preserve"> </w:t>
      </w:r>
    </w:p>
    <w:sectPr w:rsidR="001831C1" w:rsidRPr="00233FF3" w:rsidSect="00B913F4">
      <w:headerReference w:type="default" r:id="rId11"/>
      <w:footerReference w:type="default" r:id="rId12"/>
      <w:pgSz w:w="11906" w:h="16838"/>
      <w:pgMar w:top="1503" w:right="992" w:bottom="1009" w:left="99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532" w:rsidRDefault="00204532" w:rsidP="00BE6A2D">
      <w:pPr>
        <w:spacing w:after="0" w:line="240" w:lineRule="auto"/>
      </w:pPr>
      <w:r>
        <w:separator/>
      </w:r>
    </w:p>
  </w:endnote>
  <w:endnote w:type="continuationSeparator" w:id="0">
    <w:p w:rsidR="00204532" w:rsidRDefault="00204532" w:rsidP="00BE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095" w:rsidRPr="00CE6139" w:rsidRDefault="00CC5503" w:rsidP="005B10E6">
    <w:pPr>
      <w:pStyle w:val="Piedepgina"/>
      <w:pBdr>
        <w:top w:val="single" w:sz="4" w:space="1" w:color="auto"/>
      </w:pBdr>
      <w:tabs>
        <w:tab w:val="center" w:pos="5245"/>
        <w:tab w:val="right" w:pos="10206"/>
      </w:tabs>
      <w:rPr>
        <w:rFonts w:asciiTheme="minorHAnsi" w:hAnsiTheme="minorHAnsi"/>
        <w:b/>
        <w:sz w:val="16"/>
      </w:rPr>
    </w:pPr>
    <w:r>
      <w:rPr>
        <w:rFonts w:asciiTheme="minorHAnsi" w:hAnsiTheme="minorHAnsi"/>
        <w:b/>
        <w:sz w:val="16"/>
      </w:rPr>
      <w:t>&lt;LA EMPRESA&gt;</w:t>
    </w:r>
    <w:r w:rsidR="00BA1095" w:rsidRPr="00CE6139">
      <w:rPr>
        <w:rFonts w:asciiTheme="minorHAnsi" w:hAnsiTheme="minorHAnsi"/>
        <w:sz w:val="16"/>
      </w:rPr>
      <w:tab/>
    </w:r>
    <w:r w:rsidR="00BA1095" w:rsidRPr="00CE6139">
      <w:rPr>
        <w:rFonts w:asciiTheme="minorHAnsi" w:hAnsiTheme="minorHAnsi"/>
        <w:sz w:val="16"/>
      </w:rPr>
      <w:tab/>
    </w:r>
    <w:r w:rsidR="00BA1095">
      <w:rPr>
        <w:rFonts w:asciiTheme="minorHAnsi" w:hAnsiTheme="minorHAnsi"/>
        <w:b/>
        <w:color w:val="FF0000"/>
      </w:rPr>
      <w:t>USO INTERNO</w:t>
    </w:r>
    <w:r w:rsidR="00BA1095">
      <w:rPr>
        <w:rFonts w:asciiTheme="minorHAnsi" w:hAnsiTheme="minorHAnsi"/>
        <w:b/>
        <w:color w:val="FF0000"/>
      </w:rPr>
      <w:tab/>
      <w:t xml:space="preserve">                                                               </w:t>
    </w:r>
    <w:r w:rsidR="00BA1095" w:rsidRPr="00CE6139">
      <w:rPr>
        <w:rFonts w:asciiTheme="minorHAnsi" w:hAnsiTheme="minorHAnsi"/>
        <w:b/>
        <w:sz w:val="16"/>
      </w:rPr>
      <w:t>Confidencial</w:t>
    </w:r>
  </w:p>
  <w:p w:rsidR="00BA1095" w:rsidRDefault="00BA1095" w:rsidP="005B10E6">
    <w:pPr>
      <w:pStyle w:val="Piedepgina"/>
      <w:tabs>
        <w:tab w:val="clear" w:pos="4252"/>
        <w:tab w:val="clear" w:pos="8504"/>
        <w:tab w:val="left" w:pos="813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532" w:rsidRDefault="00204532" w:rsidP="00BE6A2D">
      <w:pPr>
        <w:spacing w:after="0" w:line="240" w:lineRule="auto"/>
      </w:pPr>
      <w:r>
        <w:separator/>
      </w:r>
    </w:p>
  </w:footnote>
  <w:footnote w:type="continuationSeparator" w:id="0">
    <w:p w:rsidR="00204532" w:rsidRDefault="00204532" w:rsidP="00BE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2" w:type="dxa"/>
      <w:tblInd w:w="21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9"/>
      <w:gridCol w:w="4292"/>
      <w:gridCol w:w="1701"/>
      <w:gridCol w:w="1559"/>
      <w:gridCol w:w="850"/>
      <w:gridCol w:w="881"/>
    </w:tblGrid>
    <w:tr w:rsidR="00933D7E" w:rsidRPr="00794A33" w:rsidTr="005E6E4E">
      <w:trPr>
        <w:cantSplit/>
        <w:trHeight w:val="332"/>
      </w:trPr>
      <w:tc>
        <w:tcPr>
          <w:tcW w:w="5001" w:type="dxa"/>
          <w:gridSpan w:val="2"/>
          <w:tcBorders>
            <w:bottom w:val="nil"/>
          </w:tcBorders>
        </w:tcPr>
        <w:p w:rsidR="00933D7E" w:rsidRPr="00794A33" w:rsidRDefault="00933D7E" w:rsidP="007C68C6">
          <w:pPr>
            <w:spacing w:after="0"/>
            <w:jc w:val="center"/>
            <w:rPr>
              <w:bCs/>
            </w:rPr>
          </w:pPr>
          <w:r w:rsidRPr="00794A33">
            <w:rPr>
              <w:bCs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933D7E" w:rsidRPr="00794A33" w:rsidRDefault="00933D7E" w:rsidP="007C68C6">
          <w:pPr>
            <w:spacing w:after="0"/>
            <w:jc w:val="center"/>
            <w:rPr>
              <w:bCs/>
            </w:rPr>
          </w:pPr>
          <w:r w:rsidRPr="00794A33">
            <w:rPr>
              <w:bCs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933D7E" w:rsidRPr="00794A33" w:rsidRDefault="00933D7E" w:rsidP="007C68C6">
          <w:pPr>
            <w:spacing w:after="0"/>
            <w:jc w:val="center"/>
            <w:rPr>
              <w:bCs/>
            </w:rPr>
          </w:pPr>
          <w:r w:rsidRPr="00794A33">
            <w:rPr>
              <w:bCs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933D7E" w:rsidRPr="00794A33" w:rsidRDefault="00933D7E" w:rsidP="007C68C6">
          <w:pPr>
            <w:spacing w:after="0"/>
            <w:jc w:val="center"/>
            <w:rPr>
              <w:bCs/>
            </w:rPr>
          </w:pPr>
          <w:r w:rsidRPr="00794A33">
            <w:rPr>
              <w:bCs/>
            </w:rPr>
            <w:t>Versión</w:t>
          </w:r>
        </w:p>
      </w:tc>
      <w:tc>
        <w:tcPr>
          <w:tcW w:w="881" w:type="dxa"/>
          <w:tcBorders>
            <w:bottom w:val="nil"/>
          </w:tcBorders>
        </w:tcPr>
        <w:p w:rsidR="00933D7E" w:rsidRPr="00794A33" w:rsidRDefault="00933D7E" w:rsidP="007C68C6">
          <w:pPr>
            <w:spacing w:after="0"/>
            <w:jc w:val="center"/>
          </w:pPr>
          <w:r w:rsidRPr="00794A33">
            <w:t>Página</w:t>
          </w:r>
        </w:p>
      </w:tc>
    </w:tr>
    <w:tr w:rsidR="00933D7E" w:rsidRPr="005C287A" w:rsidTr="005E6E4E">
      <w:trPr>
        <w:cantSplit/>
        <w:trHeight w:val="172"/>
      </w:trPr>
      <w:tc>
        <w:tcPr>
          <w:tcW w:w="5001" w:type="dxa"/>
          <w:gridSpan w:val="2"/>
          <w:tcBorders>
            <w:top w:val="nil"/>
          </w:tcBorders>
          <w:vAlign w:val="center"/>
        </w:tcPr>
        <w:p w:rsidR="00933D7E" w:rsidRPr="00E52F78" w:rsidRDefault="0043580E" w:rsidP="007C68C6">
          <w:pPr>
            <w:spacing w:after="0"/>
            <w:jc w:val="center"/>
            <w:rPr>
              <w:color w:val="0000FF"/>
              <w:sz w:val="16"/>
            </w:rPr>
          </w:pPr>
          <w:r w:rsidRPr="00E52F78">
            <w:rPr>
              <w:color w:val="0000FF"/>
              <w:sz w:val="16"/>
            </w:rPr>
            <w:fldChar w:fldCharType="begin"/>
          </w:r>
          <w:r w:rsidR="00933D7E" w:rsidRPr="00E52F78">
            <w:rPr>
              <w:color w:val="0000FF"/>
              <w:sz w:val="16"/>
            </w:rPr>
            <w:instrText xml:space="preserve"> FILENAME </w:instrText>
          </w:r>
          <w:r w:rsidRPr="00E52F78">
            <w:rPr>
              <w:color w:val="0000FF"/>
              <w:sz w:val="16"/>
            </w:rPr>
            <w:fldChar w:fldCharType="separate"/>
          </w:r>
          <w:r w:rsidR="00195D26">
            <w:rPr>
              <w:noProof/>
              <w:color w:val="0000FF"/>
              <w:sz w:val="16"/>
            </w:rPr>
            <w:t>Plantilla documentacion.docx</w:t>
          </w:r>
          <w:r w:rsidRPr="00E52F78">
            <w:rPr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933D7E" w:rsidRPr="009941DB" w:rsidRDefault="00CC5503" w:rsidP="008A4A6A">
          <w:pPr>
            <w:spacing w:after="0"/>
            <w:jc w:val="center"/>
            <w:rPr>
              <w:color w:val="0000FF"/>
            </w:rPr>
          </w:pPr>
          <w:r>
            <w:rPr>
              <w:bCs/>
              <w:color w:val="0000FF"/>
            </w:rPr>
            <w:t>PLAN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933D7E" w:rsidRPr="00102095" w:rsidRDefault="00532615" w:rsidP="00233FF3">
          <w:pPr>
            <w:spacing w:after="0"/>
            <w:jc w:val="center"/>
            <w:rPr>
              <w:color w:val="0000FF"/>
            </w:rPr>
          </w:pPr>
          <w:r>
            <w:rPr>
              <w:color w:val="0000FF"/>
            </w:rPr>
            <w:t>0</w:t>
          </w:r>
          <w:r w:rsidR="00233FF3">
            <w:rPr>
              <w:color w:val="0000FF"/>
            </w:rPr>
            <w:t>8</w:t>
          </w:r>
          <w:r>
            <w:rPr>
              <w:color w:val="0000FF"/>
            </w:rPr>
            <w:t>/11/2011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933D7E" w:rsidRPr="00102095" w:rsidRDefault="00933D7E" w:rsidP="007C68C6">
          <w:pPr>
            <w:spacing w:after="0"/>
            <w:jc w:val="center"/>
            <w:rPr>
              <w:color w:val="0000FF"/>
            </w:rPr>
          </w:pPr>
          <w:r w:rsidRPr="00102095">
            <w:rPr>
              <w:color w:val="0000FF"/>
            </w:rPr>
            <w:t>1.</w:t>
          </w:r>
          <w:r>
            <w:rPr>
              <w:color w:val="0000FF"/>
            </w:rPr>
            <w:t>0</w:t>
          </w:r>
        </w:p>
      </w:tc>
      <w:tc>
        <w:tcPr>
          <w:tcW w:w="881" w:type="dxa"/>
          <w:tcBorders>
            <w:top w:val="nil"/>
          </w:tcBorders>
          <w:vAlign w:val="center"/>
        </w:tcPr>
        <w:p w:rsidR="00933D7E" w:rsidRPr="005C287A" w:rsidRDefault="0043580E" w:rsidP="007C68C6">
          <w:pPr>
            <w:spacing w:after="0"/>
            <w:jc w:val="center"/>
          </w:pPr>
          <w:r w:rsidRPr="005C287A">
            <w:fldChar w:fldCharType="begin"/>
          </w:r>
          <w:r w:rsidR="00933D7E" w:rsidRPr="005C287A">
            <w:instrText xml:space="preserve"> PAGE  \* MERGEFORMAT </w:instrText>
          </w:r>
          <w:r w:rsidRPr="005C287A">
            <w:fldChar w:fldCharType="separate"/>
          </w:r>
          <w:r w:rsidR="00CC5503">
            <w:rPr>
              <w:noProof/>
            </w:rPr>
            <w:t>4</w:t>
          </w:r>
          <w:r w:rsidRPr="005C287A">
            <w:fldChar w:fldCharType="end"/>
          </w:r>
          <w:r w:rsidR="00933D7E" w:rsidRPr="005C287A">
            <w:t>/</w:t>
          </w:r>
          <w:r w:rsidRPr="005C287A">
            <w:rPr>
              <w:rStyle w:val="Nmerodepgina"/>
            </w:rPr>
            <w:fldChar w:fldCharType="begin"/>
          </w:r>
          <w:r w:rsidR="00933D7E" w:rsidRPr="005C287A">
            <w:rPr>
              <w:rStyle w:val="Nmerodepgina"/>
            </w:rPr>
            <w:instrText xml:space="preserve"> NUMPAGES </w:instrText>
          </w:r>
          <w:r w:rsidRPr="005C287A">
            <w:rPr>
              <w:rStyle w:val="Nmerodepgina"/>
            </w:rPr>
            <w:fldChar w:fldCharType="separate"/>
          </w:r>
          <w:r w:rsidR="00CC5503">
            <w:rPr>
              <w:rStyle w:val="Nmerodepgina"/>
              <w:noProof/>
            </w:rPr>
            <w:t>9</w:t>
          </w:r>
          <w:r w:rsidRPr="005C287A">
            <w:rPr>
              <w:rStyle w:val="Nmerodepgina"/>
            </w:rPr>
            <w:fldChar w:fldCharType="end"/>
          </w:r>
        </w:p>
      </w:tc>
    </w:tr>
    <w:tr w:rsidR="00933D7E" w:rsidRPr="005C287A" w:rsidTr="005E6E4E">
      <w:trPr>
        <w:cantSplit/>
        <w:trHeight w:val="711"/>
      </w:trPr>
      <w:tc>
        <w:tcPr>
          <w:tcW w:w="709" w:type="dxa"/>
          <w:vAlign w:val="center"/>
        </w:tcPr>
        <w:p w:rsidR="00933D7E" w:rsidRPr="005C287A" w:rsidRDefault="00CC5503" w:rsidP="007C68C6">
          <w:pPr>
            <w:spacing w:after="0"/>
            <w:jc w:val="center"/>
            <w:rPr>
              <w:b/>
            </w:rPr>
          </w:pPr>
          <w:r>
            <w:rPr>
              <w:b/>
              <w:noProof/>
              <w:lang w:eastAsia="es-ES"/>
            </w:rPr>
            <w:t>&lt;logo&gt;</w:t>
          </w:r>
        </w:p>
      </w:tc>
      <w:sdt>
        <w:sdtPr>
          <w:rPr>
            <w:color w:val="0000FF"/>
            <w:sz w:val="24"/>
            <w:szCs w:val="24"/>
          </w:rPr>
          <w:alias w:val="Título"/>
          <w:id w:val="143089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9283" w:type="dxa"/>
              <w:gridSpan w:val="5"/>
              <w:vAlign w:val="center"/>
            </w:tcPr>
            <w:p w:rsidR="00933D7E" w:rsidRPr="00933D7E" w:rsidRDefault="00207DC2" w:rsidP="007C68C6">
              <w:pPr>
                <w:spacing w:after="0"/>
                <w:jc w:val="center"/>
                <w:rPr>
                  <w:color w:val="0000FF"/>
                  <w:sz w:val="24"/>
                  <w:szCs w:val="24"/>
                </w:rPr>
              </w:pPr>
              <w:r>
                <w:rPr>
                  <w:color w:val="0000FF"/>
                  <w:sz w:val="24"/>
                  <w:szCs w:val="24"/>
                </w:rPr>
                <w:t>Plantilla plan de paso a producción</w:t>
              </w:r>
            </w:p>
          </w:tc>
        </w:sdtContent>
      </w:sdt>
    </w:tr>
  </w:tbl>
  <w:p w:rsidR="00933D7E" w:rsidRDefault="00933D7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720A"/>
    <w:multiLevelType w:val="hybridMultilevel"/>
    <w:tmpl w:val="4156DC40"/>
    <w:lvl w:ilvl="0" w:tplc="C62AB58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82289"/>
    <w:multiLevelType w:val="multilevel"/>
    <w:tmpl w:val="24D42ABC"/>
    <w:lvl w:ilvl="0">
      <w:start w:val="1"/>
      <w:numFmt w:val="bullet"/>
      <w:lvlText w:val=""/>
      <w:lvlJc w:val="left"/>
      <w:pPr>
        <w:tabs>
          <w:tab w:val="num" w:pos="1800"/>
        </w:tabs>
        <w:ind w:left="1134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color w:val="auto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4A6A10F9"/>
    <w:multiLevelType w:val="multilevel"/>
    <w:tmpl w:val="7C7891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AA434F4"/>
    <w:multiLevelType w:val="hybridMultilevel"/>
    <w:tmpl w:val="7152E25C"/>
    <w:lvl w:ilvl="0" w:tplc="150E3234">
      <w:numFmt w:val="bullet"/>
      <w:lvlText w:val="−"/>
      <w:lvlJc w:val="left"/>
      <w:pPr>
        <w:ind w:left="-842" w:hanging="360"/>
      </w:pPr>
      <w:rPr>
        <w:rFonts w:ascii="Arial" w:hAnsi="Arial" w:hint="default"/>
        <w:sz w:val="24"/>
      </w:rPr>
    </w:lvl>
    <w:lvl w:ilvl="1" w:tplc="0C0A0003">
      <w:start w:val="1"/>
      <w:numFmt w:val="bullet"/>
      <w:lvlText w:val="o"/>
      <w:lvlJc w:val="left"/>
      <w:pPr>
        <w:ind w:left="-1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</w:abstractNum>
  <w:abstractNum w:abstractNumId="4">
    <w:nsid w:val="55F139AB"/>
    <w:multiLevelType w:val="multilevel"/>
    <w:tmpl w:val="B6A6B7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84E6661"/>
    <w:multiLevelType w:val="hybridMultilevel"/>
    <w:tmpl w:val="1E366F06"/>
    <w:lvl w:ilvl="0" w:tplc="010C6D1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B626C"/>
    <w:multiLevelType w:val="multilevel"/>
    <w:tmpl w:val="8962E7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7C0EA6"/>
    <w:multiLevelType w:val="hybridMultilevel"/>
    <w:tmpl w:val="324879BA"/>
    <w:lvl w:ilvl="0" w:tplc="0C0A0005">
      <w:start w:val="1"/>
      <w:numFmt w:val="bullet"/>
      <w:lvlText w:val=""/>
      <w:lvlJc w:val="left"/>
      <w:pPr>
        <w:ind w:left="-141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-6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</w:abstractNum>
  <w:abstractNum w:abstractNumId="8">
    <w:nsid w:val="6A6901AB"/>
    <w:multiLevelType w:val="hybridMultilevel"/>
    <w:tmpl w:val="32C636DC"/>
    <w:lvl w:ilvl="0" w:tplc="4A7AB7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2157E"/>
    <w:multiLevelType w:val="multilevel"/>
    <w:tmpl w:val="36F22F6E"/>
    <w:lvl w:ilvl="0">
      <w:start w:val="1"/>
      <w:numFmt w:val="decimal"/>
      <w:pStyle w:val="Title2CarCar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84"/>
        </w:tabs>
        <w:ind w:left="78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0">
    <w:nsid w:val="779303F6"/>
    <w:multiLevelType w:val="multilevel"/>
    <w:tmpl w:val="50D4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AA2CAA"/>
    <w:multiLevelType w:val="hybridMultilevel"/>
    <w:tmpl w:val="B0986076"/>
    <w:lvl w:ilvl="0" w:tplc="D626E9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11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340"/>
  <w:hyphenationZone w:val="425"/>
  <w:drawingGridHorizontalSpacing w:val="110"/>
  <w:displayHorizontalDrawingGridEvery w:val="2"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237B90"/>
    <w:rsid w:val="00000002"/>
    <w:rsid w:val="000016EC"/>
    <w:rsid w:val="00004124"/>
    <w:rsid w:val="0000452D"/>
    <w:rsid w:val="00017DC2"/>
    <w:rsid w:val="00017F13"/>
    <w:rsid w:val="000227DC"/>
    <w:rsid w:val="00025627"/>
    <w:rsid w:val="000260ED"/>
    <w:rsid w:val="00027462"/>
    <w:rsid w:val="000323F2"/>
    <w:rsid w:val="00035E58"/>
    <w:rsid w:val="00043B00"/>
    <w:rsid w:val="00053C01"/>
    <w:rsid w:val="0006646F"/>
    <w:rsid w:val="00084BC1"/>
    <w:rsid w:val="00093B86"/>
    <w:rsid w:val="00093E57"/>
    <w:rsid w:val="000A3EFC"/>
    <w:rsid w:val="000A440B"/>
    <w:rsid w:val="000B408C"/>
    <w:rsid w:val="000B7F61"/>
    <w:rsid w:val="000C00BB"/>
    <w:rsid w:val="000C32F6"/>
    <w:rsid w:val="000D4D08"/>
    <w:rsid w:val="000D7F83"/>
    <w:rsid w:val="000E216C"/>
    <w:rsid w:val="000E5495"/>
    <w:rsid w:val="000E6E91"/>
    <w:rsid w:val="000F566F"/>
    <w:rsid w:val="00102095"/>
    <w:rsid w:val="0013673F"/>
    <w:rsid w:val="00154FC0"/>
    <w:rsid w:val="00161C46"/>
    <w:rsid w:val="00162630"/>
    <w:rsid w:val="001637D7"/>
    <w:rsid w:val="00163C63"/>
    <w:rsid w:val="00164F29"/>
    <w:rsid w:val="001814CB"/>
    <w:rsid w:val="00182685"/>
    <w:rsid w:val="001831C1"/>
    <w:rsid w:val="00184D39"/>
    <w:rsid w:val="001920C0"/>
    <w:rsid w:val="00195D26"/>
    <w:rsid w:val="001B20A8"/>
    <w:rsid w:val="001B2A91"/>
    <w:rsid w:val="001B7F17"/>
    <w:rsid w:val="001C3B5D"/>
    <w:rsid w:val="001C41E2"/>
    <w:rsid w:val="001C5D1C"/>
    <w:rsid w:val="001E4E51"/>
    <w:rsid w:val="001F6246"/>
    <w:rsid w:val="001F70C3"/>
    <w:rsid w:val="00204532"/>
    <w:rsid w:val="0020476F"/>
    <w:rsid w:val="002055B9"/>
    <w:rsid w:val="00207DC2"/>
    <w:rsid w:val="00210712"/>
    <w:rsid w:val="00222431"/>
    <w:rsid w:val="00224A63"/>
    <w:rsid w:val="00224E47"/>
    <w:rsid w:val="00233E7A"/>
    <w:rsid w:val="00233FF3"/>
    <w:rsid w:val="00234194"/>
    <w:rsid w:val="002352DC"/>
    <w:rsid w:val="00237B90"/>
    <w:rsid w:val="00244D6D"/>
    <w:rsid w:val="0024513A"/>
    <w:rsid w:val="002730B6"/>
    <w:rsid w:val="002767FA"/>
    <w:rsid w:val="00284BB0"/>
    <w:rsid w:val="0028723D"/>
    <w:rsid w:val="002963A7"/>
    <w:rsid w:val="002B3779"/>
    <w:rsid w:val="002B5FDA"/>
    <w:rsid w:val="002C4661"/>
    <w:rsid w:val="002C6E4A"/>
    <w:rsid w:val="002C79AF"/>
    <w:rsid w:val="002C7AE3"/>
    <w:rsid w:val="002D6084"/>
    <w:rsid w:val="002D7407"/>
    <w:rsid w:val="002D7B3E"/>
    <w:rsid w:val="002E3B7B"/>
    <w:rsid w:val="002F6514"/>
    <w:rsid w:val="002F6BE2"/>
    <w:rsid w:val="002F7F0B"/>
    <w:rsid w:val="00303177"/>
    <w:rsid w:val="00306BE4"/>
    <w:rsid w:val="00311F47"/>
    <w:rsid w:val="0031549B"/>
    <w:rsid w:val="00316E3B"/>
    <w:rsid w:val="00325D0D"/>
    <w:rsid w:val="00325D17"/>
    <w:rsid w:val="00330962"/>
    <w:rsid w:val="00336923"/>
    <w:rsid w:val="00340CD9"/>
    <w:rsid w:val="003456C8"/>
    <w:rsid w:val="003478F4"/>
    <w:rsid w:val="00354B9B"/>
    <w:rsid w:val="00354EAA"/>
    <w:rsid w:val="003577BF"/>
    <w:rsid w:val="003612B7"/>
    <w:rsid w:val="00366C60"/>
    <w:rsid w:val="00373883"/>
    <w:rsid w:val="00373C24"/>
    <w:rsid w:val="00380AAF"/>
    <w:rsid w:val="00381247"/>
    <w:rsid w:val="00384588"/>
    <w:rsid w:val="003855A8"/>
    <w:rsid w:val="00385A97"/>
    <w:rsid w:val="003A3851"/>
    <w:rsid w:val="003A7459"/>
    <w:rsid w:val="003B38AD"/>
    <w:rsid w:val="003B4015"/>
    <w:rsid w:val="003C09F0"/>
    <w:rsid w:val="003C7C43"/>
    <w:rsid w:val="003C7DFF"/>
    <w:rsid w:val="003D0049"/>
    <w:rsid w:val="003D099C"/>
    <w:rsid w:val="003D4A8F"/>
    <w:rsid w:val="003D5F76"/>
    <w:rsid w:val="003F4989"/>
    <w:rsid w:val="003F5180"/>
    <w:rsid w:val="004078C2"/>
    <w:rsid w:val="00410F63"/>
    <w:rsid w:val="004201F6"/>
    <w:rsid w:val="0042125C"/>
    <w:rsid w:val="00433676"/>
    <w:rsid w:val="0043580E"/>
    <w:rsid w:val="00436742"/>
    <w:rsid w:val="0044075D"/>
    <w:rsid w:val="00443A68"/>
    <w:rsid w:val="00445666"/>
    <w:rsid w:val="00447E35"/>
    <w:rsid w:val="00451532"/>
    <w:rsid w:val="00453619"/>
    <w:rsid w:val="004552B4"/>
    <w:rsid w:val="00461CC5"/>
    <w:rsid w:val="0046203B"/>
    <w:rsid w:val="00465035"/>
    <w:rsid w:val="004661B0"/>
    <w:rsid w:val="0047089F"/>
    <w:rsid w:val="004713FA"/>
    <w:rsid w:val="00471C1A"/>
    <w:rsid w:val="004737F8"/>
    <w:rsid w:val="00473FCE"/>
    <w:rsid w:val="00474D06"/>
    <w:rsid w:val="00476E3B"/>
    <w:rsid w:val="0048626A"/>
    <w:rsid w:val="004904FC"/>
    <w:rsid w:val="004C7C60"/>
    <w:rsid w:val="004D7C38"/>
    <w:rsid w:val="004E03A3"/>
    <w:rsid w:val="004E085F"/>
    <w:rsid w:val="004E57A6"/>
    <w:rsid w:val="005001AF"/>
    <w:rsid w:val="00500C2A"/>
    <w:rsid w:val="00514CC2"/>
    <w:rsid w:val="005219E9"/>
    <w:rsid w:val="0052553E"/>
    <w:rsid w:val="00527F0D"/>
    <w:rsid w:val="00532615"/>
    <w:rsid w:val="00533653"/>
    <w:rsid w:val="00533808"/>
    <w:rsid w:val="00536AEE"/>
    <w:rsid w:val="00542ABB"/>
    <w:rsid w:val="00575C29"/>
    <w:rsid w:val="00581566"/>
    <w:rsid w:val="00581A00"/>
    <w:rsid w:val="00584B5F"/>
    <w:rsid w:val="005A0116"/>
    <w:rsid w:val="005A22D0"/>
    <w:rsid w:val="005A36BF"/>
    <w:rsid w:val="005A3EC5"/>
    <w:rsid w:val="005B0CA0"/>
    <w:rsid w:val="005B10E6"/>
    <w:rsid w:val="005B1CB6"/>
    <w:rsid w:val="005B3F82"/>
    <w:rsid w:val="005B5BC5"/>
    <w:rsid w:val="005C287A"/>
    <w:rsid w:val="005D0159"/>
    <w:rsid w:val="005E50D0"/>
    <w:rsid w:val="005E6E4E"/>
    <w:rsid w:val="005F1815"/>
    <w:rsid w:val="006121EE"/>
    <w:rsid w:val="006155BA"/>
    <w:rsid w:val="00615F46"/>
    <w:rsid w:val="0061757A"/>
    <w:rsid w:val="00617D66"/>
    <w:rsid w:val="00620992"/>
    <w:rsid w:val="00620AC3"/>
    <w:rsid w:val="006223E6"/>
    <w:rsid w:val="00626573"/>
    <w:rsid w:val="0062663B"/>
    <w:rsid w:val="00626D3B"/>
    <w:rsid w:val="00641D82"/>
    <w:rsid w:val="0064364F"/>
    <w:rsid w:val="006436C5"/>
    <w:rsid w:val="0064394F"/>
    <w:rsid w:val="00647036"/>
    <w:rsid w:val="00662DA4"/>
    <w:rsid w:val="00664673"/>
    <w:rsid w:val="006673AA"/>
    <w:rsid w:val="006700BB"/>
    <w:rsid w:val="00673776"/>
    <w:rsid w:val="0067524F"/>
    <w:rsid w:val="00680FAF"/>
    <w:rsid w:val="00682C5A"/>
    <w:rsid w:val="00695C64"/>
    <w:rsid w:val="00696912"/>
    <w:rsid w:val="00697307"/>
    <w:rsid w:val="006A21B4"/>
    <w:rsid w:val="006A3885"/>
    <w:rsid w:val="006A5242"/>
    <w:rsid w:val="006A6B38"/>
    <w:rsid w:val="006B0B8D"/>
    <w:rsid w:val="006B1669"/>
    <w:rsid w:val="006B38E3"/>
    <w:rsid w:val="006C1CA5"/>
    <w:rsid w:val="006C55E1"/>
    <w:rsid w:val="006D5633"/>
    <w:rsid w:val="006D6FF4"/>
    <w:rsid w:val="006E1B91"/>
    <w:rsid w:val="006E294A"/>
    <w:rsid w:val="006E3267"/>
    <w:rsid w:val="006E5AAF"/>
    <w:rsid w:val="00715CE1"/>
    <w:rsid w:val="0071766A"/>
    <w:rsid w:val="00727E2B"/>
    <w:rsid w:val="00741473"/>
    <w:rsid w:val="00742B99"/>
    <w:rsid w:val="00746E69"/>
    <w:rsid w:val="00750680"/>
    <w:rsid w:val="00752965"/>
    <w:rsid w:val="00761E89"/>
    <w:rsid w:val="007746B2"/>
    <w:rsid w:val="00776299"/>
    <w:rsid w:val="007923F3"/>
    <w:rsid w:val="00792EB4"/>
    <w:rsid w:val="007A448B"/>
    <w:rsid w:val="007B4030"/>
    <w:rsid w:val="007B41F4"/>
    <w:rsid w:val="007B55D9"/>
    <w:rsid w:val="007C711C"/>
    <w:rsid w:val="007D0B5A"/>
    <w:rsid w:val="007D27C1"/>
    <w:rsid w:val="007D5CB0"/>
    <w:rsid w:val="007E6294"/>
    <w:rsid w:val="007F464D"/>
    <w:rsid w:val="007F65F4"/>
    <w:rsid w:val="00800B8F"/>
    <w:rsid w:val="00810C77"/>
    <w:rsid w:val="00813231"/>
    <w:rsid w:val="00815D22"/>
    <w:rsid w:val="008244AC"/>
    <w:rsid w:val="00824636"/>
    <w:rsid w:val="00826623"/>
    <w:rsid w:val="00826F2E"/>
    <w:rsid w:val="00831AA7"/>
    <w:rsid w:val="0083260F"/>
    <w:rsid w:val="0083524F"/>
    <w:rsid w:val="00836FCE"/>
    <w:rsid w:val="00843A34"/>
    <w:rsid w:val="00852C3A"/>
    <w:rsid w:val="008536AD"/>
    <w:rsid w:val="00860050"/>
    <w:rsid w:val="00862D04"/>
    <w:rsid w:val="008635BA"/>
    <w:rsid w:val="008671DD"/>
    <w:rsid w:val="00871D1F"/>
    <w:rsid w:val="00884B87"/>
    <w:rsid w:val="008872A3"/>
    <w:rsid w:val="0089296D"/>
    <w:rsid w:val="008962B5"/>
    <w:rsid w:val="008A1196"/>
    <w:rsid w:val="008A377F"/>
    <w:rsid w:val="008A4A6A"/>
    <w:rsid w:val="008B1D09"/>
    <w:rsid w:val="008B41D5"/>
    <w:rsid w:val="008B43CC"/>
    <w:rsid w:val="008B4561"/>
    <w:rsid w:val="008B4567"/>
    <w:rsid w:val="008B67EB"/>
    <w:rsid w:val="008B7803"/>
    <w:rsid w:val="008D63B3"/>
    <w:rsid w:val="008E0C82"/>
    <w:rsid w:val="008E7C75"/>
    <w:rsid w:val="008F3377"/>
    <w:rsid w:val="009041DB"/>
    <w:rsid w:val="0090492E"/>
    <w:rsid w:val="00914C34"/>
    <w:rsid w:val="00916773"/>
    <w:rsid w:val="00921C80"/>
    <w:rsid w:val="00925BD1"/>
    <w:rsid w:val="00933D7E"/>
    <w:rsid w:val="00937745"/>
    <w:rsid w:val="00944FE9"/>
    <w:rsid w:val="009474E7"/>
    <w:rsid w:val="00947C10"/>
    <w:rsid w:val="00952899"/>
    <w:rsid w:val="00953498"/>
    <w:rsid w:val="009539C4"/>
    <w:rsid w:val="009623E6"/>
    <w:rsid w:val="009653F1"/>
    <w:rsid w:val="00965538"/>
    <w:rsid w:val="009657A1"/>
    <w:rsid w:val="0097114F"/>
    <w:rsid w:val="00974C20"/>
    <w:rsid w:val="00980DA5"/>
    <w:rsid w:val="0098164B"/>
    <w:rsid w:val="009941DB"/>
    <w:rsid w:val="009A055A"/>
    <w:rsid w:val="009A6ECA"/>
    <w:rsid w:val="009B44DA"/>
    <w:rsid w:val="009B7B43"/>
    <w:rsid w:val="009C57A8"/>
    <w:rsid w:val="009C5B2A"/>
    <w:rsid w:val="009C76AA"/>
    <w:rsid w:val="009D0BA6"/>
    <w:rsid w:val="009D72A0"/>
    <w:rsid w:val="009E5895"/>
    <w:rsid w:val="009E6FA7"/>
    <w:rsid w:val="009F0408"/>
    <w:rsid w:val="009F4A31"/>
    <w:rsid w:val="009F685A"/>
    <w:rsid w:val="00A05C32"/>
    <w:rsid w:val="00A2678B"/>
    <w:rsid w:val="00A27CF8"/>
    <w:rsid w:val="00A3045F"/>
    <w:rsid w:val="00A30C3A"/>
    <w:rsid w:val="00A32734"/>
    <w:rsid w:val="00A379DF"/>
    <w:rsid w:val="00A5095B"/>
    <w:rsid w:val="00A52855"/>
    <w:rsid w:val="00A76C10"/>
    <w:rsid w:val="00A96A54"/>
    <w:rsid w:val="00AA023D"/>
    <w:rsid w:val="00AC2CE8"/>
    <w:rsid w:val="00AC6438"/>
    <w:rsid w:val="00AD1086"/>
    <w:rsid w:val="00AF46F6"/>
    <w:rsid w:val="00B0072D"/>
    <w:rsid w:val="00B070E0"/>
    <w:rsid w:val="00B11683"/>
    <w:rsid w:val="00B148DE"/>
    <w:rsid w:val="00B16730"/>
    <w:rsid w:val="00B247C6"/>
    <w:rsid w:val="00B33D34"/>
    <w:rsid w:val="00B36FF9"/>
    <w:rsid w:val="00B47627"/>
    <w:rsid w:val="00B50E45"/>
    <w:rsid w:val="00B529DD"/>
    <w:rsid w:val="00B613F8"/>
    <w:rsid w:val="00B707C4"/>
    <w:rsid w:val="00B72D0A"/>
    <w:rsid w:val="00B75F41"/>
    <w:rsid w:val="00B84EFC"/>
    <w:rsid w:val="00B913F4"/>
    <w:rsid w:val="00BA1095"/>
    <w:rsid w:val="00BA3118"/>
    <w:rsid w:val="00BB0EF1"/>
    <w:rsid w:val="00BB0F41"/>
    <w:rsid w:val="00BB3785"/>
    <w:rsid w:val="00BC2C96"/>
    <w:rsid w:val="00BC688D"/>
    <w:rsid w:val="00BD232D"/>
    <w:rsid w:val="00BE1EB1"/>
    <w:rsid w:val="00BE2EE1"/>
    <w:rsid w:val="00BE4823"/>
    <w:rsid w:val="00BE4D9F"/>
    <w:rsid w:val="00BE6A2D"/>
    <w:rsid w:val="00BF5E80"/>
    <w:rsid w:val="00C00201"/>
    <w:rsid w:val="00C031A9"/>
    <w:rsid w:val="00C06630"/>
    <w:rsid w:val="00C14173"/>
    <w:rsid w:val="00C144CD"/>
    <w:rsid w:val="00C15A13"/>
    <w:rsid w:val="00C17A3A"/>
    <w:rsid w:val="00C22F94"/>
    <w:rsid w:val="00C2505D"/>
    <w:rsid w:val="00C42B61"/>
    <w:rsid w:val="00C55EB1"/>
    <w:rsid w:val="00C617E4"/>
    <w:rsid w:val="00C63459"/>
    <w:rsid w:val="00C74AB6"/>
    <w:rsid w:val="00C96760"/>
    <w:rsid w:val="00C97011"/>
    <w:rsid w:val="00C97DAD"/>
    <w:rsid w:val="00CA6AEC"/>
    <w:rsid w:val="00CC5503"/>
    <w:rsid w:val="00CC557A"/>
    <w:rsid w:val="00CD228B"/>
    <w:rsid w:val="00CD4C6E"/>
    <w:rsid w:val="00CD6C9F"/>
    <w:rsid w:val="00CE6139"/>
    <w:rsid w:val="00D07432"/>
    <w:rsid w:val="00D16DB4"/>
    <w:rsid w:val="00D236A6"/>
    <w:rsid w:val="00D27F40"/>
    <w:rsid w:val="00D50578"/>
    <w:rsid w:val="00D5326D"/>
    <w:rsid w:val="00D60A02"/>
    <w:rsid w:val="00D62F26"/>
    <w:rsid w:val="00D85CBC"/>
    <w:rsid w:val="00DA19AC"/>
    <w:rsid w:val="00DA1AF8"/>
    <w:rsid w:val="00DA26AE"/>
    <w:rsid w:val="00DA5ED2"/>
    <w:rsid w:val="00DB345F"/>
    <w:rsid w:val="00DB4E18"/>
    <w:rsid w:val="00DB513D"/>
    <w:rsid w:val="00DC70E5"/>
    <w:rsid w:val="00DD00BA"/>
    <w:rsid w:val="00DD12D4"/>
    <w:rsid w:val="00DD7B66"/>
    <w:rsid w:val="00DE0045"/>
    <w:rsid w:val="00DF701B"/>
    <w:rsid w:val="00E07A4A"/>
    <w:rsid w:val="00E105A7"/>
    <w:rsid w:val="00E1071A"/>
    <w:rsid w:val="00E226DF"/>
    <w:rsid w:val="00E2368D"/>
    <w:rsid w:val="00E3506B"/>
    <w:rsid w:val="00E41222"/>
    <w:rsid w:val="00E43A80"/>
    <w:rsid w:val="00E47CD0"/>
    <w:rsid w:val="00E52F49"/>
    <w:rsid w:val="00E52F78"/>
    <w:rsid w:val="00E5687F"/>
    <w:rsid w:val="00E639D0"/>
    <w:rsid w:val="00E64517"/>
    <w:rsid w:val="00E732A3"/>
    <w:rsid w:val="00E829B3"/>
    <w:rsid w:val="00E836A3"/>
    <w:rsid w:val="00E90AA2"/>
    <w:rsid w:val="00E93B29"/>
    <w:rsid w:val="00E95F75"/>
    <w:rsid w:val="00EA4328"/>
    <w:rsid w:val="00EB3FBF"/>
    <w:rsid w:val="00EC0A4E"/>
    <w:rsid w:val="00EC3D1C"/>
    <w:rsid w:val="00ED3964"/>
    <w:rsid w:val="00ED4B06"/>
    <w:rsid w:val="00EE04F4"/>
    <w:rsid w:val="00EE2640"/>
    <w:rsid w:val="00EE4E4E"/>
    <w:rsid w:val="00EF3EB8"/>
    <w:rsid w:val="00EF460C"/>
    <w:rsid w:val="00EF77E0"/>
    <w:rsid w:val="00EF7C2A"/>
    <w:rsid w:val="00F0268D"/>
    <w:rsid w:val="00F15CBD"/>
    <w:rsid w:val="00F168B7"/>
    <w:rsid w:val="00F21322"/>
    <w:rsid w:val="00F24D4F"/>
    <w:rsid w:val="00F41952"/>
    <w:rsid w:val="00F51CD2"/>
    <w:rsid w:val="00F61DC4"/>
    <w:rsid w:val="00F63F58"/>
    <w:rsid w:val="00F66C15"/>
    <w:rsid w:val="00F66FED"/>
    <w:rsid w:val="00F761D8"/>
    <w:rsid w:val="00F91E07"/>
    <w:rsid w:val="00F9694F"/>
    <w:rsid w:val="00FA57DD"/>
    <w:rsid w:val="00FA64DB"/>
    <w:rsid w:val="00FC34F5"/>
    <w:rsid w:val="00FC6C92"/>
    <w:rsid w:val="00FD467B"/>
    <w:rsid w:val="00FD7F34"/>
    <w:rsid w:val="00FF2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226D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73FCE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i/>
      <w:iCs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4C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4C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9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7F4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7F4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C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C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7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BE6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6A2D"/>
  </w:style>
  <w:style w:type="paragraph" w:styleId="Piedepgina">
    <w:name w:val="footer"/>
    <w:basedOn w:val="Normal"/>
    <w:link w:val="PiedepginaCar"/>
    <w:unhideWhenUsed/>
    <w:rsid w:val="00BE6A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E6A2D"/>
  </w:style>
  <w:style w:type="character" w:styleId="Nmerodepgina">
    <w:name w:val="page number"/>
    <w:basedOn w:val="Fuentedeprrafopredeter"/>
    <w:rsid w:val="00BE6A2D"/>
  </w:style>
  <w:style w:type="paragraph" w:customStyle="1" w:styleId="Title2CarCar">
    <w:name w:val="Title2 Car Car"/>
    <w:next w:val="Normal"/>
    <w:rsid w:val="00473FCE"/>
    <w:pPr>
      <w:numPr>
        <w:numId w:val="1"/>
      </w:numPr>
      <w:spacing w:before="240" w:after="60"/>
    </w:pPr>
    <w:rPr>
      <w:rFonts w:ascii="Arial" w:eastAsia="Times New Roman" w:hAnsi="Arial" w:cs="Arial"/>
      <w:b/>
      <w:bCs/>
      <w:i/>
      <w:iCs/>
      <w:color w:val="000000"/>
      <w:kern w:val="28"/>
      <w:sz w:val="36"/>
      <w:szCs w:val="36"/>
      <w:lang w:val="es-ES_tradn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473FC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3F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473FCE"/>
    <w:rPr>
      <w:rFonts w:ascii="Arial" w:eastAsia="Times New Roman" w:hAnsi="Arial" w:cs="Arial"/>
      <w:i/>
      <w:iCs/>
      <w:sz w:val="28"/>
      <w:szCs w:val="28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226D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E226D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85A97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D63B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226D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226DF"/>
    <w:rPr>
      <w:color w:val="0000FF"/>
      <w:u w:val="single"/>
    </w:rPr>
  </w:style>
  <w:style w:type="character" w:styleId="Refdecomentario">
    <w:name w:val="annotation reference"/>
    <w:basedOn w:val="Fuentedeprrafopredeter"/>
    <w:semiHidden/>
    <w:rsid w:val="00620992"/>
    <w:rPr>
      <w:sz w:val="16"/>
      <w:szCs w:val="16"/>
    </w:rPr>
  </w:style>
  <w:style w:type="paragraph" w:customStyle="1" w:styleId="frntpge3">
    <w:name w:val="frnt_pge3"/>
    <w:basedOn w:val="Normal"/>
    <w:rsid w:val="00620992"/>
    <w:pPr>
      <w:spacing w:after="0" w:line="240" w:lineRule="auto"/>
      <w:ind w:firstLine="340"/>
      <w:jc w:val="center"/>
    </w:pPr>
    <w:rPr>
      <w:rFonts w:ascii="Arial" w:eastAsia="Times New Roman" w:hAnsi="Arial" w:cs="Arial"/>
      <w:b/>
      <w:bCs/>
      <w:sz w:val="32"/>
      <w:szCs w:val="32"/>
      <w:lang w:val="es-ES_tradnl"/>
    </w:rPr>
  </w:style>
  <w:style w:type="paragraph" w:customStyle="1" w:styleId="tabletext">
    <w:name w:val="table text"/>
    <w:basedOn w:val="Textoindependiente"/>
    <w:rsid w:val="00620992"/>
  </w:style>
  <w:style w:type="paragraph" w:customStyle="1" w:styleId="Normal2">
    <w:name w:val="Normal2"/>
    <w:basedOn w:val="Normal"/>
    <w:rsid w:val="00620992"/>
    <w:pPr>
      <w:spacing w:after="120" w:line="240" w:lineRule="auto"/>
      <w:ind w:left="720" w:firstLine="340"/>
    </w:pPr>
    <w:rPr>
      <w:rFonts w:ascii="Times New Roman" w:eastAsia="Times New Roman" w:hAnsi="Times New Roman"/>
      <w:sz w:val="20"/>
      <w:szCs w:val="20"/>
      <w:lang w:val="es-ES_tradnl" w:eastAsia="fr-FR"/>
    </w:rPr>
  </w:style>
  <w:style w:type="paragraph" w:customStyle="1" w:styleId="TableHeading">
    <w:name w:val="Table Heading"/>
    <w:basedOn w:val="Normal"/>
    <w:rsid w:val="00620992"/>
    <w:pPr>
      <w:spacing w:before="40" w:after="40" w:line="240" w:lineRule="auto"/>
      <w:ind w:firstLine="340"/>
    </w:pPr>
    <w:rPr>
      <w:rFonts w:ascii="Arial" w:eastAsia="Times New Roman" w:hAnsi="Arial" w:cs="Arial"/>
      <w:b/>
      <w:bCs/>
      <w:sz w:val="20"/>
      <w:szCs w:val="20"/>
      <w:lang w:val="es-ES_tradnl" w:eastAsia="fr-FR"/>
    </w:rPr>
  </w:style>
  <w:style w:type="paragraph" w:customStyle="1" w:styleId="Style1">
    <w:name w:val="Style1"/>
    <w:basedOn w:val="Normal"/>
    <w:autoRedefine/>
    <w:rsid w:val="00620992"/>
    <w:pPr>
      <w:spacing w:before="100" w:beforeAutospacing="1" w:after="100" w:afterAutospacing="1" w:line="240" w:lineRule="auto"/>
      <w:ind w:firstLine="340"/>
      <w:jc w:val="both"/>
    </w:pPr>
    <w:rPr>
      <w:rFonts w:ascii="Arial" w:eastAsia="Times New Roman" w:hAnsi="Arial" w:cs="Arial"/>
      <w:lang w:val="fr-FR"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209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20992"/>
    <w:rPr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7F40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7F40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styleId="nfasis">
    <w:name w:val="Emphasis"/>
    <w:basedOn w:val="Fuentedeprrafopredeter"/>
    <w:uiPriority w:val="20"/>
    <w:qFormat/>
    <w:rsid w:val="00C97DAD"/>
    <w:rPr>
      <w:b/>
      <w:bCs/>
      <w:i w:val="0"/>
      <w:iCs w:val="0"/>
    </w:rPr>
  </w:style>
  <w:style w:type="character" w:styleId="Textodelmarcadordeposicin">
    <w:name w:val="Placeholder Text"/>
    <w:basedOn w:val="Fuentedeprrafopredeter"/>
    <w:uiPriority w:val="99"/>
    <w:semiHidden/>
    <w:rsid w:val="009941DB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8B7803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B7803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B7803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B7803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B7803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B7803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Paragraph">
    <w:name w:val="Paragraph"/>
    <w:basedOn w:val="Normal"/>
    <w:rsid w:val="00A32734"/>
    <w:pPr>
      <w:spacing w:before="60" w:after="60" w:line="240" w:lineRule="auto"/>
    </w:pPr>
    <w:rPr>
      <w:rFonts w:ascii="Arial" w:eastAsia="Times New Roman" w:hAnsi="Arial"/>
      <w:sz w:val="20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A32734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32734"/>
    <w:rPr>
      <w:rFonts w:ascii="Times New Roman" w:eastAsia="Times New Roman" w:hAnsi="Times New Roman"/>
      <w:lang w:val="en-US" w:eastAsia="en-US"/>
    </w:rPr>
  </w:style>
  <w:style w:type="paragraph" w:styleId="Revisin">
    <w:name w:val="Revision"/>
    <w:hidden/>
    <w:uiPriority w:val="99"/>
    <w:semiHidden/>
    <w:rsid w:val="00A32734"/>
    <w:rPr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57DD"/>
    <w:pPr>
      <w:spacing w:after="200"/>
    </w:pPr>
    <w:rPr>
      <w:rFonts w:ascii="Calibri" w:eastAsia="Calibri" w:hAnsi="Calibri"/>
      <w:b/>
      <w:bCs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57DD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914C3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customStyle="1" w:styleId="Encabezadodefax">
    <w:name w:val="Encabezado de fax"/>
    <w:basedOn w:val="Normal"/>
    <w:rsid w:val="00914C34"/>
    <w:pPr>
      <w:spacing w:before="240" w:after="6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14C3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E6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31"/>
    <w:qFormat/>
    <w:rsid w:val="007E6294"/>
    <w:rPr>
      <w:smallCaps/>
      <w:color w:val="C0504D" w:themeColor="accent2"/>
      <w:u w:val="single"/>
    </w:rPr>
  </w:style>
  <w:style w:type="character" w:styleId="Refdenotaalpie">
    <w:name w:val="footnote reference"/>
    <w:basedOn w:val="Fuentedeprrafopredeter"/>
    <w:semiHidden/>
    <w:rsid w:val="009F4A31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9F4A31"/>
    <w:pPr>
      <w:spacing w:after="0" w:line="240" w:lineRule="auto"/>
    </w:pPr>
    <w:rPr>
      <w:rFonts w:ascii="TradeGothic" w:eastAsia="Times New Roman" w:hAnsi="TradeGothic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9F4A31"/>
    <w:rPr>
      <w:rFonts w:ascii="TradeGothic" w:eastAsia="Times New Roman" w:hAnsi="TradeGothi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96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8367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54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0862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080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86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962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310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904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382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990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80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97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6223">
                  <w:marLeft w:val="2385"/>
                  <w:marRight w:val="3960"/>
                  <w:marTop w:val="0"/>
                  <w:marBottom w:val="0"/>
                  <w:divBdr>
                    <w:top w:val="none" w:sz="0" w:space="0" w:color="auto"/>
                    <w:left w:val="single" w:sz="6" w:space="0" w:color="D3E1F9"/>
                    <w:bottom w:val="none" w:sz="0" w:space="0" w:color="auto"/>
                    <w:right w:val="none" w:sz="0" w:space="0" w:color="auto"/>
                  </w:divBdr>
                  <w:divsChild>
                    <w:div w:id="17699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148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384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463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131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742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4523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67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022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993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4742">
          <w:marLeft w:val="1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112">
          <w:marLeft w:val="1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852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775">
          <w:marLeft w:val="13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82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190">
          <w:marLeft w:val="1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802">
          <w:marLeft w:val="56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194">
          <w:marLeft w:val="1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159">
          <w:marLeft w:val="56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871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114">
          <w:marLeft w:val="1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368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341">
          <w:marLeft w:val="130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62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563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002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685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9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677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687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117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469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933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734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222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454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868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024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658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283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770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831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268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5777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971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90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27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190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857">
          <w:marLeft w:val="56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363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9418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137">
          <w:marLeft w:val="56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8115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28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221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300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675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249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112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926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91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597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2897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054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001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4519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816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836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195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644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661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556">
          <w:marLeft w:val="13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0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8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1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pgemini\SEPES\Plantillas%20Documentaci&#243;n\Plantilla%20documentacion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9E63C70E6A440F827416A34129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C9250-1DE9-492C-9C99-FC1F04647468}"/>
      </w:docPartPr>
      <w:docPartBody>
        <w:p w:rsidR="003A2DF0" w:rsidRDefault="009E36E0">
          <w:r w:rsidRPr="001D3F7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9E36E0"/>
    <w:rsid w:val="00296643"/>
    <w:rsid w:val="003A2DF0"/>
    <w:rsid w:val="005139C0"/>
    <w:rsid w:val="005A4CBB"/>
    <w:rsid w:val="006E1293"/>
    <w:rsid w:val="006F62AC"/>
    <w:rsid w:val="009E36E0"/>
    <w:rsid w:val="00BB41BC"/>
    <w:rsid w:val="00D51472"/>
    <w:rsid w:val="00EE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F0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36E0"/>
    <w:rPr>
      <w:color w:val="808080"/>
    </w:rPr>
  </w:style>
  <w:style w:type="paragraph" w:customStyle="1" w:styleId="8D54CEE73EA14704A51A623E90C6E0D3">
    <w:name w:val="8D54CEE73EA14704A51A623E90C6E0D3"/>
    <w:rsid w:val="006F62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116FE63AE2C4EBC93C9B0A3A034D2" ma:contentTypeVersion="0" ma:contentTypeDescription="Crear nuevo documento." ma:contentTypeScope="" ma:versionID="4ddc7d87d81054990e91f8be75266e20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82027-FD77-4577-8704-3E920A1F76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8D1045-8174-4C7A-9699-7D1F6999375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CBE2DB1-3944-408D-83C9-181E6C32E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DF4DF7F-2E85-4C5C-BF68-D3085CC1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documentacion1.dotm</Template>
  <TotalTime>67</TotalTime>
  <Pages>9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plan de paso a producción</vt:lpstr>
    </vt:vector>
  </TitlesOfParts>
  <Company>SEPES</Company>
  <LinksUpToDate>false</LinksUpToDate>
  <CharactersWithSpaces>4767</CharactersWithSpaces>
  <SharedDoc>false</SharedDoc>
  <HLinks>
    <vt:vector size="120" baseType="variant"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_Toc268266010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_Toc268266009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_Toc268266008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_Toc268266007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_Toc268266006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_Toc268266005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_Toc268266004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_Toc268266003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_Toc268266002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_Toc268266001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_Toc268266000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_Toc268265999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_Toc268265998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_Toc268265997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_Toc268265996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_Toc268265995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_Toc268265994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_Toc268265993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_Toc268265992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_Toc268265991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plan de paso a producción</dc:title>
  <dc:creator>Susana López Román</dc:creator>
  <cp:lastModifiedBy>JSC</cp:lastModifiedBy>
  <cp:revision>4</cp:revision>
  <cp:lastPrinted>2010-11-25T11:07:00Z</cp:lastPrinted>
  <dcterms:created xsi:type="dcterms:W3CDTF">2011-11-10T15:05:00Z</dcterms:created>
  <dcterms:modified xsi:type="dcterms:W3CDTF">2014-03-24T13:18:00Z</dcterms:modified>
  <cp:contentType>Documento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0x0101009FC116FE63AE2C4EBC93C9B0A3A034D2</vt:lpwstr>
  </property>
</Properties>
</file>