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D5787A" w:rsidRPr="001C3A66" w:rsidTr="00CF55AE">
        <w:trPr>
          <w:trHeight w:val="267"/>
        </w:trPr>
        <w:tc>
          <w:tcPr>
            <w:tcW w:w="2694" w:type="dxa"/>
            <w:tcBorders>
              <w:right w:val="single" w:sz="4" w:space="0" w:color="auto"/>
            </w:tcBorders>
          </w:tcPr>
          <w:p w:rsidR="00D5787A" w:rsidRPr="001C3A66" w:rsidRDefault="00D5787A" w:rsidP="00CF55AE">
            <w:pPr>
              <w:pStyle w:val="TableHeading"/>
              <w:spacing w:before="120" w:after="120"/>
              <w:rPr>
                <w:rFonts w:ascii="Calibri" w:hAnsi="Calibri"/>
              </w:rPr>
            </w:pPr>
            <w:bookmarkStart w:id="0" w:name="OLE_LINK2"/>
            <w:bookmarkStart w:id="1" w:name="_Toc591648"/>
            <w:r w:rsidRPr="001C3A66">
              <w:rPr>
                <w:rFonts w:ascii="Calibri" w:hAnsi="Calibri"/>
              </w:rPr>
              <w:t>División/Departamento:</w:t>
            </w:r>
          </w:p>
        </w:tc>
        <w:tc>
          <w:tcPr>
            <w:tcW w:w="7229" w:type="dxa"/>
            <w:tcBorders>
              <w:left w:val="single" w:sz="4" w:space="0" w:color="auto"/>
            </w:tcBorders>
          </w:tcPr>
          <w:p w:rsidR="00D5787A" w:rsidRPr="001C3A66" w:rsidRDefault="007E4D1A" w:rsidP="00CF55AE">
            <w:pPr>
              <w:spacing w:before="120"/>
              <w:rPr>
                <w:rFonts w:ascii="Calibri" w:hAnsi="Calibri"/>
                <w:color w:val="0000FF"/>
              </w:rPr>
            </w:pPr>
            <w:r w:rsidRPr="007E4D1A">
              <w:rPr>
                <w:rFonts w:ascii="Calibri" w:hAnsi="Calibri"/>
                <w:color w:val="0000FF"/>
              </w:rPr>
              <w:t>Laboratorio de Análisis de Movimientos / Traumatología / Hospital Universitario Infantil  Niño Jesús</w:t>
            </w:r>
          </w:p>
        </w:tc>
      </w:tr>
    </w:tbl>
    <w:p w:rsidR="00D5787A" w:rsidRPr="001C3A66" w:rsidRDefault="00D5787A" w:rsidP="00D5787A">
      <w:pPr>
        <w:pStyle w:val="Paragrap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D5787A" w:rsidRPr="001C3A66" w:rsidTr="00CF55AE">
        <w:trPr>
          <w:jc w:val="center"/>
        </w:trPr>
        <w:tc>
          <w:tcPr>
            <w:tcW w:w="9923" w:type="dxa"/>
          </w:tcPr>
          <w:sdt>
            <w:sdtPr>
              <w:rPr>
                <w:rFonts w:ascii="Calibri" w:hAnsi="Calibri"/>
                <w:caps/>
                <w:sz w:val="24"/>
                <w:lang w:val="es-ES"/>
              </w:rPr>
              <w:alias w:val="Título"/>
              <w:id w:val="13517657"/>
              <w:placeholder>
                <w:docPart w:val="C104720D3A854A058837ABBCD024FB4D"/>
              </w:placeholder>
              <w:dataBinding w:prefixMappings="xmlns:ns0='http://purl.org/dc/elements/1.1/' xmlns:ns1='http://schemas.openxmlformats.org/package/2006/metadata/core-properties' " w:xpath="/ns1:coreProperties[1]/ns0:title[1]" w:storeItemID="{6C3C8BC8-F283-45AE-878A-BAB7291924A1}"/>
              <w:text/>
            </w:sdtPr>
            <w:sdtEndPr/>
            <w:sdtContent>
              <w:p w:rsidR="00D5787A" w:rsidRPr="0057464F" w:rsidRDefault="00D5787A" w:rsidP="00CF55AE">
                <w:pPr>
                  <w:pStyle w:val="FrntPage1"/>
                  <w:spacing w:before="240" w:after="240"/>
                  <w:rPr>
                    <w:rFonts w:ascii="Calibri" w:hAnsi="Calibri"/>
                    <w:caps/>
                    <w:sz w:val="24"/>
                  </w:rPr>
                </w:pPr>
                <w:r>
                  <w:rPr>
                    <w:rFonts w:ascii="Calibri" w:hAnsi="Calibri"/>
                    <w:caps/>
                    <w:sz w:val="24"/>
                    <w:lang w:val="es-ES"/>
                  </w:rPr>
                  <w:t>Análisis del Sistema de Información</w:t>
                </w:r>
              </w:p>
            </w:sdtContent>
          </w:sdt>
          <w:p w:rsidR="00D5787A" w:rsidRPr="001C3A66" w:rsidRDefault="00D5787A" w:rsidP="00D5787A">
            <w:pPr>
              <w:pStyle w:val="FrntPage1"/>
              <w:tabs>
                <w:tab w:val="center" w:pos="4853"/>
                <w:tab w:val="left" w:pos="7635"/>
              </w:tabs>
              <w:spacing w:before="120" w:after="120"/>
              <w:jc w:val="left"/>
              <w:rPr>
                <w:rFonts w:ascii="Calibri" w:hAnsi="Calibri"/>
                <w:color w:val="0000FF"/>
                <w:sz w:val="24"/>
              </w:rPr>
            </w:pPr>
            <w:r>
              <w:rPr>
                <w:rFonts w:ascii="Calibri" w:hAnsi="Calibri"/>
                <w:sz w:val="24"/>
              </w:rPr>
              <w:tab/>
            </w:r>
            <w:r w:rsidRPr="001C3A66">
              <w:rPr>
                <w:rFonts w:ascii="Calibri" w:hAnsi="Calibri"/>
                <w:sz w:val="24"/>
              </w:rPr>
              <w:t xml:space="preserve">Proyecto Nº: </w:t>
            </w:r>
            <w:r w:rsidR="007E4D1A">
              <w:rPr>
                <w:rFonts w:ascii="Calibri" w:hAnsi="Calibri"/>
                <w:color w:val="0000FF"/>
                <w:sz w:val="24"/>
              </w:rPr>
              <w:t>LAM01</w:t>
            </w:r>
            <w:r>
              <w:rPr>
                <w:rFonts w:ascii="Calibri" w:hAnsi="Calibri"/>
                <w:color w:val="0000FF"/>
                <w:sz w:val="24"/>
              </w:rPr>
              <w:tab/>
            </w:r>
          </w:p>
          <w:p w:rsidR="00D5787A" w:rsidRPr="00883541" w:rsidRDefault="007E4D1A" w:rsidP="00CF55AE">
            <w:pPr>
              <w:tabs>
                <w:tab w:val="left" w:pos="0"/>
              </w:tabs>
              <w:jc w:val="center"/>
              <w:rPr>
                <w:rFonts w:ascii="Calibri" w:hAnsi="Calibri"/>
                <w:b/>
              </w:rPr>
            </w:pPr>
            <w:r w:rsidRPr="007E4D1A">
              <w:rPr>
                <w:rFonts w:asciiTheme="minorHAnsi" w:hAnsiTheme="minorHAnsi"/>
                <w:b/>
                <w:color w:val="0000FF"/>
                <w:sz w:val="24"/>
              </w:rPr>
              <w:t>Laboratorio de Análisis de Movimientos</w:t>
            </w:r>
          </w:p>
        </w:tc>
      </w:tr>
    </w:tbl>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tabs>
          <w:tab w:val="left" w:pos="2175"/>
        </w:tabs>
        <w:spacing w:before="240" w:after="240"/>
        <w:rPr>
          <w:rFonts w:ascii="Calibri" w:hAnsi="Calibri"/>
          <w:b/>
          <w:bCs/>
          <w:sz w:val="32"/>
          <w:szCs w:val="32"/>
          <w:lang w:val="es-ES"/>
        </w:rPr>
      </w:pPr>
      <w:r>
        <w:rPr>
          <w:rFonts w:ascii="Calibri" w:hAnsi="Calibri"/>
          <w:b/>
          <w:bCs/>
          <w:sz w:val="32"/>
          <w:szCs w:val="32"/>
          <w:lang w:val="es-ES"/>
        </w:rPr>
        <w:tab/>
      </w: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Pr="0088563B" w:rsidRDefault="00D5787A" w:rsidP="00D5787A">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562"/>
        <w:gridCol w:w="3119"/>
        <w:gridCol w:w="992"/>
      </w:tblGrid>
      <w:tr w:rsidR="00D5787A" w:rsidRPr="001C3A66" w:rsidTr="00CF55AE">
        <w:trPr>
          <w:tblHeader/>
        </w:trPr>
        <w:tc>
          <w:tcPr>
            <w:tcW w:w="2250" w:type="dxa"/>
            <w:tcBorders>
              <w:bottom w:val="single" w:sz="4" w:space="0" w:color="auto"/>
            </w:tcBorders>
            <w:shd w:val="pct12" w:color="auto" w:fill="FFFFFF"/>
            <w:vAlign w:val="center"/>
          </w:tcPr>
          <w:p w:rsidR="00D5787A" w:rsidRPr="001C3A66" w:rsidRDefault="00D5787A" w:rsidP="00CF55AE">
            <w:pPr>
              <w:pStyle w:val="TableHeading"/>
              <w:spacing w:before="120" w:after="120"/>
              <w:rPr>
                <w:rFonts w:ascii="Calibri" w:hAnsi="Calibri"/>
                <w:sz w:val="18"/>
              </w:rPr>
            </w:pPr>
            <w:r w:rsidRPr="001C3A66">
              <w:rPr>
                <w:rFonts w:ascii="Calibri" w:hAnsi="Calibri"/>
                <w:sz w:val="18"/>
              </w:rPr>
              <w:t>Rol</w:t>
            </w:r>
          </w:p>
        </w:tc>
        <w:tc>
          <w:tcPr>
            <w:tcW w:w="3562" w:type="dxa"/>
            <w:tcBorders>
              <w:bottom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Nombre</w:t>
            </w:r>
          </w:p>
        </w:tc>
        <w:tc>
          <w:tcPr>
            <w:tcW w:w="3119" w:type="dxa"/>
            <w:tcBorders>
              <w:left w:val="nil"/>
              <w:bottom w:val="single" w:sz="4" w:space="0" w:color="auto"/>
              <w:right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Cargo</w:t>
            </w:r>
          </w:p>
        </w:tc>
        <w:tc>
          <w:tcPr>
            <w:tcW w:w="992" w:type="dxa"/>
            <w:tcBorders>
              <w:left w:val="single" w:sz="4" w:space="0" w:color="auto"/>
              <w:bottom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Fecha</w:t>
            </w: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sz w:val="18"/>
                <w:lang w:val="es-ES"/>
              </w:rPr>
            </w:pPr>
            <w:r w:rsidRPr="001C3A66">
              <w:rPr>
                <w:rFonts w:ascii="Calibri" w:hAnsi="Calibr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sz w:val="18"/>
                <w:lang w:val="es-ES"/>
              </w:rPr>
            </w:pPr>
            <w:r w:rsidRPr="001C3A66">
              <w:rPr>
                <w:rFonts w:ascii="Calibri" w:hAnsi="Calibr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bl>
    <w:p w:rsidR="00D5787A" w:rsidRPr="001C3A66" w:rsidRDefault="00D5787A" w:rsidP="00D5787A">
      <w:pPr>
        <w:rPr>
          <w:rFonts w:ascii="Calibri" w:hAnsi="Calibr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D5787A" w:rsidRPr="001C3A66" w:rsidTr="00CF55AE">
        <w:trPr>
          <w:trHeight w:val="454"/>
          <w:tblHeader/>
        </w:trPr>
        <w:tc>
          <w:tcPr>
            <w:tcW w:w="2250" w:type="dxa"/>
            <w:tcBorders>
              <w:bottom w:val="single" w:sz="4" w:space="0" w:color="auto"/>
            </w:tcBorders>
            <w:shd w:val="pct12" w:color="auto" w:fill="FFFFFF"/>
            <w:vAlign w:val="center"/>
          </w:tcPr>
          <w:p w:rsidR="00D5787A" w:rsidRPr="001C3A66" w:rsidRDefault="00D5787A" w:rsidP="00CF55AE">
            <w:pPr>
              <w:pStyle w:val="TableHeading"/>
              <w:rPr>
                <w:rFonts w:ascii="Calibri" w:hAnsi="Calibri"/>
                <w:sz w:val="18"/>
              </w:rPr>
            </w:pPr>
            <w:r w:rsidRPr="001C3A66">
              <w:rPr>
                <w:rFonts w:ascii="Calibri" w:hAnsi="Calibri"/>
                <w:sz w:val="18"/>
              </w:rPr>
              <w:t>Control de Calidad</w:t>
            </w:r>
          </w:p>
        </w:tc>
        <w:tc>
          <w:tcPr>
            <w:tcW w:w="3600" w:type="dxa"/>
            <w:tcBorders>
              <w:bottom w:val="single" w:sz="4" w:space="0" w:color="auto"/>
            </w:tcBorders>
            <w:shd w:val="pct12" w:color="auto" w:fill="FFFFFF"/>
            <w:vAlign w:val="center"/>
          </w:tcPr>
          <w:p w:rsidR="00D5787A" w:rsidRPr="001C3A66" w:rsidRDefault="00D5787A" w:rsidP="00CF55AE">
            <w:pPr>
              <w:pStyle w:val="TableHeading"/>
              <w:rPr>
                <w:rFonts w:ascii="Calibri" w:hAnsi="Calibri"/>
                <w:sz w:val="18"/>
              </w:rPr>
            </w:pPr>
          </w:p>
        </w:tc>
        <w:tc>
          <w:tcPr>
            <w:tcW w:w="2970" w:type="dxa"/>
            <w:tcBorders>
              <w:left w:val="nil"/>
              <w:bottom w:val="single" w:sz="4" w:space="0" w:color="auto"/>
              <w:right w:val="single" w:sz="6" w:space="0" w:color="auto"/>
            </w:tcBorders>
            <w:shd w:val="pct12" w:color="auto" w:fill="FFFFFF"/>
            <w:vAlign w:val="center"/>
          </w:tcPr>
          <w:p w:rsidR="00D5787A" w:rsidRPr="001C3A66" w:rsidRDefault="00D5787A" w:rsidP="00CF55AE">
            <w:pPr>
              <w:pStyle w:val="TableHeading"/>
              <w:jc w:val="center"/>
              <w:rPr>
                <w:rFonts w:ascii="Calibri" w:hAnsi="Calibri"/>
                <w:b w:val="0"/>
                <w:sz w:val="18"/>
              </w:rPr>
            </w:pPr>
            <w:r w:rsidRPr="001C3A66">
              <w:rPr>
                <w:rFonts w:ascii="Calibri" w:hAnsi="Calibri"/>
                <w:b w:val="0"/>
                <w:sz w:val="18"/>
              </w:rPr>
              <w:t>PMO</w:t>
            </w:r>
          </w:p>
        </w:tc>
        <w:tc>
          <w:tcPr>
            <w:tcW w:w="1134" w:type="dxa"/>
            <w:tcBorders>
              <w:left w:val="single" w:sz="6" w:space="0" w:color="auto"/>
              <w:bottom w:val="single" w:sz="4" w:space="0" w:color="auto"/>
            </w:tcBorders>
            <w:shd w:val="pct12" w:color="auto" w:fill="FFFFFF"/>
            <w:vAlign w:val="center"/>
          </w:tcPr>
          <w:p w:rsidR="00D5787A" w:rsidRPr="001C3A66" w:rsidRDefault="00D5787A" w:rsidP="00CF55AE">
            <w:pPr>
              <w:pStyle w:val="TableHeading"/>
              <w:jc w:val="center"/>
              <w:rPr>
                <w:rFonts w:ascii="Calibri" w:hAnsi="Calibri"/>
                <w:sz w:val="18"/>
              </w:rPr>
            </w:pPr>
          </w:p>
        </w:tc>
      </w:tr>
    </w:tbl>
    <w:p w:rsidR="009940D3" w:rsidRPr="00F53994" w:rsidRDefault="00D5787A" w:rsidP="00F53994">
      <w:pPr>
        <w:tabs>
          <w:tab w:val="clear" w:pos="1701"/>
          <w:tab w:val="center" w:pos="5274"/>
          <w:tab w:val="right" w:pos="10209"/>
        </w:tabs>
        <w:spacing w:after="200" w:line="240" w:lineRule="auto"/>
        <w:jc w:val="left"/>
        <w:rPr>
          <w:rFonts w:asciiTheme="minorHAnsi" w:eastAsia="Calibri" w:hAnsiTheme="minorHAnsi"/>
          <w:iCs w:val="0"/>
          <w:sz w:val="44"/>
          <w:szCs w:val="22"/>
        </w:rPr>
      </w:pPr>
      <w:r>
        <w:rPr>
          <w:rFonts w:ascii="Calibri" w:eastAsia="Calibri" w:hAnsi="Calibri"/>
          <w:b/>
          <w:sz w:val="32"/>
          <w:szCs w:val="32"/>
        </w:rPr>
        <w:br w:type="page"/>
      </w:r>
    </w:p>
    <w:p w:rsidR="00ED6E9C" w:rsidRPr="00776E7F" w:rsidRDefault="00ED6E9C" w:rsidP="00ED6E9C">
      <w:pPr>
        <w:pStyle w:val="Paragraph"/>
        <w:spacing w:before="240" w:after="240"/>
        <w:rPr>
          <w:rFonts w:asciiTheme="minorHAnsi" w:hAnsiTheme="minorHAnsi"/>
          <w:b/>
          <w:sz w:val="32"/>
          <w:szCs w:val="32"/>
          <w:lang w:val="es-ES"/>
        </w:rPr>
      </w:pPr>
      <w:bookmarkStart w:id="2" w:name="_Toc251923776"/>
      <w:r w:rsidRPr="00776E7F">
        <w:rPr>
          <w:rFonts w:asciiTheme="minorHAnsi" w:hAnsiTheme="minorHAnsi"/>
          <w:b/>
          <w:sz w:val="32"/>
          <w:szCs w:val="32"/>
          <w:lang w:val="es-ES"/>
        </w:rPr>
        <w:lastRenderedPageBreak/>
        <w:t>Control de Versión de la Plantilla</w:t>
      </w:r>
    </w:p>
    <w:p w:rsidR="006B636A" w:rsidRPr="00E172C1" w:rsidRDefault="006B636A" w:rsidP="006B636A">
      <w:pPr>
        <w:pStyle w:val="Paragraph"/>
        <w:spacing w:before="240" w:after="240"/>
        <w:rPr>
          <w:rFonts w:ascii="Calibri" w:hAnsi="Calibri"/>
          <w:b/>
          <w:bCs/>
          <w:sz w:val="32"/>
          <w:szCs w:val="32"/>
          <w:lang w:val="es-ES"/>
        </w:rPr>
      </w:pPr>
      <w:r w:rsidRPr="00E172C1">
        <w:rPr>
          <w:rFonts w:ascii="Calibri" w:hAnsi="Calibri"/>
          <w:b/>
          <w:bCs/>
          <w:sz w:val="32"/>
          <w:szCs w:val="32"/>
          <w:lang w:val="es-ES"/>
        </w:rPr>
        <w:t>Control de Versión del Documento</w:t>
      </w:r>
    </w:p>
    <w:p w:rsidR="006B636A" w:rsidRPr="00E172C1" w:rsidRDefault="006B636A" w:rsidP="006B636A">
      <w:pPr>
        <w:spacing w:before="240" w:after="240"/>
        <w:rPr>
          <w:rFonts w:ascii="Calibri" w:hAnsi="Calibri"/>
          <w:b/>
          <w:bCs/>
          <w:sz w:val="22"/>
          <w:szCs w:val="22"/>
        </w:rPr>
      </w:pPr>
      <w:r w:rsidRPr="00E172C1">
        <w:rPr>
          <w:rFonts w:ascii="Calibri" w:hAnsi="Calibr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6B636A" w:rsidRPr="00376562" w:rsidTr="001A4C67">
        <w:trPr>
          <w:trHeight w:val="454"/>
          <w:tblHeader/>
        </w:trPr>
        <w:tc>
          <w:tcPr>
            <w:tcW w:w="1440" w:type="dxa"/>
            <w:tcBorders>
              <w:bottom w:val="nil"/>
            </w:tcBorders>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Versión</w:t>
            </w:r>
          </w:p>
        </w:tc>
        <w:tc>
          <w:tcPr>
            <w:tcW w:w="3600"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Autor</w:t>
            </w:r>
          </w:p>
        </w:tc>
        <w:tc>
          <w:tcPr>
            <w:tcW w:w="3749"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Revisado por:</w:t>
            </w:r>
          </w:p>
        </w:tc>
        <w:tc>
          <w:tcPr>
            <w:tcW w:w="1134"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Fecha</w:t>
            </w: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bl>
    <w:p w:rsidR="006B636A" w:rsidRPr="00E172C1" w:rsidRDefault="006B636A" w:rsidP="006B636A">
      <w:pPr>
        <w:spacing w:before="240" w:after="240"/>
        <w:rPr>
          <w:rFonts w:ascii="Calibri" w:hAnsi="Calibri"/>
          <w:b/>
          <w:sz w:val="22"/>
          <w:szCs w:val="22"/>
        </w:rPr>
      </w:pPr>
      <w:r w:rsidRPr="00E172C1">
        <w:rPr>
          <w:rFonts w:ascii="Calibri" w:hAnsi="Calibr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6B636A" w:rsidRPr="00E172C1" w:rsidTr="001A4C67">
        <w:trPr>
          <w:trHeight w:val="454"/>
          <w:tblHeader/>
        </w:trPr>
        <w:tc>
          <w:tcPr>
            <w:tcW w:w="993"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Versión</w:t>
            </w:r>
          </w:p>
        </w:tc>
        <w:tc>
          <w:tcPr>
            <w:tcW w:w="8930"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Cambios</w:t>
            </w: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bl>
    <w:p w:rsidR="00FB012B" w:rsidRPr="00376562" w:rsidRDefault="00FB012B" w:rsidP="00FB012B">
      <w:pPr>
        <w:pStyle w:val="Paragraph"/>
        <w:jc w:val="both"/>
        <w:rPr>
          <w:rFonts w:ascii="Calibri" w:hAnsi="Calibri"/>
        </w:rPr>
      </w:pPr>
      <w:bookmarkStart w:id="3" w:name="_Toc95539447"/>
      <w:bookmarkStart w:id="4" w:name="_Toc95539365"/>
    </w:p>
    <w:bookmarkEnd w:id="3"/>
    <w:bookmarkEnd w:id="4"/>
    <w:p w:rsidR="00FB012B" w:rsidRPr="00451EB8" w:rsidRDefault="00FB012B" w:rsidP="00FB012B">
      <w:pPr>
        <w:pStyle w:val="FrntPage2"/>
        <w:rPr>
          <w:rFonts w:asciiTheme="minorHAnsi" w:hAnsiTheme="minorHAnsi"/>
        </w:rPr>
      </w:pPr>
    </w:p>
    <w:p w:rsidR="006B636A" w:rsidRPr="00376562" w:rsidRDefault="006B636A" w:rsidP="006B636A">
      <w:pPr>
        <w:pStyle w:val="FrntPage2"/>
        <w:rPr>
          <w:rFonts w:ascii="Calibri" w:hAnsi="Calibri"/>
        </w:rPr>
      </w:pPr>
    </w:p>
    <w:p w:rsidR="006B636A" w:rsidRPr="00EA63FA" w:rsidRDefault="006B636A" w:rsidP="006B636A">
      <w:pPr>
        <w:pStyle w:val="Encabezado"/>
        <w:tabs>
          <w:tab w:val="clear" w:pos="4252"/>
          <w:tab w:val="clear" w:pos="8504"/>
          <w:tab w:val="left" w:pos="1701"/>
        </w:tabs>
        <w:spacing w:before="120"/>
        <w:rPr>
          <w:rFonts w:ascii="Calibri" w:hAnsi="Calibri"/>
          <w:iCs/>
          <w:sz w:val="28"/>
          <w:lang w:val="es-ES_tradnl"/>
        </w:rPr>
      </w:pPr>
    </w:p>
    <w:p w:rsidR="006B636A" w:rsidRPr="00EA63FA" w:rsidRDefault="006B636A" w:rsidP="006B636A">
      <w:pPr>
        <w:rPr>
          <w:rFonts w:ascii="Calibri" w:hAnsi="Calibri"/>
        </w:rPr>
      </w:pPr>
    </w:p>
    <w:p w:rsidR="00EA0907" w:rsidRDefault="00EA0907" w:rsidP="00EA0907">
      <w:pPr>
        <w:rPr>
          <w:rFonts w:ascii="Calibri" w:hAnsi="Calibri" w:cs="Arial"/>
          <w:b/>
          <w:bCs/>
          <w:sz w:val="32"/>
          <w:szCs w:val="32"/>
        </w:rPr>
      </w:pPr>
    </w:p>
    <w:p w:rsidR="007827CD" w:rsidRPr="009F215E" w:rsidRDefault="006B636A" w:rsidP="009F215E">
      <w:pPr>
        <w:jc w:val="center"/>
        <w:rPr>
          <w:rFonts w:asciiTheme="minorHAnsi" w:hAnsiTheme="minorHAnsi"/>
          <w:b/>
          <w:bCs/>
          <w:sz w:val="28"/>
          <w:szCs w:val="28"/>
          <w:lang w:val="es-ES_tradnl"/>
        </w:rPr>
      </w:pPr>
      <w:r w:rsidRPr="00EA63FA">
        <w:rPr>
          <w:rFonts w:ascii="Calibri" w:hAnsi="Calibri" w:cs="Arial"/>
          <w:b/>
          <w:bCs/>
          <w:sz w:val="32"/>
          <w:szCs w:val="32"/>
        </w:rPr>
        <w:br w:type="page"/>
      </w:r>
      <w:bookmarkEnd w:id="2"/>
      <w:r w:rsidR="009F215E" w:rsidRPr="009F215E">
        <w:rPr>
          <w:rFonts w:ascii="Calibri" w:hAnsi="Calibri" w:cs="Arial"/>
          <w:b/>
          <w:bCs/>
          <w:sz w:val="28"/>
          <w:szCs w:val="28"/>
        </w:rPr>
        <w:lastRenderedPageBreak/>
        <w:t>ÍNDICE DE CONTENIDOS</w:t>
      </w:r>
    </w:p>
    <w:p w:rsidR="001310D4" w:rsidRDefault="006465F0">
      <w:pPr>
        <w:pStyle w:val="TDC1"/>
        <w:tabs>
          <w:tab w:val="left" w:pos="400"/>
          <w:tab w:val="right" w:leader="dot" w:pos="9912"/>
        </w:tabs>
        <w:rPr>
          <w:rFonts w:eastAsiaTheme="minorEastAsia" w:cstheme="minorBidi"/>
          <w:b w:val="0"/>
          <w:bCs w:val="0"/>
          <w:caps w:val="0"/>
          <w:noProof/>
          <w:sz w:val="22"/>
          <w:szCs w:val="22"/>
          <w:lang w:eastAsia="es-ES"/>
        </w:rPr>
      </w:pPr>
      <w:r>
        <w:rPr>
          <w:b w:val="0"/>
          <w:bCs w:val="0"/>
          <w:iCs/>
          <w:caps w:val="0"/>
        </w:rPr>
        <w:fldChar w:fldCharType="begin"/>
      </w:r>
      <w:r w:rsidR="00EA0907">
        <w:rPr>
          <w:b w:val="0"/>
          <w:bCs w:val="0"/>
          <w:iCs/>
          <w:caps w:val="0"/>
        </w:rPr>
        <w:instrText xml:space="preserve"> TOC \o "1-3" \h \z \u </w:instrText>
      </w:r>
      <w:r>
        <w:rPr>
          <w:b w:val="0"/>
          <w:bCs w:val="0"/>
          <w:iCs/>
          <w:caps w:val="0"/>
        </w:rPr>
        <w:fldChar w:fldCharType="separate"/>
      </w:r>
      <w:hyperlink w:anchor="_Toc290460431" w:history="1">
        <w:r w:rsidR="001310D4" w:rsidRPr="00AD3E66">
          <w:rPr>
            <w:rStyle w:val="Hipervnculo"/>
            <w:rFonts w:ascii="Calibri" w:hAnsi="Calibri"/>
            <w:noProof/>
          </w:rPr>
          <w:t>1.</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INTRODUCCIÓN</w:t>
        </w:r>
        <w:r w:rsidR="001310D4">
          <w:rPr>
            <w:noProof/>
            <w:webHidden/>
          </w:rPr>
          <w:tab/>
        </w:r>
        <w:r>
          <w:rPr>
            <w:noProof/>
            <w:webHidden/>
          </w:rPr>
          <w:fldChar w:fldCharType="begin"/>
        </w:r>
        <w:r w:rsidR="001310D4">
          <w:rPr>
            <w:noProof/>
            <w:webHidden/>
          </w:rPr>
          <w:instrText xml:space="preserve"> PAGEREF _Toc290460431 \h </w:instrText>
        </w:r>
        <w:r>
          <w:rPr>
            <w:noProof/>
            <w:webHidden/>
          </w:rPr>
        </w:r>
        <w:r>
          <w:rPr>
            <w:noProof/>
            <w:webHidden/>
          </w:rPr>
          <w:fldChar w:fldCharType="separate"/>
        </w:r>
        <w:r w:rsidR="009570E3">
          <w:rPr>
            <w:noProof/>
            <w:webHidden/>
          </w:rPr>
          <w:t>4</w:t>
        </w:r>
        <w:r>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32" w:history="1">
        <w:r w:rsidR="001310D4" w:rsidRPr="00AD3E66">
          <w:rPr>
            <w:rStyle w:val="Hipervnculo"/>
            <w:rFonts w:ascii="Calibri" w:hAnsi="Calibri"/>
            <w:noProof/>
          </w:rPr>
          <w:t>1.1.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Propósito del documento</w:t>
        </w:r>
        <w:r w:rsidR="001310D4">
          <w:rPr>
            <w:noProof/>
            <w:webHidden/>
          </w:rPr>
          <w:tab/>
        </w:r>
        <w:r w:rsidR="006465F0">
          <w:rPr>
            <w:noProof/>
            <w:webHidden/>
          </w:rPr>
          <w:fldChar w:fldCharType="begin"/>
        </w:r>
        <w:r w:rsidR="001310D4">
          <w:rPr>
            <w:noProof/>
            <w:webHidden/>
          </w:rPr>
          <w:instrText xml:space="preserve"> PAGEREF _Toc290460432 \h </w:instrText>
        </w:r>
        <w:r w:rsidR="006465F0">
          <w:rPr>
            <w:noProof/>
            <w:webHidden/>
          </w:rPr>
        </w:r>
        <w:r w:rsidR="006465F0">
          <w:rPr>
            <w:noProof/>
            <w:webHidden/>
          </w:rPr>
          <w:fldChar w:fldCharType="separate"/>
        </w:r>
        <w:r w:rsidR="009570E3">
          <w:rPr>
            <w:noProof/>
            <w:webHidden/>
          </w:rPr>
          <w:t>4</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33" w:history="1">
        <w:r w:rsidR="001310D4" w:rsidRPr="00AD3E66">
          <w:rPr>
            <w:rStyle w:val="Hipervnculo"/>
            <w:rFonts w:ascii="Calibri" w:hAnsi="Calibri"/>
            <w:noProof/>
          </w:rPr>
          <w:t>1.2.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Definiciones, Acrónimos y Abreviaturas</w:t>
        </w:r>
        <w:r w:rsidR="001310D4">
          <w:rPr>
            <w:noProof/>
            <w:webHidden/>
          </w:rPr>
          <w:tab/>
        </w:r>
        <w:r w:rsidR="006465F0">
          <w:rPr>
            <w:noProof/>
            <w:webHidden/>
          </w:rPr>
          <w:fldChar w:fldCharType="begin"/>
        </w:r>
        <w:r w:rsidR="001310D4">
          <w:rPr>
            <w:noProof/>
            <w:webHidden/>
          </w:rPr>
          <w:instrText xml:space="preserve"> PAGEREF _Toc290460433 \h </w:instrText>
        </w:r>
        <w:r w:rsidR="006465F0">
          <w:rPr>
            <w:noProof/>
            <w:webHidden/>
          </w:rPr>
        </w:r>
        <w:r w:rsidR="006465F0">
          <w:rPr>
            <w:noProof/>
            <w:webHidden/>
          </w:rPr>
          <w:fldChar w:fldCharType="separate"/>
        </w:r>
        <w:r w:rsidR="009570E3">
          <w:rPr>
            <w:noProof/>
            <w:webHidden/>
          </w:rPr>
          <w:t>4</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34" w:history="1">
        <w:r w:rsidR="001310D4" w:rsidRPr="00AD3E66">
          <w:rPr>
            <w:rStyle w:val="Hipervnculo"/>
            <w:rFonts w:ascii="Calibri" w:hAnsi="Calibri"/>
            <w:noProof/>
          </w:rPr>
          <w:t>1.3.</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Referencias</w:t>
        </w:r>
        <w:r w:rsidR="001310D4">
          <w:rPr>
            <w:noProof/>
            <w:webHidden/>
          </w:rPr>
          <w:tab/>
        </w:r>
        <w:r w:rsidR="006465F0">
          <w:rPr>
            <w:noProof/>
            <w:webHidden/>
          </w:rPr>
          <w:fldChar w:fldCharType="begin"/>
        </w:r>
        <w:r w:rsidR="001310D4">
          <w:rPr>
            <w:noProof/>
            <w:webHidden/>
          </w:rPr>
          <w:instrText xml:space="preserve"> PAGEREF _Toc290460434 \h </w:instrText>
        </w:r>
        <w:r w:rsidR="006465F0">
          <w:rPr>
            <w:noProof/>
            <w:webHidden/>
          </w:rPr>
        </w:r>
        <w:r w:rsidR="006465F0">
          <w:rPr>
            <w:noProof/>
            <w:webHidden/>
          </w:rPr>
          <w:fldChar w:fldCharType="separate"/>
        </w:r>
        <w:r w:rsidR="009570E3">
          <w:rPr>
            <w:noProof/>
            <w:webHidden/>
          </w:rPr>
          <w:t>4</w:t>
        </w:r>
        <w:r w:rsidR="006465F0">
          <w:rPr>
            <w:noProof/>
            <w:webHidden/>
          </w:rPr>
          <w:fldChar w:fldCharType="end"/>
        </w:r>
      </w:hyperlink>
    </w:p>
    <w:p w:rsidR="001310D4" w:rsidRDefault="00C757C9">
      <w:pPr>
        <w:pStyle w:val="TDC1"/>
        <w:tabs>
          <w:tab w:val="left" w:pos="400"/>
          <w:tab w:val="right" w:leader="dot" w:pos="9912"/>
        </w:tabs>
        <w:rPr>
          <w:rFonts w:eastAsiaTheme="minorEastAsia" w:cstheme="minorBidi"/>
          <w:b w:val="0"/>
          <w:bCs w:val="0"/>
          <w:caps w:val="0"/>
          <w:noProof/>
          <w:sz w:val="22"/>
          <w:szCs w:val="22"/>
          <w:lang w:eastAsia="es-ES"/>
        </w:rPr>
      </w:pPr>
      <w:hyperlink w:anchor="_Toc290460435" w:history="1">
        <w:r w:rsidR="001310D4" w:rsidRPr="00AD3E66">
          <w:rPr>
            <w:rStyle w:val="Hipervnculo"/>
            <w:rFonts w:ascii="Calibri" w:hAnsi="Calibri"/>
            <w:noProof/>
          </w:rPr>
          <w:t>2.</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Identificación de subsistemas de análisis</w:t>
        </w:r>
        <w:r w:rsidR="001310D4">
          <w:rPr>
            <w:noProof/>
            <w:webHidden/>
          </w:rPr>
          <w:tab/>
        </w:r>
        <w:r w:rsidR="006465F0">
          <w:rPr>
            <w:noProof/>
            <w:webHidden/>
          </w:rPr>
          <w:fldChar w:fldCharType="begin"/>
        </w:r>
        <w:r w:rsidR="001310D4">
          <w:rPr>
            <w:noProof/>
            <w:webHidden/>
          </w:rPr>
          <w:instrText xml:space="preserve"> PAGEREF _Toc290460435 \h </w:instrText>
        </w:r>
        <w:r w:rsidR="006465F0">
          <w:rPr>
            <w:noProof/>
            <w:webHidden/>
          </w:rPr>
        </w:r>
        <w:r w:rsidR="006465F0">
          <w:rPr>
            <w:noProof/>
            <w:webHidden/>
          </w:rPr>
          <w:fldChar w:fldCharType="separate"/>
        </w:r>
        <w:r w:rsidR="009570E3">
          <w:rPr>
            <w:noProof/>
            <w:webHidden/>
          </w:rPr>
          <w:t>5</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36" w:history="1">
        <w:r w:rsidR="001310D4" w:rsidRPr="00AD3E66">
          <w:rPr>
            <w:rStyle w:val="Hipervnculo"/>
            <w:rFonts w:ascii="Calibri" w:hAnsi="Calibri"/>
            <w:noProof/>
          </w:rPr>
          <w:t>2.1.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 contextual</w:t>
        </w:r>
        <w:r w:rsidR="001310D4">
          <w:rPr>
            <w:noProof/>
            <w:webHidden/>
          </w:rPr>
          <w:tab/>
        </w:r>
        <w:r w:rsidR="006465F0">
          <w:rPr>
            <w:noProof/>
            <w:webHidden/>
          </w:rPr>
          <w:fldChar w:fldCharType="begin"/>
        </w:r>
        <w:r w:rsidR="001310D4">
          <w:rPr>
            <w:noProof/>
            <w:webHidden/>
          </w:rPr>
          <w:instrText xml:space="preserve"> PAGEREF _Toc290460436 \h </w:instrText>
        </w:r>
        <w:r w:rsidR="006465F0">
          <w:rPr>
            <w:noProof/>
            <w:webHidden/>
          </w:rPr>
        </w:r>
        <w:r w:rsidR="006465F0">
          <w:rPr>
            <w:noProof/>
            <w:webHidden/>
          </w:rPr>
          <w:fldChar w:fldCharType="separate"/>
        </w:r>
        <w:r w:rsidR="009570E3">
          <w:rPr>
            <w:noProof/>
            <w:webHidden/>
          </w:rPr>
          <w:t>5</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37" w:history="1">
        <w:r w:rsidR="001310D4" w:rsidRPr="00AD3E66">
          <w:rPr>
            <w:rStyle w:val="Hipervnculo"/>
            <w:rFonts w:ascii="Calibri" w:hAnsi="Calibri"/>
            <w:noProof/>
          </w:rPr>
          <w:t>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Diagrama</w:t>
        </w:r>
        <w:r w:rsidR="001310D4">
          <w:rPr>
            <w:noProof/>
            <w:webHidden/>
          </w:rPr>
          <w:tab/>
        </w:r>
        <w:r w:rsidR="006465F0">
          <w:rPr>
            <w:noProof/>
            <w:webHidden/>
          </w:rPr>
          <w:fldChar w:fldCharType="begin"/>
        </w:r>
        <w:r w:rsidR="001310D4">
          <w:rPr>
            <w:noProof/>
            <w:webHidden/>
          </w:rPr>
          <w:instrText xml:space="preserve"> PAGEREF _Toc290460437 \h </w:instrText>
        </w:r>
        <w:r w:rsidR="006465F0">
          <w:rPr>
            <w:noProof/>
            <w:webHidden/>
          </w:rPr>
        </w:r>
        <w:r w:rsidR="006465F0">
          <w:rPr>
            <w:noProof/>
            <w:webHidden/>
          </w:rPr>
          <w:fldChar w:fldCharType="separate"/>
        </w:r>
        <w:r w:rsidR="009570E3">
          <w:rPr>
            <w:noProof/>
            <w:webHidden/>
          </w:rPr>
          <w:t>5</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38" w:history="1">
        <w:r w:rsidR="001310D4" w:rsidRPr="00AD3E66">
          <w:rPr>
            <w:rStyle w:val="Hipervnculo"/>
            <w:rFonts w:ascii="Calibri" w:hAnsi="Calibri"/>
            <w:noProof/>
          </w:rPr>
          <w:t>2.2.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 de componentes</w:t>
        </w:r>
        <w:r w:rsidR="001310D4">
          <w:rPr>
            <w:noProof/>
            <w:webHidden/>
          </w:rPr>
          <w:tab/>
        </w:r>
        <w:r w:rsidR="006465F0">
          <w:rPr>
            <w:noProof/>
            <w:webHidden/>
          </w:rPr>
          <w:fldChar w:fldCharType="begin"/>
        </w:r>
        <w:r w:rsidR="001310D4">
          <w:rPr>
            <w:noProof/>
            <w:webHidden/>
          </w:rPr>
          <w:instrText xml:space="preserve"> PAGEREF _Toc290460438 \h </w:instrText>
        </w:r>
        <w:r w:rsidR="006465F0">
          <w:rPr>
            <w:noProof/>
            <w:webHidden/>
          </w:rPr>
        </w:r>
        <w:r w:rsidR="006465F0">
          <w:rPr>
            <w:noProof/>
            <w:webHidden/>
          </w:rPr>
          <w:fldChar w:fldCharType="separate"/>
        </w:r>
        <w:r w:rsidR="009570E3">
          <w:rPr>
            <w:noProof/>
            <w:webHidden/>
          </w:rPr>
          <w:t>6</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39" w:history="1">
        <w:r w:rsidR="001310D4" w:rsidRPr="00AD3E66">
          <w:rPr>
            <w:rStyle w:val="Hipervnculo"/>
            <w:rFonts w:ascii="Calibri" w:hAnsi="Calibri"/>
            <w:noProof/>
          </w:rPr>
          <w:t>2.2.1.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Descripción diagrama de componentes</w:t>
        </w:r>
        <w:r w:rsidR="001310D4">
          <w:rPr>
            <w:noProof/>
            <w:webHidden/>
          </w:rPr>
          <w:tab/>
        </w:r>
        <w:r w:rsidR="006465F0">
          <w:rPr>
            <w:noProof/>
            <w:webHidden/>
          </w:rPr>
          <w:fldChar w:fldCharType="begin"/>
        </w:r>
        <w:r w:rsidR="001310D4">
          <w:rPr>
            <w:noProof/>
            <w:webHidden/>
          </w:rPr>
          <w:instrText xml:space="preserve"> PAGEREF _Toc290460439 \h </w:instrText>
        </w:r>
        <w:r w:rsidR="006465F0">
          <w:rPr>
            <w:noProof/>
            <w:webHidden/>
          </w:rPr>
        </w:r>
        <w:r w:rsidR="006465F0">
          <w:rPr>
            <w:noProof/>
            <w:webHidden/>
          </w:rPr>
          <w:fldChar w:fldCharType="separate"/>
        </w:r>
        <w:r w:rsidR="009570E3">
          <w:rPr>
            <w:noProof/>
            <w:webHidden/>
          </w:rPr>
          <w:t>6</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40" w:history="1">
        <w:r w:rsidR="001310D4" w:rsidRPr="00AD3E66">
          <w:rPr>
            <w:rStyle w:val="Hipervnculo"/>
            <w:rFonts w:ascii="Calibri" w:hAnsi="Calibri"/>
            <w:noProof/>
          </w:rPr>
          <w:t>2.2.1.1.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Componente 1</w:t>
        </w:r>
        <w:r w:rsidR="001310D4">
          <w:rPr>
            <w:noProof/>
            <w:webHidden/>
          </w:rPr>
          <w:tab/>
        </w:r>
        <w:r w:rsidR="006465F0">
          <w:rPr>
            <w:noProof/>
            <w:webHidden/>
          </w:rPr>
          <w:fldChar w:fldCharType="begin"/>
        </w:r>
        <w:r w:rsidR="001310D4">
          <w:rPr>
            <w:noProof/>
            <w:webHidden/>
          </w:rPr>
          <w:instrText xml:space="preserve"> PAGEREF _Toc290460440 \h </w:instrText>
        </w:r>
        <w:r w:rsidR="006465F0">
          <w:rPr>
            <w:noProof/>
            <w:webHidden/>
          </w:rPr>
        </w:r>
        <w:r w:rsidR="006465F0">
          <w:rPr>
            <w:noProof/>
            <w:webHidden/>
          </w:rPr>
          <w:fldChar w:fldCharType="separate"/>
        </w:r>
        <w:r w:rsidR="009570E3">
          <w:rPr>
            <w:noProof/>
            <w:webHidden/>
          </w:rPr>
          <w:t>6</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41" w:history="1">
        <w:r w:rsidR="001310D4" w:rsidRPr="00AD3E66">
          <w:rPr>
            <w:rStyle w:val="Hipervnculo"/>
            <w:rFonts w:ascii="Calibri" w:hAnsi="Calibri"/>
            <w:noProof/>
          </w:rPr>
          <w:t>2.2.1.2.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Componente 2</w:t>
        </w:r>
        <w:r w:rsidR="001310D4">
          <w:rPr>
            <w:noProof/>
            <w:webHidden/>
          </w:rPr>
          <w:tab/>
        </w:r>
        <w:r w:rsidR="006465F0">
          <w:rPr>
            <w:noProof/>
            <w:webHidden/>
          </w:rPr>
          <w:fldChar w:fldCharType="begin"/>
        </w:r>
        <w:r w:rsidR="001310D4">
          <w:rPr>
            <w:noProof/>
            <w:webHidden/>
          </w:rPr>
          <w:instrText xml:space="preserve"> PAGEREF _Toc290460441 \h </w:instrText>
        </w:r>
        <w:r w:rsidR="006465F0">
          <w:rPr>
            <w:noProof/>
            <w:webHidden/>
          </w:rPr>
        </w:r>
        <w:r w:rsidR="006465F0">
          <w:rPr>
            <w:noProof/>
            <w:webHidden/>
          </w:rPr>
          <w:fldChar w:fldCharType="separate"/>
        </w:r>
        <w:r w:rsidR="009570E3">
          <w:rPr>
            <w:noProof/>
            <w:webHidden/>
          </w:rPr>
          <w:t>7</w:t>
        </w:r>
        <w:r w:rsidR="006465F0">
          <w:rPr>
            <w:noProof/>
            <w:webHidden/>
          </w:rPr>
          <w:fldChar w:fldCharType="end"/>
        </w:r>
      </w:hyperlink>
    </w:p>
    <w:p w:rsidR="001310D4" w:rsidRDefault="00C757C9">
      <w:pPr>
        <w:pStyle w:val="TDC1"/>
        <w:tabs>
          <w:tab w:val="left" w:pos="400"/>
          <w:tab w:val="right" w:leader="dot" w:pos="9912"/>
        </w:tabs>
        <w:rPr>
          <w:rFonts w:eastAsiaTheme="minorEastAsia" w:cstheme="minorBidi"/>
          <w:b w:val="0"/>
          <w:bCs w:val="0"/>
          <w:caps w:val="0"/>
          <w:noProof/>
          <w:sz w:val="22"/>
          <w:szCs w:val="22"/>
          <w:lang w:eastAsia="es-ES"/>
        </w:rPr>
      </w:pPr>
      <w:hyperlink w:anchor="_Toc290460442" w:history="1">
        <w:r w:rsidR="001310D4" w:rsidRPr="00AD3E66">
          <w:rPr>
            <w:rStyle w:val="Hipervnculo"/>
            <w:rFonts w:ascii="Calibri" w:hAnsi="Calibri"/>
            <w:noProof/>
          </w:rPr>
          <w:t>3.</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Análisis de los Casos de Uso.</w:t>
        </w:r>
        <w:r w:rsidR="001310D4">
          <w:rPr>
            <w:noProof/>
            <w:webHidden/>
          </w:rPr>
          <w:tab/>
        </w:r>
        <w:r w:rsidR="006465F0">
          <w:rPr>
            <w:noProof/>
            <w:webHidden/>
          </w:rPr>
          <w:fldChar w:fldCharType="begin"/>
        </w:r>
        <w:r w:rsidR="001310D4">
          <w:rPr>
            <w:noProof/>
            <w:webHidden/>
          </w:rPr>
          <w:instrText xml:space="preserve"> PAGEREF _Toc290460442 \h </w:instrText>
        </w:r>
        <w:r w:rsidR="006465F0">
          <w:rPr>
            <w:noProof/>
            <w:webHidden/>
          </w:rPr>
        </w:r>
        <w:r w:rsidR="006465F0">
          <w:rPr>
            <w:noProof/>
            <w:webHidden/>
          </w:rPr>
          <w:fldChar w:fldCharType="separate"/>
        </w:r>
        <w:r w:rsidR="009570E3">
          <w:rPr>
            <w:noProof/>
            <w:webHidden/>
          </w:rPr>
          <w:t>7</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43" w:history="1">
        <w:r w:rsidR="001310D4" w:rsidRPr="00AD3E66">
          <w:rPr>
            <w:rStyle w:val="Hipervnculo"/>
            <w:rFonts w:ascii="Calibri" w:hAnsi="Calibri"/>
            <w:noProof/>
          </w:rPr>
          <w:t>3.1.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Diagramas de negocio</w:t>
        </w:r>
        <w:r w:rsidR="001310D4">
          <w:rPr>
            <w:noProof/>
            <w:webHidden/>
          </w:rPr>
          <w:tab/>
        </w:r>
        <w:r w:rsidR="006465F0">
          <w:rPr>
            <w:noProof/>
            <w:webHidden/>
          </w:rPr>
          <w:fldChar w:fldCharType="begin"/>
        </w:r>
        <w:r w:rsidR="001310D4">
          <w:rPr>
            <w:noProof/>
            <w:webHidden/>
          </w:rPr>
          <w:instrText xml:space="preserve"> PAGEREF _Toc290460443 \h </w:instrText>
        </w:r>
        <w:r w:rsidR="006465F0">
          <w:rPr>
            <w:noProof/>
            <w:webHidden/>
          </w:rPr>
        </w:r>
        <w:r w:rsidR="006465F0">
          <w:rPr>
            <w:noProof/>
            <w:webHidden/>
          </w:rPr>
          <w:fldChar w:fldCharType="separate"/>
        </w:r>
        <w:r w:rsidR="009570E3">
          <w:rPr>
            <w:noProof/>
            <w:webHidden/>
          </w:rPr>
          <w:t>7</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44" w:history="1">
        <w:r w:rsidR="001310D4" w:rsidRPr="00AD3E66">
          <w:rPr>
            <w:rStyle w:val="Hipervnculo"/>
            <w:rFonts w:ascii="Calibri" w:hAnsi="Calibri"/>
            <w:noProof/>
          </w:rPr>
          <w:t>3.1.1.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Situación actual</w:t>
        </w:r>
        <w:r w:rsidR="001310D4">
          <w:rPr>
            <w:noProof/>
            <w:webHidden/>
          </w:rPr>
          <w:tab/>
        </w:r>
        <w:r w:rsidR="006465F0">
          <w:rPr>
            <w:noProof/>
            <w:webHidden/>
          </w:rPr>
          <w:fldChar w:fldCharType="begin"/>
        </w:r>
        <w:r w:rsidR="001310D4">
          <w:rPr>
            <w:noProof/>
            <w:webHidden/>
          </w:rPr>
          <w:instrText xml:space="preserve"> PAGEREF _Toc290460444 \h </w:instrText>
        </w:r>
        <w:r w:rsidR="006465F0">
          <w:rPr>
            <w:noProof/>
            <w:webHidden/>
          </w:rPr>
        </w:r>
        <w:r w:rsidR="006465F0">
          <w:rPr>
            <w:noProof/>
            <w:webHidden/>
          </w:rPr>
          <w:fldChar w:fldCharType="separate"/>
        </w:r>
        <w:r w:rsidR="009570E3">
          <w:rPr>
            <w:noProof/>
            <w:webHidden/>
          </w:rPr>
          <w:t>7</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45" w:history="1">
        <w:r w:rsidR="001310D4" w:rsidRPr="00AD3E66">
          <w:rPr>
            <w:rStyle w:val="Hipervnculo"/>
            <w:rFonts w:ascii="Calibri" w:hAnsi="Calibri"/>
            <w:noProof/>
          </w:rPr>
          <w:t>3.1.2.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Situación final</w:t>
        </w:r>
        <w:r w:rsidR="001310D4">
          <w:rPr>
            <w:noProof/>
            <w:webHidden/>
          </w:rPr>
          <w:tab/>
        </w:r>
        <w:r w:rsidR="006465F0">
          <w:rPr>
            <w:noProof/>
            <w:webHidden/>
          </w:rPr>
          <w:fldChar w:fldCharType="begin"/>
        </w:r>
        <w:r w:rsidR="001310D4">
          <w:rPr>
            <w:noProof/>
            <w:webHidden/>
          </w:rPr>
          <w:instrText xml:space="preserve"> PAGEREF _Toc290460445 \h </w:instrText>
        </w:r>
        <w:r w:rsidR="006465F0">
          <w:rPr>
            <w:noProof/>
            <w:webHidden/>
          </w:rPr>
        </w:r>
        <w:r w:rsidR="006465F0">
          <w:rPr>
            <w:noProof/>
            <w:webHidden/>
          </w:rPr>
          <w:fldChar w:fldCharType="separate"/>
        </w:r>
        <w:r w:rsidR="009570E3">
          <w:rPr>
            <w:noProof/>
            <w:webHidden/>
          </w:rPr>
          <w:t>8</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46" w:history="1">
        <w:r w:rsidR="001310D4" w:rsidRPr="00AD3E66">
          <w:rPr>
            <w:rStyle w:val="Hipervnculo"/>
            <w:rFonts w:ascii="Calibri" w:hAnsi="Calibri"/>
            <w:noProof/>
          </w:rPr>
          <w:t>3.2.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Diagramas de actividad</w:t>
        </w:r>
        <w:r w:rsidR="001310D4">
          <w:rPr>
            <w:noProof/>
            <w:webHidden/>
          </w:rPr>
          <w:tab/>
        </w:r>
        <w:r w:rsidR="006465F0">
          <w:rPr>
            <w:noProof/>
            <w:webHidden/>
          </w:rPr>
          <w:fldChar w:fldCharType="begin"/>
        </w:r>
        <w:r w:rsidR="001310D4">
          <w:rPr>
            <w:noProof/>
            <w:webHidden/>
          </w:rPr>
          <w:instrText xml:space="preserve"> PAGEREF _Toc290460446 \h </w:instrText>
        </w:r>
        <w:r w:rsidR="006465F0">
          <w:rPr>
            <w:noProof/>
            <w:webHidden/>
          </w:rPr>
        </w:r>
        <w:r w:rsidR="006465F0">
          <w:rPr>
            <w:noProof/>
            <w:webHidden/>
          </w:rPr>
          <w:fldChar w:fldCharType="separate"/>
        </w:r>
        <w:r w:rsidR="009570E3">
          <w:rPr>
            <w:noProof/>
            <w:webHidden/>
          </w:rPr>
          <w:t>9</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47" w:history="1">
        <w:r w:rsidR="001310D4" w:rsidRPr="00AD3E66">
          <w:rPr>
            <w:rStyle w:val="Hipervnculo"/>
            <w:rFonts w:ascii="Calibri" w:hAnsi="Calibri"/>
            <w:noProof/>
          </w:rPr>
          <w:t>3.2.1.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Flujo principal</w:t>
        </w:r>
        <w:r w:rsidR="001310D4">
          <w:rPr>
            <w:noProof/>
            <w:webHidden/>
          </w:rPr>
          <w:tab/>
        </w:r>
        <w:r w:rsidR="006465F0">
          <w:rPr>
            <w:noProof/>
            <w:webHidden/>
          </w:rPr>
          <w:fldChar w:fldCharType="begin"/>
        </w:r>
        <w:r w:rsidR="001310D4">
          <w:rPr>
            <w:noProof/>
            <w:webHidden/>
          </w:rPr>
          <w:instrText xml:space="preserve"> PAGEREF _Toc290460447 \h </w:instrText>
        </w:r>
        <w:r w:rsidR="006465F0">
          <w:rPr>
            <w:noProof/>
            <w:webHidden/>
          </w:rPr>
        </w:r>
        <w:r w:rsidR="006465F0">
          <w:rPr>
            <w:noProof/>
            <w:webHidden/>
          </w:rPr>
          <w:fldChar w:fldCharType="separate"/>
        </w:r>
        <w:r w:rsidR="009570E3">
          <w:rPr>
            <w:noProof/>
            <w:webHidden/>
          </w:rPr>
          <w:t>9</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48" w:history="1">
        <w:r w:rsidR="001310D4" w:rsidRPr="00AD3E66">
          <w:rPr>
            <w:rStyle w:val="Hipervnculo"/>
            <w:rFonts w:ascii="Calibri" w:hAnsi="Calibri"/>
            <w:noProof/>
          </w:rPr>
          <w:t>3.2.1.1.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01 - Proceso de flujo de trabajo 1</w:t>
        </w:r>
        <w:r w:rsidR="001310D4">
          <w:rPr>
            <w:noProof/>
            <w:webHidden/>
          </w:rPr>
          <w:tab/>
        </w:r>
        <w:r w:rsidR="006465F0">
          <w:rPr>
            <w:noProof/>
            <w:webHidden/>
          </w:rPr>
          <w:fldChar w:fldCharType="begin"/>
        </w:r>
        <w:r w:rsidR="001310D4">
          <w:rPr>
            <w:noProof/>
            <w:webHidden/>
          </w:rPr>
          <w:instrText xml:space="preserve"> PAGEREF _Toc290460448 \h </w:instrText>
        </w:r>
        <w:r w:rsidR="006465F0">
          <w:rPr>
            <w:noProof/>
            <w:webHidden/>
          </w:rPr>
        </w:r>
        <w:r w:rsidR="006465F0">
          <w:rPr>
            <w:noProof/>
            <w:webHidden/>
          </w:rPr>
          <w:fldChar w:fldCharType="separate"/>
        </w:r>
        <w:r w:rsidR="009570E3">
          <w:rPr>
            <w:noProof/>
            <w:webHidden/>
          </w:rPr>
          <w:t>9</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49" w:history="1">
        <w:r w:rsidR="001310D4" w:rsidRPr="00AD3E66">
          <w:rPr>
            <w:rStyle w:val="Hipervnculo"/>
            <w:rFonts w:ascii="Calibri" w:hAnsi="Calibri"/>
            <w:noProof/>
          </w:rPr>
          <w:t>3.2.1.2.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02 - Proceso de flujo de trabajo 2</w:t>
        </w:r>
        <w:r w:rsidR="001310D4">
          <w:rPr>
            <w:noProof/>
            <w:webHidden/>
          </w:rPr>
          <w:tab/>
        </w:r>
        <w:r w:rsidR="006465F0">
          <w:rPr>
            <w:noProof/>
            <w:webHidden/>
          </w:rPr>
          <w:fldChar w:fldCharType="begin"/>
        </w:r>
        <w:r w:rsidR="001310D4">
          <w:rPr>
            <w:noProof/>
            <w:webHidden/>
          </w:rPr>
          <w:instrText xml:space="preserve"> PAGEREF _Toc290460449 \h </w:instrText>
        </w:r>
        <w:r w:rsidR="006465F0">
          <w:rPr>
            <w:noProof/>
            <w:webHidden/>
          </w:rPr>
        </w:r>
        <w:r w:rsidR="006465F0">
          <w:rPr>
            <w:noProof/>
            <w:webHidden/>
          </w:rPr>
          <w:fldChar w:fldCharType="separate"/>
        </w:r>
        <w:r w:rsidR="009570E3">
          <w:rPr>
            <w:noProof/>
            <w:webHidden/>
          </w:rPr>
          <w:t>10</w:t>
        </w:r>
        <w:r w:rsidR="006465F0">
          <w:rPr>
            <w:noProof/>
            <w:webHidden/>
          </w:rPr>
          <w:fldChar w:fldCharType="end"/>
        </w:r>
      </w:hyperlink>
    </w:p>
    <w:p w:rsidR="001310D4" w:rsidRDefault="00C757C9">
      <w:pPr>
        <w:pStyle w:val="TDC3"/>
        <w:tabs>
          <w:tab w:val="left" w:pos="1200"/>
          <w:tab w:val="right" w:leader="dot" w:pos="9912"/>
        </w:tabs>
        <w:rPr>
          <w:rFonts w:eastAsiaTheme="minorEastAsia" w:cstheme="minorBidi"/>
          <w:i w:val="0"/>
          <w:iCs w:val="0"/>
          <w:noProof/>
          <w:sz w:val="22"/>
          <w:szCs w:val="22"/>
          <w:lang w:eastAsia="es-ES"/>
        </w:rPr>
      </w:pPr>
      <w:hyperlink w:anchor="_Toc290460450" w:history="1">
        <w:r w:rsidR="001310D4" w:rsidRPr="00AD3E66">
          <w:rPr>
            <w:rStyle w:val="Hipervnculo"/>
            <w:rFonts w:ascii="Calibri" w:hAnsi="Calibri"/>
            <w:noProof/>
          </w:rPr>
          <w:t>3.2.2.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Flujo alternativo</w:t>
        </w:r>
        <w:r w:rsidR="001310D4">
          <w:rPr>
            <w:noProof/>
            <w:webHidden/>
          </w:rPr>
          <w:tab/>
        </w:r>
        <w:r w:rsidR="006465F0">
          <w:rPr>
            <w:noProof/>
            <w:webHidden/>
          </w:rPr>
          <w:fldChar w:fldCharType="begin"/>
        </w:r>
        <w:r w:rsidR="001310D4">
          <w:rPr>
            <w:noProof/>
            <w:webHidden/>
          </w:rPr>
          <w:instrText xml:space="preserve"> PAGEREF _Toc290460450 \h </w:instrText>
        </w:r>
        <w:r w:rsidR="006465F0">
          <w:rPr>
            <w:noProof/>
            <w:webHidden/>
          </w:rPr>
        </w:r>
        <w:r w:rsidR="006465F0">
          <w:rPr>
            <w:noProof/>
            <w:webHidden/>
          </w:rPr>
          <w:fldChar w:fldCharType="separate"/>
        </w:r>
        <w:r w:rsidR="009570E3">
          <w:rPr>
            <w:noProof/>
            <w:webHidden/>
          </w:rPr>
          <w:t>10</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51" w:history="1">
        <w:r w:rsidR="001310D4" w:rsidRPr="00AD3E66">
          <w:rPr>
            <w:rStyle w:val="Hipervnculo"/>
            <w:rFonts w:ascii="Calibri" w:hAnsi="Calibri"/>
            <w:noProof/>
          </w:rPr>
          <w:t>3.2.2.1.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03 - Proceso de flujo de trabajo 3</w:t>
        </w:r>
        <w:r w:rsidR="001310D4">
          <w:rPr>
            <w:noProof/>
            <w:webHidden/>
          </w:rPr>
          <w:tab/>
        </w:r>
        <w:r w:rsidR="006465F0">
          <w:rPr>
            <w:noProof/>
            <w:webHidden/>
          </w:rPr>
          <w:fldChar w:fldCharType="begin"/>
        </w:r>
        <w:r w:rsidR="001310D4">
          <w:rPr>
            <w:noProof/>
            <w:webHidden/>
          </w:rPr>
          <w:instrText xml:space="preserve"> PAGEREF _Toc290460451 \h </w:instrText>
        </w:r>
        <w:r w:rsidR="006465F0">
          <w:rPr>
            <w:noProof/>
            <w:webHidden/>
          </w:rPr>
        </w:r>
        <w:r w:rsidR="006465F0">
          <w:rPr>
            <w:noProof/>
            <w:webHidden/>
          </w:rPr>
          <w:fldChar w:fldCharType="separate"/>
        </w:r>
        <w:r w:rsidR="009570E3">
          <w:rPr>
            <w:noProof/>
            <w:webHidden/>
          </w:rPr>
          <w:t>10</w:t>
        </w:r>
        <w:r w:rsidR="006465F0">
          <w:rPr>
            <w:noProof/>
            <w:webHidden/>
          </w:rPr>
          <w:fldChar w:fldCharType="end"/>
        </w:r>
      </w:hyperlink>
    </w:p>
    <w:p w:rsidR="001310D4" w:rsidRDefault="00C757C9">
      <w:pPr>
        <w:pStyle w:val="TDC3"/>
        <w:tabs>
          <w:tab w:val="left" w:pos="1400"/>
          <w:tab w:val="right" w:leader="dot" w:pos="9912"/>
        </w:tabs>
        <w:rPr>
          <w:rFonts w:eastAsiaTheme="minorEastAsia" w:cstheme="minorBidi"/>
          <w:i w:val="0"/>
          <w:iCs w:val="0"/>
          <w:noProof/>
          <w:sz w:val="22"/>
          <w:szCs w:val="22"/>
          <w:lang w:eastAsia="es-ES"/>
        </w:rPr>
      </w:pPr>
      <w:hyperlink w:anchor="_Toc290460452" w:history="1">
        <w:r w:rsidR="001310D4" w:rsidRPr="00AD3E66">
          <w:rPr>
            <w:rStyle w:val="Hipervnculo"/>
            <w:rFonts w:ascii="Calibri" w:hAnsi="Calibri"/>
            <w:noProof/>
          </w:rPr>
          <w:t>3.2.2.2.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04 - Proceso de flujo de trabajo 4</w:t>
        </w:r>
        <w:r w:rsidR="001310D4">
          <w:rPr>
            <w:noProof/>
            <w:webHidden/>
          </w:rPr>
          <w:tab/>
        </w:r>
        <w:r w:rsidR="006465F0">
          <w:rPr>
            <w:noProof/>
            <w:webHidden/>
          </w:rPr>
          <w:fldChar w:fldCharType="begin"/>
        </w:r>
        <w:r w:rsidR="001310D4">
          <w:rPr>
            <w:noProof/>
            <w:webHidden/>
          </w:rPr>
          <w:instrText xml:space="preserve"> PAGEREF _Toc290460452 \h </w:instrText>
        </w:r>
        <w:r w:rsidR="006465F0">
          <w:rPr>
            <w:noProof/>
            <w:webHidden/>
          </w:rPr>
        </w:r>
        <w:r w:rsidR="006465F0">
          <w:rPr>
            <w:noProof/>
            <w:webHidden/>
          </w:rPr>
          <w:fldChar w:fldCharType="separate"/>
        </w:r>
        <w:r w:rsidR="009570E3">
          <w:rPr>
            <w:noProof/>
            <w:webHidden/>
          </w:rPr>
          <w:t>10</w:t>
        </w:r>
        <w:r w:rsidR="006465F0">
          <w:rPr>
            <w:noProof/>
            <w:webHidden/>
          </w:rPr>
          <w:fldChar w:fldCharType="end"/>
        </w:r>
      </w:hyperlink>
    </w:p>
    <w:p w:rsidR="001310D4" w:rsidRDefault="00C757C9">
      <w:pPr>
        <w:pStyle w:val="TDC1"/>
        <w:tabs>
          <w:tab w:val="left" w:pos="400"/>
          <w:tab w:val="right" w:leader="dot" w:pos="9912"/>
        </w:tabs>
        <w:rPr>
          <w:rFonts w:eastAsiaTheme="minorEastAsia" w:cstheme="minorBidi"/>
          <w:b w:val="0"/>
          <w:bCs w:val="0"/>
          <w:caps w:val="0"/>
          <w:noProof/>
          <w:sz w:val="22"/>
          <w:szCs w:val="22"/>
          <w:lang w:eastAsia="es-ES"/>
        </w:rPr>
      </w:pPr>
      <w:hyperlink w:anchor="_Toc290460453" w:history="1">
        <w:r w:rsidR="001310D4" w:rsidRPr="00AD3E66">
          <w:rPr>
            <w:rStyle w:val="Hipervnculo"/>
            <w:rFonts w:ascii="Calibri" w:hAnsi="Calibri"/>
            <w:noProof/>
          </w:rPr>
          <w:t>4.</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Diagrama de flujo de datos</w:t>
        </w:r>
        <w:r w:rsidR="001310D4">
          <w:rPr>
            <w:noProof/>
            <w:webHidden/>
          </w:rPr>
          <w:tab/>
        </w:r>
        <w:r w:rsidR="006465F0">
          <w:rPr>
            <w:noProof/>
            <w:webHidden/>
          </w:rPr>
          <w:fldChar w:fldCharType="begin"/>
        </w:r>
        <w:r w:rsidR="001310D4">
          <w:rPr>
            <w:noProof/>
            <w:webHidden/>
          </w:rPr>
          <w:instrText xml:space="preserve"> PAGEREF _Toc290460453 \h </w:instrText>
        </w:r>
        <w:r w:rsidR="006465F0">
          <w:rPr>
            <w:noProof/>
            <w:webHidden/>
          </w:rPr>
        </w:r>
        <w:r w:rsidR="006465F0">
          <w:rPr>
            <w:noProof/>
            <w:webHidden/>
          </w:rPr>
          <w:fldChar w:fldCharType="separate"/>
        </w:r>
        <w:r w:rsidR="009570E3">
          <w:rPr>
            <w:noProof/>
            <w:webHidden/>
          </w:rPr>
          <w:t>10</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54" w:history="1">
        <w:r w:rsidR="001310D4" w:rsidRPr="00AD3E66">
          <w:rPr>
            <w:rStyle w:val="Hipervnculo"/>
            <w:rFonts w:ascii="Calibri" w:hAnsi="Calibri"/>
            <w:noProof/>
          </w:rPr>
          <w:t>4.1.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DFD 1 - Proceso de migración 1</w:t>
        </w:r>
        <w:r w:rsidR="001310D4">
          <w:rPr>
            <w:noProof/>
            <w:webHidden/>
          </w:rPr>
          <w:tab/>
        </w:r>
        <w:r w:rsidR="006465F0">
          <w:rPr>
            <w:noProof/>
            <w:webHidden/>
          </w:rPr>
          <w:fldChar w:fldCharType="begin"/>
        </w:r>
        <w:r w:rsidR="001310D4">
          <w:rPr>
            <w:noProof/>
            <w:webHidden/>
          </w:rPr>
          <w:instrText xml:space="preserve"> PAGEREF _Toc290460454 \h </w:instrText>
        </w:r>
        <w:r w:rsidR="006465F0">
          <w:rPr>
            <w:noProof/>
            <w:webHidden/>
          </w:rPr>
        </w:r>
        <w:r w:rsidR="006465F0">
          <w:rPr>
            <w:noProof/>
            <w:webHidden/>
          </w:rPr>
          <w:fldChar w:fldCharType="separate"/>
        </w:r>
        <w:r w:rsidR="009570E3">
          <w:rPr>
            <w:noProof/>
            <w:webHidden/>
          </w:rPr>
          <w:t>13</w:t>
        </w:r>
        <w:r w:rsidR="006465F0">
          <w:rPr>
            <w:noProof/>
            <w:webHidden/>
          </w:rPr>
          <w:fldChar w:fldCharType="end"/>
        </w:r>
      </w:hyperlink>
    </w:p>
    <w:p w:rsidR="001310D4" w:rsidRDefault="00C757C9">
      <w:pPr>
        <w:pStyle w:val="TDC2"/>
        <w:tabs>
          <w:tab w:val="left" w:pos="800"/>
          <w:tab w:val="right" w:leader="dot" w:pos="9912"/>
        </w:tabs>
        <w:rPr>
          <w:rFonts w:eastAsiaTheme="minorEastAsia" w:cstheme="minorBidi"/>
          <w:smallCaps w:val="0"/>
          <w:noProof/>
          <w:sz w:val="22"/>
          <w:szCs w:val="22"/>
          <w:lang w:eastAsia="es-ES"/>
        </w:rPr>
      </w:pPr>
      <w:hyperlink w:anchor="_Toc290460455" w:history="1">
        <w:r w:rsidR="001310D4" w:rsidRPr="00AD3E66">
          <w:rPr>
            <w:rStyle w:val="Hipervnculo"/>
            <w:rFonts w:ascii="Calibri" w:hAnsi="Calibri"/>
            <w:noProof/>
          </w:rPr>
          <w:t>4.2.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DFD 2 - Proceso de migración 2</w:t>
        </w:r>
        <w:r w:rsidR="001310D4">
          <w:rPr>
            <w:noProof/>
            <w:webHidden/>
          </w:rPr>
          <w:tab/>
        </w:r>
        <w:r w:rsidR="006465F0">
          <w:rPr>
            <w:noProof/>
            <w:webHidden/>
          </w:rPr>
          <w:fldChar w:fldCharType="begin"/>
        </w:r>
        <w:r w:rsidR="001310D4">
          <w:rPr>
            <w:noProof/>
            <w:webHidden/>
          </w:rPr>
          <w:instrText xml:space="preserve"> PAGEREF _Toc290460455 \h </w:instrText>
        </w:r>
        <w:r w:rsidR="006465F0">
          <w:rPr>
            <w:noProof/>
            <w:webHidden/>
          </w:rPr>
        </w:r>
        <w:r w:rsidR="006465F0">
          <w:rPr>
            <w:noProof/>
            <w:webHidden/>
          </w:rPr>
          <w:fldChar w:fldCharType="separate"/>
        </w:r>
        <w:r w:rsidR="009570E3">
          <w:rPr>
            <w:noProof/>
            <w:webHidden/>
          </w:rPr>
          <w:t>13</w:t>
        </w:r>
        <w:r w:rsidR="006465F0">
          <w:rPr>
            <w:noProof/>
            <w:webHidden/>
          </w:rPr>
          <w:fldChar w:fldCharType="end"/>
        </w:r>
      </w:hyperlink>
    </w:p>
    <w:p w:rsidR="00EA0907" w:rsidRDefault="006465F0" w:rsidP="00116266">
      <w:pPr>
        <w:jc w:val="left"/>
        <w:rPr>
          <w:rFonts w:asciiTheme="minorHAnsi" w:hAnsiTheme="minorHAnsi"/>
          <w:b/>
          <w:bCs/>
          <w:iCs w:val="0"/>
          <w:caps/>
        </w:rPr>
      </w:pPr>
      <w:r>
        <w:rPr>
          <w:rFonts w:asciiTheme="minorHAnsi" w:hAnsiTheme="minorHAnsi"/>
          <w:b/>
          <w:bCs/>
          <w:iCs w:val="0"/>
          <w:caps/>
        </w:rPr>
        <w:fldChar w:fldCharType="end"/>
      </w:r>
      <w:r w:rsidR="00EA0907">
        <w:rPr>
          <w:rFonts w:asciiTheme="minorHAnsi" w:hAnsiTheme="minorHAnsi"/>
          <w:b/>
          <w:bCs/>
          <w:iCs w:val="0"/>
          <w:caps/>
        </w:rPr>
        <w:br w:type="page"/>
      </w:r>
    </w:p>
    <w:p w:rsidR="009C6959" w:rsidRPr="00B23769" w:rsidRDefault="009C6959" w:rsidP="003C5EFD">
      <w:pPr>
        <w:pStyle w:val="Title2CarCar"/>
        <w:numPr>
          <w:ilvl w:val="0"/>
          <w:numId w:val="10"/>
        </w:numPr>
        <w:spacing w:after="240"/>
        <w:outlineLvl w:val="0"/>
        <w:rPr>
          <w:rFonts w:ascii="Calibri" w:hAnsi="Calibri"/>
          <w:i w:val="0"/>
          <w:sz w:val="40"/>
          <w:szCs w:val="40"/>
        </w:rPr>
      </w:pPr>
      <w:bookmarkStart w:id="5" w:name="_Toc126560002"/>
      <w:bookmarkStart w:id="6" w:name="_Toc290460431"/>
      <w:bookmarkEnd w:id="0"/>
      <w:bookmarkEnd w:id="1"/>
      <w:r w:rsidRPr="00B23769">
        <w:rPr>
          <w:rFonts w:ascii="Calibri" w:hAnsi="Calibri"/>
          <w:i w:val="0"/>
          <w:sz w:val="40"/>
          <w:szCs w:val="40"/>
        </w:rPr>
        <w:lastRenderedPageBreak/>
        <w:t>INTRODUCCIÓN</w:t>
      </w:r>
      <w:bookmarkEnd w:id="5"/>
      <w:bookmarkEnd w:id="6"/>
    </w:p>
    <w:p w:rsidR="00827E85" w:rsidRPr="00CB4F45" w:rsidRDefault="00827E85" w:rsidP="003C5EFD">
      <w:pPr>
        <w:pStyle w:val="Title2CarCar"/>
        <w:numPr>
          <w:ilvl w:val="1"/>
          <w:numId w:val="10"/>
        </w:numPr>
        <w:spacing w:after="240"/>
        <w:ind w:left="0" w:firstLine="0"/>
        <w:outlineLvl w:val="1"/>
        <w:rPr>
          <w:rFonts w:ascii="Calibri" w:hAnsi="Calibri"/>
          <w:i w:val="0"/>
          <w:sz w:val="32"/>
          <w:szCs w:val="32"/>
        </w:rPr>
      </w:pPr>
      <w:bookmarkStart w:id="7" w:name="_Toc290460432"/>
      <w:r w:rsidRPr="00CB4F45">
        <w:rPr>
          <w:rFonts w:ascii="Calibri" w:hAnsi="Calibri"/>
          <w:i w:val="0"/>
          <w:sz w:val="32"/>
          <w:szCs w:val="32"/>
        </w:rPr>
        <w:t>Propósito del documento</w:t>
      </w:r>
      <w:bookmarkEnd w:id="7"/>
    </w:p>
    <w:p w:rsidR="00C23BA7" w:rsidRPr="007E4D1A" w:rsidRDefault="00C23BA7"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El objetivo de este documento es la obtención de una especificación detallada del sistema de información que satisfaga las necesidades de información de los usuarios y sirva de base para el posterior diseño del sistema.</w:t>
      </w:r>
    </w:p>
    <w:p w:rsidR="008815D3" w:rsidRPr="007E4D1A" w:rsidRDefault="008815D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0D1AE3" w:rsidRPr="007E4D1A" w:rsidRDefault="009D54BD"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Para el análisis detallado se utilizaran diagramas UML</w:t>
      </w:r>
      <w:r w:rsidR="00A01DF2" w:rsidRPr="007E4D1A">
        <w:rPr>
          <w:rFonts w:asciiTheme="minorHAnsi" w:hAnsiTheme="minorHAnsi" w:cs="Arial"/>
          <w:color w:val="333333"/>
          <w:sz w:val="22"/>
          <w:szCs w:val="22"/>
        </w:rPr>
        <w:t xml:space="preserve"> y notación BPMN para la realización de los procesos de negocio.</w:t>
      </w:r>
    </w:p>
    <w:p w:rsidR="000D1AE3" w:rsidRPr="007E4D1A" w:rsidRDefault="000D1AE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3E0099" w:rsidRPr="007E4D1A" w:rsidRDefault="003E0099"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 xml:space="preserve">El documento está orientado a guiar el proceso de análisis e implementación del sistema y está basado en el documento de Análisis del Sistema de Información (ASI) de </w:t>
      </w:r>
      <w:proofErr w:type="spellStart"/>
      <w:r w:rsidRPr="007E4D1A">
        <w:rPr>
          <w:rFonts w:asciiTheme="minorHAnsi" w:hAnsiTheme="minorHAnsi" w:cs="Arial"/>
          <w:color w:val="333333"/>
          <w:sz w:val="22"/>
          <w:szCs w:val="22"/>
        </w:rPr>
        <w:t>Metrica</w:t>
      </w:r>
      <w:proofErr w:type="spellEnd"/>
      <w:r w:rsidRPr="007E4D1A">
        <w:rPr>
          <w:rFonts w:asciiTheme="minorHAnsi" w:hAnsiTheme="minorHAnsi" w:cs="Arial"/>
          <w:color w:val="333333"/>
          <w:sz w:val="22"/>
          <w:szCs w:val="22"/>
        </w:rPr>
        <w:t xml:space="preserve"> </w:t>
      </w:r>
      <w:r w:rsidR="00253C02" w:rsidRPr="007E4D1A">
        <w:rPr>
          <w:rFonts w:asciiTheme="minorHAnsi" w:hAnsiTheme="minorHAnsi" w:cs="Arial"/>
          <w:color w:val="333333"/>
          <w:sz w:val="22"/>
          <w:szCs w:val="22"/>
        </w:rPr>
        <w:t>v</w:t>
      </w:r>
      <w:r w:rsidRPr="007E4D1A">
        <w:rPr>
          <w:rFonts w:asciiTheme="minorHAnsi" w:hAnsiTheme="minorHAnsi" w:cs="Arial"/>
          <w:color w:val="333333"/>
          <w:sz w:val="22"/>
          <w:szCs w:val="22"/>
        </w:rPr>
        <w:t xml:space="preserve">3 tras su adaptación a la metodología de </w:t>
      </w:r>
      <w:r w:rsidR="00710575" w:rsidRPr="007E4D1A">
        <w:rPr>
          <w:rFonts w:asciiTheme="minorHAnsi" w:hAnsiTheme="minorHAnsi" w:cs="Arial"/>
          <w:color w:val="333333"/>
          <w:sz w:val="22"/>
          <w:szCs w:val="22"/>
        </w:rPr>
        <w:t>[LA EMPRESA]</w:t>
      </w: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8" w:name="_Toc264458745"/>
      <w:bookmarkStart w:id="9" w:name="_Toc264622857"/>
      <w:bookmarkStart w:id="10" w:name="_Toc265044682"/>
      <w:bookmarkStart w:id="11" w:name="_Toc265067422"/>
      <w:bookmarkStart w:id="12" w:name="_Toc265067482"/>
      <w:bookmarkStart w:id="13" w:name="_Toc265067631"/>
      <w:bookmarkStart w:id="14" w:name="_Toc265151924"/>
      <w:bookmarkStart w:id="15" w:name="_Toc270490226"/>
      <w:bookmarkStart w:id="16" w:name="_Toc270662323"/>
      <w:bookmarkStart w:id="17" w:name="_Toc272141005"/>
      <w:bookmarkStart w:id="18" w:name="_Toc275513722"/>
      <w:bookmarkStart w:id="19" w:name="_Toc290460433"/>
      <w:r w:rsidRPr="0078117E">
        <w:rPr>
          <w:rFonts w:ascii="Calibri" w:hAnsi="Calibri"/>
          <w:i w:val="0"/>
          <w:sz w:val="32"/>
          <w:szCs w:val="32"/>
        </w:rPr>
        <w:t>Definiciones, Acrónimos y Abreviaturas</w:t>
      </w:r>
      <w:bookmarkEnd w:id="8"/>
      <w:bookmarkEnd w:id="9"/>
      <w:bookmarkEnd w:id="10"/>
      <w:bookmarkEnd w:id="11"/>
      <w:bookmarkEnd w:id="12"/>
      <w:bookmarkEnd w:id="13"/>
      <w:bookmarkEnd w:id="14"/>
      <w:bookmarkEnd w:id="15"/>
      <w:bookmarkEnd w:id="16"/>
      <w:bookmarkEnd w:id="17"/>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B55FAE" w:rsidRPr="00376562" w:rsidTr="002F784C">
        <w:trPr>
          <w:tblHeader/>
        </w:trPr>
        <w:tc>
          <w:tcPr>
            <w:tcW w:w="2410" w:type="dxa"/>
            <w:shd w:val="pct20" w:color="auto" w:fill="FFFFFF"/>
          </w:tcPr>
          <w:p w:rsidR="00B55FAE" w:rsidRPr="00376562" w:rsidRDefault="00B55FAE" w:rsidP="002F784C">
            <w:pPr>
              <w:pStyle w:val="TableHeading"/>
              <w:spacing w:before="120" w:after="120"/>
              <w:rPr>
                <w:rFonts w:ascii="Calibri" w:hAnsi="Calibri"/>
              </w:rPr>
            </w:pPr>
            <w:r w:rsidRPr="00376562">
              <w:rPr>
                <w:rFonts w:ascii="Calibri" w:hAnsi="Calibri"/>
              </w:rPr>
              <w:t>Nombre/Acrónimo</w:t>
            </w:r>
          </w:p>
        </w:tc>
        <w:tc>
          <w:tcPr>
            <w:tcW w:w="7513" w:type="dxa"/>
            <w:shd w:val="pct20" w:color="auto" w:fill="FFFFFF"/>
          </w:tcPr>
          <w:p w:rsidR="00B55FAE" w:rsidRPr="00376562" w:rsidRDefault="00B55FAE" w:rsidP="002F784C">
            <w:pPr>
              <w:pStyle w:val="TableHeading"/>
              <w:spacing w:before="120" w:after="120"/>
              <w:rPr>
                <w:rFonts w:ascii="Calibri" w:hAnsi="Calibri"/>
              </w:rPr>
            </w:pPr>
            <w:r w:rsidRPr="00376562">
              <w:rPr>
                <w:rFonts w:ascii="Calibri" w:hAnsi="Calibri"/>
              </w:rPr>
              <w:t>Definición</w:t>
            </w:r>
          </w:p>
        </w:tc>
      </w:tr>
      <w:tr w:rsidR="00091BAE" w:rsidRPr="00376562" w:rsidTr="007B2D0C">
        <w:trPr>
          <w:trHeight w:val="242"/>
        </w:trPr>
        <w:tc>
          <w:tcPr>
            <w:tcW w:w="2410" w:type="dxa"/>
          </w:tcPr>
          <w:p w:rsidR="00091BAE" w:rsidRPr="00376562" w:rsidRDefault="00091BAE" w:rsidP="00091BAE">
            <w:pPr>
              <w:pStyle w:val="TableText0"/>
              <w:spacing w:before="120" w:after="120"/>
              <w:rPr>
                <w:rFonts w:ascii="Calibri" w:hAnsi="Calibri"/>
                <w:lang w:val="es-ES"/>
              </w:rPr>
            </w:pPr>
            <w:proofErr w:type="spellStart"/>
            <w:r>
              <w:rPr>
                <w:rFonts w:ascii="Calibri" w:hAnsi="Calibri"/>
                <w:lang w:val="es-ES"/>
              </w:rPr>
              <w:t>Act</w:t>
            </w:r>
            <w:proofErr w:type="spellEnd"/>
          </w:p>
        </w:tc>
        <w:tc>
          <w:tcPr>
            <w:tcW w:w="7513" w:type="dxa"/>
          </w:tcPr>
          <w:p w:rsidR="00091BAE" w:rsidRPr="00376562" w:rsidRDefault="00091BAE" w:rsidP="007B2D0C">
            <w:pPr>
              <w:pStyle w:val="TableText0"/>
              <w:spacing w:before="120" w:after="120"/>
              <w:rPr>
                <w:rFonts w:ascii="Calibri" w:hAnsi="Calibri"/>
                <w:lang w:val="es-ES"/>
              </w:rPr>
            </w:pPr>
            <w:r>
              <w:rPr>
                <w:rFonts w:ascii="Calibri" w:hAnsi="Calibri"/>
                <w:lang w:val="es-ES"/>
              </w:rPr>
              <w:t>Actividad</w:t>
            </w:r>
          </w:p>
        </w:tc>
      </w:tr>
      <w:tr w:rsidR="00B55FAE" w:rsidRPr="00376562" w:rsidTr="002F784C">
        <w:trPr>
          <w:trHeight w:val="242"/>
        </w:trPr>
        <w:tc>
          <w:tcPr>
            <w:tcW w:w="2410" w:type="dxa"/>
          </w:tcPr>
          <w:p w:rsidR="00B55FAE" w:rsidRPr="00376562" w:rsidRDefault="00091BAE" w:rsidP="00091BAE">
            <w:pPr>
              <w:pStyle w:val="TableText0"/>
              <w:spacing w:before="120" w:after="120"/>
              <w:rPr>
                <w:rFonts w:ascii="Calibri" w:hAnsi="Calibri"/>
                <w:lang w:val="es-ES"/>
              </w:rPr>
            </w:pPr>
            <w:proofErr w:type="spellStart"/>
            <w:r>
              <w:rPr>
                <w:rFonts w:ascii="Calibri" w:hAnsi="Calibri"/>
                <w:lang w:val="es-ES"/>
              </w:rPr>
              <w:t>CdU</w:t>
            </w:r>
            <w:proofErr w:type="spellEnd"/>
            <w:r>
              <w:rPr>
                <w:rFonts w:ascii="Calibri" w:hAnsi="Calibri"/>
                <w:lang w:val="es-ES"/>
              </w:rPr>
              <w:t xml:space="preserve"> </w:t>
            </w:r>
          </w:p>
        </w:tc>
        <w:tc>
          <w:tcPr>
            <w:tcW w:w="7513" w:type="dxa"/>
          </w:tcPr>
          <w:p w:rsidR="00B55FAE" w:rsidRPr="00376562" w:rsidRDefault="00091BAE" w:rsidP="00BE71EB">
            <w:pPr>
              <w:pStyle w:val="TableText0"/>
              <w:spacing w:before="120" w:after="120"/>
              <w:rPr>
                <w:rFonts w:ascii="Calibri" w:hAnsi="Calibri"/>
                <w:lang w:val="es-ES"/>
              </w:rPr>
            </w:pPr>
            <w:r>
              <w:rPr>
                <w:rFonts w:ascii="Calibri" w:hAnsi="Calibri"/>
                <w:lang w:val="es-ES"/>
              </w:rPr>
              <w:t>Caso de Uso</w:t>
            </w:r>
          </w:p>
        </w:tc>
      </w:tr>
      <w:tr w:rsidR="00091BAE" w:rsidRPr="00376562" w:rsidTr="002F784C">
        <w:trPr>
          <w:trHeight w:val="242"/>
        </w:trPr>
        <w:tc>
          <w:tcPr>
            <w:tcW w:w="2410" w:type="dxa"/>
          </w:tcPr>
          <w:p w:rsidR="00091BAE" w:rsidRDefault="00091BAE" w:rsidP="003366C3">
            <w:pPr>
              <w:pStyle w:val="TableText0"/>
              <w:spacing w:before="120" w:after="120"/>
              <w:rPr>
                <w:rFonts w:ascii="Calibri" w:hAnsi="Calibri"/>
                <w:lang w:val="es-ES"/>
              </w:rPr>
            </w:pPr>
            <w:r>
              <w:rPr>
                <w:rFonts w:ascii="Calibri" w:hAnsi="Calibri"/>
                <w:lang w:val="es-ES"/>
              </w:rPr>
              <w:t>DF</w:t>
            </w:r>
            <w:r w:rsidR="003366C3">
              <w:rPr>
                <w:rFonts w:ascii="Calibri" w:hAnsi="Calibri"/>
                <w:lang w:val="es-ES"/>
              </w:rPr>
              <w:t>D</w:t>
            </w:r>
          </w:p>
        </w:tc>
        <w:tc>
          <w:tcPr>
            <w:tcW w:w="7513" w:type="dxa"/>
          </w:tcPr>
          <w:p w:rsidR="00091BAE" w:rsidRDefault="00091BAE" w:rsidP="002F784C">
            <w:pPr>
              <w:pStyle w:val="TableText0"/>
              <w:spacing w:before="120" w:after="120"/>
              <w:rPr>
                <w:rFonts w:ascii="Calibri" w:hAnsi="Calibri"/>
                <w:lang w:val="es-ES"/>
              </w:rPr>
            </w:pPr>
            <w:r>
              <w:rPr>
                <w:rFonts w:ascii="Calibri" w:hAnsi="Calibri"/>
                <w:lang w:val="es-ES"/>
              </w:rPr>
              <w:t>Diagrama de Flujo de Datos</w:t>
            </w:r>
          </w:p>
        </w:tc>
      </w:tr>
      <w:tr w:rsidR="00656FA9" w:rsidRPr="00376562" w:rsidTr="002F784C">
        <w:trPr>
          <w:trHeight w:val="242"/>
        </w:trPr>
        <w:tc>
          <w:tcPr>
            <w:tcW w:w="2410" w:type="dxa"/>
          </w:tcPr>
          <w:p w:rsidR="00656FA9" w:rsidRDefault="00656FA9" w:rsidP="002F784C">
            <w:pPr>
              <w:pStyle w:val="TableText0"/>
              <w:spacing w:before="120" w:after="120"/>
              <w:rPr>
                <w:rFonts w:ascii="Calibri" w:hAnsi="Calibri"/>
                <w:lang w:val="es-ES"/>
              </w:rPr>
            </w:pPr>
          </w:p>
        </w:tc>
        <w:tc>
          <w:tcPr>
            <w:tcW w:w="7513" w:type="dxa"/>
          </w:tcPr>
          <w:p w:rsidR="00656FA9" w:rsidRPr="00656FA9" w:rsidRDefault="00656FA9" w:rsidP="002F784C">
            <w:pPr>
              <w:pStyle w:val="TableText0"/>
              <w:spacing w:before="120" w:after="120"/>
              <w:rPr>
                <w:rFonts w:ascii="Calibri" w:hAnsi="Calibri"/>
                <w:lang w:val="es-ES"/>
              </w:rPr>
            </w:pPr>
          </w:p>
        </w:tc>
      </w:tr>
    </w:tbl>
    <w:p w:rsidR="00B55FAE" w:rsidRPr="00376562" w:rsidRDefault="00B55FAE" w:rsidP="00B55FAE">
      <w:pPr>
        <w:pStyle w:val="Paragraph"/>
        <w:rPr>
          <w:rFonts w:ascii="Calibri" w:hAnsi="Calibri"/>
        </w:rPr>
      </w:pP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20" w:name="_Toc275513723"/>
      <w:bookmarkStart w:id="21" w:name="_Toc290460434"/>
      <w:r w:rsidRPr="0078117E">
        <w:rPr>
          <w:rFonts w:ascii="Calibri" w:hAnsi="Calibri"/>
          <w:i w:val="0"/>
          <w:sz w:val="32"/>
          <w:szCs w:val="32"/>
        </w:rPr>
        <w:t>Referencias</w:t>
      </w:r>
      <w:bookmarkEnd w:id="20"/>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252"/>
        <w:gridCol w:w="4678"/>
      </w:tblGrid>
      <w:tr w:rsidR="00B55FAE" w:rsidRPr="00EA63FA" w:rsidTr="002F784C">
        <w:trPr>
          <w:trHeight w:val="454"/>
        </w:trPr>
        <w:tc>
          <w:tcPr>
            <w:tcW w:w="993"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Ref. No.</w:t>
            </w:r>
          </w:p>
        </w:tc>
        <w:tc>
          <w:tcPr>
            <w:tcW w:w="4252"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Nombre Documento</w:t>
            </w:r>
          </w:p>
        </w:tc>
        <w:tc>
          <w:tcPr>
            <w:tcW w:w="4678"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Ubicación</w:t>
            </w:r>
          </w:p>
        </w:tc>
      </w:tr>
      <w:tr w:rsidR="00B55FAE" w:rsidRPr="00EA63FA" w:rsidTr="002F784C">
        <w:trPr>
          <w:trHeight w:val="454"/>
        </w:trPr>
        <w:tc>
          <w:tcPr>
            <w:tcW w:w="993" w:type="dxa"/>
            <w:vAlign w:val="center"/>
          </w:tcPr>
          <w:p w:rsidR="00B55FAE" w:rsidRPr="00EA63FA" w:rsidRDefault="00B55FAE" w:rsidP="002F784C">
            <w:pPr>
              <w:pStyle w:val="Normal2"/>
              <w:spacing w:after="0"/>
              <w:ind w:left="0" w:firstLine="0"/>
              <w:rPr>
                <w:rFonts w:ascii="Calibri" w:hAnsi="Calibri"/>
              </w:rPr>
            </w:pPr>
            <w:r w:rsidRPr="00EA63FA">
              <w:rPr>
                <w:rFonts w:ascii="Calibri" w:hAnsi="Calibri"/>
              </w:rPr>
              <w:t>1</w:t>
            </w:r>
          </w:p>
        </w:tc>
        <w:tc>
          <w:tcPr>
            <w:tcW w:w="4252" w:type="dxa"/>
            <w:vAlign w:val="center"/>
          </w:tcPr>
          <w:p w:rsidR="00B55FAE" w:rsidRPr="00EA63FA" w:rsidRDefault="00B55FAE" w:rsidP="002F784C">
            <w:pPr>
              <w:spacing w:after="0" w:line="240" w:lineRule="auto"/>
              <w:rPr>
                <w:rFonts w:ascii="Calibri" w:hAnsi="Calibri"/>
              </w:rPr>
            </w:pPr>
            <w:r w:rsidRPr="00EA63FA">
              <w:rPr>
                <w:rFonts w:ascii="Calibri" w:hAnsi="Calibri"/>
              </w:rPr>
              <w:t>Metodología de Desarrollo</w:t>
            </w:r>
          </w:p>
        </w:tc>
        <w:tc>
          <w:tcPr>
            <w:tcW w:w="4678" w:type="dxa"/>
            <w:vAlign w:val="center"/>
          </w:tcPr>
          <w:p w:rsidR="00B55FAE" w:rsidRPr="00EA63FA" w:rsidRDefault="00B55FAE" w:rsidP="002F784C">
            <w:pPr>
              <w:pStyle w:val="Normal2"/>
              <w:tabs>
                <w:tab w:val="left" w:pos="1062"/>
              </w:tabs>
              <w:spacing w:after="0"/>
              <w:ind w:left="0" w:firstLine="0"/>
              <w:rPr>
                <w:rFonts w:ascii="Calibri" w:hAnsi="Calibri"/>
                <w:highlight w:val="yellow"/>
              </w:rPr>
            </w:pPr>
            <w:r w:rsidRPr="00A214A5">
              <w:rPr>
                <w:rFonts w:ascii="Calibri" w:hAnsi="Calibri"/>
              </w:rPr>
              <w:t>http://intranet.</w:t>
            </w:r>
            <w:r w:rsidR="00710575" w:rsidRPr="00A214A5">
              <w:rPr>
                <w:rFonts w:ascii="Calibri" w:hAnsi="Calibri"/>
              </w:rPr>
              <w:t>[LA EMPRESA]</w:t>
            </w:r>
            <w:r w:rsidRPr="00A214A5">
              <w:rPr>
                <w:rFonts w:ascii="Calibri" w:hAnsi="Calibri"/>
              </w:rPr>
              <w:t>.es/SecretariaGeneral/Tecnologias/DesarrolloeIntegracion/Documentacin%20Explotacion%20y%20Desarrollo/METODOLOGIA/</w:t>
            </w:r>
          </w:p>
        </w:tc>
      </w:tr>
      <w:tr w:rsidR="00B55FAE" w:rsidRPr="00EA63FA" w:rsidTr="002F784C">
        <w:trPr>
          <w:trHeight w:val="454"/>
        </w:trPr>
        <w:tc>
          <w:tcPr>
            <w:tcW w:w="993" w:type="dxa"/>
            <w:vAlign w:val="center"/>
          </w:tcPr>
          <w:p w:rsidR="00B55FAE" w:rsidRPr="00EA63FA" w:rsidRDefault="00B55FAE" w:rsidP="002F784C">
            <w:pPr>
              <w:pStyle w:val="Normal2"/>
              <w:spacing w:after="0"/>
              <w:ind w:left="0" w:firstLine="0"/>
              <w:rPr>
                <w:rFonts w:ascii="Calibri" w:hAnsi="Calibri"/>
              </w:rPr>
            </w:pPr>
            <w:r w:rsidRPr="00EA63FA">
              <w:rPr>
                <w:rFonts w:ascii="Calibri" w:hAnsi="Calibri"/>
              </w:rPr>
              <w:t>2</w:t>
            </w:r>
          </w:p>
        </w:tc>
        <w:tc>
          <w:tcPr>
            <w:tcW w:w="4252" w:type="dxa"/>
            <w:vAlign w:val="center"/>
          </w:tcPr>
          <w:p w:rsidR="00B55FAE" w:rsidRPr="00EA63FA" w:rsidRDefault="00B55FAE" w:rsidP="006D768C">
            <w:pPr>
              <w:spacing w:after="0" w:line="240" w:lineRule="auto"/>
              <w:rPr>
                <w:rFonts w:ascii="Calibri" w:hAnsi="Calibri"/>
              </w:rPr>
            </w:pPr>
            <w:r w:rsidRPr="00EA63FA">
              <w:rPr>
                <w:rFonts w:ascii="Calibri" w:hAnsi="Calibri"/>
              </w:rPr>
              <w:t>Documento de Re</w:t>
            </w:r>
            <w:r w:rsidR="006D768C">
              <w:rPr>
                <w:rFonts w:ascii="Calibri" w:hAnsi="Calibri"/>
              </w:rPr>
              <w:t xml:space="preserve">quisitos </w:t>
            </w:r>
            <w:r w:rsidRPr="00EA63FA">
              <w:rPr>
                <w:rFonts w:ascii="Calibri" w:hAnsi="Calibri"/>
              </w:rPr>
              <w:t xml:space="preserve">del </w:t>
            </w:r>
            <w:r w:rsidR="00F92B32">
              <w:rPr>
                <w:rFonts w:ascii="Calibri" w:hAnsi="Calibri"/>
              </w:rPr>
              <w:t>Sistema</w:t>
            </w:r>
          </w:p>
        </w:tc>
        <w:tc>
          <w:tcPr>
            <w:tcW w:w="4678" w:type="dxa"/>
            <w:vAlign w:val="center"/>
          </w:tcPr>
          <w:p w:rsidR="00B55FAE" w:rsidRPr="006D768C" w:rsidRDefault="006D768C" w:rsidP="002F784C">
            <w:pPr>
              <w:pStyle w:val="Normal2"/>
              <w:tabs>
                <w:tab w:val="left" w:pos="1062"/>
              </w:tabs>
              <w:spacing w:after="0"/>
              <w:ind w:left="0" w:firstLine="0"/>
              <w:rPr>
                <w:rFonts w:ascii="Calibri" w:hAnsi="Calibri"/>
                <w:highlight w:val="yellow"/>
                <w:lang w:val="es-ES"/>
              </w:rPr>
            </w:pPr>
            <w:r w:rsidRPr="00A214A5">
              <w:rPr>
                <w:rFonts w:asciiTheme="minorHAnsi" w:hAnsiTheme="minorHAnsi"/>
                <w:lang w:val="es-ES"/>
              </w:rPr>
              <w:t>http://intranet.</w:t>
            </w:r>
            <w:r w:rsidR="00710575" w:rsidRPr="00A214A5">
              <w:rPr>
                <w:rFonts w:asciiTheme="minorHAnsi" w:hAnsiTheme="minorHAnsi"/>
                <w:lang w:val="es-ES"/>
              </w:rPr>
              <w:t>[LA EMPRESA]</w:t>
            </w:r>
            <w:r w:rsidRPr="00A214A5">
              <w:rPr>
                <w:rFonts w:asciiTheme="minorHAnsi" w:hAnsiTheme="minorHAnsi"/>
                <w:lang w:val="es-ES"/>
              </w:rPr>
              <w:t>.es/SecretariaGeneral/Tecnologias/Proyectos/</w:t>
            </w:r>
            <w:r w:rsidRPr="00A214A5">
              <w:rPr>
                <w:rFonts w:asciiTheme="minorHAnsi" w:hAnsiTheme="minorHAnsi"/>
                <w:i/>
                <w:sz w:val="18"/>
                <w:szCs w:val="18"/>
                <w:lang w:val="es-ES"/>
              </w:rPr>
              <w:t>REF_TITULO_DEL_PROYECTO</w:t>
            </w:r>
          </w:p>
        </w:tc>
      </w:tr>
      <w:tr w:rsidR="00275E72" w:rsidRPr="00EA63FA" w:rsidTr="002F784C">
        <w:trPr>
          <w:trHeight w:val="454"/>
        </w:trPr>
        <w:tc>
          <w:tcPr>
            <w:tcW w:w="993" w:type="dxa"/>
            <w:vAlign w:val="center"/>
          </w:tcPr>
          <w:p w:rsidR="00275E72" w:rsidRPr="00EA63FA" w:rsidRDefault="00275E72" w:rsidP="00FC4FE5">
            <w:pPr>
              <w:pStyle w:val="Normal2"/>
              <w:spacing w:after="0"/>
              <w:ind w:left="0" w:firstLine="0"/>
              <w:rPr>
                <w:rFonts w:ascii="Calibri" w:hAnsi="Calibri"/>
              </w:rPr>
            </w:pPr>
            <w:r>
              <w:rPr>
                <w:rFonts w:ascii="Calibri" w:hAnsi="Calibri"/>
              </w:rPr>
              <w:t>3</w:t>
            </w:r>
          </w:p>
        </w:tc>
        <w:tc>
          <w:tcPr>
            <w:tcW w:w="4252" w:type="dxa"/>
            <w:vAlign w:val="center"/>
          </w:tcPr>
          <w:p w:rsidR="00275E72" w:rsidRPr="00EA63FA" w:rsidRDefault="00275E72" w:rsidP="00FC4FE5">
            <w:pPr>
              <w:spacing w:after="0" w:line="240" w:lineRule="auto"/>
              <w:rPr>
                <w:rFonts w:ascii="Calibri" w:hAnsi="Calibri"/>
              </w:rPr>
            </w:pPr>
            <w:proofErr w:type="spellStart"/>
            <w:r>
              <w:rPr>
                <w:rFonts w:ascii="Calibri" w:hAnsi="Calibri"/>
              </w:rPr>
              <w:t>Metrica</w:t>
            </w:r>
            <w:proofErr w:type="spellEnd"/>
            <w:r>
              <w:rPr>
                <w:rFonts w:ascii="Calibri" w:hAnsi="Calibri"/>
              </w:rPr>
              <w:t xml:space="preserve"> </w:t>
            </w:r>
            <w:r w:rsidR="00253C02">
              <w:rPr>
                <w:rFonts w:ascii="Calibri" w:hAnsi="Calibri"/>
              </w:rPr>
              <w:t>v</w:t>
            </w:r>
            <w:r>
              <w:rPr>
                <w:rFonts w:ascii="Calibri" w:hAnsi="Calibri"/>
              </w:rPr>
              <w:t>3</w:t>
            </w:r>
          </w:p>
        </w:tc>
        <w:tc>
          <w:tcPr>
            <w:tcW w:w="4678" w:type="dxa"/>
            <w:vAlign w:val="center"/>
          </w:tcPr>
          <w:p w:rsidR="00275E72" w:rsidRPr="00CD6491" w:rsidRDefault="00C757C9" w:rsidP="00FC4FE5">
            <w:pPr>
              <w:pStyle w:val="Normal2"/>
              <w:tabs>
                <w:tab w:val="left" w:pos="1062"/>
              </w:tabs>
              <w:spacing w:after="0"/>
              <w:ind w:left="0" w:firstLine="0"/>
              <w:rPr>
                <w:rFonts w:ascii="Calibri" w:hAnsi="Calibri"/>
              </w:rPr>
            </w:pPr>
            <w:hyperlink r:id="rId12" w:history="1">
              <w:r w:rsidR="00275E72" w:rsidRPr="000F075E">
                <w:rPr>
                  <w:rStyle w:val="Hipervnculo"/>
                  <w:rFonts w:ascii="Calibri" w:hAnsi="Calibri"/>
                </w:rPr>
                <w:t>http://www.csae.map.es/csi/metrica3/</w:t>
              </w:r>
            </w:hyperlink>
          </w:p>
        </w:tc>
      </w:tr>
      <w:tr w:rsidR="00F650CC" w:rsidRPr="00EA63FA" w:rsidTr="002F784C">
        <w:trPr>
          <w:trHeight w:val="454"/>
        </w:trPr>
        <w:tc>
          <w:tcPr>
            <w:tcW w:w="993" w:type="dxa"/>
            <w:vAlign w:val="center"/>
          </w:tcPr>
          <w:p w:rsidR="00F650CC" w:rsidRDefault="00F650CC" w:rsidP="00FC4FE5">
            <w:pPr>
              <w:pStyle w:val="Normal2"/>
              <w:spacing w:after="0"/>
              <w:ind w:left="0" w:firstLine="0"/>
              <w:rPr>
                <w:rFonts w:ascii="Calibri" w:hAnsi="Calibri"/>
              </w:rPr>
            </w:pPr>
          </w:p>
        </w:tc>
        <w:tc>
          <w:tcPr>
            <w:tcW w:w="4252" w:type="dxa"/>
            <w:vAlign w:val="center"/>
          </w:tcPr>
          <w:p w:rsidR="00F650CC" w:rsidRDefault="00F650CC" w:rsidP="00FC4FE5">
            <w:pPr>
              <w:spacing w:after="0" w:line="240" w:lineRule="auto"/>
              <w:rPr>
                <w:rFonts w:ascii="Calibri" w:hAnsi="Calibri"/>
              </w:rPr>
            </w:pPr>
          </w:p>
        </w:tc>
        <w:tc>
          <w:tcPr>
            <w:tcW w:w="4678" w:type="dxa"/>
            <w:vAlign w:val="center"/>
          </w:tcPr>
          <w:p w:rsidR="00F650CC" w:rsidRDefault="00F650CC" w:rsidP="00FC4FE5">
            <w:pPr>
              <w:pStyle w:val="Normal2"/>
              <w:tabs>
                <w:tab w:val="left" w:pos="1062"/>
              </w:tabs>
              <w:spacing w:after="0"/>
              <w:ind w:left="0" w:firstLine="0"/>
            </w:pPr>
          </w:p>
        </w:tc>
      </w:tr>
    </w:tbl>
    <w:p w:rsidR="00B55FAE" w:rsidRPr="00EA63FA" w:rsidRDefault="00B55FAE" w:rsidP="00B55FAE">
      <w:pPr>
        <w:rPr>
          <w:rFonts w:ascii="Calibri" w:hAnsi="Calibri" w:cs="Arial"/>
          <w:color w:val="333333"/>
        </w:rPr>
      </w:pPr>
    </w:p>
    <w:p w:rsidR="00B55FAE" w:rsidRPr="00BC3070" w:rsidRDefault="00B55FAE" w:rsidP="009D54BD">
      <w:pPr>
        <w:rPr>
          <w:rFonts w:asciiTheme="minorHAnsi" w:hAnsiTheme="minorHAnsi" w:cs="Arial"/>
          <w:color w:val="333333"/>
        </w:rPr>
      </w:pPr>
    </w:p>
    <w:p w:rsidR="007E117C" w:rsidRDefault="007E117C">
      <w:pPr>
        <w:tabs>
          <w:tab w:val="clear" w:pos="1701"/>
        </w:tabs>
        <w:spacing w:after="0" w:line="240" w:lineRule="auto"/>
        <w:jc w:val="left"/>
        <w:rPr>
          <w:rFonts w:ascii="Calibri" w:hAnsi="Calibri" w:cs="Arial"/>
          <w:b/>
          <w:bCs/>
          <w:color w:val="000000"/>
          <w:kern w:val="28"/>
          <w:sz w:val="40"/>
          <w:szCs w:val="40"/>
          <w:lang w:val="es-ES_tradnl"/>
        </w:rPr>
      </w:pPr>
      <w:r>
        <w:rPr>
          <w:rFonts w:ascii="Calibri" w:hAnsi="Calibri"/>
          <w:i/>
          <w:sz w:val="40"/>
          <w:szCs w:val="40"/>
        </w:rPr>
        <w:br w:type="page"/>
      </w:r>
    </w:p>
    <w:p w:rsidR="00B069BD" w:rsidRDefault="00B069BD" w:rsidP="003C5EFD">
      <w:pPr>
        <w:pStyle w:val="Title2CarCar"/>
        <w:numPr>
          <w:ilvl w:val="0"/>
          <w:numId w:val="10"/>
        </w:numPr>
        <w:spacing w:after="240"/>
        <w:outlineLvl w:val="0"/>
        <w:rPr>
          <w:rFonts w:ascii="Calibri" w:hAnsi="Calibri"/>
          <w:i w:val="0"/>
          <w:sz w:val="40"/>
          <w:szCs w:val="40"/>
        </w:rPr>
      </w:pPr>
      <w:bookmarkStart w:id="22" w:name="_Toc290460435"/>
      <w:r>
        <w:rPr>
          <w:rFonts w:ascii="Calibri" w:hAnsi="Calibri"/>
          <w:i w:val="0"/>
          <w:sz w:val="40"/>
          <w:szCs w:val="40"/>
        </w:rPr>
        <w:lastRenderedPageBreak/>
        <w:t>Identificación de subsistemas de análisis</w:t>
      </w:r>
      <w:bookmarkEnd w:id="22"/>
    </w:p>
    <w:p w:rsidR="00BE240C" w:rsidRPr="00B069BD" w:rsidRDefault="00BE240C" w:rsidP="003C5EFD">
      <w:pPr>
        <w:pStyle w:val="Title2CarCar"/>
        <w:numPr>
          <w:ilvl w:val="1"/>
          <w:numId w:val="10"/>
        </w:numPr>
        <w:spacing w:after="240"/>
        <w:ind w:left="0" w:firstLine="0"/>
        <w:outlineLvl w:val="1"/>
        <w:rPr>
          <w:rFonts w:ascii="Calibri" w:hAnsi="Calibri"/>
          <w:i w:val="0"/>
          <w:sz w:val="32"/>
          <w:szCs w:val="32"/>
        </w:rPr>
      </w:pPr>
      <w:bookmarkStart w:id="23" w:name="_Toc290460436"/>
      <w:r w:rsidRPr="00B069BD">
        <w:rPr>
          <w:rFonts w:ascii="Calibri" w:hAnsi="Calibri"/>
          <w:i w:val="0"/>
          <w:sz w:val="32"/>
          <w:szCs w:val="32"/>
        </w:rPr>
        <w:t>Diagrama contextual</w:t>
      </w:r>
      <w:bookmarkEnd w:id="23"/>
    </w:p>
    <w:p w:rsidR="000D2286" w:rsidRPr="00DE5A0C" w:rsidRDefault="000D2286" w:rsidP="000D2286">
      <w:pPr>
        <w:pStyle w:val="NormalWeb"/>
        <w:rPr>
          <w:rFonts w:asciiTheme="minorHAnsi" w:hAnsiTheme="minorHAnsi"/>
          <w:sz w:val="20"/>
          <w:szCs w:val="20"/>
        </w:rPr>
      </w:pPr>
      <w:r w:rsidRPr="00DE5A0C">
        <w:rPr>
          <w:rFonts w:asciiTheme="minorHAnsi" w:hAnsiTheme="minorHAnsi"/>
          <w:sz w:val="20"/>
          <w:szCs w:val="20"/>
        </w:rPr>
        <w:t xml:space="preserve">El diagrama de contexto </w:t>
      </w:r>
      <w:r>
        <w:rPr>
          <w:rFonts w:asciiTheme="minorHAnsi" w:hAnsiTheme="minorHAnsi"/>
          <w:sz w:val="20"/>
          <w:szCs w:val="20"/>
        </w:rPr>
        <w:t xml:space="preserve">muestra </w:t>
      </w:r>
      <w:r w:rsidRPr="00DE5A0C">
        <w:rPr>
          <w:rFonts w:asciiTheme="minorHAnsi" w:hAnsiTheme="minorHAnsi"/>
          <w:sz w:val="20"/>
          <w:szCs w:val="20"/>
        </w:rPr>
        <w:t xml:space="preserve">las interacciones que realiza un sistema con su entorno (entidades externas), estas pueden ser otros sistemas, sectores internos a la organización, o factores externos a la misma. </w:t>
      </w:r>
      <w:r w:rsidR="00AC0C9F">
        <w:rPr>
          <w:rFonts w:asciiTheme="minorHAnsi" w:hAnsiTheme="minorHAnsi"/>
          <w:sz w:val="20"/>
          <w:szCs w:val="20"/>
        </w:rPr>
        <w:t xml:space="preserve">Este diagrama muestra </w:t>
      </w:r>
      <w:r w:rsidRPr="00DE5A0C">
        <w:rPr>
          <w:rFonts w:asciiTheme="minorHAnsi" w:hAnsiTheme="minorHAnsi"/>
          <w:sz w:val="20"/>
          <w:szCs w:val="20"/>
        </w:rPr>
        <w:t xml:space="preserve"> </w:t>
      </w:r>
      <w:r>
        <w:rPr>
          <w:rFonts w:asciiTheme="minorHAnsi" w:hAnsiTheme="minorHAnsi"/>
          <w:sz w:val="20"/>
          <w:szCs w:val="20"/>
        </w:rPr>
        <w:t>el funcionamiento del sistema</w:t>
      </w:r>
      <w:r w:rsidR="00AC0C9F" w:rsidRPr="00AC0C9F">
        <w:rPr>
          <w:rFonts w:asciiTheme="minorHAnsi" w:hAnsiTheme="minorHAnsi"/>
          <w:sz w:val="20"/>
          <w:szCs w:val="20"/>
        </w:rPr>
        <w:t xml:space="preserve"> </w:t>
      </w:r>
      <w:r w:rsidR="00AC0C9F">
        <w:rPr>
          <w:rFonts w:asciiTheme="minorHAnsi" w:hAnsiTheme="minorHAnsi"/>
          <w:sz w:val="20"/>
          <w:szCs w:val="20"/>
        </w:rPr>
        <w:t>de forma general</w:t>
      </w:r>
      <w:r w:rsidRPr="00DE5A0C">
        <w:rPr>
          <w:rFonts w:asciiTheme="minorHAnsi" w:hAnsiTheme="minorHAnsi"/>
          <w:sz w:val="20"/>
          <w:szCs w:val="20"/>
        </w:rPr>
        <w:t>.</w:t>
      </w:r>
    </w:p>
    <w:p w:rsidR="00BE240C" w:rsidRPr="00B069BD" w:rsidRDefault="00BE240C"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4" w:name="_Toc290460437"/>
      <w:r w:rsidRPr="00B069BD">
        <w:rPr>
          <w:rFonts w:ascii="Calibri" w:hAnsi="Calibri"/>
          <w:b w:val="0"/>
          <w:sz w:val="28"/>
          <w:szCs w:val="28"/>
        </w:rPr>
        <w:t>Diagrama</w:t>
      </w:r>
      <w:bookmarkEnd w:id="24"/>
    </w:p>
    <w:p w:rsidR="009036D5" w:rsidRDefault="00BD2C97" w:rsidP="004D09BC">
      <w:pPr>
        <w:jc w:val="center"/>
        <w:rPr>
          <w:rFonts w:ascii="Calibri" w:hAnsi="Calibri"/>
          <w:i/>
          <w:sz w:val="40"/>
          <w:szCs w:val="40"/>
        </w:rPr>
      </w:pPr>
      <w:r w:rsidRPr="00BD2C97">
        <w:rPr>
          <w:rFonts w:asciiTheme="minorHAnsi" w:hAnsiTheme="minorHAnsi"/>
          <w:noProof/>
          <w:lang w:eastAsia="es-ES"/>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1635760</wp:posOffset>
            </wp:positionV>
            <wp:extent cx="4219575" cy="2390775"/>
            <wp:effectExtent l="0" t="0" r="0" b="0"/>
            <wp:wrapNone/>
            <wp:docPr id="2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A214A5">
        <w:rPr>
          <w:rFonts w:ascii="Calibri" w:hAnsi="Calibri"/>
          <w:i/>
          <w:noProof/>
          <w:sz w:val="40"/>
          <w:szCs w:val="40"/>
          <w:lang w:eastAsia="es-ES"/>
        </w:rPr>
        <w:drawing>
          <wp:inline distT="0" distB="0" distL="0" distR="0">
            <wp:extent cx="6200775" cy="5686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00775" cy="5686425"/>
                    </a:xfrm>
                    <a:prstGeom prst="rect">
                      <a:avLst/>
                    </a:prstGeom>
                    <a:noFill/>
                    <a:ln w="9525">
                      <a:noFill/>
                      <a:miter lim="800000"/>
                      <a:headEnd/>
                      <a:tailEnd/>
                    </a:ln>
                  </pic:spPr>
                </pic:pic>
              </a:graphicData>
            </a:graphic>
          </wp:inline>
        </w:drawing>
      </w:r>
      <w:r w:rsidR="009036D5">
        <w:rPr>
          <w:rFonts w:ascii="Calibri" w:hAnsi="Calibri"/>
          <w:i/>
          <w:sz w:val="40"/>
          <w:szCs w:val="40"/>
        </w:rPr>
        <w:br w:type="page"/>
      </w:r>
    </w:p>
    <w:p w:rsidR="00B069BD" w:rsidRPr="003D7AC9" w:rsidRDefault="003D7AC9" w:rsidP="003C5EFD">
      <w:pPr>
        <w:pStyle w:val="Title2CarCar"/>
        <w:numPr>
          <w:ilvl w:val="0"/>
          <w:numId w:val="10"/>
        </w:numPr>
        <w:spacing w:after="240"/>
        <w:outlineLvl w:val="0"/>
        <w:rPr>
          <w:rFonts w:ascii="Calibri" w:hAnsi="Calibri"/>
          <w:i w:val="0"/>
          <w:sz w:val="40"/>
          <w:szCs w:val="40"/>
        </w:rPr>
      </w:pPr>
      <w:bookmarkStart w:id="25" w:name="_Toc290460442"/>
      <w:r>
        <w:rPr>
          <w:rFonts w:ascii="Calibri" w:hAnsi="Calibri"/>
          <w:i w:val="0"/>
          <w:sz w:val="40"/>
          <w:szCs w:val="40"/>
        </w:rPr>
        <w:lastRenderedPageBreak/>
        <w:t>Análisis de los Casos de Uso</w:t>
      </w:r>
      <w:r w:rsidRPr="003D7AC9">
        <w:rPr>
          <w:rFonts w:ascii="Calibri" w:hAnsi="Calibri"/>
          <w:i w:val="0"/>
          <w:sz w:val="40"/>
          <w:szCs w:val="40"/>
        </w:rPr>
        <w:t>.</w:t>
      </w:r>
      <w:bookmarkEnd w:id="25"/>
    </w:p>
    <w:p w:rsidR="001E4483" w:rsidRPr="00B069BD" w:rsidRDefault="00141151" w:rsidP="003C5EFD">
      <w:pPr>
        <w:pStyle w:val="Title2CarCar"/>
        <w:numPr>
          <w:ilvl w:val="1"/>
          <w:numId w:val="10"/>
        </w:numPr>
        <w:spacing w:after="240"/>
        <w:ind w:left="0" w:firstLine="0"/>
        <w:outlineLvl w:val="1"/>
        <w:rPr>
          <w:rFonts w:ascii="Calibri" w:hAnsi="Calibri"/>
          <w:i w:val="0"/>
          <w:sz w:val="32"/>
          <w:szCs w:val="32"/>
        </w:rPr>
      </w:pPr>
      <w:bookmarkStart w:id="26" w:name="_Toc290460443"/>
      <w:r w:rsidRPr="00B069BD">
        <w:rPr>
          <w:rFonts w:ascii="Calibri" w:hAnsi="Calibri"/>
          <w:i w:val="0"/>
          <w:sz w:val="32"/>
          <w:szCs w:val="32"/>
        </w:rPr>
        <w:t>Diagramas de negocio</w:t>
      </w:r>
      <w:bookmarkEnd w:id="26"/>
    </w:p>
    <w:p w:rsidR="00E13D3E"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7" w:name="_Toc290460445"/>
      <w:r w:rsidRPr="00E13D3E">
        <w:rPr>
          <w:rFonts w:ascii="Calibri" w:hAnsi="Calibri"/>
          <w:b w:val="0"/>
          <w:sz w:val="28"/>
          <w:szCs w:val="28"/>
        </w:rPr>
        <w:t>Situación final</w:t>
      </w:r>
      <w:bookmarkEnd w:id="27"/>
    </w:p>
    <w:p w:rsidR="00B028F1" w:rsidRDefault="00B028F1" w:rsidP="00B028F1">
      <w:pPr>
        <w:rPr>
          <w:rFonts w:asciiTheme="minorHAnsi" w:hAnsiTheme="minorHAnsi"/>
        </w:rPr>
      </w:pPr>
      <w:r w:rsidRPr="00B028F1">
        <w:rPr>
          <w:rFonts w:asciiTheme="minorHAnsi" w:hAnsiTheme="minorHAnsi"/>
        </w:rPr>
        <w:t>El siguiente diagrama</w:t>
      </w:r>
      <w:r w:rsidR="008B430F">
        <w:rPr>
          <w:rFonts w:asciiTheme="minorHAnsi" w:hAnsiTheme="minorHAnsi"/>
        </w:rPr>
        <w:t xml:space="preserve"> realizado en notación BPMN </w:t>
      </w:r>
      <w:r w:rsidRPr="00B028F1">
        <w:rPr>
          <w:rFonts w:asciiTheme="minorHAnsi" w:hAnsiTheme="minorHAnsi"/>
        </w:rPr>
        <w:t xml:space="preserve">muestra </w:t>
      </w:r>
      <w:r>
        <w:rPr>
          <w:rFonts w:asciiTheme="minorHAnsi" w:hAnsiTheme="minorHAnsi"/>
        </w:rPr>
        <w:t xml:space="preserve">como se desarrollará el </w:t>
      </w:r>
      <w:r w:rsidRPr="00B028F1">
        <w:rPr>
          <w:rFonts w:asciiTheme="minorHAnsi" w:hAnsiTheme="minorHAnsi"/>
        </w:rPr>
        <w:t>proceso de negocio</w:t>
      </w:r>
      <w:r>
        <w:rPr>
          <w:rFonts w:asciiTheme="minorHAnsi" w:hAnsiTheme="minorHAnsi"/>
        </w:rPr>
        <w:t xml:space="preserve"> tras la implantación de la solución</w:t>
      </w:r>
      <w:r w:rsidRPr="00B028F1">
        <w:rPr>
          <w:rFonts w:asciiTheme="minorHAnsi" w:hAnsiTheme="minorHAnsi"/>
        </w:rPr>
        <w:t>.</w:t>
      </w:r>
      <w:r w:rsidR="008B430F">
        <w:rPr>
          <w:rFonts w:asciiTheme="minorHAnsi" w:hAnsiTheme="minorHAnsi"/>
        </w:rPr>
        <w:t xml:space="preserve"> Muestra todos los procesos de negocio relacionados con el sistema.</w:t>
      </w:r>
    </w:p>
    <w:p w:rsidR="0016789E" w:rsidRPr="00E301F4" w:rsidRDefault="0016789E" w:rsidP="00E301F4">
      <w:pPr>
        <w:pStyle w:val="Prrafodelista"/>
        <w:numPr>
          <w:ilvl w:val="0"/>
          <w:numId w:val="26"/>
        </w:numPr>
        <w:rPr>
          <w:rFonts w:asciiTheme="minorHAnsi" w:hAnsiTheme="minorHAnsi"/>
          <w:b/>
        </w:rPr>
      </w:pPr>
      <w:r w:rsidRPr="00E301F4">
        <w:rPr>
          <w:rFonts w:asciiTheme="minorHAnsi" w:hAnsiTheme="minorHAnsi"/>
          <w:b/>
        </w:rPr>
        <w:t>Proceso de negocio general desde interfaz móvil:</w:t>
      </w:r>
    </w:p>
    <w:p w:rsidR="0016789E" w:rsidRDefault="0016789E" w:rsidP="006B1BD9">
      <w:pPr>
        <w:jc w:val="center"/>
        <w:rPr>
          <w:rFonts w:asciiTheme="minorHAnsi" w:hAnsiTheme="minorHAnsi"/>
        </w:rPr>
      </w:pPr>
      <w:r>
        <w:rPr>
          <w:rFonts w:asciiTheme="minorHAnsi" w:hAnsiTheme="minorHAnsi"/>
          <w:noProof/>
          <w:lang w:eastAsia="es-ES"/>
        </w:rPr>
        <w:drawing>
          <wp:inline distT="0" distB="0" distL="0" distR="0">
            <wp:extent cx="6300470" cy="55905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5590540"/>
                    </a:xfrm>
                    <a:prstGeom prst="rect">
                      <a:avLst/>
                    </a:prstGeom>
                  </pic:spPr>
                </pic:pic>
              </a:graphicData>
            </a:graphic>
          </wp:inline>
        </w:drawing>
      </w:r>
    </w:p>
    <w:p w:rsidR="0016789E" w:rsidRDefault="0016789E" w:rsidP="00B028F1">
      <w:pPr>
        <w:rPr>
          <w:rFonts w:asciiTheme="minorHAnsi" w:hAnsiTheme="minorHAnsi"/>
        </w:rPr>
      </w:pPr>
    </w:p>
    <w:p w:rsidR="0016789E" w:rsidRDefault="0016789E" w:rsidP="00B028F1">
      <w:pPr>
        <w:rPr>
          <w:rFonts w:asciiTheme="minorHAnsi" w:hAnsiTheme="minorHAnsi"/>
        </w:rPr>
      </w:pPr>
    </w:p>
    <w:p w:rsidR="00E301F4" w:rsidRDefault="00E301F4" w:rsidP="00E301F4">
      <w:pPr>
        <w:pStyle w:val="Prrafodelista"/>
        <w:numPr>
          <w:ilvl w:val="0"/>
          <w:numId w:val="26"/>
        </w:numPr>
        <w:rPr>
          <w:rFonts w:asciiTheme="minorHAnsi" w:hAnsiTheme="minorHAnsi"/>
          <w:b/>
        </w:rPr>
      </w:pPr>
      <w:r w:rsidRPr="00E301F4">
        <w:rPr>
          <w:rFonts w:asciiTheme="minorHAnsi" w:hAnsiTheme="minorHAnsi"/>
          <w:b/>
        </w:rPr>
        <w:lastRenderedPageBreak/>
        <w:t xml:space="preserve">Proceso de negocio general desde interfaz </w:t>
      </w:r>
      <w:r>
        <w:rPr>
          <w:rFonts w:asciiTheme="minorHAnsi" w:hAnsiTheme="minorHAnsi"/>
          <w:b/>
        </w:rPr>
        <w:t>web</w:t>
      </w:r>
      <w:r w:rsidRPr="00E301F4">
        <w:rPr>
          <w:rFonts w:asciiTheme="minorHAnsi" w:hAnsiTheme="minorHAnsi"/>
          <w:b/>
        </w:rPr>
        <w:t>:</w:t>
      </w:r>
    </w:p>
    <w:p w:rsidR="006B1BD9" w:rsidRDefault="006B1BD9" w:rsidP="006B1BD9">
      <w:pPr>
        <w:jc w:val="center"/>
        <w:rPr>
          <w:rFonts w:asciiTheme="minorHAnsi" w:hAnsiTheme="minorHAnsi"/>
          <w:b/>
        </w:rPr>
      </w:pPr>
      <w:r>
        <w:rPr>
          <w:rFonts w:asciiTheme="minorHAnsi" w:hAnsiTheme="minorHAnsi"/>
          <w:b/>
          <w:noProof/>
          <w:lang w:eastAsia="es-ES"/>
        </w:rPr>
        <w:drawing>
          <wp:inline distT="0" distB="0" distL="0" distR="0">
            <wp:extent cx="6300470" cy="45929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_Web.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592955"/>
                    </a:xfrm>
                    <a:prstGeom prst="rect">
                      <a:avLst/>
                    </a:prstGeom>
                  </pic:spPr>
                </pic:pic>
              </a:graphicData>
            </a:graphic>
          </wp:inline>
        </w:drawing>
      </w: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Pr="006B1BD9" w:rsidRDefault="006B1BD9" w:rsidP="006B1BD9">
      <w:pPr>
        <w:rPr>
          <w:rFonts w:asciiTheme="minorHAnsi" w:hAnsiTheme="minorHAnsi"/>
          <w:b/>
        </w:rPr>
      </w:pPr>
    </w:p>
    <w:p w:rsidR="00E301F4" w:rsidRPr="00E301F4" w:rsidRDefault="00E301F4" w:rsidP="00E301F4">
      <w:pPr>
        <w:pStyle w:val="Prrafodelista"/>
        <w:ind w:left="720"/>
        <w:rPr>
          <w:rFonts w:asciiTheme="minorHAnsi" w:hAnsiTheme="minorHAnsi"/>
          <w:b/>
        </w:rPr>
      </w:pPr>
    </w:p>
    <w:p w:rsidR="0016789E" w:rsidRDefault="0016789E" w:rsidP="00B028F1">
      <w:pPr>
        <w:rPr>
          <w:rFonts w:asciiTheme="minorHAnsi" w:hAnsiTheme="minorHAnsi"/>
        </w:rPr>
      </w:pPr>
    </w:p>
    <w:p w:rsidR="006B1BD9" w:rsidRDefault="006B1BD9" w:rsidP="00B028F1">
      <w:pPr>
        <w:rPr>
          <w:rFonts w:asciiTheme="minorHAnsi" w:hAnsiTheme="minorHAnsi"/>
        </w:rPr>
      </w:pPr>
    </w:p>
    <w:p w:rsidR="00717960" w:rsidRDefault="00702C00" w:rsidP="003C5EFD">
      <w:pPr>
        <w:pStyle w:val="Title2CarCar"/>
        <w:numPr>
          <w:ilvl w:val="1"/>
          <w:numId w:val="10"/>
        </w:numPr>
        <w:spacing w:after="240"/>
        <w:ind w:left="0" w:firstLine="0"/>
        <w:outlineLvl w:val="1"/>
        <w:rPr>
          <w:rFonts w:ascii="Calibri" w:hAnsi="Calibri"/>
          <w:i w:val="0"/>
          <w:sz w:val="32"/>
          <w:szCs w:val="32"/>
        </w:rPr>
      </w:pPr>
      <w:bookmarkStart w:id="28" w:name="_Toc290460446"/>
      <w:r w:rsidRPr="00CB4F45">
        <w:rPr>
          <w:rFonts w:ascii="Calibri" w:hAnsi="Calibri"/>
          <w:i w:val="0"/>
          <w:sz w:val="32"/>
          <w:szCs w:val="32"/>
        </w:rPr>
        <w:lastRenderedPageBreak/>
        <w:t>Diagramas de actividad</w:t>
      </w:r>
      <w:bookmarkEnd w:id="28"/>
    </w:p>
    <w:p w:rsidR="00792419" w:rsidRPr="00792419" w:rsidRDefault="00792419" w:rsidP="00792419">
      <w:pPr>
        <w:spacing w:after="0" w:line="240" w:lineRule="auto"/>
        <w:rPr>
          <w:rFonts w:asciiTheme="minorHAnsi" w:hAnsiTheme="minorHAnsi"/>
        </w:rPr>
      </w:pPr>
      <w:r w:rsidRPr="00792419">
        <w:rPr>
          <w:rFonts w:asciiTheme="minorHAnsi" w:hAnsiTheme="minorHAnsi"/>
        </w:rPr>
        <w:t>El diagrama de actividad muestra las actividades que deben ser realizadas en los distintos casos de uso, así como las distintas rutas que pueden irse desencadenando en el mismo.</w:t>
      </w:r>
    </w:p>
    <w:p w:rsidR="004F7A1C" w:rsidRDefault="004D0CB1" w:rsidP="003C5EFD">
      <w:pPr>
        <w:pStyle w:val="Prrafodelista"/>
        <w:numPr>
          <w:ilvl w:val="0"/>
          <w:numId w:val="17"/>
        </w:numPr>
        <w:ind w:left="284" w:hanging="284"/>
        <w:rPr>
          <w:rFonts w:asciiTheme="minorHAnsi" w:hAnsiTheme="minorHAnsi"/>
          <w:lang w:eastAsia="es-ES"/>
        </w:rPr>
      </w:pPr>
      <w:r w:rsidRPr="00BC3070">
        <w:rPr>
          <w:rFonts w:asciiTheme="minorHAnsi" w:hAnsiTheme="minorHAnsi"/>
          <w:lang w:eastAsia="es-ES"/>
        </w:rPr>
        <w:t>Matriz de trazabilidad</w:t>
      </w:r>
    </w:p>
    <w:p w:rsidR="00C430C7" w:rsidRPr="00BC3070" w:rsidRDefault="00C430C7" w:rsidP="00232EF4">
      <w:pPr>
        <w:spacing w:after="0" w:line="240" w:lineRule="auto"/>
        <w:ind w:left="284"/>
        <w:rPr>
          <w:rFonts w:asciiTheme="minorHAnsi" w:hAnsiTheme="minorHAnsi"/>
        </w:rPr>
      </w:pPr>
      <w:r>
        <w:rPr>
          <w:rFonts w:asciiTheme="minorHAnsi" w:hAnsiTheme="minorHAnsi"/>
        </w:rPr>
        <w:t>La matriz de trazabilidad relaciona los casos de uso establecidos en el Documento de Requi</w:t>
      </w:r>
      <w:r w:rsidR="006D768C">
        <w:rPr>
          <w:rFonts w:asciiTheme="minorHAnsi" w:hAnsiTheme="minorHAnsi"/>
        </w:rPr>
        <w:t>sitos</w:t>
      </w:r>
      <w:r>
        <w:rPr>
          <w:rFonts w:asciiTheme="minorHAnsi" w:hAnsiTheme="minorHAnsi"/>
        </w:rPr>
        <w:t xml:space="preserve"> (Ref.2) con los distintos diagramas de actividad correspondientes.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2551"/>
      </w:tblGrid>
      <w:tr w:rsidR="004F7A1C" w:rsidRPr="00BC3070" w:rsidTr="000E659A">
        <w:trPr>
          <w:jc w:val="center"/>
        </w:trPr>
        <w:tc>
          <w:tcPr>
            <w:tcW w:w="2235"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Caso de Uso</w:t>
            </w:r>
          </w:p>
        </w:tc>
        <w:tc>
          <w:tcPr>
            <w:tcW w:w="2551"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Diagrama</w:t>
            </w:r>
          </w:p>
        </w:tc>
      </w:tr>
      <w:tr w:rsidR="004F7A1C" w:rsidRPr="00BC3070" w:rsidTr="000E659A">
        <w:trPr>
          <w:jc w:val="center"/>
        </w:trPr>
        <w:tc>
          <w:tcPr>
            <w:tcW w:w="2235" w:type="dxa"/>
          </w:tcPr>
          <w:p w:rsidR="004F7A1C" w:rsidRPr="00BC3070" w:rsidRDefault="00DA2BBB"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00FC7757" w:rsidRPr="00BC3070">
              <w:rPr>
                <w:rFonts w:asciiTheme="minorHAnsi" w:hAnsiTheme="minorHAnsi"/>
              </w:rPr>
              <w:t>01</w:t>
            </w:r>
          </w:p>
        </w:tc>
        <w:tc>
          <w:tcPr>
            <w:tcW w:w="2551" w:type="dxa"/>
          </w:tcPr>
          <w:p w:rsidR="004F7A1C" w:rsidRPr="00BC3070" w:rsidRDefault="00C757C9" w:rsidP="000E659A">
            <w:pPr>
              <w:spacing w:after="0"/>
              <w:jc w:val="center"/>
              <w:rPr>
                <w:rFonts w:asciiTheme="minorHAnsi" w:hAnsiTheme="minorHAnsi"/>
              </w:rPr>
            </w:pPr>
            <w:hyperlink w:anchor="_Elaboración_del_ejercicio" w:history="1">
              <w:proofErr w:type="spellStart"/>
              <w:r w:rsidR="00DA2BBB" w:rsidRPr="00BC3070">
                <w:rPr>
                  <w:rFonts w:asciiTheme="minorHAnsi" w:hAnsiTheme="minorHAnsi"/>
                </w:rPr>
                <w:t>Act</w:t>
              </w:r>
              <w:proofErr w:type="spellEnd"/>
              <w:r w:rsidR="00126186">
                <w:rPr>
                  <w:rFonts w:asciiTheme="minorHAnsi" w:hAnsiTheme="minorHAnsi"/>
                </w:rPr>
                <w:t xml:space="preserve"> </w:t>
              </w:r>
              <w:r w:rsidR="00FC7757" w:rsidRPr="00BC3070">
                <w:rPr>
                  <w:rFonts w:asciiTheme="minorHAnsi" w:hAnsiTheme="minorHAnsi"/>
                </w:rPr>
                <w:t>01</w:t>
              </w:r>
            </w:hyperlink>
          </w:p>
        </w:tc>
      </w:tr>
      <w:tr w:rsidR="00FC7757" w:rsidRPr="00BC3070" w:rsidTr="000E659A">
        <w:trPr>
          <w:jc w:val="center"/>
        </w:trPr>
        <w:tc>
          <w:tcPr>
            <w:tcW w:w="2235" w:type="dxa"/>
          </w:tcPr>
          <w:p w:rsidR="00FC7757" w:rsidRPr="00BC3070" w:rsidRDefault="00FC7757"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Pr="00BC3070">
              <w:rPr>
                <w:rFonts w:asciiTheme="minorHAnsi" w:hAnsiTheme="minorHAnsi"/>
              </w:rPr>
              <w:t>02</w:t>
            </w:r>
          </w:p>
        </w:tc>
        <w:tc>
          <w:tcPr>
            <w:tcW w:w="2551" w:type="dxa"/>
          </w:tcPr>
          <w:p w:rsidR="00FC7757" w:rsidRPr="00BC3070" w:rsidRDefault="00C757C9" w:rsidP="00232EF4">
            <w:pPr>
              <w:spacing w:after="0"/>
              <w:jc w:val="center"/>
              <w:rPr>
                <w:rFonts w:asciiTheme="minorHAnsi" w:hAnsiTheme="minorHAnsi"/>
              </w:rPr>
            </w:pPr>
            <w:hyperlink w:anchor="_Gestión_actuaciones_previstas" w:history="1">
              <w:proofErr w:type="spellStart"/>
              <w:r w:rsidR="00DA2BBB" w:rsidRPr="00BC3070">
                <w:rPr>
                  <w:rFonts w:asciiTheme="minorHAnsi" w:hAnsiTheme="minorHAnsi"/>
                </w:rPr>
                <w:t>Act</w:t>
              </w:r>
              <w:proofErr w:type="spellEnd"/>
              <w:r w:rsidR="00126186">
                <w:rPr>
                  <w:rFonts w:asciiTheme="minorHAnsi" w:hAnsiTheme="minorHAnsi"/>
                </w:rPr>
                <w:t xml:space="preserve"> </w:t>
              </w:r>
              <w:r w:rsidR="00DA2BBB" w:rsidRPr="00BC3070">
                <w:rPr>
                  <w:rFonts w:asciiTheme="minorHAnsi" w:hAnsiTheme="minorHAnsi"/>
                </w:rPr>
                <w:t>02</w:t>
              </w:r>
            </w:hyperlink>
            <w:r w:rsidR="00232EF4">
              <w:t xml:space="preserve">, </w:t>
            </w:r>
            <w:hyperlink w:anchor="_Gestión_actuaciones_previstas" w:history="1">
              <w:proofErr w:type="spellStart"/>
              <w:r w:rsidR="00232EF4" w:rsidRPr="00BC3070">
                <w:rPr>
                  <w:rFonts w:asciiTheme="minorHAnsi" w:hAnsiTheme="minorHAnsi"/>
                </w:rPr>
                <w:t>Act</w:t>
              </w:r>
              <w:proofErr w:type="spellEnd"/>
              <w:r w:rsidR="00232EF4">
                <w:rPr>
                  <w:rFonts w:asciiTheme="minorHAnsi" w:hAnsiTheme="minorHAnsi"/>
                </w:rPr>
                <w:t xml:space="preserve"> 03 </w:t>
              </w:r>
            </w:hyperlink>
          </w:p>
        </w:tc>
      </w:tr>
      <w:tr w:rsidR="00FC7757" w:rsidRPr="00BC3070" w:rsidTr="000E659A">
        <w:trPr>
          <w:jc w:val="center"/>
        </w:trPr>
        <w:tc>
          <w:tcPr>
            <w:tcW w:w="2235" w:type="dxa"/>
          </w:tcPr>
          <w:p w:rsidR="00FC7757" w:rsidRPr="00BC3070" w:rsidRDefault="002B7A3C" w:rsidP="000E659A">
            <w:pPr>
              <w:spacing w:after="0"/>
              <w:jc w:val="center"/>
              <w:rPr>
                <w:rFonts w:asciiTheme="minorHAnsi" w:hAnsiTheme="minorHAnsi"/>
              </w:rPr>
            </w:pPr>
            <w:r>
              <w:rPr>
                <w:rFonts w:asciiTheme="minorHAnsi" w:hAnsiTheme="minorHAnsi"/>
              </w:rPr>
              <w:t>...</w:t>
            </w:r>
          </w:p>
        </w:tc>
        <w:tc>
          <w:tcPr>
            <w:tcW w:w="2551" w:type="dxa"/>
          </w:tcPr>
          <w:p w:rsidR="00FC7757" w:rsidRPr="00BC3070" w:rsidRDefault="002B7A3C" w:rsidP="000E659A">
            <w:pPr>
              <w:spacing w:after="0"/>
              <w:jc w:val="center"/>
              <w:rPr>
                <w:rFonts w:asciiTheme="minorHAnsi" w:hAnsiTheme="minorHAnsi"/>
              </w:rPr>
            </w:pPr>
            <w:r>
              <w:rPr>
                <w:rFonts w:asciiTheme="minorHAnsi" w:hAnsiTheme="minorHAnsi"/>
              </w:rPr>
              <w:t>...</w:t>
            </w:r>
          </w:p>
        </w:tc>
      </w:tr>
    </w:tbl>
    <w:p w:rsidR="0086290C" w:rsidRDefault="0086290C" w:rsidP="0086290C">
      <w:pPr>
        <w:spacing w:after="0" w:line="240" w:lineRule="auto"/>
        <w:rPr>
          <w:rFonts w:asciiTheme="minorHAnsi" w:hAnsiTheme="minorHAnsi"/>
        </w:rPr>
      </w:pPr>
    </w:p>
    <w:p w:rsidR="0086290C" w:rsidRPr="00C430C7" w:rsidRDefault="0086290C" w:rsidP="0086290C">
      <w:pPr>
        <w:spacing w:after="0" w:line="240" w:lineRule="auto"/>
        <w:rPr>
          <w:rFonts w:asciiTheme="minorHAnsi" w:hAnsiTheme="minorHAnsi"/>
        </w:rPr>
      </w:pPr>
      <w:r>
        <w:rPr>
          <w:rFonts w:asciiTheme="minorHAnsi" w:hAnsiTheme="minorHAnsi"/>
        </w:rPr>
        <w:t>A continuación</w:t>
      </w:r>
      <w:r w:rsidRPr="0086290C">
        <w:rPr>
          <w:rFonts w:asciiTheme="minorHAnsi" w:hAnsiTheme="minorHAnsi"/>
        </w:rPr>
        <w:t xml:space="preserve"> </w:t>
      </w:r>
      <w:r w:rsidRPr="00C430C7">
        <w:rPr>
          <w:rFonts w:asciiTheme="minorHAnsi" w:hAnsiTheme="minorHAnsi"/>
        </w:rPr>
        <w:t>se representa</w:t>
      </w:r>
      <w:r>
        <w:rPr>
          <w:rFonts w:asciiTheme="minorHAnsi" w:hAnsiTheme="minorHAnsi"/>
        </w:rPr>
        <w:t xml:space="preserve">n los distintos </w:t>
      </w:r>
      <w:r w:rsidRPr="00C430C7">
        <w:rPr>
          <w:rFonts w:asciiTheme="minorHAnsi" w:hAnsiTheme="minorHAnsi"/>
        </w:rPr>
        <w:t>proceso</w:t>
      </w:r>
      <w:r>
        <w:rPr>
          <w:rFonts w:asciiTheme="minorHAnsi" w:hAnsiTheme="minorHAnsi"/>
        </w:rPr>
        <w:t>s</w:t>
      </w:r>
      <w:r w:rsidRPr="00C430C7">
        <w:rPr>
          <w:rFonts w:asciiTheme="minorHAnsi" w:hAnsiTheme="minorHAnsi"/>
        </w:rPr>
        <w:t xml:space="preserve"> de flujo de trabajo para la</w:t>
      </w:r>
      <w:r>
        <w:rPr>
          <w:rFonts w:asciiTheme="minorHAnsi" w:hAnsiTheme="minorHAnsi"/>
        </w:rPr>
        <w:t xml:space="preserve"> realización de las distintas actividades.</w:t>
      </w:r>
      <w:r w:rsidRPr="00C430C7">
        <w:rPr>
          <w:rFonts w:asciiTheme="minorHAnsi" w:hAnsiTheme="minorHAnsi"/>
        </w:rPr>
        <w:t xml:space="preserve"> </w:t>
      </w:r>
    </w:p>
    <w:p w:rsid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29" w:name="_Toc290460447"/>
      <w:r>
        <w:rPr>
          <w:rFonts w:ascii="Calibri" w:hAnsi="Calibri"/>
          <w:b w:val="0"/>
          <w:sz w:val="24"/>
          <w:szCs w:val="24"/>
        </w:rPr>
        <w:t>Flujo principal</w:t>
      </w:r>
      <w:bookmarkEnd w:id="29"/>
    </w:p>
    <w:p w:rsidR="00A7291B" w:rsidRDefault="0032008E"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0" w:name="_Toc290460448"/>
      <w:r>
        <w:rPr>
          <w:rFonts w:ascii="Calibri" w:hAnsi="Calibri"/>
          <w:b w:val="0"/>
          <w:noProof/>
          <w:sz w:val="24"/>
          <w:szCs w:val="24"/>
          <w:lang w:val="es-ES" w:eastAsia="es-ES"/>
        </w:rPr>
        <w:pict>
          <v:shapetype id="_x0000_t109" coordsize="21600,21600" o:spt="109" path="m,l,21600r21600,l21600,xe">
            <v:stroke joinstyle="miter"/>
            <v:path gradientshapeok="t" o:connecttype="rect"/>
          </v:shapetype>
          <v:shape id="_x0000_s1026" type="#_x0000_t109" style="position:absolute;left:0;text-align:left;margin-left:144.5pt;margin-top:24.7pt;width:1in;height:48pt;z-index:251682816" filled="f" stroked="f"/>
        </w:pict>
      </w:r>
      <w:proofErr w:type="spellStart"/>
      <w:r w:rsidR="00A7291B" w:rsidRPr="00CB4F45">
        <w:rPr>
          <w:rFonts w:ascii="Calibri" w:hAnsi="Calibri"/>
          <w:b w:val="0"/>
          <w:sz w:val="24"/>
          <w:szCs w:val="24"/>
        </w:rPr>
        <w:t>Act</w:t>
      </w:r>
      <w:proofErr w:type="spellEnd"/>
      <w:r w:rsidR="00A7291B" w:rsidRPr="00CB4F45">
        <w:rPr>
          <w:rFonts w:ascii="Calibri" w:hAnsi="Calibri"/>
          <w:b w:val="0"/>
          <w:sz w:val="24"/>
          <w:szCs w:val="24"/>
        </w:rPr>
        <w:t xml:space="preserve"> 0</w:t>
      </w:r>
      <w:r w:rsidR="00A2069A">
        <w:rPr>
          <w:rFonts w:ascii="Calibri" w:hAnsi="Calibri"/>
          <w:b w:val="0"/>
          <w:sz w:val="24"/>
          <w:szCs w:val="24"/>
        </w:rPr>
        <w:t>1</w:t>
      </w:r>
      <w:r w:rsidR="00A7291B">
        <w:rPr>
          <w:rFonts w:ascii="Calibri" w:hAnsi="Calibri"/>
          <w:b w:val="0"/>
          <w:sz w:val="24"/>
          <w:szCs w:val="24"/>
        </w:rPr>
        <w:t xml:space="preserve"> - Proceso de flujo de trabajo</w:t>
      </w:r>
      <w:bookmarkEnd w:id="30"/>
      <w:r>
        <w:rPr>
          <w:rFonts w:ascii="Calibri" w:hAnsi="Calibri"/>
          <w:b w:val="0"/>
          <w:sz w:val="24"/>
          <w:szCs w:val="24"/>
        </w:rPr>
        <w:t xml:space="preserve">: </w:t>
      </w:r>
      <w:proofErr w:type="spellStart"/>
      <w:r>
        <w:rPr>
          <w:rFonts w:ascii="Calibri" w:hAnsi="Calibri"/>
          <w:b w:val="0"/>
          <w:sz w:val="24"/>
          <w:szCs w:val="24"/>
        </w:rPr>
        <w:t>login</w:t>
      </w:r>
      <w:proofErr w:type="spellEnd"/>
    </w:p>
    <w:p w:rsidR="0032008E" w:rsidRDefault="00097190" w:rsidP="0032008E">
      <w:pPr>
        <w:pStyle w:val="Title2CarCar"/>
        <w:numPr>
          <w:ilvl w:val="0"/>
          <w:numId w:val="0"/>
        </w:numPr>
        <w:tabs>
          <w:tab w:val="left" w:pos="0"/>
        </w:tabs>
        <w:spacing w:after="240"/>
        <w:ind w:left="360"/>
        <w:outlineLvl w:val="2"/>
        <w:rPr>
          <w:rFonts w:ascii="Calibri" w:hAnsi="Calibri"/>
          <w:b w:val="0"/>
          <w:sz w:val="24"/>
          <w:szCs w:val="24"/>
        </w:rPr>
      </w:pPr>
      <w:r>
        <w:rPr>
          <w:rFonts w:ascii="Calibri" w:hAnsi="Calibri"/>
          <w:b w:val="0"/>
          <w:noProof/>
          <w:sz w:val="24"/>
          <w:szCs w:val="24"/>
          <w:lang w:val="es-ES" w:eastAsia="es-ES"/>
        </w:rPr>
        <w:pict>
          <v:shape id="_x0000_s1027" type="#_x0000_t109" style="position:absolute;left:0;text-align:left;margin-left:1.2pt;margin-top:11.85pt;width:90.05pt;height:40.05pt;z-index:251683840" fillcolor="white [3201]" strokecolor="#95b3d7 [1940]" strokeweight="1pt">
            <v:fill color2="#b8cce4 [1300]" focusposition="1" focussize="" focus="100%" type="gradient"/>
            <v:shadow on="t" type="perspective" color="#243f60 [1604]" opacity=".5" offset="1pt" offset2="-3pt"/>
            <v:textbox style="mso-next-textbox:#_x0000_s1027">
              <w:txbxContent>
                <w:p w:rsidR="0032008E" w:rsidRPr="0032008E" w:rsidRDefault="0032008E" w:rsidP="0032008E">
                  <w:pPr>
                    <w:spacing w:after="0" w:line="240" w:lineRule="auto"/>
                    <w:jc w:val="center"/>
                    <w:rPr>
                      <w:rFonts w:ascii="Calibri" w:hAnsi="Calibri"/>
                      <w:sz w:val="16"/>
                      <w:szCs w:val="16"/>
                    </w:rPr>
                  </w:pPr>
                  <w:r w:rsidRPr="0032008E">
                    <w:rPr>
                      <w:rFonts w:ascii="Calibri" w:hAnsi="Calibri"/>
                      <w:sz w:val="16"/>
                      <w:szCs w:val="16"/>
                    </w:rPr>
                    <w:t>El usuario pulsa en el icono de la aplicación móvil</w:t>
                  </w:r>
                </w:p>
              </w:txbxContent>
            </v:textbox>
          </v:shape>
        </w:pict>
      </w:r>
      <w:r>
        <w:rPr>
          <w:rFonts w:ascii="Calibri" w:hAnsi="Calibri"/>
          <w:b w:val="0"/>
          <w:noProof/>
          <w:sz w:val="24"/>
          <w:szCs w:val="24"/>
          <w:lang w:val="es-ES" w:eastAsia="es-ES"/>
        </w:rPr>
        <w:pict>
          <v:shape id="_x0000_s1029" type="#_x0000_t109" style="position:absolute;left:0;text-align:left;margin-left:114.55pt;margin-top:11.85pt;width:90.05pt;height:40.05pt;z-index:251684864" fillcolor="white [3201]" strokecolor="#95b3d7 [1940]" strokeweight="1pt">
            <v:fill color2="#b8cce4 [1300]" focusposition="1" focussize="" focus="100%" type="gradient"/>
            <v:shadow on="t" type="perspective" color="#243f60 [1604]" opacity=".5" offset="1pt" offset2="-3pt"/>
            <v:textbox style="mso-next-textbox:#_x0000_s1029">
              <w:txbxContent>
                <w:p w:rsidR="000F1086" w:rsidRPr="0032008E" w:rsidRDefault="000F1086" w:rsidP="000F1086">
                  <w:pPr>
                    <w:spacing w:after="0" w:line="240" w:lineRule="auto"/>
                    <w:jc w:val="center"/>
                    <w:rPr>
                      <w:rFonts w:ascii="Calibri" w:hAnsi="Calibri"/>
                      <w:sz w:val="16"/>
                      <w:szCs w:val="16"/>
                    </w:rPr>
                  </w:pPr>
                  <w:r w:rsidRPr="000F1086">
                    <w:rPr>
                      <w:rFonts w:ascii="Calibri" w:hAnsi="Calibri"/>
                      <w:sz w:val="16"/>
                      <w:szCs w:val="16"/>
                    </w:rPr>
                    <w:t>El sistema muestra la pantalla de acceso al sistema</w:t>
                  </w:r>
                </w:p>
              </w:txbxContent>
            </v:textbox>
          </v:shape>
        </w:pict>
      </w:r>
    </w:p>
    <w:p w:rsidR="0032008E" w:rsidRDefault="00097190" w:rsidP="000F1086">
      <w:pPr>
        <w:pStyle w:val="Title2CarCar"/>
        <w:numPr>
          <w:ilvl w:val="0"/>
          <w:numId w:val="0"/>
        </w:numPr>
        <w:tabs>
          <w:tab w:val="left" w:pos="4045"/>
          <w:tab w:val="left" w:pos="5823"/>
        </w:tabs>
        <w:spacing w:after="240"/>
        <w:ind w:left="360"/>
        <w:outlineLvl w:val="0"/>
        <w:rPr>
          <w:rFonts w:ascii="Calibri" w:hAnsi="Calibri"/>
          <w:i w:val="0"/>
          <w:sz w:val="40"/>
          <w:szCs w:val="40"/>
        </w:rPr>
      </w:pPr>
      <w:bookmarkStart w:id="31" w:name="_Toc290460453"/>
      <w:r>
        <w:rPr>
          <w:rFonts w:ascii="Calibri" w:hAnsi="Calibri"/>
          <w:i w:val="0"/>
          <w:noProof/>
          <w:sz w:val="40"/>
          <w:szCs w:val="40"/>
          <w:lang w:val="es-ES"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0;text-align:left;margin-left:204.6pt;margin-top:2.7pt;width:139pt;height:16.7pt;z-index:251695104" o:connectortype="elbow" adj="21600,-553063,-39502"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type id="_x0000_t110" coordsize="21600,21600" o:spt="110" path="m10800,l,10800,10800,21600,21600,10800xe">
            <v:stroke joinstyle="miter"/>
            <v:path gradientshapeok="t" o:connecttype="rect" textboxrect="5400,5400,16200,16200"/>
          </v:shapetype>
          <v:shape id="_x0000_s1034" type="#_x0000_t110" style="position:absolute;left:0;text-align:left;margin-left:311.1pt;margin-top:19.4pt;width:62pt;height:43.8pt;z-index:251688960" fillcolor="#c2d69b [1942]" strokecolor="#9bbb59 [3206]" strokeweight="1pt">
            <v:fill color2="#9bbb59 [3206]" focus="50%" type="gradient"/>
            <v:shadow on="t" type="perspective" color="#4e6128 [1606]" offset="1pt" offset2="-3pt"/>
            <v:textbox style="mso-next-textbox:#_x0000_s1034">
              <w:txbxContent>
                <w:p w:rsidR="007B61A0" w:rsidRPr="007B61A0" w:rsidRDefault="007B61A0">
                  <w:pPr>
                    <w:rPr>
                      <w:sz w:val="16"/>
                      <w:szCs w:val="16"/>
                    </w:rPr>
                  </w:pPr>
                  <w:proofErr w:type="spellStart"/>
                  <w:r>
                    <w:rPr>
                      <w:sz w:val="16"/>
                      <w:szCs w:val="16"/>
                    </w:rPr>
                    <w:t>Opc</w:t>
                  </w:r>
                  <w:r w:rsidR="00097190">
                    <w:rPr>
                      <w:sz w:val="16"/>
                      <w:szCs w:val="16"/>
                    </w:rPr>
                    <w:t>i</w:t>
                  </w:r>
                  <w:proofErr w:type="spellEnd"/>
                  <w:r w:rsidR="00097190">
                    <w:rPr>
                      <w:sz w:val="16"/>
                      <w:szCs w:val="16"/>
                    </w:rPr>
                    <w:t>.</w:t>
                  </w:r>
                </w:p>
              </w:txbxContent>
            </v:textbox>
          </v:shape>
        </w:pict>
      </w:r>
      <w:r>
        <w:rPr>
          <w:rFonts w:ascii="Calibri" w:hAnsi="Calibri"/>
          <w:i w:val="0"/>
          <w:noProof/>
          <w:sz w:val="40"/>
          <w:szCs w:val="40"/>
          <w:lang w:val="es-ES" w:eastAsia="es-ES"/>
        </w:rPr>
        <w:pict>
          <v:shapetype id="_x0000_t32" coordsize="21600,21600" o:spt="32" o:oned="t" path="m,l21600,21600e" filled="f">
            <v:path arrowok="t" fillok="f" o:connecttype="none"/>
            <o:lock v:ext="edit" shapetype="t"/>
          </v:shapetype>
          <v:shape id="_x0000_s1040" type="#_x0000_t32" style="position:absolute;left:0;text-align:left;margin-left:91.4pt;margin-top:2.7pt;width:21.95pt;height:0;z-index:251694080" o:connectortype="straight" strokecolor="#548dd4 [1951]" strokeweight="1pt">
            <v:stroke endarrow="block"/>
            <v:shadow type="perspective" color="#b6dde8 [1304]" opacity=".5" origin=",.5" offset="0,0" matrix=",-56756f,,.5"/>
          </v:shape>
        </w:pict>
      </w:r>
      <w:r w:rsidR="007B61A0">
        <w:rPr>
          <w:rFonts w:ascii="Calibri" w:hAnsi="Calibri"/>
          <w:i w:val="0"/>
          <w:noProof/>
          <w:sz w:val="40"/>
          <w:szCs w:val="40"/>
          <w:lang w:val="es-ES" w:eastAsia="es-ES"/>
        </w:rPr>
        <w:pict>
          <v:shape id="_x0000_s1039" type="#_x0000_t32" style="position:absolute;left:0;text-align:left;margin-left:87.5pt;margin-top:19.4pt;width:27.05pt;height:0;z-index:251693056" o:connectortype="straight" stroked="f">
            <v:stroke endarrow="block"/>
          </v:shape>
        </w:pict>
      </w:r>
      <w:r w:rsidR="000F1086">
        <w:rPr>
          <w:rFonts w:ascii="Calibri" w:hAnsi="Calibri"/>
          <w:b w:val="0"/>
          <w:noProof/>
          <w:sz w:val="24"/>
          <w:szCs w:val="24"/>
          <w:lang w:val="es-ES" w:eastAsia="es-ES"/>
        </w:rPr>
        <w:pict>
          <v:shape id="_x0000_s1031" type="#_x0000_t32" style="position:absolute;left:0;text-align:left;margin-left:87.5pt;margin-top:19.4pt;width:63.25pt;height:0;z-index:251686912" o:connectortype="straight" stroked="f">
            <v:stroke endarrow="block"/>
          </v:shape>
        </w:pict>
      </w:r>
      <w:r w:rsidR="000F1086">
        <w:rPr>
          <w:rFonts w:ascii="Calibri" w:hAnsi="Calibri"/>
          <w:b w:val="0"/>
          <w:noProof/>
          <w:sz w:val="24"/>
          <w:szCs w:val="24"/>
          <w:lang w:val="es-ES" w:eastAsia="es-ES"/>
        </w:rPr>
        <w:pict>
          <v:shape id="_x0000_s1030" type="#_x0000_t32" style="position:absolute;left:0;text-align:left;margin-left:78.75pt;margin-top:19.4pt;width:8.75pt;height:5.85pt;flip:x y;z-index:251685888" o:connectortype="straight" stroked="f">
            <v:stroke endarrow="block"/>
          </v:shape>
        </w:pict>
      </w:r>
      <w:r w:rsidR="000F1086">
        <w:rPr>
          <w:rFonts w:ascii="Calibri" w:hAnsi="Calibri"/>
          <w:i w:val="0"/>
          <w:sz w:val="40"/>
          <w:szCs w:val="40"/>
        </w:rPr>
        <w:tab/>
      </w:r>
      <w:r w:rsidR="000F1086">
        <w:rPr>
          <w:rFonts w:ascii="Calibri" w:hAnsi="Calibri"/>
          <w:i w:val="0"/>
          <w:sz w:val="40"/>
          <w:szCs w:val="40"/>
        </w:rPr>
        <w:tab/>
      </w:r>
    </w:p>
    <w:p w:rsidR="0032008E" w:rsidRDefault="00097190" w:rsidP="0032008E">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44" type="#_x0000_t34" style="position:absolute;left:0;text-align:left;margin-left:221.5pt;margin-top:5.75pt;width:89.6pt;height:43.2pt;rotation:180;flip:y;z-index:251698176" o:connectortype="elbow" adj="21672,233525,-86954"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42" type="#_x0000_t32" style="position:absolute;left:0;text-align:left;margin-left:343.6pt;margin-top:26.8pt;width:.05pt;height:22.15pt;z-index:251696128" o:connectortype="straight"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43" type="#_x0000_t34" style="position:absolute;left:0;text-align:left;margin-left:373.1pt;margin-top:5.75pt;width:115.75pt;height:43.2pt;z-index:251697152" o:connectortype="elbow" adj="21647,-233525,-78880" strokecolor="#548dd4 [1951]" strokeweight="1pt">
            <v:stroke endarrow="block"/>
            <v:shadow type="perspective" color="#b6dde8 [1304]" opacity=".5" origin=",.5" offset="0,0" matrix=",-56756f,,.5"/>
          </v:shape>
        </w:pict>
      </w:r>
    </w:p>
    <w:p w:rsidR="0032008E" w:rsidRDefault="000F1086" w:rsidP="0032008E">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35" type="#_x0000_t109" style="position:absolute;left:0;text-align:left;margin-left:301.95pt;margin-top:12.55pt;width:90.05pt;height:53.2pt;z-index:251689984" fillcolor="white [3201]" strokecolor="#95b3d7 [1940]" strokeweight="1pt">
            <v:fill color2="#b8cce4 [1300]" focusposition="1" focussize="" focus="100%" type="gradient"/>
            <v:shadow on="t" type="perspective" color="#243f60 [1604]" opacity=".5" offset="1pt" offset2="-3pt"/>
            <v:textbox style="mso-next-textbox:#_x0000_s1035">
              <w:txbxContent>
                <w:p w:rsidR="000F1086" w:rsidRPr="0032008E" w:rsidRDefault="000F1086" w:rsidP="000F1086">
                  <w:pPr>
                    <w:spacing w:after="0" w:line="240" w:lineRule="auto"/>
                    <w:jc w:val="center"/>
                    <w:rPr>
                      <w:rFonts w:ascii="Calibri" w:hAnsi="Calibri"/>
                      <w:sz w:val="16"/>
                      <w:szCs w:val="16"/>
                    </w:rPr>
                  </w:pPr>
                  <w:r w:rsidRPr="000F1086">
                    <w:rPr>
                      <w:rFonts w:ascii="Calibri" w:hAnsi="Calibri"/>
                      <w:sz w:val="16"/>
                      <w:szCs w:val="16"/>
                    </w:rPr>
                    <w:t>El usuario pulsa recordar contraseña</w:t>
                  </w:r>
                </w:p>
              </w:txbxContent>
            </v:textbox>
          </v:shape>
        </w:pict>
      </w:r>
      <w:r>
        <w:rPr>
          <w:rFonts w:ascii="Calibri" w:hAnsi="Calibri"/>
          <w:i w:val="0"/>
          <w:noProof/>
          <w:sz w:val="40"/>
          <w:szCs w:val="40"/>
          <w:lang w:val="es-ES" w:eastAsia="es-ES"/>
        </w:rPr>
        <w:pict>
          <v:shape id="_x0000_s1037" type="#_x0000_t109" style="position:absolute;left:0;text-align:left;margin-left:443.55pt;margin-top:12.55pt;width:90.05pt;height:53.2pt;z-index:251692032" fillcolor="white [3201]" strokecolor="#95b3d7 [1940]" strokeweight="1pt">
            <v:fill color2="#b8cce4 [1300]" focusposition="1" focussize="" focus="100%" type="gradient"/>
            <v:shadow on="t" type="perspective" color="#243f60 [1604]" opacity=".5" offset="1pt" offset2="-3pt"/>
            <v:textbox style="mso-next-textbox:#_x0000_s1037">
              <w:txbxContent>
                <w:p w:rsidR="000F1086" w:rsidRPr="0032008E" w:rsidRDefault="000F1086" w:rsidP="000F1086">
                  <w:pPr>
                    <w:spacing w:after="0" w:line="240" w:lineRule="auto"/>
                    <w:jc w:val="center"/>
                    <w:rPr>
                      <w:rFonts w:ascii="Calibri" w:hAnsi="Calibri"/>
                      <w:sz w:val="16"/>
                      <w:szCs w:val="16"/>
                    </w:rPr>
                  </w:pPr>
                  <w:r w:rsidRPr="000F1086">
                    <w:rPr>
                      <w:rFonts w:ascii="Calibri" w:hAnsi="Calibri"/>
                      <w:sz w:val="16"/>
                      <w:szCs w:val="16"/>
                    </w:rPr>
                    <w:t>El usuario pulsa el botón de inicio otra vez</w:t>
                  </w:r>
                </w:p>
              </w:txbxContent>
            </v:textbox>
          </v:shape>
        </w:pict>
      </w:r>
      <w:r>
        <w:rPr>
          <w:rFonts w:ascii="Calibri" w:hAnsi="Calibri"/>
          <w:b w:val="0"/>
          <w:noProof/>
          <w:sz w:val="24"/>
          <w:szCs w:val="24"/>
          <w:lang w:val="es-ES" w:eastAsia="es-ES"/>
        </w:rPr>
        <w:pict>
          <v:shape id="_x0000_s1033" type="#_x0000_t109" style="position:absolute;left:0;text-align:left;margin-left:182.25pt;margin-top:12.55pt;width:90.05pt;height:56.95pt;z-index:251687936" fillcolor="white [3201]" strokecolor="#95b3d7 [1940]" strokeweight="1pt">
            <v:fill color2="#b8cce4 [1300]" focusposition="1" focussize="" focus="100%" type="gradient"/>
            <v:shadow on="t" type="perspective" color="#243f60 [1604]" opacity=".5" offset="1pt" offset2="-3pt"/>
            <v:textbox style="mso-next-textbox:#_x0000_s1033">
              <w:txbxContent>
                <w:p w:rsidR="000F1086" w:rsidRPr="0032008E" w:rsidRDefault="000F1086" w:rsidP="000F1086">
                  <w:pPr>
                    <w:spacing w:after="0" w:line="240" w:lineRule="auto"/>
                    <w:jc w:val="center"/>
                    <w:rPr>
                      <w:rFonts w:ascii="Calibri" w:hAnsi="Calibri"/>
                      <w:sz w:val="16"/>
                      <w:szCs w:val="16"/>
                    </w:rPr>
                  </w:pPr>
                  <w:r w:rsidRPr="000F1086">
                    <w:rPr>
                      <w:rFonts w:ascii="Calibri" w:hAnsi="Calibri"/>
                      <w:sz w:val="16"/>
                      <w:szCs w:val="16"/>
                    </w:rPr>
                    <w:t>El usuario introduce sus datos de acceso: nombre de usuario y contraseña</w:t>
                  </w:r>
                  <w:r>
                    <w:rPr>
                      <w:rFonts w:ascii="Calibri" w:hAnsi="Calibri"/>
                      <w:sz w:val="16"/>
                      <w:szCs w:val="16"/>
                    </w:rPr>
                    <w:t>. Pulsa entrar</w:t>
                  </w:r>
                </w:p>
              </w:txbxContent>
            </v:textbox>
          </v:shape>
        </w:pict>
      </w:r>
    </w:p>
    <w:p w:rsidR="0032008E" w:rsidRDefault="006C7A75" w:rsidP="0032008E">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45" type="#_x0000_t32" style="position:absolute;left:0;text-align:left;margin-left:221.5pt;margin-top:33.05pt;width:0;height:40.75pt;z-index:251699200" o:connectortype="straight" strokecolor="#548dd4 [1951]" strokeweight="1pt">
            <v:stroke endarrow="block"/>
            <v:shadow type="perspective" color="#b6dde8 [1304]" opacity=".5" origin=",.5" offset="0,0" matrix=",-56756f,,.5"/>
          </v:shape>
        </w:pict>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32008E" w:rsidRDefault="000F1086" w:rsidP="0032008E">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36" type="#_x0000_t109" style="position:absolute;left:0;text-align:left;margin-left:182.25pt;margin-top:1pt;width:90.05pt;height:56.95pt;z-index:251691008" fillcolor="white [3201]" strokecolor="#95b3d7 [1940]" strokeweight="1pt">
            <v:fill color2="#b8cce4 [1300]" focusposition="1" focussize="" focus="100%" type="gradient"/>
            <v:shadow on="t" type="perspective" color="#243f60 [1604]" opacity=".5" offset="1pt" offset2="-3pt"/>
            <v:textbox style="mso-next-textbox:#_x0000_s1036">
              <w:txbxContent>
                <w:p w:rsidR="000F1086" w:rsidRPr="0032008E" w:rsidRDefault="000F1086" w:rsidP="000F1086">
                  <w:pPr>
                    <w:spacing w:after="0" w:line="240" w:lineRule="auto"/>
                    <w:jc w:val="center"/>
                    <w:rPr>
                      <w:rFonts w:ascii="Calibri" w:hAnsi="Calibri"/>
                      <w:sz w:val="16"/>
                      <w:szCs w:val="16"/>
                    </w:rPr>
                  </w:pPr>
                  <w:r w:rsidRPr="000F1086">
                    <w:rPr>
                      <w:rFonts w:ascii="Calibri" w:hAnsi="Calibri"/>
                      <w:sz w:val="16"/>
                      <w:szCs w:val="16"/>
                    </w:rPr>
                    <w:t>El sistema muestra el menú principal de la aplicación</w:t>
                  </w:r>
                </w:p>
              </w:txbxContent>
            </v:textbox>
          </v:shape>
        </w:pict>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32008E" w:rsidRDefault="0032008E" w:rsidP="0032008E">
      <w:pPr>
        <w:pStyle w:val="Title2CarCar"/>
        <w:numPr>
          <w:ilvl w:val="0"/>
          <w:numId w:val="0"/>
        </w:numPr>
        <w:spacing w:after="240"/>
        <w:ind w:left="360"/>
        <w:outlineLvl w:val="0"/>
        <w:rPr>
          <w:rFonts w:ascii="Calibri" w:hAnsi="Calibri"/>
          <w:i w:val="0"/>
          <w:sz w:val="40"/>
          <w:szCs w:val="40"/>
        </w:rPr>
      </w:pPr>
    </w:p>
    <w:p w:rsidR="0032008E" w:rsidRDefault="0032008E" w:rsidP="0032008E">
      <w:pPr>
        <w:pStyle w:val="Title2CarCar"/>
        <w:numPr>
          <w:ilvl w:val="0"/>
          <w:numId w:val="0"/>
        </w:numPr>
        <w:spacing w:after="240"/>
        <w:ind w:left="360"/>
        <w:outlineLvl w:val="0"/>
        <w:rPr>
          <w:rFonts w:ascii="Calibri" w:hAnsi="Calibri"/>
          <w:i w:val="0"/>
          <w:sz w:val="40"/>
          <w:szCs w:val="40"/>
        </w:rPr>
      </w:pPr>
    </w:p>
    <w:p w:rsidR="00097190" w:rsidRDefault="00097190" w:rsidP="0032008E">
      <w:pPr>
        <w:pStyle w:val="Title2CarCar"/>
        <w:numPr>
          <w:ilvl w:val="0"/>
          <w:numId w:val="0"/>
        </w:numPr>
        <w:spacing w:after="240"/>
        <w:ind w:left="360"/>
        <w:outlineLvl w:val="0"/>
        <w:rPr>
          <w:rFonts w:ascii="Calibri" w:hAnsi="Calibri"/>
          <w:i w:val="0"/>
          <w:sz w:val="40"/>
          <w:szCs w:val="40"/>
        </w:rPr>
      </w:pPr>
    </w:p>
    <w:p w:rsidR="00097190" w:rsidRDefault="00097190" w:rsidP="00097190">
      <w:pPr>
        <w:pStyle w:val="Title2CarCar"/>
        <w:numPr>
          <w:ilvl w:val="3"/>
          <w:numId w:val="10"/>
        </w:numPr>
        <w:tabs>
          <w:tab w:val="left" w:pos="0"/>
        </w:tabs>
        <w:spacing w:after="240"/>
        <w:ind w:left="851" w:hanging="851"/>
        <w:outlineLvl w:val="2"/>
        <w:rPr>
          <w:rFonts w:ascii="Calibri" w:hAnsi="Calibri"/>
          <w:b w:val="0"/>
          <w:sz w:val="24"/>
          <w:szCs w:val="24"/>
        </w:rPr>
      </w:pPr>
      <w:r>
        <w:rPr>
          <w:rFonts w:ascii="Calibri" w:hAnsi="Calibri"/>
          <w:b w:val="0"/>
          <w:noProof/>
          <w:sz w:val="24"/>
          <w:szCs w:val="24"/>
          <w:lang w:val="es-ES" w:eastAsia="es-ES"/>
        </w:rPr>
        <w:lastRenderedPageBreak/>
        <w:pict>
          <v:shape id="_x0000_s1063" type="#_x0000_t109" style="position:absolute;left:0;text-align:left;margin-left:144.5pt;margin-top:24.7pt;width:1in;height:48pt;z-index:251701248" filled="f" stroked="f"/>
        </w:pict>
      </w:r>
      <w:proofErr w:type="spellStart"/>
      <w:r w:rsidRPr="00CB4F45">
        <w:rPr>
          <w:rFonts w:ascii="Calibri" w:hAnsi="Calibri"/>
          <w:b w:val="0"/>
          <w:sz w:val="24"/>
          <w:szCs w:val="24"/>
        </w:rPr>
        <w:t>Act</w:t>
      </w:r>
      <w:proofErr w:type="spellEnd"/>
      <w:r w:rsidRPr="00CB4F45">
        <w:rPr>
          <w:rFonts w:ascii="Calibri" w:hAnsi="Calibri"/>
          <w:b w:val="0"/>
          <w:sz w:val="24"/>
          <w:szCs w:val="24"/>
        </w:rPr>
        <w:t xml:space="preserve"> 0</w:t>
      </w:r>
      <w:r>
        <w:rPr>
          <w:rFonts w:ascii="Calibri" w:hAnsi="Calibri"/>
          <w:b w:val="0"/>
          <w:sz w:val="24"/>
          <w:szCs w:val="24"/>
        </w:rPr>
        <w:t>1 - Proceso de flujo de trabajo</w:t>
      </w:r>
      <w:r>
        <w:rPr>
          <w:rFonts w:ascii="Calibri" w:hAnsi="Calibri"/>
          <w:b w:val="0"/>
          <w:sz w:val="24"/>
          <w:szCs w:val="24"/>
        </w:rPr>
        <w:t xml:space="preserve">: </w:t>
      </w:r>
      <w:proofErr w:type="spellStart"/>
      <w:r>
        <w:rPr>
          <w:rFonts w:ascii="Calibri" w:hAnsi="Calibri"/>
          <w:b w:val="0"/>
          <w:sz w:val="24"/>
          <w:szCs w:val="24"/>
        </w:rPr>
        <w:t>logout</w:t>
      </w:r>
      <w:proofErr w:type="spellEnd"/>
    </w:p>
    <w:p w:rsidR="00097190" w:rsidRDefault="00097190" w:rsidP="00097190">
      <w:pPr>
        <w:pStyle w:val="Title2CarCar"/>
        <w:numPr>
          <w:ilvl w:val="0"/>
          <w:numId w:val="0"/>
        </w:numPr>
        <w:tabs>
          <w:tab w:val="left" w:pos="0"/>
        </w:tabs>
        <w:spacing w:after="240"/>
        <w:ind w:left="360"/>
        <w:outlineLvl w:val="2"/>
        <w:rPr>
          <w:rFonts w:ascii="Calibri" w:hAnsi="Calibri"/>
          <w:b w:val="0"/>
          <w:sz w:val="24"/>
          <w:szCs w:val="24"/>
        </w:rPr>
      </w:pPr>
      <w:r>
        <w:rPr>
          <w:rFonts w:ascii="Calibri" w:hAnsi="Calibri"/>
          <w:b w:val="0"/>
          <w:noProof/>
          <w:sz w:val="24"/>
          <w:szCs w:val="24"/>
          <w:lang w:val="es-ES" w:eastAsia="es-ES"/>
        </w:rPr>
        <w:pict>
          <v:shape id="_x0000_s1065" type="#_x0000_t109" style="position:absolute;left:0;text-align:left;margin-left:114.55pt;margin-top:2.25pt;width:90.05pt;height:49.65pt;z-index:251703296" fillcolor="white [3201]" strokecolor="#95b3d7 [1940]" strokeweight="1pt">
            <v:fill color2="#b8cce4 [1300]" focusposition="1" focussize="" focus="100%" type="gradient"/>
            <v:shadow on="t" type="perspective" color="#243f60 [1604]" opacity=".5" offset="1pt" offset2="-3pt"/>
            <v:textbox style="mso-next-textbox:#_x0000_s1065">
              <w:txbxContent>
                <w:p w:rsidR="00097190" w:rsidRPr="0032008E" w:rsidRDefault="00097190" w:rsidP="00097190">
                  <w:pPr>
                    <w:spacing w:after="0" w:line="240" w:lineRule="auto"/>
                    <w:jc w:val="center"/>
                    <w:rPr>
                      <w:rFonts w:ascii="Calibri" w:hAnsi="Calibri"/>
                      <w:sz w:val="16"/>
                      <w:szCs w:val="16"/>
                    </w:rPr>
                  </w:pPr>
                  <w:r w:rsidRPr="00097190">
                    <w:rPr>
                      <w:rFonts w:ascii="Calibri" w:hAnsi="Calibri"/>
                      <w:sz w:val="16"/>
                      <w:szCs w:val="16"/>
                    </w:rPr>
                    <w:t xml:space="preserve">El sistema muestra un </w:t>
                  </w:r>
                  <w:proofErr w:type="spellStart"/>
                  <w:r w:rsidRPr="00097190">
                    <w:rPr>
                      <w:rFonts w:ascii="Calibri" w:hAnsi="Calibri"/>
                      <w:sz w:val="16"/>
                      <w:szCs w:val="16"/>
                    </w:rPr>
                    <w:t>popup</w:t>
                  </w:r>
                  <w:proofErr w:type="spellEnd"/>
                  <w:r w:rsidRPr="00097190">
                    <w:rPr>
                      <w:rFonts w:ascii="Calibri" w:hAnsi="Calibri"/>
                      <w:sz w:val="16"/>
                      <w:szCs w:val="16"/>
                    </w:rPr>
                    <w:t xml:space="preserve"> de confirmación de </w:t>
                  </w:r>
                  <w:proofErr w:type="spellStart"/>
                  <w:r w:rsidRPr="00097190">
                    <w:rPr>
                      <w:rFonts w:ascii="Calibri" w:hAnsi="Calibri"/>
                      <w:sz w:val="16"/>
                      <w:szCs w:val="16"/>
                    </w:rPr>
                    <w:t>logout</w:t>
                  </w:r>
                  <w:proofErr w:type="spellEnd"/>
                </w:p>
              </w:txbxContent>
            </v:textbox>
          </v:shape>
        </w:pict>
      </w:r>
      <w:r>
        <w:rPr>
          <w:rFonts w:ascii="Calibri" w:hAnsi="Calibri"/>
          <w:b w:val="0"/>
          <w:noProof/>
          <w:sz w:val="24"/>
          <w:szCs w:val="24"/>
          <w:lang w:val="es-ES" w:eastAsia="es-ES"/>
        </w:rPr>
        <w:pict>
          <v:shape id="_x0000_s1064" type="#_x0000_t109" style="position:absolute;left:0;text-align:left;margin-left:1.2pt;margin-top:11.85pt;width:90.05pt;height:40.05pt;z-index:251702272" fillcolor="white [3201]" strokecolor="#95b3d7 [1940]" strokeweight="1pt">
            <v:fill color2="#b8cce4 [1300]" focusposition="1" focussize="" focus="100%" type="gradient"/>
            <v:shadow on="t" type="perspective" color="#243f60 [1604]" opacity=".5" offset="1pt" offset2="-3pt"/>
            <v:textbox style="mso-next-textbox:#_x0000_s1064">
              <w:txbxContent>
                <w:p w:rsidR="00097190" w:rsidRPr="0032008E" w:rsidRDefault="00097190" w:rsidP="00097190">
                  <w:pPr>
                    <w:spacing w:after="0" w:line="240" w:lineRule="auto"/>
                    <w:jc w:val="center"/>
                    <w:rPr>
                      <w:rFonts w:ascii="Calibri" w:hAnsi="Calibri"/>
                      <w:sz w:val="16"/>
                      <w:szCs w:val="16"/>
                    </w:rPr>
                  </w:pPr>
                  <w:r w:rsidRPr="00097190">
                    <w:rPr>
                      <w:rFonts w:ascii="Calibri" w:hAnsi="Calibri"/>
                      <w:sz w:val="16"/>
                      <w:szCs w:val="16"/>
                    </w:rPr>
                    <w:t>El usuario pulsa en el icono de “</w:t>
                  </w:r>
                  <w:proofErr w:type="spellStart"/>
                  <w:r w:rsidRPr="00097190">
                    <w:rPr>
                      <w:rFonts w:ascii="Calibri" w:hAnsi="Calibri"/>
                      <w:sz w:val="16"/>
                      <w:szCs w:val="16"/>
                    </w:rPr>
                    <w:t>logout</w:t>
                  </w:r>
                  <w:proofErr w:type="spellEnd"/>
                  <w:r w:rsidRPr="00097190">
                    <w:rPr>
                      <w:rFonts w:ascii="Calibri" w:hAnsi="Calibri"/>
                      <w:sz w:val="16"/>
                      <w:szCs w:val="16"/>
                    </w:rPr>
                    <w:t>”</w:t>
                  </w:r>
                </w:p>
              </w:txbxContent>
            </v:textbox>
          </v:shape>
        </w:pict>
      </w:r>
    </w:p>
    <w:p w:rsidR="00097190" w:rsidRDefault="00097190" w:rsidP="00097190">
      <w:pPr>
        <w:pStyle w:val="Title2CarCar"/>
        <w:numPr>
          <w:ilvl w:val="0"/>
          <w:numId w:val="0"/>
        </w:numPr>
        <w:tabs>
          <w:tab w:val="left" w:pos="4045"/>
          <w:tab w:val="left" w:pos="5823"/>
        </w:tabs>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75" type="#_x0000_t34" style="position:absolute;left:0;text-align:left;margin-left:204.6pt;margin-top:2.7pt;width:139pt;height:16.7pt;z-index:251713536" o:connectortype="elbow" adj="21600,-553063,-39502"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69" type="#_x0000_t110" style="position:absolute;left:0;text-align:left;margin-left:311.1pt;margin-top:19.4pt;width:62pt;height:43.8pt;z-index:251707392" fillcolor="#c2d69b [1942]" strokecolor="#9bbb59 [3206]" strokeweight="1pt">
            <v:fill color2="#9bbb59 [3206]" focus="50%" type="gradient"/>
            <v:shadow on="t" type="perspective" color="#4e6128 [1606]" offset="1pt" offset2="-3pt"/>
            <v:textbox style="mso-next-textbox:#_x0000_s1069">
              <w:txbxContent>
                <w:p w:rsidR="00097190" w:rsidRPr="007B61A0" w:rsidRDefault="00097190" w:rsidP="00097190">
                  <w:pPr>
                    <w:rPr>
                      <w:sz w:val="16"/>
                      <w:szCs w:val="16"/>
                    </w:rPr>
                  </w:pPr>
                  <w:proofErr w:type="spellStart"/>
                  <w:r>
                    <w:rPr>
                      <w:sz w:val="16"/>
                      <w:szCs w:val="16"/>
                    </w:rPr>
                    <w:t>Opci</w:t>
                  </w:r>
                  <w:proofErr w:type="spellEnd"/>
                  <w:r>
                    <w:rPr>
                      <w:sz w:val="16"/>
                      <w:szCs w:val="16"/>
                    </w:rPr>
                    <w:t>.</w:t>
                  </w:r>
                </w:p>
              </w:txbxContent>
            </v:textbox>
          </v:shape>
        </w:pict>
      </w:r>
      <w:r>
        <w:rPr>
          <w:rFonts w:ascii="Calibri" w:hAnsi="Calibri"/>
          <w:i w:val="0"/>
          <w:noProof/>
          <w:sz w:val="40"/>
          <w:szCs w:val="40"/>
          <w:lang w:val="es-ES" w:eastAsia="es-ES"/>
        </w:rPr>
        <w:pict>
          <v:shape id="_x0000_s1074" type="#_x0000_t32" style="position:absolute;left:0;text-align:left;margin-left:91.4pt;margin-top:2.7pt;width:21.95pt;height:0;z-index:251712512" o:connectortype="straight"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73" type="#_x0000_t32" style="position:absolute;left:0;text-align:left;margin-left:87.5pt;margin-top:19.4pt;width:27.05pt;height:0;z-index:251711488" o:connectortype="straight" stroked="f">
            <v:stroke endarrow="block"/>
          </v:shape>
        </w:pict>
      </w:r>
      <w:r>
        <w:rPr>
          <w:rFonts w:ascii="Calibri" w:hAnsi="Calibri"/>
          <w:b w:val="0"/>
          <w:noProof/>
          <w:sz w:val="24"/>
          <w:szCs w:val="24"/>
          <w:lang w:val="es-ES" w:eastAsia="es-ES"/>
        </w:rPr>
        <w:pict>
          <v:shape id="_x0000_s1067" type="#_x0000_t32" style="position:absolute;left:0;text-align:left;margin-left:87.5pt;margin-top:19.4pt;width:63.25pt;height:0;z-index:251705344" o:connectortype="straight" stroked="f">
            <v:stroke endarrow="block"/>
          </v:shape>
        </w:pict>
      </w:r>
      <w:r>
        <w:rPr>
          <w:rFonts w:ascii="Calibri" w:hAnsi="Calibri"/>
          <w:b w:val="0"/>
          <w:noProof/>
          <w:sz w:val="24"/>
          <w:szCs w:val="24"/>
          <w:lang w:val="es-ES" w:eastAsia="es-ES"/>
        </w:rPr>
        <w:pict>
          <v:shape id="_x0000_s1066" type="#_x0000_t32" style="position:absolute;left:0;text-align:left;margin-left:78.75pt;margin-top:19.4pt;width:8.75pt;height:5.85pt;flip:x y;z-index:251704320" o:connectortype="straight" stroked="f">
            <v:stroke endarrow="block"/>
          </v:shape>
        </w:pict>
      </w:r>
      <w:r>
        <w:rPr>
          <w:rFonts w:ascii="Calibri" w:hAnsi="Calibri"/>
          <w:i w:val="0"/>
          <w:sz w:val="40"/>
          <w:szCs w:val="40"/>
        </w:rPr>
        <w:tab/>
      </w:r>
      <w:r>
        <w:rPr>
          <w:rFonts w:ascii="Calibri" w:hAnsi="Calibri"/>
          <w:i w:val="0"/>
          <w:sz w:val="40"/>
          <w:szCs w:val="40"/>
        </w:rPr>
        <w:tab/>
      </w:r>
    </w:p>
    <w:p w:rsidR="00097190" w:rsidRDefault="00097190" w:rsidP="00097190">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78" type="#_x0000_t34" style="position:absolute;left:0;text-align:left;margin-left:221.5pt;margin-top:5.75pt;width:89.6pt;height:43.2pt;rotation:180;flip:y;z-index:251716608" o:connectortype="elbow" adj="21672,233525,-86954"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76" type="#_x0000_t32" style="position:absolute;left:0;text-align:left;margin-left:343.6pt;margin-top:26.8pt;width:.05pt;height:22.15pt;z-index:251714560" o:connectortype="straight" strokecolor="#548dd4 [1951]" strokeweight="1pt">
            <v:stroke endarrow="block"/>
            <v:shadow type="perspective" color="#b6dde8 [1304]" opacity=".5" origin=",.5" offset="0,0" matrix=",-56756f,,.5"/>
          </v:shape>
        </w:pict>
      </w:r>
      <w:r>
        <w:rPr>
          <w:rFonts w:ascii="Calibri" w:hAnsi="Calibri"/>
          <w:i w:val="0"/>
          <w:noProof/>
          <w:sz w:val="40"/>
          <w:szCs w:val="40"/>
          <w:lang w:val="es-ES" w:eastAsia="es-ES"/>
        </w:rPr>
        <w:pict>
          <v:shape id="_x0000_s1077" type="#_x0000_t34" style="position:absolute;left:0;text-align:left;margin-left:373.1pt;margin-top:5.75pt;width:115.75pt;height:43.2pt;z-index:251715584" o:connectortype="elbow" adj="21647,-233525,-78880" strokecolor="#548dd4 [1951]" strokeweight="1pt">
            <v:stroke endarrow="block"/>
            <v:shadow type="perspective" color="#b6dde8 [1304]" opacity=".5" origin=",.5" offset="0,0" matrix=",-56756f,,.5"/>
          </v:shape>
        </w:pict>
      </w:r>
    </w:p>
    <w:p w:rsidR="00097190" w:rsidRDefault="00097190" w:rsidP="00097190">
      <w:pPr>
        <w:pStyle w:val="Title2CarCar"/>
        <w:numPr>
          <w:ilvl w:val="0"/>
          <w:numId w:val="0"/>
        </w:numPr>
        <w:spacing w:after="240"/>
        <w:ind w:left="360"/>
        <w:outlineLvl w:val="0"/>
        <w:rPr>
          <w:rFonts w:ascii="Calibri" w:hAnsi="Calibri"/>
          <w:i w:val="0"/>
          <w:sz w:val="40"/>
          <w:szCs w:val="40"/>
        </w:rPr>
      </w:pPr>
      <w:r>
        <w:rPr>
          <w:rFonts w:ascii="Calibri" w:hAnsi="Calibri"/>
          <w:i w:val="0"/>
          <w:noProof/>
          <w:sz w:val="40"/>
          <w:szCs w:val="40"/>
          <w:lang w:val="es-ES" w:eastAsia="es-ES"/>
        </w:rPr>
        <w:pict>
          <v:shape id="_x0000_s1070" type="#_x0000_t109" style="position:absolute;left:0;text-align:left;margin-left:301.95pt;margin-top:12.55pt;width:90.05pt;height:61.2pt;z-index:251708416" fillcolor="white [3201]" strokecolor="#95b3d7 [1940]" strokeweight="1pt">
            <v:fill color2="#b8cce4 [1300]" focusposition="1" focussize="" focus="100%" type="gradient"/>
            <v:shadow on="t" type="perspective" color="#243f60 [1604]" opacity=".5" offset="1pt" offset2="-3pt"/>
            <v:textbox style="mso-next-textbox:#_x0000_s1070">
              <w:txbxContent>
                <w:p w:rsidR="00097190" w:rsidRPr="0032008E" w:rsidRDefault="00097190" w:rsidP="00097190">
                  <w:pPr>
                    <w:spacing w:after="0" w:line="240" w:lineRule="auto"/>
                    <w:jc w:val="center"/>
                    <w:rPr>
                      <w:rFonts w:ascii="Calibri" w:hAnsi="Calibri"/>
                      <w:sz w:val="16"/>
                      <w:szCs w:val="16"/>
                    </w:rPr>
                  </w:pPr>
                  <w:r w:rsidRPr="00097190">
                    <w:rPr>
                      <w:rFonts w:ascii="Calibri" w:hAnsi="Calibri"/>
                      <w:sz w:val="16"/>
                      <w:szCs w:val="16"/>
                    </w:rPr>
                    <w:t>Pulsa OK y el sistema comprueba que los datos son incorrectos y muestra un mensaje de error</w:t>
                  </w:r>
                </w:p>
              </w:txbxContent>
            </v:textbox>
          </v:shape>
        </w:pict>
      </w:r>
      <w:r>
        <w:rPr>
          <w:rFonts w:ascii="Calibri" w:hAnsi="Calibri"/>
          <w:i w:val="0"/>
          <w:noProof/>
          <w:sz w:val="40"/>
          <w:szCs w:val="40"/>
          <w:lang w:val="es-ES" w:eastAsia="es-ES"/>
        </w:rPr>
        <w:pict>
          <v:shape id="_x0000_s1072" type="#_x0000_t109" style="position:absolute;left:0;text-align:left;margin-left:443.55pt;margin-top:12.55pt;width:90.05pt;height:53.2pt;z-index:251710464" fillcolor="white [3201]" strokecolor="#95b3d7 [1940]" strokeweight="1pt">
            <v:fill color2="#b8cce4 [1300]" focusposition="1" focussize="" focus="100%" type="gradient"/>
            <v:shadow on="t" type="perspective" color="#243f60 [1604]" opacity=".5" offset="1pt" offset2="-3pt"/>
            <v:textbox style="mso-next-textbox:#_x0000_s1072">
              <w:txbxContent>
                <w:p w:rsidR="00097190" w:rsidRPr="0032008E" w:rsidRDefault="00097190" w:rsidP="00097190">
                  <w:pPr>
                    <w:spacing w:after="0" w:line="240" w:lineRule="auto"/>
                    <w:jc w:val="center"/>
                    <w:rPr>
                      <w:rFonts w:ascii="Calibri" w:hAnsi="Calibri"/>
                      <w:sz w:val="16"/>
                      <w:szCs w:val="16"/>
                    </w:rPr>
                  </w:pPr>
                  <w:r w:rsidRPr="00097190">
                    <w:rPr>
                      <w:rFonts w:ascii="Calibri" w:hAnsi="Calibri"/>
                      <w:sz w:val="16"/>
                      <w:szCs w:val="16"/>
                    </w:rPr>
                    <w:t xml:space="preserve">Pulsa No y el </w:t>
                  </w:r>
                  <w:proofErr w:type="spellStart"/>
                  <w:r w:rsidRPr="00097190">
                    <w:rPr>
                      <w:rFonts w:ascii="Calibri" w:hAnsi="Calibri"/>
                      <w:sz w:val="16"/>
                      <w:szCs w:val="16"/>
                    </w:rPr>
                    <w:t>popup</w:t>
                  </w:r>
                  <w:proofErr w:type="spellEnd"/>
                  <w:r w:rsidRPr="00097190">
                    <w:rPr>
                      <w:rFonts w:ascii="Calibri" w:hAnsi="Calibri"/>
                      <w:sz w:val="16"/>
                      <w:szCs w:val="16"/>
                    </w:rPr>
                    <w:t xml:space="preserve"> se cierra sin liberar la sesión del usuario</w:t>
                  </w:r>
                </w:p>
              </w:txbxContent>
            </v:textbox>
          </v:shape>
        </w:pict>
      </w:r>
      <w:r>
        <w:rPr>
          <w:rFonts w:ascii="Calibri" w:hAnsi="Calibri"/>
          <w:b w:val="0"/>
          <w:noProof/>
          <w:sz w:val="24"/>
          <w:szCs w:val="24"/>
          <w:lang w:val="es-ES" w:eastAsia="es-ES"/>
        </w:rPr>
        <w:pict>
          <v:shape id="_x0000_s1068" type="#_x0000_t109" style="position:absolute;left:0;text-align:left;margin-left:182.25pt;margin-top:12.55pt;width:90.05pt;height:56.95pt;z-index:251706368" fillcolor="white [3201]" strokecolor="#95b3d7 [1940]" strokeweight="1pt">
            <v:fill color2="#b8cce4 [1300]" focusposition="1" focussize="" focus="100%" type="gradient"/>
            <v:shadow on="t" type="perspective" color="#243f60 [1604]" opacity=".5" offset="1pt" offset2="-3pt"/>
            <v:textbox style="mso-next-textbox:#_x0000_s1068">
              <w:txbxContent>
                <w:p w:rsidR="00097190" w:rsidRPr="0032008E" w:rsidRDefault="00097190" w:rsidP="00097190">
                  <w:pPr>
                    <w:spacing w:after="0" w:line="240" w:lineRule="auto"/>
                    <w:jc w:val="center"/>
                    <w:rPr>
                      <w:rFonts w:ascii="Calibri" w:hAnsi="Calibri"/>
                      <w:sz w:val="16"/>
                      <w:szCs w:val="16"/>
                    </w:rPr>
                  </w:pPr>
                  <w:r w:rsidRPr="00097190">
                    <w:rPr>
                      <w:rFonts w:ascii="Calibri" w:hAnsi="Calibri"/>
                      <w:sz w:val="16"/>
                      <w:szCs w:val="16"/>
                    </w:rPr>
                    <w:t>Pulsa Si y el sistema libera la sesión del usuario</w:t>
                  </w:r>
                </w:p>
              </w:txbxContent>
            </v:textbox>
          </v:shape>
        </w:pict>
      </w:r>
    </w:p>
    <w:p w:rsidR="00097190" w:rsidRDefault="00097190" w:rsidP="00097190">
      <w:pPr>
        <w:pStyle w:val="Title2CarCar"/>
        <w:numPr>
          <w:ilvl w:val="0"/>
          <w:numId w:val="0"/>
        </w:numPr>
        <w:spacing w:after="240"/>
        <w:ind w:left="360"/>
        <w:outlineLvl w:val="0"/>
        <w:rPr>
          <w:rFonts w:ascii="Calibri" w:hAnsi="Calibri"/>
          <w:i w:val="0"/>
          <w:sz w:val="40"/>
          <w:szCs w:val="40"/>
        </w:rPr>
      </w:pPr>
      <w:bookmarkStart w:id="32" w:name="_GoBack"/>
      <w:bookmarkEnd w:id="32"/>
    </w:p>
    <w:p w:rsidR="00097190" w:rsidRDefault="00097190" w:rsidP="00097190">
      <w:pPr>
        <w:pStyle w:val="Title2CarCar"/>
        <w:numPr>
          <w:ilvl w:val="0"/>
          <w:numId w:val="0"/>
        </w:numPr>
        <w:spacing w:after="240"/>
        <w:ind w:left="360"/>
        <w:outlineLvl w:val="0"/>
        <w:rPr>
          <w:rFonts w:ascii="Calibri" w:hAnsi="Calibri"/>
          <w:i w:val="0"/>
          <w:sz w:val="40"/>
          <w:szCs w:val="40"/>
        </w:rPr>
      </w:pPr>
    </w:p>
    <w:p w:rsidR="00097190" w:rsidRDefault="00097190" w:rsidP="00097190">
      <w:pPr>
        <w:pStyle w:val="Title2CarCar"/>
        <w:numPr>
          <w:ilvl w:val="0"/>
          <w:numId w:val="0"/>
        </w:numPr>
        <w:spacing w:after="240"/>
        <w:ind w:left="360"/>
        <w:outlineLvl w:val="0"/>
        <w:rPr>
          <w:rFonts w:ascii="Calibri" w:hAnsi="Calibri"/>
          <w:i w:val="0"/>
          <w:sz w:val="40"/>
          <w:szCs w:val="40"/>
        </w:rPr>
      </w:pPr>
    </w:p>
    <w:p w:rsidR="00097190" w:rsidRDefault="00097190" w:rsidP="00097190">
      <w:pPr>
        <w:pStyle w:val="Title2CarCar"/>
        <w:numPr>
          <w:ilvl w:val="0"/>
          <w:numId w:val="0"/>
        </w:numPr>
        <w:spacing w:after="240"/>
        <w:ind w:left="360"/>
        <w:outlineLvl w:val="0"/>
        <w:rPr>
          <w:rFonts w:ascii="Calibri" w:hAnsi="Calibri"/>
          <w:i w:val="0"/>
          <w:sz w:val="40"/>
          <w:szCs w:val="40"/>
        </w:rPr>
      </w:pPr>
    </w:p>
    <w:p w:rsidR="00097190" w:rsidRDefault="00097190" w:rsidP="00097190">
      <w:pPr>
        <w:pStyle w:val="Title2CarCar"/>
        <w:numPr>
          <w:ilvl w:val="0"/>
          <w:numId w:val="0"/>
        </w:numPr>
        <w:tabs>
          <w:tab w:val="left" w:pos="0"/>
        </w:tabs>
        <w:spacing w:after="240"/>
        <w:outlineLvl w:val="2"/>
        <w:rPr>
          <w:rFonts w:ascii="Calibri" w:hAnsi="Calibri"/>
          <w:i w:val="0"/>
          <w:sz w:val="40"/>
          <w:szCs w:val="40"/>
        </w:rPr>
      </w:pPr>
    </w:p>
    <w:p w:rsidR="00097190" w:rsidRDefault="00097190" w:rsidP="00097190">
      <w:pPr>
        <w:pStyle w:val="Title2CarCar"/>
        <w:numPr>
          <w:ilvl w:val="0"/>
          <w:numId w:val="0"/>
        </w:numPr>
        <w:spacing w:after="240"/>
        <w:ind w:left="360"/>
        <w:outlineLvl w:val="0"/>
        <w:rPr>
          <w:rFonts w:ascii="Calibri" w:hAnsi="Calibri"/>
          <w:i w:val="0"/>
          <w:sz w:val="40"/>
          <w:szCs w:val="40"/>
        </w:rPr>
      </w:pPr>
    </w:p>
    <w:p w:rsidR="00097190" w:rsidRDefault="00097190" w:rsidP="0032008E">
      <w:pPr>
        <w:pStyle w:val="Title2CarCar"/>
        <w:numPr>
          <w:ilvl w:val="0"/>
          <w:numId w:val="0"/>
        </w:numPr>
        <w:spacing w:after="240"/>
        <w:ind w:left="360"/>
        <w:outlineLvl w:val="0"/>
        <w:rPr>
          <w:rFonts w:ascii="Calibri" w:hAnsi="Calibri"/>
          <w:i w:val="0"/>
          <w:sz w:val="40"/>
          <w:szCs w:val="40"/>
        </w:rPr>
      </w:pPr>
    </w:p>
    <w:p w:rsidR="00097190" w:rsidRDefault="00097190" w:rsidP="0032008E">
      <w:pPr>
        <w:pStyle w:val="Title2CarCar"/>
        <w:numPr>
          <w:ilvl w:val="0"/>
          <w:numId w:val="0"/>
        </w:numPr>
        <w:spacing w:after="240"/>
        <w:ind w:left="360"/>
        <w:outlineLvl w:val="0"/>
        <w:rPr>
          <w:rFonts w:ascii="Calibri" w:hAnsi="Calibri"/>
          <w:i w:val="0"/>
          <w:sz w:val="40"/>
          <w:szCs w:val="40"/>
        </w:rPr>
      </w:pPr>
    </w:p>
    <w:p w:rsidR="00097190" w:rsidRDefault="00097190" w:rsidP="0032008E">
      <w:pPr>
        <w:pStyle w:val="Title2CarCar"/>
        <w:numPr>
          <w:ilvl w:val="0"/>
          <w:numId w:val="0"/>
        </w:numPr>
        <w:spacing w:after="240"/>
        <w:ind w:left="360"/>
        <w:outlineLvl w:val="0"/>
        <w:rPr>
          <w:rFonts w:ascii="Calibri" w:hAnsi="Calibri"/>
          <w:i w:val="0"/>
          <w:sz w:val="40"/>
          <w:szCs w:val="40"/>
        </w:rPr>
      </w:pPr>
    </w:p>
    <w:p w:rsidR="0032008E" w:rsidRDefault="0032008E" w:rsidP="0032008E">
      <w:pPr>
        <w:pStyle w:val="Title2CarCar"/>
        <w:numPr>
          <w:ilvl w:val="0"/>
          <w:numId w:val="0"/>
        </w:numPr>
        <w:spacing w:after="240"/>
        <w:ind w:left="360"/>
        <w:outlineLvl w:val="0"/>
        <w:rPr>
          <w:rFonts w:ascii="Calibri" w:hAnsi="Calibri"/>
          <w:i w:val="0"/>
          <w:sz w:val="40"/>
          <w:szCs w:val="40"/>
        </w:rPr>
      </w:pPr>
    </w:p>
    <w:p w:rsidR="00BA66D3" w:rsidRDefault="00152AE3" w:rsidP="003C5EFD">
      <w:pPr>
        <w:pStyle w:val="Title2CarCar"/>
        <w:numPr>
          <w:ilvl w:val="0"/>
          <w:numId w:val="10"/>
        </w:numPr>
        <w:spacing w:after="240"/>
        <w:outlineLvl w:val="0"/>
        <w:rPr>
          <w:rFonts w:ascii="Calibri" w:hAnsi="Calibri"/>
          <w:i w:val="0"/>
          <w:sz w:val="40"/>
          <w:szCs w:val="40"/>
        </w:rPr>
      </w:pPr>
      <w:r>
        <w:rPr>
          <w:rFonts w:ascii="Calibri" w:hAnsi="Calibri"/>
          <w:i w:val="0"/>
          <w:sz w:val="40"/>
          <w:szCs w:val="40"/>
        </w:rPr>
        <w:t>M</w:t>
      </w:r>
      <w:r w:rsidR="00BA66D3">
        <w:rPr>
          <w:rFonts w:ascii="Calibri" w:hAnsi="Calibri"/>
          <w:i w:val="0"/>
          <w:sz w:val="40"/>
          <w:szCs w:val="40"/>
        </w:rPr>
        <w:t>odelo de datos</w:t>
      </w:r>
    </w:p>
    <w:p w:rsidR="000A0A26" w:rsidRDefault="000A0A26" w:rsidP="000A0A26">
      <w:pPr>
        <w:spacing w:after="200" w:line="276" w:lineRule="auto"/>
        <w:rPr>
          <w:rFonts w:asciiTheme="minorHAnsi" w:hAnsiTheme="minorHAnsi"/>
        </w:rPr>
      </w:pPr>
      <w:r>
        <w:rPr>
          <w:rFonts w:asciiTheme="minorHAnsi" w:hAnsiTheme="minorHAnsi"/>
        </w:rPr>
        <w:t>Mediante la elaboración del modelo de datos se identifican las necesidades de información de cada uno de los procesos que conforman el sistema de información, con el fin de obtener un modelo de datos que contemple todas las entidades, relaciones, atributos y reglas de negocio necesarias para dar respuesta a dichas necesidades.</w:t>
      </w:r>
    </w:p>
    <w:p w:rsidR="00B378E1" w:rsidRDefault="0054574A" w:rsidP="003C5EFD">
      <w:pPr>
        <w:pStyle w:val="Title2CarCar"/>
        <w:numPr>
          <w:ilvl w:val="1"/>
          <w:numId w:val="10"/>
        </w:numPr>
        <w:spacing w:after="240"/>
        <w:ind w:left="0" w:firstLine="0"/>
        <w:outlineLvl w:val="1"/>
        <w:rPr>
          <w:rFonts w:ascii="Calibri" w:hAnsi="Calibri"/>
          <w:i w:val="0"/>
          <w:sz w:val="32"/>
          <w:szCs w:val="32"/>
        </w:rPr>
      </w:pPr>
      <w:r>
        <w:rPr>
          <w:rFonts w:ascii="Calibri" w:hAnsi="Calibri"/>
          <w:i w:val="0"/>
          <w:sz w:val="32"/>
          <w:szCs w:val="32"/>
        </w:rPr>
        <w:t xml:space="preserve">Modelo conceptual </w:t>
      </w:r>
      <w:r w:rsidR="00AB0FD6">
        <w:rPr>
          <w:rFonts w:ascii="Calibri" w:hAnsi="Calibri"/>
          <w:i w:val="0"/>
          <w:sz w:val="32"/>
          <w:szCs w:val="32"/>
        </w:rPr>
        <w:t xml:space="preserve">y lógico </w:t>
      </w:r>
      <w:r>
        <w:rPr>
          <w:rFonts w:ascii="Calibri" w:hAnsi="Calibri"/>
          <w:i w:val="0"/>
          <w:sz w:val="32"/>
          <w:szCs w:val="32"/>
        </w:rPr>
        <w:t>de datos</w:t>
      </w:r>
    </w:p>
    <w:p w:rsidR="000A0A26" w:rsidRDefault="0054574A" w:rsidP="00B378E1">
      <w:pPr>
        <w:spacing w:after="200" w:line="276" w:lineRule="auto"/>
        <w:rPr>
          <w:rFonts w:asciiTheme="minorHAnsi" w:hAnsiTheme="minorHAnsi"/>
          <w:i/>
          <w:color w:val="FF0000"/>
        </w:rPr>
      </w:pPr>
      <w:r>
        <w:rPr>
          <w:rFonts w:asciiTheme="minorHAnsi" w:hAnsiTheme="minorHAnsi"/>
          <w:i/>
          <w:color w:val="FF0000"/>
        </w:rPr>
        <w:lastRenderedPageBreak/>
        <w:t>Identificar y definir las entidades que quedan dentro del ámbito del sistema de información</w:t>
      </w:r>
      <w:r w:rsidR="00BD2722">
        <w:rPr>
          <w:rFonts w:asciiTheme="minorHAnsi" w:hAnsiTheme="minorHAnsi"/>
          <w:i/>
          <w:color w:val="FF0000"/>
        </w:rPr>
        <w:t>,</w:t>
      </w:r>
      <w:r>
        <w:rPr>
          <w:rFonts w:asciiTheme="minorHAnsi" w:hAnsiTheme="minorHAnsi"/>
          <w:i/>
          <w:color w:val="FF0000"/>
        </w:rPr>
        <w:t xml:space="preserve"> </w:t>
      </w:r>
      <w:r w:rsidR="00C3680D">
        <w:rPr>
          <w:rFonts w:asciiTheme="minorHAnsi" w:hAnsiTheme="minorHAnsi"/>
          <w:i/>
          <w:color w:val="FF0000"/>
        </w:rPr>
        <w:t xml:space="preserve">sus </w:t>
      </w:r>
      <w:r>
        <w:rPr>
          <w:rFonts w:asciiTheme="minorHAnsi" w:hAnsiTheme="minorHAnsi"/>
          <w:i/>
          <w:color w:val="FF0000"/>
        </w:rPr>
        <w:t>atributos</w:t>
      </w:r>
      <w:r w:rsidR="00C3680D">
        <w:rPr>
          <w:rFonts w:asciiTheme="minorHAnsi" w:hAnsiTheme="minorHAnsi"/>
          <w:i/>
          <w:color w:val="FF0000"/>
        </w:rPr>
        <w:t xml:space="preserve"> </w:t>
      </w:r>
      <w:r>
        <w:rPr>
          <w:rFonts w:asciiTheme="minorHAnsi" w:hAnsiTheme="minorHAnsi"/>
          <w:i/>
          <w:color w:val="FF0000"/>
        </w:rPr>
        <w:t>(diferenciando lo que puedan convertirse en identificadores de la entidad), los dominios de los atributos y las relaciones existentes entra las entidades, indicando las cardinalidades mínimas y máximas (las relaciones pueden ser múltiples, recursivas, de explosión de implosión generalizaciones y agregaciones)</w:t>
      </w:r>
    </w:p>
    <w:p w:rsidR="0054574A" w:rsidRDefault="00CB7839" w:rsidP="00B378E1">
      <w:pPr>
        <w:spacing w:after="200" w:line="276" w:lineRule="auto"/>
        <w:rPr>
          <w:rFonts w:asciiTheme="minorHAnsi" w:hAnsiTheme="minorHAnsi"/>
          <w:i/>
          <w:color w:val="FF0000"/>
        </w:rPr>
      </w:pPr>
      <w:r>
        <w:rPr>
          <w:rFonts w:asciiTheme="minorHAnsi" w:hAnsiTheme="minorHAnsi"/>
          <w:i/>
          <w:color w:val="FF0000"/>
        </w:rPr>
        <w:t>Identificar las entidades de datos q</w:t>
      </w:r>
      <w:r w:rsidR="006E3DAC">
        <w:rPr>
          <w:rFonts w:asciiTheme="minorHAnsi" w:hAnsiTheme="minorHAnsi"/>
          <w:i/>
          <w:color w:val="FF0000"/>
        </w:rPr>
        <w:t>u</w:t>
      </w:r>
      <w:r>
        <w:rPr>
          <w:rFonts w:asciiTheme="minorHAnsi" w:hAnsiTheme="minorHAnsi"/>
          <w:i/>
          <w:color w:val="FF0000"/>
        </w:rPr>
        <w:t xml:space="preserve">e no forman parte </w:t>
      </w:r>
      <w:r w:rsidR="006E3DAC">
        <w:rPr>
          <w:rFonts w:asciiTheme="minorHAnsi" w:hAnsiTheme="minorHAnsi"/>
          <w:i/>
          <w:color w:val="FF0000"/>
        </w:rPr>
        <w:t>del</w:t>
      </w:r>
      <w:r>
        <w:rPr>
          <w:rFonts w:asciiTheme="minorHAnsi" w:hAnsiTheme="minorHAnsi"/>
          <w:i/>
          <w:color w:val="FF0000"/>
        </w:rPr>
        <w:t xml:space="preserve"> modelo pero que </w:t>
      </w:r>
      <w:r w:rsidR="006E3DAC">
        <w:rPr>
          <w:rFonts w:asciiTheme="minorHAnsi" w:hAnsiTheme="minorHAnsi"/>
          <w:i/>
          <w:color w:val="FF0000"/>
        </w:rPr>
        <w:t>están relacionados con alguna entidad del mismo, indicando el tipo de relación y las cardi</w:t>
      </w:r>
      <w:r w:rsidR="007131A8">
        <w:rPr>
          <w:rFonts w:asciiTheme="minorHAnsi" w:hAnsiTheme="minorHAnsi"/>
          <w:i/>
          <w:color w:val="FF0000"/>
        </w:rPr>
        <w:t>n</w:t>
      </w:r>
      <w:r w:rsidR="006E3DAC">
        <w:rPr>
          <w:rFonts w:asciiTheme="minorHAnsi" w:hAnsiTheme="minorHAnsi"/>
          <w:i/>
          <w:color w:val="FF0000"/>
        </w:rPr>
        <w:t>alidades mínimas y máximas.</w:t>
      </w:r>
    </w:p>
    <w:p w:rsidR="00A37F81" w:rsidRPr="00A37F81" w:rsidRDefault="00A37F81" w:rsidP="00A37F81">
      <w:pPr>
        <w:spacing w:after="0" w:line="276" w:lineRule="auto"/>
        <w:rPr>
          <w:rFonts w:asciiTheme="minorHAnsi" w:hAnsiTheme="minorHAnsi"/>
          <w:i/>
          <w:color w:val="FF0000"/>
        </w:rPr>
      </w:pPr>
      <w:r>
        <w:rPr>
          <w:rFonts w:asciiTheme="minorHAnsi" w:hAnsiTheme="minorHAnsi"/>
          <w:i/>
          <w:color w:val="FF0000"/>
        </w:rPr>
        <w:t xml:space="preserve">Para obtener el </w:t>
      </w:r>
      <w:r w:rsidRPr="00A37F81">
        <w:rPr>
          <w:rFonts w:asciiTheme="minorHAnsi" w:hAnsiTheme="minorHAnsi"/>
          <w:i/>
          <w:color w:val="FF0000"/>
        </w:rPr>
        <w:t xml:space="preserve">modelo lógico de datos a partir del modelo conceptual </w:t>
      </w:r>
      <w:r>
        <w:rPr>
          <w:rFonts w:asciiTheme="minorHAnsi" w:hAnsiTheme="minorHAnsi"/>
          <w:i/>
          <w:color w:val="FF0000"/>
        </w:rPr>
        <w:t xml:space="preserve">se han de realizar </w:t>
      </w:r>
      <w:r w:rsidRPr="00A37F81">
        <w:rPr>
          <w:rFonts w:asciiTheme="minorHAnsi" w:hAnsiTheme="minorHAnsi"/>
          <w:i/>
          <w:color w:val="FF0000"/>
        </w:rPr>
        <w:t>las acciones siguientes: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Resolver las relaciones complejas que pudieran existir entre las distintas 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las relaciones redundantes que puedan surgir como consecuencia de la</w:t>
      </w:r>
      <w:r>
        <w:rPr>
          <w:rFonts w:asciiTheme="minorHAnsi" w:hAnsiTheme="minorHAnsi"/>
          <w:i/>
          <w:color w:val="FF0000"/>
        </w:rPr>
        <w:t xml:space="preserve"> </w:t>
      </w:r>
      <w:r w:rsidRPr="00A37F81">
        <w:rPr>
          <w:rFonts w:asciiTheme="minorHAnsi" w:hAnsiTheme="minorHAnsi"/>
          <w:i/>
          <w:color w:val="FF0000"/>
        </w:rPr>
        <w:t>resolución de las relaciones 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cualquier ambigüedad sobre el significado de los atributos.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 xml:space="preserve">Identificar las relaciones de dependencia entre </w:t>
      </w:r>
      <w:r w:rsidR="00477B81" w:rsidRPr="00A37F81">
        <w:rPr>
          <w:rFonts w:asciiTheme="minorHAnsi" w:hAnsiTheme="minorHAnsi"/>
          <w:i/>
          <w:color w:val="FF0000"/>
        </w:rPr>
        <w:t>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Completar la información de las entidades y los atributos, una vez resueltas las relaciones</w:t>
      </w:r>
      <w:r>
        <w:rPr>
          <w:rFonts w:asciiTheme="minorHAnsi" w:hAnsiTheme="minorHAnsi"/>
          <w:i/>
          <w:color w:val="FF0000"/>
        </w:rPr>
        <w:t xml:space="preserve"> </w:t>
      </w:r>
      <w:r w:rsidRPr="00A37F81">
        <w:rPr>
          <w:rFonts w:asciiTheme="minorHAnsi" w:hAnsiTheme="minorHAnsi"/>
          <w:i/>
          <w:color w:val="FF0000"/>
        </w:rPr>
        <w:t>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Revisar y completar los identificadores de cada entidad.</w:t>
      </w:r>
    </w:p>
    <w:p w:rsidR="00A37F81" w:rsidRDefault="00A37F81" w:rsidP="00A37F81">
      <w:pPr>
        <w:spacing w:after="0" w:line="276" w:lineRule="auto"/>
        <w:rPr>
          <w:rFonts w:asciiTheme="minorHAnsi" w:hAnsiTheme="minorHAnsi"/>
          <w:i/>
          <w:color w:val="FF0000"/>
        </w:rPr>
      </w:pPr>
      <w:r w:rsidRPr="00A37F81">
        <w:rPr>
          <w:rFonts w:asciiTheme="minorHAnsi" w:hAnsiTheme="minorHAnsi"/>
          <w:i/>
          <w:color w:val="FF0000"/>
        </w:rPr>
        <w:t>También se debe especificar para cada entidad el número máximo y medio de</w:t>
      </w:r>
      <w:r>
        <w:rPr>
          <w:rFonts w:asciiTheme="minorHAnsi" w:hAnsiTheme="minorHAnsi"/>
          <w:i/>
          <w:color w:val="FF0000"/>
        </w:rPr>
        <w:t xml:space="preserve"> </w:t>
      </w:r>
      <w:r w:rsidRPr="00A37F81">
        <w:rPr>
          <w:rFonts w:asciiTheme="minorHAnsi" w:hAnsiTheme="minorHAnsi"/>
          <w:i/>
          <w:color w:val="FF0000"/>
        </w:rPr>
        <w:t>ocurrencias, estimaciones de crecimiento por periodo, tipo y frecuencia de acceso, así como</w:t>
      </w:r>
      <w:r>
        <w:rPr>
          <w:rFonts w:asciiTheme="minorHAnsi" w:hAnsiTheme="minorHAnsi"/>
          <w:i/>
          <w:color w:val="FF0000"/>
        </w:rPr>
        <w:t xml:space="preserve"> </w:t>
      </w:r>
      <w:r w:rsidRPr="00A37F81">
        <w:rPr>
          <w:rFonts w:asciiTheme="minorHAnsi" w:hAnsiTheme="minorHAnsi"/>
          <w:i/>
          <w:color w:val="FF0000"/>
        </w:rPr>
        <w:t>aquellas características relativas a la seguridad, confidencialidad, disponibilidad, etc.</w:t>
      </w:r>
      <w:r>
        <w:rPr>
          <w:rFonts w:asciiTheme="minorHAnsi" w:hAnsiTheme="minorHAnsi"/>
          <w:i/>
          <w:color w:val="FF0000"/>
        </w:rPr>
        <w:t xml:space="preserve"> </w:t>
      </w:r>
      <w:r w:rsidRPr="00A37F81">
        <w:rPr>
          <w:rFonts w:asciiTheme="minorHAnsi" w:hAnsiTheme="minorHAnsi"/>
          <w:i/>
          <w:color w:val="FF0000"/>
        </w:rPr>
        <w:t>consideradas relevantes.</w:t>
      </w:r>
    </w:p>
    <w:p w:rsidR="00D06439" w:rsidRDefault="00D06439" w:rsidP="00B378E1">
      <w:pPr>
        <w:spacing w:after="200" w:line="276" w:lineRule="auto"/>
        <w:rPr>
          <w:rFonts w:asciiTheme="minorHAnsi" w:hAnsiTheme="minorHAnsi"/>
          <w:i/>
          <w:color w:val="FF0000"/>
        </w:rPr>
      </w:pPr>
    </w:p>
    <w:p w:rsidR="00AB0FD6" w:rsidRPr="00AB0FD6" w:rsidRDefault="00AB0FD6" w:rsidP="00787FCE">
      <w:pPr>
        <w:pStyle w:val="Prrafodelista"/>
        <w:tabs>
          <w:tab w:val="clear" w:pos="1701"/>
        </w:tabs>
        <w:spacing w:after="0" w:line="240" w:lineRule="auto"/>
        <w:ind w:left="0"/>
        <w:jc w:val="left"/>
        <w:rPr>
          <w:rFonts w:asciiTheme="minorHAnsi" w:hAnsiTheme="minorHAnsi"/>
          <w:i/>
          <w:color w:val="FF0000"/>
        </w:rPr>
      </w:pPr>
      <w:r w:rsidRPr="00AB0FD6">
        <w:rPr>
          <w:rFonts w:asciiTheme="minorHAnsi" w:hAnsiTheme="minorHAnsi"/>
          <w:i/>
          <w:color w:val="FF0000"/>
        </w:rPr>
        <w:t>Cada entidad debe quedar descrita por una tabla de la siguiente forma:</w:t>
      </w:r>
    </w:p>
    <w:p w:rsidR="00AB0FD6" w:rsidRPr="00AB0FD6" w:rsidRDefault="00AB0FD6" w:rsidP="00AB0FD6">
      <w:pPr>
        <w:rPr>
          <w:rFonts w:asciiTheme="minorHAnsi" w:hAnsiTheme="minorHAnsi"/>
        </w:rPr>
      </w:pPr>
      <w:r>
        <w:rPr>
          <w:rFonts w:asciiTheme="minorHAnsi" w:hAnsiTheme="minorHAnsi"/>
          <w:noProof/>
          <w:lang w:eastAsia="es-ES"/>
        </w:rPr>
        <w:drawing>
          <wp:anchor distT="0" distB="0" distL="114300" distR="114300" simplePos="0" relativeHeight="251681792" behindDoc="0" locked="0" layoutInCell="1" allowOverlap="1" wp14:anchorId="250E3E1D" wp14:editId="2E71A69E">
            <wp:simplePos x="0" y="0"/>
            <wp:positionH relativeFrom="column">
              <wp:posOffset>1198880</wp:posOffset>
            </wp:positionH>
            <wp:positionV relativeFrom="paragraph">
              <wp:posOffset>-39370</wp:posOffset>
            </wp:positionV>
            <wp:extent cx="2495550" cy="1590675"/>
            <wp:effectExtent l="0" t="0" r="0" b="0"/>
            <wp:wrapNone/>
            <wp:docPr id="1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tblInd w:w="1905" w:type="dxa"/>
        <w:tblCellMar>
          <w:left w:w="0" w:type="dxa"/>
          <w:right w:w="0" w:type="dxa"/>
        </w:tblCellMar>
        <w:tblLook w:val="04A0" w:firstRow="1" w:lastRow="0" w:firstColumn="1" w:lastColumn="0" w:noHBand="0" w:noVBand="1"/>
      </w:tblPr>
      <w:tblGrid>
        <w:gridCol w:w="1527"/>
        <w:gridCol w:w="1507"/>
        <w:gridCol w:w="1714"/>
      </w:tblGrid>
      <w:tr w:rsidR="00AB0FD6" w:rsidRPr="00AB0FD6" w:rsidTr="00AB0FD6">
        <w:trPr>
          <w:trHeight w:val="237"/>
        </w:trPr>
        <w:tc>
          <w:tcPr>
            <w:tcW w:w="1527"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ATRIBUTO</w:t>
            </w:r>
          </w:p>
        </w:tc>
        <w:tc>
          <w:tcPr>
            <w:tcW w:w="1507"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TIPO</w:t>
            </w:r>
          </w:p>
        </w:tc>
        <w:tc>
          <w:tcPr>
            <w:tcW w:w="1714"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IDENTIFICADOR</w:t>
            </w:r>
          </w:p>
        </w:tc>
      </w:tr>
      <w:tr w:rsidR="00AB0FD6" w:rsidRPr="00AB0FD6" w:rsidTr="00AB0FD6">
        <w:trPr>
          <w:trHeight w:val="237"/>
        </w:trPr>
        <w:tc>
          <w:tcPr>
            <w:tcW w:w="1527" w:type="dxa"/>
            <w:tcBorders>
              <w:top w:val="nil"/>
              <w:left w:val="single" w:sz="8" w:space="0" w:color="7BA0CD"/>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ID</w:t>
            </w:r>
          </w:p>
        </w:tc>
        <w:tc>
          <w:tcPr>
            <w:tcW w:w="1507" w:type="dxa"/>
            <w:tcBorders>
              <w:top w:val="nil"/>
              <w:left w:val="nil"/>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Número</w:t>
            </w:r>
          </w:p>
        </w:tc>
        <w:tc>
          <w:tcPr>
            <w:tcW w:w="1714"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SI</w:t>
            </w:r>
          </w:p>
        </w:tc>
      </w:tr>
      <w:tr w:rsidR="00AB0FD6" w:rsidRPr="00AB0FD6" w:rsidTr="00AB0FD6">
        <w:trPr>
          <w:trHeight w:val="237"/>
        </w:trPr>
        <w:tc>
          <w:tcPr>
            <w:tcW w:w="1527" w:type="dxa"/>
            <w:tcBorders>
              <w:top w:val="nil"/>
              <w:left w:val="single" w:sz="8" w:space="0" w:color="7BA0CD"/>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Nombre</w:t>
            </w:r>
          </w:p>
        </w:tc>
        <w:tc>
          <w:tcPr>
            <w:tcW w:w="1507" w:type="dxa"/>
            <w:tcBorders>
              <w:top w:val="nil"/>
              <w:left w:val="nil"/>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Texto</w:t>
            </w:r>
          </w:p>
        </w:tc>
        <w:tc>
          <w:tcPr>
            <w:tcW w:w="1714" w:type="dxa"/>
            <w:tcBorders>
              <w:top w:val="nil"/>
              <w:left w:val="nil"/>
              <w:bottom w:val="single" w:sz="8" w:space="0" w:color="7BA0CD"/>
              <w:right w:val="single" w:sz="8" w:space="0" w:color="7BA0CD"/>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NO</w:t>
            </w:r>
          </w:p>
        </w:tc>
      </w:tr>
    </w:tbl>
    <w:p w:rsidR="00AB0FD6" w:rsidRDefault="00AB0FD6" w:rsidP="00AB0FD6">
      <w:pPr>
        <w:tabs>
          <w:tab w:val="clear" w:pos="1701"/>
        </w:tabs>
        <w:spacing w:after="0" w:line="240" w:lineRule="auto"/>
        <w:jc w:val="left"/>
        <w:rPr>
          <w:rFonts w:asciiTheme="minorHAnsi" w:hAnsiTheme="minorHAnsi"/>
          <w:i/>
          <w:color w:val="FF0000"/>
        </w:rPr>
      </w:pPr>
    </w:p>
    <w:p w:rsidR="00AB0FD6" w:rsidRPr="00AB0FD6" w:rsidRDefault="00AB0FD6" w:rsidP="00AB0FD6">
      <w:pPr>
        <w:tabs>
          <w:tab w:val="clear" w:pos="1701"/>
        </w:tabs>
        <w:spacing w:after="0" w:line="240" w:lineRule="auto"/>
        <w:jc w:val="left"/>
        <w:rPr>
          <w:rFonts w:asciiTheme="minorHAnsi" w:hAnsiTheme="minorHAnsi"/>
          <w:i/>
          <w:color w:val="FF0000"/>
        </w:rPr>
      </w:pPr>
      <w:r w:rsidRPr="00AB0FD6">
        <w:rPr>
          <w:rFonts w:asciiTheme="minorHAnsi" w:hAnsiTheme="minorHAnsi"/>
          <w:i/>
          <w:color w:val="FF0000"/>
        </w:rPr>
        <w:t xml:space="preserve">Tipo de notación a utilizar en E/R: </w:t>
      </w:r>
      <w:proofErr w:type="spellStart"/>
      <w:r w:rsidRPr="00AB0FD6">
        <w:rPr>
          <w:rFonts w:asciiTheme="minorHAnsi" w:hAnsiTheme="minorHAnsi"/>
          <w:i/>
          <w:color w:val="FF0000"/>
        </w:rPr>
        <w:t>Crows-foot</w:t>
      </w:r>
      <w:proofErr w:type="spellEnd"/>
      <w:r w:rsidRPr="00AB0FD6">
        <w:rPr>
          <w:rFonts w:asciiTheme="minorHAnsi" w:hAnsiTheme="minorHAnsi"/>
          <w:i/>
          <w:color w:val="FF0000"/>
        </w:rPr>
        <w:t xml:space="preserve"> + </w:t>
      </w:r>
      <w:proofErr w:type="spellStart"/>
      <w:r w:rsidRPr="00AB0FD6">
        <w:rPr>
          <w:rFonts w:asciiTheme="minorHAnsi" w:hAnsiTheme="minorHAnsi"/>
          <w:i/>
          <w:color w:val="FF0000"/>
        </w:rPr>
        <w:t>Merise</w:t>
      </w:r>
      <w:proofErr w:type="spellEnd"/>
      <w:r w:rsidRPr="00AB0FD6">
        <w:rPr>
          <w:rFonts w:asciiTheme="minorHAnsi" w:hAnsiTheme="minorHAnsi"/>
          <w:i/>
          <w:color w:val="FF0000"/>
        </w:rPr>
        <w:t>.</w:t>
      </w:r>
    </w:p>
    <w:p w:rsidR="00AB0FD6" w:rsidRPr="00AB0FD6" w:rsidRDefault="00AB0FD6" w:rsidP="00AB0FD6">
      <w:pPr>
        <w:rPr>
          <w:rFonts w:asciiTheme="minorHAnsi" w:hAnsiTheme="minorHAnsi"/>
          <w:i/>
          <w:color w:val="FF0000"/>
        </w:rPr>
      </w:pPr>
    </w:p>
    <w:p w:rsidR="00AB0FD6" w:rsidRDefault="00AB0FD6" w:rsidP="00AB0FD6">
      <w:r w:rsidRPr="00AB0FD6">
        <w:rPr>
          <w:noProof/>
          <w:lang w:eastAsia="es-ES"/>
        </w:rPr>
        <w:lastRenderedPageBreak/>
        <w:drawing>
          <wp:anchor distT="0" distB="0" distL="114300" distR="114300" simplePos="0" relativeHeight="251679744" behindDoc="0" locked="0" layoutInCell="1" allowOverlap="1" wp14:anchorId="5911CB32" wp14:editId="1AAD282A">
            <wp:simplePos x="0" y="0"/>
            <wp:positionH relativeFrom="column">
              <wp:posOffset>922655</wp:posOffset>
            </wp:positionH>
            <wp:positionV relativeFrom="paragraph">
              <wp:posOffset>923290</wp:posOffset>
            </wp:positionV>
            <wp:extent cx="4219575" cy="2524125"/>
            <wp:effectExtent l="0" t="0" r="0" b="0"/>
            <wp:wrapNone/>
            <wp:docPr id="1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Pr>
          <w:noProof/>
          <w:lang w:eastAsia="es-ES"/>
        </w:rPr>
        <w:drawing>
          <wp:inline distT="0" distB="0" distL="0" distR="0" wp14:anchorId="7FEA956A" wp14:editId="6573129E">
            <wp:extent cx="5067300" cy="4648200"/>
            <wp:effectExtent l="19050" t="0" r="0" b="0"/>
            <wp:docPr id="11" name="Imagen 1" descr="cid:image002.png@01CC0669.E2F7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CC0669.E2F7DFD0"/>
                    <pic:cNvPicPr>
                      <a:picLocks noChangeAspect="1" noChangeArrowheads="1"/>
                    </pic:cNvPicPr>
                  </pic:nvPicPr>
                  <pic:blipFill>
                    <a:blip r:embed="rId16" r:link="rId17" cstate="print"/>
                    <a:srcRect/>
                    <a:stretch>
                      <a:fillRect/>
                    </a:stretch>
                  </pic:blipFill>
                  <pic:spPr bwMode="auto">
                    <a:xfrm>
                      <a:off x="0" y="0"/>
                      <a:ext cx="5067300" cy="4648200"/>
                    </a:xfrm>
                    <a:prstGeom prst="rect">
                      <a:avLst/>
                    </a:prstGeom>
                    <a:noFill/>
                    <a:ln w="9525">
                      <a:noFill/>
                      <a:miter lim="800000"/>
                      <a:headEnd/>
                      <a:tailEnd/>
                    </a:ln>
                  </pic:spPr>
                </pic:pic>
              </a:graphicData>
            </a:graphic>
          </wp:inline>
        </w:drawing>
      </w:r>
    </w:p>
    <w:p w:rsidR="00AB0FD6" w:rsidRDefault="00AB0FD6" w:rsidP="00AB0FD6"/>
    <w:p w:rsidR="00AB0FD6" w:rsidRDefault="00AB0FD6" w:rsidP="00B378E1">
      <w:pPr>
        <w:spacing w:after="200" w:line="276" w:lineRule="auto"/>
        <w:rPr>
          <w:rFonts w:asciiTheme="minorHAnsi" w:hAnsiTheme="minorHAnsi"/>
          <w:i/>
          <w:color w:val="FF0000"/>
        </w:rPr>
      </w:pPr>
    </w:p>
    <w:p w:rsidR="006B704D" w:rsidRPr="006C6432" w:rsidRDefault="006B704D" w:rsidP="003C5EFD">
      <w:pPr>
        <w:pStyle w:val="Title2CarCar"/>
        <w:numPr>
          <w:ilvl w:val="1"/>
          <w:numId w:val="10"/>
        </w:numPr>
        <w:spacing w:after="240"/>
        <w:ind w:left="0" w:firstLine="0"/>
        <w:outlineLvl w:val="1"/>
        <w:rPr>
          <w:rFonts w:ascii="Calibri" w:hAnsi="Calibri"/>
          <w:i w:val="0"/>
          <w:sz w:val="32"/>
          <w:szCs w:val="32"/>
        </w:rPr>
      </w:pPr>
      <w:r w:rsidRPr="006C6432">
        <w:rPr>
          <w:rFonts w:ascii="Calibri" w:hAnsi="Calibri"/>
          <w:i w:val="0"/>
          <w:sz w:val="32"/>
          <w:szCs w:val="32"/>
        </w:rPr>
        <w:t xml:space="preserve">Necesidades de migración de datos y carga inicial </w:t>
      </w:r>
      <w:bookmarkEnd w:id="31"/>
    </w:p>
    <w:p w:rsidR="00731E2B" w:rsidRPr="006B704D" w:rsidRDefault="006B704D" w:rsidP="006B704D">
      <w:pPr>
        <w:spacing w:after="200" w:line="276" w:lineRule="auto"/>
        <w:rPr>
          <w:rFonts w:asciiTheme="minorHAnsi" w:hAnsiTheme="minorHAnsi"/>
        </w:rPr>
      </w:pPr>
      <w:r>
        <w:rPr>
          <w:rFonts w:asciiTheme="minorHAnsi" w:hAnsiTheme="minorHAnsi"/>
        </w:rPr>
        <w:t xml:space="preserve">Están necesidades se establecen mediante la realización de los </w:t>
      </w:r>
      <w:r w:rsidR="00731E2B" w:rsidRPr="006B704D">
        <w:rPr>
          <w:rFonts w:asciiTheme="minorHAnsi" w:hAnsiTheme="minorHAnsi"/>
        </w:rPr>
        <w:t>Diagramas de Flujos de Datos se</w:t>
      </w:r>
      <w:r w:rsidR="00B07B63">
        <w:rPr>
          <w:rFonts w:asciiTheme="minorHAnsi" w:hAnsiTheme="minorHAnsi"/>
        </w:rPr>
        <w:t xml:space="preserve"> han de </w:t>
      </w:r>
      <w:r w:rsidR="00731E2B" w:rsidRPr="006B704D">
        <w:rPr>
          <w:rFonts w:asciiTheme="minorHAnsi" w:hAnsiTheme="minorHAnsi"/>
        </w:rPr>
        <w:t>inclu</w:t>
      </w:r>
      <w:r w:rsidR="00B07B63">
        <w:rPr>
          <w:rFonts w:asciiTheme="minorHAnsi" w:hAnsiTheme="minorHAnsi"/>
        </w:rPr>
        <w:t>ir</w:t>
      </w:r>
      <w:r w:rsidR="00731E2B" w:rsidRPr="006B704D">
        <w:rPr>
          <w:rFonts w:asciiTheme="minorHAnsi" w:hAnsiTheme="minorHAnsi"/>
        </w:rPr>
        <w:t xml:space="preserve"> siempre que existan procesos de migración de datos desde el antiguo sistema al nuevo.</w:t>
      </w:r>
    </w:p>
    <w:p w:rsidR="00741281" w:rsidRPr="00403DA7" w:rsidRDefault="00741281" w:rsidP="003C5EFD">
      <w:pPr>
        <w:pStyle w:val="Prrafodelista"/>
        <w:numPr>
          <w:ilvl w:val="0"/>
          <w:numId w:val="17"/>
        </w:numPr>
        <w:ind w:left="284" w:hanging="284"/>
        <w:rPr>
          <w:rFonts w:asciiTheme="minorHAnsi" w:hAnsiTheme="minorHAnsi"/>
          <w:lang w:eastAsia="es-ES"/>
        </w:rPr>
      </w:pPr>
      <w:r w:rsidRPr="00403DA7">
        <w:rPr>
          <w:rFonts w:asciiTheme="minorHAnsi" w:hAnsiTheme="minorHAnsi"/>
          <w:lang w:eastAsia="es-ES"/>
        </w:rPr>
        <w:t>Matriz de trazabilidad con los casos de uso</w:t>
      </w:r>
    </w:p>
    <w:p w:rsidR="008F3299" w:rsidRPr="00BC3070" w:rsidRDefault="008F3299" w:rsidP="00403DA7">
      <w:pPr>
        <w:ind w:left="284"/>
        <w:rPr>
          <w:rFonts w:asciiTheme="minorHAnsi" w:hAnsiTheme="minorHAnsi"/>
          <w:lang w:eastAsia="es-ES"/>
        </w:rPr>
      </w:pPr>
      <w:r>
        <w:rPr>
          <w:rFonts w:asciiTheme="minorHAnsi" w:hAnsiTheme="minorHAnsi"/>
          <w:lang w:eastAsia="es-ES"/>
        </w:rPr>
        <w:t>Esta matriz relaciona cada uno de los casos de uso determinados en el Documento de Requ</w:t>
      </w:r>
      <w:r w:rsidR="00403DA7">
        <w:rPr>
          <w:rFonts w:asciiTheme="minorHAnsi" w:hAnsiTheme="minorHAnsi"/>
          <w:lang w:eastAsia="es-ES"/>
        </w:rPr>
        <w:t>isitos (Ref 2)</w:t>
      </w:r>
      <w:r>
        <w:rPr>
          <w:rFonts w:asciiTheme="minorHAnsi" w:hAnsiTheme="minorHAnsi"/>
          <w:lang w:eastAsia="es-ES"/>
        </w:rPr>
        <w:t xml:space="preserve"> con uno o varios Diagramas de Flujos de datos</w:t>
      </w:r>
    </w:p>
    <w:p w:rsidR="008F3299" w:rsidRPr="00BC3070" w:rsidRDefault="0092594E" w:rsidP="00741281">
      <w:pPr>
        <w:rPr>
          <w:rFonts w:asciiTheme="minorHAnsi" w:hAnsiTheme="minorHAnsi"/>
          <w:lang w:eastAsia="es-ES"/>
        </w:rPr>
      </w:pPr>
      <w:r>
        <w:rPr>
          <w:rFonts w:asciiTheme="minorHAnsi" w:hAnsiTheme="minorHAnsi"/>
          <w:noProof/>
          <w:lang w:eastAsia="es-ES"/>
        </w:rPr>
        <w:drawing>
          <wp:anchor distT="0" distB="0" distL="114300" distR="114300" simplePos="0" relativeHeight="251667456" behindDoc="0" locked="0" layoutInCell="1" allowOverlap="1">
            <wp:simplePos x="0" y="0"/>
            <wp:positionH relativeFrom="column">
              <wp:posOffset>1951355</wp:posOffset>
            </wp:positionH>
            <wp:positionV relativeFrom="paragraph">
              <wp:posOffset>9525</wp:posOffset>
            </wp:positionV>
            <wp:extent cx="2143125" cy="1152525"/>
            <wp:effectExtent l="0" t="0" r="0" b="0"/>
            <wp:wrapNone/>
            <wp:docPr id="3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3828"/>
      </w:tblGrid>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Caso de Uso</w:t>
            </w:r>
          </w:p>
        </w:tc>
        <w:tc>
          <w:tcPr>
            <w:tcW w:w="3828"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Diagrama DFD</w:t>
            </w:r>
          </w:p>
        </w:tc>
      </w:tr>
      <w:tr w:rsidR="00741281" w:rsidRPr="00BC3070" w:rsidTr="00EB76CB">
        <w:trPr>
          <w:jc w:val="center"/>
        </w:trPr>
        <w:tc>
          <w:tcPr>
            <w:tcW w:w="2763" w:type="dxa"/>
          </w:tcPr>
          <w:p w:rsidR="00741281" w:rsidRPr="00BC3070" w:rsidRDefault="00741281" w:rsidP="0092594E">
            <w:pPr>
              <w:spacing w:after="0" w:line="240" w:lineRule="auto"/>
              <w:jc w:val="center"/>
              <w:rPr>
                <w:rFonts w:asciiTheme="minorHAnsi" w:hAnsiTheme="minorHAnsi"/>
              </w:rPr>
            </w:pPr>
            <w:proofErr w:type="spellStart"/>
            <w:r w:rsidRPr="00BC3070">
              <w:rPr>
                <w:rFonts w:asciiTheme="minorHAnsi" w:hAnsiTheme="minorHAnsi"/>
              </w:rPr>
              <w:t>CdU</w:t>
            </w:r>
            <w:proofErr w:type="spellEnd"/>
            <w:r w:rsidR="0092594E">
              <w:rPr>
                <w:rFonts w:asciiTheme="minorHAnsi" w:hAnsiTheme="minorHAnsi"/>
              </w:rPr>
              <w:t xml:space="preserve"> </w:t>
            </w:r>
            <w:r w:rsidRPr="00BC3070">
              <w:rPr>
                <w:rFonts w:asciiTheme="minorHAnsi" w:hAnsiTheme="minorHAnsi"/>
              </w:rPr>
              <w:t>1</w:t>
            </w:r>
          </w:p>
        </w:tc>
        <w:tc>
          <w:tcPr>
            <w:tcW w:w="3828" w:type="dxa"/>
          </w:tcPr>
          <w:p w:rsidR="00741281" w:rsidRPr="00BC3070" w:rsidRDefault="00C757C9" w:rsidP="0092594E">
            <w:pPr>
              <w:spacing w:after="0" w:line="240" w:lineRule="auto"/>
              <w:jc w:val="center"/>
              <w:rPr>
                <w:rFonts w:asciiTheme="minorHAnsi" w:hAnsiTheme="minorHAnsi"/>
              </w:rPr>
            </w:pPr>
            <w:hyperlink w:anchor="_Elaboración_del_ejercicio" w:history="1">
              <w:r w:rsidR="00741281" w:rsidRPr="00BC3070">
                <w:rPr>
                  <w:rFonts w:asciiTheme="minorHAnsi" w:hAnsiTheme="minorHAnsi"/>
                </w:rPr>
                <w:t>DFD</w:t>
              </w:r>
            </w:hyperlink>
            <w:r w:rsidR="00741281" w:rsidRPr="00BC3070">
              <w:rPr>
                <w:rFonts w:asciiTheme="minorHAnsi" w:hAnsiTheme="minorHAnsi"/>
              </w:rPr>
              <w:t xml:space="preserve"> 1, DFD</w:t>
            </w:r>
            <w:r w:rsidR="0092594E">
              <w:rPr>
                <w:rFonts w:asciiTheme="minorHAnsi" w:hAnsiTheme="minorHAnsi"/>
              </w:rPr>
              <w:t xml:space="preserve"> </w:t>
            </w:r>
            <w:r w:rsidR="00741281" w:rsidRPr="00BC3070">
              <w:rPr>
                <w:rFonts w:asciiTheme="minorHAnsi" w:hAnsiTheme="minorHAnsi"/>
              </w:rPr>
              <w:t>2, DFD</w:t>
            </w:r>
            <w:r w:rsidR="0092594E">
              <w:rPr>
                <w:rFonts w:asciiTheme="minorHAnsi" w:hAnsiTheme="minorHAnsi"/>
              </w:rPr>
              <w:t xml:space="preserve"> </w:t>
            </w:r>
            <w:r w:rsidR="00741281" w:rsidRPr="00BC3070">
              <w:rPr>
                <w:rFonts w:asciiTheme="minorHAnsi" w:hAnsiTheme="minorHAnsi"/>
              </w:rPr>
              <w:t>6</w:t>
            </w:r>
          </w:p>
        </w:tc>
      </w:tr>
      <w:tr w:rsidR="00741281" w:rsidRPr="00BC3070" w:rsidTr="00EB76CB">
        <w:trPr>
          <w:jc w:val="center"/>
        </w:trPr>
        <w:tc>
          <w:tcPr>
            <w:tcW w:w="2763"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c>
          <w:tcPr>
            <w:tcW w:w="3828"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r>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rPr>
            </w:pPr>
          </w:p>
        </w:tc>
        <w:tc>
          <w:tcPr>
            <w:tcW w:w="3828" w:type="dxa"/>
          </w:tcPr>
          <w:p w:rsidR="00741281" w:rsidRPr="00BC3070" w:rsidRDefault="00741281" w:rsidP="00EB76CB">
            <w:pPr>
              <w:spacing w:after="0" w:line="240" w:lineRule="auto"/>
              <w:jc w:val="center"/>
              <w:rPr>
                <w:rFonts w:asciiTheme="minorHAnsi" w:hAnsiTheme="minorHAnsi"/>
              </w:rPr>
            </w:pPr>
          </w:p>
        </w:tc>
      </w:tr>
    </w:tbl>
    <w:p w:rsidR="00741281" w:rsidRPr="00477B81" w:rsidRDefault="00741281" w:rsidP="00477B81">
      <w:pPr>
        <w:spacing w:after="0" w:line="276" w:lineRule="auto"/>
        <w:rPr>
          <w:rFonts w:asciiTheme="minorHAnsi" w:hAnsiTheme="minorHAnsi"/>
          <w:i/>
          <w:color w:val="FF0000"/>
        </w:rPr>
      </w:pP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lastRenderedPageBreak/>
        <w:t>Como punto de partida, se toma el modelo lógico de datos normalizado, junto con las</w:t>
      </w:r>
      <w:r>
        <w:rPr>
          <w:rFonts w:asciiTheme="minorHAnsi" w:hAnsiTheme="minorHAnsi"/>
          <w:i/>
          <w:color w:val="FF0000"/>
        </w:rPr>
        <w:t xml:space="preserve"> </w:t>
      </w:r>
      <w:r w:rsidRPr="00477B81">
        <w:rPr>
          <w:rFonts w:asciiTheme="minorHAnsi" w:hAnsiTheme="minorHAnsi"/>
          <w:i/>
          <w:color w:val="FF0000"/>
        </w:rPr>
        <w:t>estructuras de datos del sistema o sistemas origen.</w:t>
      </w: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Es preciso tener en cuenta aspectos tales como: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Planificación de la migración y carga inicial.</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Prioridad en las cargas.</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Requisitos de conversión de información: necesidades de depuración de información,</w:t>
      </w:r>
      <w:r>
        <w:rPr>
          <w:rFonts w:asciiTheme="minorHAnsi" w:hAnsiTheme="minorHAnsi"/>
          <w:i/>
          <w:color w:val="FF0000"/>
        </w:rPr>
        <w:t xml:space="preserve"> </w:t>
      </w:r>
      <w:r w:rsidRPr="00477B81">
        <w:rPr>
          <w:rFonts w:asciiTheme="minorHAnsi" w:hAnsiTheme="minorHAnsi"/>
          <w:i/>
          <w:color w:val="FF0000"/>
        </w:rPr>
        <w:t>importación de información complementaria, validaciones y controles, etc.</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 de pruebas específico.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equipamiento hardware y estimaciones de capacidad, en</w:t>
      </w:r>
      <w:r>
        <w:rPr>
          <w:rFonts w:asciiTheme="minorHAnsi" w:hAnsiTheme="minorHAnsi"/>
          <w:i/>
          <w:color w:val="FF0000"/>
        </w:rPr>
        <w:t xml:space="preserve"> </w:t>
      </w:r>
      <w:r w:rsidRPr="00477B81">
        <w:rPr>
          <w:rFonts w:asciiTheme="minorHAnsi" w:hAnsiTheme="minorHAnsi"/>
          <w:i/>
          <w:color w:val="FF0000"/>
        </w:rPr>
        <w:t>función de los volúmenes de las estructuras de datos origen.</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utilidades software.</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Posibles modificaciones del sistema origen, que faciliten la ejecución o verificación de la</w:t>
      </w:r>
      <w:r>
        <w:rPr>
          <w:rFonts w:asciiTheme="minorHAnsi" w:hAnsiTheme="minorHAnsi"/>
          <w:i/>
          <w:color w:val="FF0000"/>
        </w:rPr>
        <w:t xml:space="preserve"> </w:t>
      </w:r>
      <w:r w:rsidRPr="00477B81">
        <w:rPr>
          <w:rFonts w:asciiTheme="minorHAnsi" w:hAnsiTheme="minorHAnsi"/>
          <w:i/>
          <w:color w:val="FF0000"/>
        </w:rPr>
        <w:t>migración o carga inicial.</w:t>
      </w:r>
    </w:p>
    <w:p w:rsidR="006B6FED" w:rsidRDefault="006B6FED">
      <w:pPr>
        <w:tabs>
          <w:tab w:val="clear" w:pos="1701"/>
        </w:tabs>
        <w:spacing w:after="0" w:line="240" w:lineRule="auto"/>
        <w:jc w:val="left"/>
        <w:rPr>
          <w:rFonts w:ascii="Calibri" w:hAnsi="Calibri" w:cs="Arial"/>
          <w:b/>
          <w:bCs/>
          <w:color w:val="000000"/>
          <w:kern w:val="28"/>
          <w:sz w:val="32"/>
          <w:szCs w:val="32"/>
          <w:lang w:val="es-ES_tradnl"/>
        </w:rPr>
      </w:pPr>
      <w:bookmarkStart w:id="33" w:name="_Toc263838756"/>
      <w:r>
        <w:rPr>
          <w:rFonts w:ascii="Calibri" w:hAnsi="Calibri"/>
          <w:i/>
          <w:sz w:val="32"/>
          <w:szCs w:val="32"/>
        </w:rPr>
        <w:br w:type="page"/>
      </w:r>
    </w:p>
    <w:p w:rsidR="00741281" w:rsidRPr="006C6432" w:rsidRDefault="0022429E" w:rsidP="003C5EFD">
      <w:pPr>
        <w:pStyle w:val="Title2CarCar"/>
        <w:numPr>
          <w:ilvl w:val="2"/>
          <w:numId w:val="10"/>
        </w:numPr>
        <w:spacing w:after="240"/>
        <w:ind w:left="0" w:firstLine="0"/>
        <w:outlineLvl w:val="2"/>
        <w:rPr>
          <w:rFonts w:ascii="Calibri" w:hAnsi="Calibri"/>
          <w:b w:val="0"/>
          <w:sz w:val="24"/>
          <w:szCs w:val="24"/>
        </w:rPr>
      </w:pPr>
      <w:bookmarkStart w:id="34" w:name="_Toc290460454"/>
      <w:r w:rsidRPr="006C6432">
        <w:rPr>
          <w:rFonts w:ascii="Calibri" w:hAnsi="Calibri"/>
          <w:b w:val="0"/>
          <w:sz w:val="24"/>
          <w:szCs w:val="24"/>
        </w:rPr>
        <w:lastRenderedPageBreak/>
        <w:t>DFD 1 - Proceso de migración 1</w:t>
      </w:r>
      <w:bookmarkEnd w:id="33"/>
      <w:bookmarkEnd w:id="34"/>
      <w:r w:rsidR="00741281" w:rsidRPr="006C6432">
        <w:rPr>
          <w:rFonts w:ascii="Calibri" w:hAnsi="Calibri"/>
          <w:b w:val="0"/>
          <w:sz w:val="24"/>
          <w:szCs w:val="24"/>
        </w:rPr>
        <w:t xml:space="preserve"> </w:t>
      </w:r>
    </w:p>
    <w:p w:rsidR="00741281" w:rsidRPr="00BC3070" w:rsidRDefault="0022429E" w:rsidP="004D09BC">
      <w:pPr>
        <w:jc w:val="center"/>
        <w:rPr>
          <w:rFonts w:asciiTheme="minorHAnsi" w:hAnsiTheme="minorHAnsi"/>
        </w:rPr>
      </w:pPr>
      <w:r w:rsidRPr="0022429E">
        <w:rPr>
          <w:rFonts w:asciiTheme="minorHAnsi" w:hAnsiTheme="minorHAnsi"/>
          <w:noProof/>
          <w:lang w:eastAsia="es-ES"/>
        </w:rPr>
        <w:drawing>
          <wp:anchor distT="0" distB="0" distL="114300" distR="114300" simplePos="0" relativeHeight="251669504" behindDoc="0" locked="0" layoutInCell="1" allowOverlap="1">
            <wp:simplePos x="0" y="0"/>
            <wp:positionH relativeFrom="column">
              <wp:posOffset>1036955</wp:posOffset>
            </wp:positionH>
            <wp:positionV relativeFrom="paragraph">
              <wp:posOffset>1160780</wp:posOffset>
            </wp:positionV>
            <wp:extent cx="4324350" cy="2343150"/>
            <wp:effectExtent l="0" t="0" r="0" b="0"/>
            <wp:wrapNone/>
            <wp:docPr id="3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F0159A">
        <w:rPr>
          <w:rFonts w:asciiTheme="minorHAnsi" w:hAnsiTheme="minorHAnsi"/>
          <w:noProof/>
          <w:lang w:eastAsia="es-ES"/>
        </w:rPr>
        <w:drawing>
          <wp:inline distT="0" distB="0" distL="0" distR="0">
            <wp:extent cx="4945380" cy="4879340"/>
            <wp:effectExtent l="19050" t="0" r="762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945380" cy="4879340"/>
                    </a:xfrm>
                    <a:prstGeom prst="rect">
                      <a:avLst/>
                    </a:prstGeom>
                    <a:noFill/>
                    <a:ln w="9525">
                      <a:noFill/>
                      <a:miter lim="800000"/>
                      <a:headEnd/>
                      <a:tailEnd/>
                    </a:ln>
                  </pic:spPr>
                </pic:pic>
              </a:graphicData>
            </a:graphic>
          </wp:inline>
        </w:drawing>
      </w:r>
    </w:p>
    <w:p w:rsidR="0022429E" w:rsidRDefault="0022429E" w:rsidP="00741281">
      <w:pPr>
        <w:rPr>
          <w:rFonts w:asciiTheme="minorHAnsi" w:hAnsiTheme="minorHAnsi"/>
          <w:lang w:eastAsia="es-ES"/>
        </w:rPr>
      </w:pPr>
    </w:p>
    <w:p w:rsidR="0022429E" w:rsidRDefault="0022429E" w:rsidP="00741281">
      <w:pPr>
        <w:rPr>
          <w:rFonts w:asciiTheme="minorHAnsi" w:hAnsiTheme="minorHAnsi"/>
          <w:lang w:eastAsia="es-ES"/>
        </w:rPr>
      </w:pPr>
    </w:p>
    <w:p w:rsidR="0022429E" w:rsidRPr="00BC3070" w:rsidRDefault="0022429E" w:rsidP="0022429E">
      <w:pPr>
        <w:spacing w:after="200" w:line="276" w:lineRule="auto"/>
        <w:ind w:left="720" w:hanging="720"/>
        <w:rPr>
          <w:rFonts w:asciiTheme="minorHAnsi" w:hAnsiTheme="minorHAnsi"/>
        </w:rPr>
      </w:pPr>
      <w:r w:rsidRPr="00BC3070">
        <w:rPr>
          <w:rFonts w:asciiTheme="minorHAnsi" w:hAnsiTheme="minorHAnsi"/>
        </w:rPr>
        <w:t xml:space="preserve">Descripción del </w:t>
      </w:r>
      <w:r>
        <w:rPr>
          <w:rFonts w:asciiTheme="minorHAnsi" w:hAnsiTheme="minorHAnsi"/>
        </w:rPr>
        <w:t>DFD</w:t>
      </w:r>
      <w:r w:rsidRPr="00BC3070">
        <w:rPr>
          <w:rFonts w:asciiTheme="minorHAnsi" w:hAnsiTheme="minorHAnsi"/>
        </w:rPr>
        <w:t>:</w:t>
      </w:r>
      <w:r w:rsidRPr="00256180">
        <w:rPr>
          <w:rFonts w:asciiTheme="minorHAnsi" w:hAnsiTheme="minorHAnsi"/>
          <w:color w:val="FF0000"/>
        </w:rPr>
        <w:t xml:space="preserve"> </w:t>
      </w:r>
      <w:r w:rsidRPr="00787FCE">
        <w:rPr>
          <w:rFonts w:asciiTheme="minorHAnsi" w:hAnsiTheme="minorHAnsi"/>
          <w:i/>
          <w:color w:val="FF0000"/>
        </w:rPr>
        <w:t>(Describir en pasos enumerados el proceso descrito en el diagrama)</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22429E">
      <w:pPr>
        <w:tabs>
          <w:tab w:val="clear" w:pos="1701"/>
          <w:tab w:val="left" w:pos="0"/>
        </w:tabs>
        <w:spacing w:after="60" w:line="240" w:lineRule="auto"/>
        <w:jc w:val="left"/>
        <w:rPr>
          <w:rFonts w:ascii="Calibri" w:hAnsi="Calibri"/>
        </w:rPr>
      </w:pPr>
      <w:r>
        <w:rPr>
          <w:rFonts w:ascii="Calibri" w:hAnsi="Calibri"/>
        </w:rPr>
        <w:t>...</w:t>
      </w:r>
    </w:p>
    <w:p w:rsidR="00741281" w:rsidRPr="006C6432" w:rsidRDefault="009965FC" w:rsidP="003C5EFD">
      <w:pPr>
        <w:pStyle w:val="Title2CarCar"/>
        <w:numPr>
          <w:ilvl w:val="2"/>
          <w:numId w:val="10"/>
        </w:numPr>
        <w:spacing w:after="240"/>
        <w:ind w:left="0" w:firstLine="0"/>
        <w:outlineLvl w:val="2"/>
        <w:rPr>
          <w:rFonts w:ascii="Calibri" w:hAnsi="Calibri"/>
          <w:b w:val="0"/>
          <w:sz w:val="24"/>
          <w:szCs w:val="24"/>
        </w:rPr>
      </w:pPr>
      <w:bookmarkStart w:id="35" w:name="_Toc263838757"/>
      <w:bookmarkStart w:id="36" w:name="_Toc290460455"/>
      <w:r w:rsidRPr="006C6432">
        <w:rPr>
          <w:rFonts w:ascii="Calibri" w:hAnsi="Calibri"/>
          <w:b w:val="0"/>
          <w:sz w:val="24"/>
          <w:szCs w:val="24"/>
        </w:rPr>
        <w:t>DFD 2 - Proceso de migración 2</w:t>
      </w:r>
      <w:bookmarkEnd w:id="35"/>
      <w:bookmarkEnd w:id="36"/>
    </w:p>
    <w:p w:rsidR="009965FC" w:rsidRPr="00787FCE" w:rsidRDefault="009965FC" w:rsidP="009965FC">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flujo de datos y la descripción correspondiente del mismo.</w:t>
      </w:r>
    </w:p>
    <w:p w:rsidR="00741281" w:rsidRPr="00BC3070" w:rsidRDefault="00741281" w:rsidP="00741281">
      <w:pPr>
        <w:rPr>
          <w:rFonts w:asciiTheme="minorHAnsi" w:hAnsiTheme="minorHAnsi"/>
          <w:lang w:eastAsia="es-ES"/>
        </w:rPr>
      </w:pPr>
    </w:p>
    <w:sectPr w:rsidR="00741281" w:rsidRPr="00BC3070" w:rsidSect="00EA0907">
      <w:headerReference w:type="default" r:id="rId19"/>
      <w:footerReference w:type="default" r:id="rId20"/>
      <w:headerReference w:type="first" r:id="rId21"/>
      <w:pgSz w:w="11906" w:h="16838"/>
      <w:pgMar w:top="1503" w:right="992" w:bottom="1009" w:left="99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7C9" w:rsidRDefault="00C757C9">
      <w:r>
        <w:separator/>
      </w:r>
    </w:p>
  </w:endnote>
  <w:endnote w:type="continuationSeparator" w:id="0">
    <w:p w:rsidR="00C757C9" w:rsidRDefault="00C7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C67" w:rsidRDefault="001F3DF4" w:rsidP="001F3DF4">
    <w:pPr>
      <w:pStyle w:val="Piedepgina"/>
      <w:pBdr>
        <w:top w:val="single" w:sz="4" w:space="1" w:color="auto"/>
      </w:pBdr>
      <w:tabs>
        <w:tab w:val="clear" w:pos="4252"/>
        <w:tab w:val="clear" w:pos="8504"/>
      </w:tabs>
      <w:spacing w:line="240" w:lineRule="auto"/>
      <w:jc w:val="center"/>
    </w:pPr>
    <w:r>
      <w:rPr>
        <w:rFonts w:ascii="Calibri" w:hAnsi="Calibri" w:cs="Arial"/>
        <w:b/>
        <w:color w:val="000000"/>
        <w:lang w:val="es-ES_tradnl" w:eastAsia="en-US"/>
      </w:rPr>
      <w:t>PROYECTO FIN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7C9" w:rsidRDefault="00C757C9">
      <w:r>
        <w:separator/>
      </w:r>
    </w:p>
  </w:footnote>
  <w:footnote w:type="continuationSeparator" w:id="0">
    <w:p w:rsidR="00C757C9" w:rsidRDefault="00C75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BE501F" w:rsidRPr="00794A33" w:rsidTr="009662B2">
      <w:trPr>
        <w:cantSplit/>
        <w:trHeight w:val="332"/>
        <w:jc w:val="center"/>
      </w:trPr>
      <w:tc>
        <w:tcPr>
          <w:tcW w:w="5002" w:type="dxa"/>
          <w:gridSpan w:val="3"/>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Versión</w:t>
          </w:r>
        </w:p>
      </w:tc>
      <w:tc>
        <w:tcPr>
          <w:tcW w:w="890" w:type="dxa"/>
          <w:tcBorders>
            <w:bottom w:val="nil"/>
          </w:tcBorders>
        </w:tcPr>
        <w:p w:rsidR="00BE501F" w:rsidRPr="00794A33" w:rsidRDefault="00BE501F" w:rsidP="009662B2">
          <w:pPr>
            <w:spacing w:after="0" w:line="240" w:lineRule="auto"/>
            <w:ind w:firstLine="67"/>
            <w:jc w:val="center"/>
            <w:rPr>
              <w:rFonts w:ascii="Calibri" w:hAnsi="Calibri"/>
              <w:sz w:val="22"/>
              <w:szCs w:val="22"/>
            </w:rPr>
          </w:pPr>
          <w:r w:rsidRPr="00794A33">
            <w:rPr>
              <w:rFonts w:ascii="Calibri" w:hAnsi="Calibri"/>
              <w:sz w:val="22"/>
              <w:szCs w:val="22"/>
            </w:rPr>
            <w:t>Página</w:t>
          </w:r>
        </w:p>
      </w:tc>
    </w:tr>
    <w:tr w:rsidR="00BE501F" w:rsidRPr="005C287A" w:rsidTr="009662B2">
      <w:trPr>
        <w:cantSplit/>
        <w:trHeight w:val="172"/>
        <w:jc w:val="center"/>
      </w:trPr>
      <w:tc>
        <w:tcPr>
          <w:tcW w:w="5002" w:type="dxa"/>
          <w:gridSpan w:val="3"/>
          <w:tcBorders>
            <w:top w:val="nil"/>
          </w:tcBorders>
          <w:vAlign w:val="center"/>
        </w:tcPr>
        <w:p w:rsidR="00BE501F" w:rsidRPr="00E52F78" w:rsidRDefault="006465F0" w:rsidP="009662B2">
          <w:pPr>
            <w:spacing w:after="0" w:line="240" w:lineRule="auto"/>
            <w:jc w:val="center"/>
            <w:rPr>
              <w:rFonts w:ascii="Calibri" w:hAnsi="Calibri"/>
              <w:color w:val="0000FF"/>
              <w:sz w:val="16"/>
            </w:rPr>
          </w:pPr>
          <w:r w:rsidRPr="00E52F78">
            <w:rPr>
              <w:rFonts w:ascii="Calibri" w:hAnsi="Calibri"/>
              <w:color w:val="0000FF"/>
              <w:sz w:val="16"/>
            </w:rPr>
            <w:fldChar w:fldCharType="begin"/>
          </w:r>
          <w:r w:rsidR="00BE501F" w:rsidRPr="00E52F78">
            <w:rPr>
              <w:rFonts w:ascii="Calibri" w:hAnsi="Calibri"/>
              <w:color w:val="0000FF"/>
              <w:sz w:val="16"/>
            </w:rPr>
            <w:instrText xml:space="preserve"> FILENAME </w:instrText>
          </w:r>
          <w:r w:rsidRPr="00E52F78">
            <w:rPr>
              <w:rFonts w:ascii="Calibri" w:hAnsi="Calibri"/>
              <w:color w:val="0000FF"/>
              <w:sz w:val="16"/>
            </w:rPr>
            <w:fldChar w:fldCharType="separate"/>
          </w:r>
          <w:r w:rsidR="00950048">
            <w:rPr>
              <w:rFonts w:ascii="Calibri" w:hAnsi="Calibri"/>
              <w:noProof/>
              <w:color w:val="0000FF"/>
              <w:sz w:val="16"/>
            </w:rPr>
            <w:t>Análisis_Sistema_ASI_v1.0.docx</w:t>
          </w:r>
          <w:r w:rsidRPr="00E52F78">
            <w:rPr>
              <w:rFonts w:ascii="Calibri" w:hAnsi="Calibri"/>
              <w:color w:val="0000FF"/>
              <w:sz w:val="16"/>
            </w:rPr>
            <w:fldChar w:fldCharType="end"/>
          </w:r>
        </w:p>
      </w:tc>
      <w:tc>
        <w:tcPr>
          <w:tcW w:w="1701" w:type="dxa"/>
          <w:tcBorders>
            <w:top w:val="nil"/>
          </w:tcBorders>
          <w:vAlign w:val="center"/>
        </w:tcPr>
        <w:p w:rsidR="00BE501F" w:rsidRPr="0090492E" w:rsidRDefault="00BE501F" w:rsidP="009662B2">
          <w:pPr>
            <w:spacing w:after="0" w:line="240" w:lineRule="auto"/>
            <w:jc w:val="center"/>
            <w:rPr>
              <w:rFonts w:ascii="Calibri" w:hAnsi="Calibri"/>
            </w:rPr>
          </w:pPr>
          <w:r>
            <w:rPr>
              <w:rFonts w:ascii="Calibri" w:hAnsi="Calibri"/>
              <w:bCs/>
            </w:rPr>
            <w:t>ASI</w:t>
          </w:r>
        </w:p>
      </w:tc>
      <w:tc>
        <w:tcPr>
          <w:tcW w:w="1559" w:type="dxa"/>
          <w:tcBorders>
            <w:top w:val="nil"/>
          </w:tcBorders>
          <w:vAlign w:val="center"/>
        </w:tcPr>
        <w:p w:rsidR="00BE501F" w:rsidRPr="00102095" w:rsidRDefault="007E4D1A" w:rsidP="007E4D1A">
          <w:pPr>
            <w:spacing w:after="0" w:line="240" w:lineRule="auto"/>
            <w:jc w:val="center"/>
            <w:rPr>
              <w:rFonts w:ascii="Calibri" w:hAnsi="Calibri"/>
              <w:color w:val="0000FF"/>
            </w:rPr>
          </w:pPr>
          <w:r>
            <w:rPr>
              <w:rFonts w:ascii="Calibri" w:hAnsi="Calibri"/>
              <w:color w:val="0000FF"/>
            </w:rPr>
            <w:t>29</w:t>
          </w:r>
          <w:r w:rsidR="004C3292">
            <w:rPr>
              <w:rFonts w:ascii="Calibri" w:hAnsi="Calibri"/>
              <w:color w:val="0000FF"/>
            </w:rPr>
            <w:t>/</w:t>
          </w:r>
          <w:r>
            <w:rPr>
              <w:rFonts w:ascii="Calibri" w:hAnsi="Calibri"/>
              <w:color w:val="0000FF"/>
            </w:rPr>
            <w:t>04</w:t>
          </w:r>
          <w:r w:rsidR="004C3292">
            <w:rPr>
              <w:rFonts w:ascii="Calibri" w:hAnsi="Calibri"/>
              <w:color w:val="0000FF"/>
            </w:rPr>
            <w:t>/</w:t>
          </w:r>
          <w:r>
            <w:rPr>
              <w:rFonts w:ascii="Calibri" w:hAnsi="Calibri"/>
              <w:color w:val="0000FF"/>
            </w:rPr>
            <w:t>2014</w:t>
          </w:r>
        </w:p>
      </w:tc>
      <w:tc>
        <w:tcPr>
          <w:tcW w:w="850" w:type="dxa"/>
          <w:tcBorders>
            <w:top w:val="nil"/>
          </w:tcBorders>
          <w:vAlign w:val="center"/>
        </w:tcPr>
        <w:p w:rsidR="00BE501F" w:rsidRPr="00102095" w:rsidRDefault="007E4D1A" w:rsidP="004C3292">
          <w:pPr>
            <w:spacing w:after="0" w:line="240" w:lineRule="auto"/>
            <w:jc w:val="center"/>
            <w:rPr>
              <w:rFonts w:ascii="Calibri" w:hAnsi="Calibri"/>
              <w:color w:val="0000FF"/>
            </w:rPr>
          </w:pPr>
          <w:r>
            <w:rPr>
              <w:rFonts w:ascii="Calibri" w:hAnsi="Calibri"/>
              <w:color w:val="0000FF"/>
            </w:rPr>
            <w:t>1.0</w:t>
          </w:r>
        </w:p>
      </w:tc>
      <w:tc>
        <w:tcPr>
          <w:tcW w:w="890" w:type="dxa"/>
          <w:tcBorders>
            <w:top w:val="nil"/>
          </w:tcBorders>
          <w:vAlign w:val="center"/>
        </w:tcPr>
        <w:p w:rsidR="00BE501F" w:rsidRPr="005C287A" w:rsidRDefault="006465F0" w:rsidP="009662B2">
          <w:pPr>
            <w:spacing w:after="0" w:line="240" w:lineRule="auto"/>
            <w:ind w:firstLine="67"/>
            <w:jc w:val="center"/>
            <w:rPr>
              <w:rFonts w:ascii="Calibri" w:hAnsi="Calibri"/>
            </w:rPr>
          </w:pPr>
          <w:r w:rsidRPr="005C287A">
            <w:rPr>
              <w:rFonts w:ascii="Calibri" w:hAnsi="Calibri"/>
            </w:rPr>
            <w:fldChar w:fldCharType="begin"/>
          </w:r>
          <w:r w:rsidR="00BE501F" w:rsidRPr="005C287A">
            <w:rPr>
              <w:rFonts w:ascii="Calibri" w:hAnsi="Calibri"/>
            </w:rPr>
            <w:instrText xml:space="preserve"> PAGE  \* MERGEFORMAT </w:instrText>
          </w:r>
          <w:r w:rsidRPr="005C287A">
            <w:rPr>
              <w:rFonts w:ascii="Calibri" w:hAnsi="Calibri"/>
            </w:rPr>
            <w:fldChar w:fldCharType="separate"/>
          </w:r>
          <w:r w:rsidR="00097190">
            <w:rPr>
              <w:rFonts w:ascii="Calibri" w:hAnsi="Calibri"/>
              <w:noProof/>
            </w:rPr>
            <w:t>9</w:t>
          </w:r>
          <w:r w:rsidRPr="005C287A">
            <w:rPr>
              <w:rFonts w:ascii="Calibri" w:hAnsi="Calibri"/>
            </w:rPr>
            <w:fldChar w:fldCharType="end"/>
          </w:r>
          <w:r w:rsidR="00BE501F" w:rsidRPr="005C287A">
            <w:rPr>
              <w:rFonts w:ascii="Calibri" w:hAnsi="Calibri"/>
            </w:rPr>
            <w:t>/</w:t>
          </w:r>
          <w:r w:rsidRPr="005C287A">
            <w:rPr>
              <w:rStyle w:val="Nmerodepgina"/>
              <w:rFonts w:ascii="Calibri" w:hAnsi="Calibri"/>
            </w:rPr>
            <w:fldChar w:fldCharType="begin"/>
          </w:r>
          <w:r w:rsidR="00BE501F" w:rsidRPr="005C287A">
            <w:rPr>
              <w:rStyle w:val="Nmerodepgina"/>
              <w:rFonts w:ascii="Calibri" w:hAnsi="Calibri"/>
            </w:rPr>
            <w:instrText xml:space="preserve"> NUMPAGES </w:instrText>
          </w:r>
          <w:r w:rsidRPr="005C287A">
            <w:rPr>
              <w:rStyle w:val="Nmerodepgina"/>
              <w:rFonts w:ascii="Calibri" w:hAnsi="Calibri"/>
            </w:rPr>
            <w:fldChar w:fldCharType="separate"/>
          </w:r>
          <w:r w:rsidR="00097190">
            <w:rPr>
              <w:rStyle w:val="Nmerodepgina"/>
              <w:rFonts w:ascii="Calibri" w:hAnsi="Calibri"/>
              <w:noProof/>
            </w:rPr>
            <w:t>13</w:t>
          </w:r>
          <w:r w:rsidRPr="005C287A">
            <w:rPr>
              <w:rStyle w:val="Nmerodepgina"/>
              <w:rFonts w:ascii="Calibri" w:hAnsi="Calibri"/>
            </w:rPr>
            <w:fldChar w:fldCharType="end"/>
          </w:r>
        </w:p>
      </w:tc>
    </w:tr>
    <w:tr w:rsidR="00BE501F" w:rsidRPr="005C287A" w:rsidTr="009662B2">
      <w:trPr>
        <w:cantSplit/>
        <w:trHeight w:val="711"/>
        <w:jc w:val="center"/>
      </w:trPr>
      <w:tc>
        <w:tcPr>
          <w:tcW w:w="749" w:type="dxa"/>
          <w:vAlign w:val="center"/>
        </w:tcPr>
        <w:p w:rsidR="00BE501F" w:rsidRPr="00710575" w:rsidRDefault="007E4D1A" w:rsidP="009662B2">
          <w:pPr>
            <w:spacing w:after="0" w:line="240" w:lineRule="auto"/>
            <w:jc w:val="center"/>
            <w:rPr>
              <w:rFonts w:ascii="Calibri" w:hAnsi="Calibri"/>
              <w:b/>
              <w:sz w:val="14"/>
            </w:rPr>
          </w:pPr>
          <w:r>
            <w:rPr>
              <w:rFonts w:asciiTheme="minorHAnsi" w:hAnsiTheme="minorHAnsi"/>
              <w:b/>
              <w:noProof/>
              <w:lang w:eastAsia="es-ES"/>
            </w:rPr>
            <w:drawing>
              <wp:inline distT="0" distB="0" distL="0" distR="0" wp14:anchorId="00114815" wp14:editId="32070DEB">
                <wp:extent cx="361315" cy="427990"/>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BE501F" w:rsidRPr="00F4634E" w:rsidRDefault="007E4D1A" w:rsidP="009662B2">
          <w:pPr>
            <w:spacing w:after="0" w:line="240" w:lineRule="auto"/>
            <w:jc w:val="center"/>
            <w:rPr>
              <w:rFonts w:ascii="Calibri" w:hAnsi="Calibri"/>
              <w:color w:val="0000FF"/>
              <w:sz w:val="24"/>
              <w:szCs w:val="24"/>
            </w:rPr>
          </w:pPr>
          <w:r>
            <w:rPr>
              <w:rFonts w:asciiTheme="minorHAnsi" w:hAnsiTheme="minorHAnsi"/>
              <w:color w:val="0000FF"/>
              <w:sz w:val="24"/>
              <w:szCs w:val="24"/>
              <w:lang w:eastAsia="en-GB"/>
            </w:rPr>
            <w:t>LAM01</w:t>
          </w:r>
        </w:p>
      </w:tc>
      <w:tc>
        <w:tcPr>
          <w:tcW w:w="6843" w:type="dxa"/>
          <w:gridSpan w:val="5"/>
          <w:vAlign w:val="center"/>
        </w:tcPr>
        <w:p w:rsidR="00BE501F" w:rsidRPr="0020437A" w:rsidRDefault="007E4D1A" w:rsidP="00BE501F">
          <w:pPr>
            <w:spacing w:after="0" w:line="240" w:lineRule="auto"/>
            <w:jc w:val="center"/>
            <w:rPr>
              <w:rFonts w:ascii="Calibri" w:hAnsi="Calibri"/>
              <w:color w:val="0000FF"/>
              <w:sz w:val="24"/>
              <w:szCs w:val="24"/>
              <w:lang w:eastAsia="en-GB"/>
            </w:rPr>
          </w:pPr>
          <w:r>
            <w:rPr>
              <w:rFonts w:asciiTheme="minorHAnsi" w:hAnsiTheme="minorHAnsi"/>
              <w:color w:val="0000FF"/>
              <w:sz w:val="24"/>
            </w:rPr>
            <w:t>Laboratorio de Análisis de Movimientos</w:t>
          </w:r>
        </w:p>
      </w:tc>
    </w:tr>
  </w:tbl>
  <w:p w:rsidR="00BE501F" w:rsidRDefault="00BE50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4081"/>
      <w:gridCol w:w="1701"/>
      <w:gridCol w:w="1559"/>
      <w:gridCol w:w="850"/>
      <w:gridCol w:w="881"/>
    </w:tblGrid>
    <w:tr w:rsidR="001A4C67" w:rsidRPr="00794A33" w:rsidTr="001A4C67">
      <w:trPr>
        <w:cantSplit/>
        <w:trHeight w:val="332"/>
      </w:trPr>
      <w:tc>
        <w:tcPr>
          <w:tcW w:w="4790" w:type="dxa"/>
          <w:gridSpan w:val="2"/>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Versión</w:t>
          </w:r>
        </w:p>
      </w:tc>
      <w:tc>
        <w:tcPr>
          <w:tcW w:w="881" w:type="dxa"/>
          <w:tcBorders>
            <w:bottom w:val="nil"/>
          </w:tcBorders>
        </w:tcPr>
        <w:p w:rsidR="001A4C67" w:rsidRPr="00794A33" w:rsidRDefault="001A4C67" w:rsidP="001A4C67">
          <w:pPr>
            <w:spacing w:after="0"/>
            <w:jc w:val="center"/>
            <w:rPr>
              <w:rFonts w:ascii="Calibri" w:hAnsi="Calibri"/>
              <w:sz w:val="22"/>
              <w:szCs w:val="22"/>
            </w:rPr>
          </w:pPr>
          <w:r w:rsidRPr="00794A33">
            <w:rPr>
              <w:rFonts w:ascii="Calibri" w:hAnsi="Calibri"/>
              <w:sz w:val="22"/>
              <w:szCs w:val="22"/>
            </w:rPr>
            <w:t>Página</w:t>
          </w:r>
        </w:p>
      </w:tc>
    </w:tr>
    <w:tr w:rsidR="001A4C67" w:rsidRPr="005C287A" w:rsidTr="001A4C67">
      <w:trPr>
        <w:cantSplit/>
        <w:trHeight w:val="172"/>
      </w:trPr>
      <w:tc>
        <w:tcPr>
          <w:tcW w:w="4790" w:type="dxa"/>
          <w:gridSpan w:val="2"/>
          <w:tcBorders>
            <w:top w:val="nil"/>
          </w:tcBorders>
          <w:vAlign w:val="center"/>
        </w:tcPr>
        <w:p w:rsidR="001A4C67" w:rsidRPr="00E52F78" w:rsidRDefault="006465F0" w:rsidP="001A4C67">
          <w:pPr>
            <w:spacing w:after="0"/>
            <w:jc w:val="center"/>
            <w:rPr>
              <w:rFonts w:ascii="Calibri" w:hAnsi="Calibri"/>
              <w:color w:val="0000FF"/>
              <w:sz w:val="16"/>
            </w:rPr>
          </w:pPr>
          <w:r w:rsidRPr="00E52F78">
            <w:rPr>
              <w:rFonts w:ascii="Calibri" w:hAnsi="Calibri"/>
              <w:color w:val="0000FF"/>
              <w:sz w:val="16"/>
            </w:rPr>
            <w:fldChar w:fldCharType="begin"/>
          </w:r>
          <w:r w:rsidR="001A4C67" w:rsidRPr="00E52F78">
            <w:rPr>
              <w:rFonts w:ascii="Calibri" w:hAnsi="Calibri"/>
              <w:color w:val="0000FF"/>
              <w:sz w:val="16"/>
            </w:rPr>
            <w:instrText xml:space="preserve"> FILENAME </w:instrText>
          </w:r>
          <w:r w:rsidRPr="00E52F78">
            <w:rPr>
              <w:rFonts w:ascii="Calibri" w:hAnsi="Calibri"/>
              <w:color w:val="0000FF"/>
              <w:sz w:val="16"/>
            </w:rPr>
            <w:fldChar w:fldCharType="separate"/>
          </w:r>
          <w:r w:rsidR="009570E3">
            <w:rPr>
              <w:rFonts w:ascii="Calibri" w:hAnsi="Calibri"/>
              <w:noProof/>
              <w:color w:val="0000FF"/>
              <w:sz w:val="16"/>
            </w:rPr>
            <w:t>Análisis Sistema v0.1_BORRADOR.docx</w:t>
          </w:r>
          <w:r w:rsidRPr="00E52F78">
            <w:rPr>
              <w:rFonts w:ascii="Calibri" w:hAnsi="Calibri"/>
              <w:color w:val="0000FF"/>
              <w:sz w:val="16"/>
            </w:rPr>
            <w:fldChar w:fldCharType="end"/>
          </w:r>
        </w:p>
      </w:tc>
      <w:tc>
        <w:tcPr>
          <w:tcW w:w="1701" w:type="dxa"/>
          <w:tcBorders>
            <w:top w:val="nil"/>
          </w:tcBorders>
          <w:vAlign w:val="center"/>
        </w:tcPr>
        <w:p w:rsidR="001A4C67" w:rsidRPr="0090492E" w:rsidRDefault="001A4C67" w:rsidP="001A4C67">
          <w:pPr>
            <w:spacing w:after="0"/>
            <w:jc w:val="center"/>
            <w:rPr>
              <w:rFonts w:ascii="Calibri" w:hAnsi="Calibri"/>
            </w:rPr>
          </w:pPr>
          <w:r>
            <w:rPr>
              <w:rFonts w:ascii="Calibri" w:hAnsi="Calibri"/>
              <w:bCs/>
            </w:rPr>
            <w:t>DPT</w:t>
          </w:r>
        </w:p>
      </w:tc>
      <w:tc>
        <w:tcPr>
          <w:tcW w:w="1559" w:type="dxa"/>
          <w:tcBorders>
            <w:top w:val="nil"/>
          </w:tcBorders>
          <w:vAlign w:val="center"/>
        </w:tcPr>
        <w:p w:rsidR="001A4C67" w:rsidRPr="00102095" w:rsidRDefault="006465F0" w:rsidP="001A4C67">
          <w:pPr>
            <w:spacing w:after="0"/>
            <w:jc w:val="center"/>
            <w:rPr>
              <w:rFonts w:ascii="Calibri" w:hAnsi="Calibri"/>
              <w:color w:val="0000FF"/>
            </w:rPr>
          </w:pPr>
          <w:r w:rsidRPr="00102095">
            <w:rPr>
              <w:rFonts w:ascii="Calibri" w:hAnsi="Calibri"/>
              <w:color w:val="0000FF"/>
            </w:rPr>
            <w:fldChar w:fldCharType="begin"/>
          </w:r>
          <w:r w:rsidR="001A4C67" w:rsidRPr="00102095">
            <w:rPr>
              <w:rFonts w:ascii="Calibri" w:hAnsi="Calibri"/>
              <w:color w:val="0000FF"/>
            </w:rPr>
            <w:instrText xml:space="preserve"> SAVEDATE  \@ "dd/MM/yyyy"  \* MERGEFORMAT </w:instrText>
          </w:r>
          <w:r w:rsidRPr="00102095">
            <w:rPr>
              <w:rFonts w:ascii="Calibri" w:hAnsi="Calibri"/>
              <w:color w:val="0000FF"/>
            </w:rPr>
            <w:fldChar w:fldCharType="separate"/>
          </w:r>
          <w:r w:rsidR="006B1BD9">
            <w:rPr>
              <w:rFonts w:ascii="Calibri" w:hAnsi="Calibri"/>
              <w:noProof/>
              <w:color w:val="0000FF"/>
            </w:rPr>
            <w:t>29/04/2014</w:t>
          </w:r>
          <w:r w:rsidRPr="00102095">
            <w:rPr>
              <w:rFonts w:ascii="Calibri" w:hAnsi="Calibri"/>
              <w:color w:val="0000FF"/>
            </w:rPr>
            <w:fldChar w:fldCharType="end"/>
          </w:r>
        </w:p>
      </w:tc>
      <w:tc>
        <w:tcPr>
          <w:tcW w:w="850" w:type="dxa"/>
          <w:tcBorders>
            <w:top w:val="nil"/>
          </w:tcBorders>
          <w:vAlign w:val="center"/>
        </w:tcPr>
        <w:p w:rsidR="001A4C67" w:rsidRPr="00102095" w:rsidRDefault="001A4C67" w:rsidP="001A4C67">
          <w:pPr>
            <w:spacing w:after="0"/>
            <w:jc w:val="center"/>
            <w:rPr>
              <w:rFonts w:ascii="Calibri" w:hAnsi="Calibri"/>
              <w:color w:val="0000FF"/>
            </w:rPr>
          </w:pPr>
          <w:r w:rsidRPr="00102095">
            <w:rPr>
              <w:rFonts w:ascii="Calibri" w:hAnsi="Calibri"/>
              <w:color w:val="0000FF"/>
            </w:rPr>
            <w:t>1.</w:t>
          </w:r>
          <w:r>
            <w:rPr>
              <w:rFonts w:ascii="Calibri" w:hAnsi="Calibri"/>
              <w:color w:val="0000FF"/>
            </w:rPr>
            <w:t>0</w:t>
          </w:r>
        </w:p>
      </w:tc>
      <w:tc>
        <w:tcPr>
          <w:tcW w:w="881" w:type="dxa"/>
          <w:tcBorders>
            <w:top w:val="nil"/>
          </w:tcBorders>
          <w:vAlign w:val="center"/>
        </w:tcPr>
        <w:p w:rsidR="001A4C67" w:rsidRPr="005C287A" w:rsidRDefault="006465F0" w:rsidP="001A4C67">
          <w:pPr>
            <w:spacing w:after="0"/>
            <w:jc w:val="center"/>
            <w:rPr>
              <w:rFonts w:ascii="Calibri" w:hAnsi="Calibri"/>
            </w:rPr>
          </w:pPr>
          <w:r w:rsidRPr="005C287A">
            <w:rPr>
              <w:rFonts w:ascii="Calibri" w:hAnsi="Calibri"/>
            </w:rPr>
            <w:fldChar w:fldCharType="begin"/>
          </w:r>
          <w:r w:rsidR="001A4C67" w:rsidRPr="005C287A">
            <w:rPr>
              <w:rFonts w:ascii="Calibri" w:hAnsi="Calibri"/>
            </w:rPr>
            <w:instrText xml:space="preserve"> PAGE  \* MERGEFORMAT </w:instrText>
          </w:r>
          <w:r w:rsidRPr="005C287A">
            <w:rPr>
              <w:rFonts w:ascii="Calibri" w:hAnsi="Calibri"/>
            </w:rPr>
            <w:fldChar w:fldCharType="separate"/>
          </w:r>
          <w:r w:rsidR="001A4C67">
            <w:rPr>
              <w:rFonts w:ascii="Calibri" w:hAnsi="Calibri"/>
              <w:noProof/>
            </w:rPr>
            <w:t>1</w:t>
          </w:r>
          <w:r w:rsidRPr="005C287A">
            <w:rPr>
              <w:rFonts w:ascii="Calibri" w:hAnsi="Calibri"/>
            </w:rPr>
            <w:fldChar w:fldCharType="end"/>
          </w:r>
          <w:r w:rsidR="001A4C67" w:rsidRPr="005C287A">
            <w:rPr>
              <w:rFonts w:ascii="Calibri" w:hAnsi="Calibri"/>
            </w:rPr>
            <w:t>/</w:t>
          </w:r>
          <w:r w:rsidRPr="005C287A">
            <w:rPr>
              <w:rStyle w:val="Nmerodepgina"/>
              <w:rFonts w:ascii="Calibri" w:hAnsi="Calibri"/>
            </w:rPr>
            <w:fldChar w:fldCharType="begin"/>
          </w:r>
          <w:r w:rsidR="001A4C67" w:rsidRPr="005C287A">
            <w:rPr>
              <w:rStyle w:val="Nmerodepgina"/>
              <w:rFonts w:ascii="Calibri" w:hAnsi="Calibri"/>
            </w:rPr>
            <w:instrText xml:space="preserve"> NUMPAGES </w:instrText>
          </w:r>
          <w:r w:rsidRPr="005C287A">
            <w:rPr>
              <w:rStyle w:val="Nmerodepgina"/>
              <w:rFonts w:ascii="Calibri" w:hAnsi="Calibri"/>
            </w:rPr>
            <w:fldChar w:fldCharType="separate"/>
          </w:r>
          <w:r w:rsidR="009570E3">
            <w:rPr>
              <w:rStyle w:val="Nmerodepgina"/>
              <w:rFonts w:ascii="Calibri" w:hAnsi="Calibri"/>
              <w:noProof/>
            </w:rPr>
            <w:t>13</w:t>
          </w:r>
          <w:r w:rsidRPr="005C287A">
            <w:rPr>
              <w:rStyle w:val="Nmerodepgina"/>
              <w:rFonts w:ascii="Calibri" w:hAnsi="Calibri"/>
            </w:rPr>
            <w:fldChar w:fldCharType="end"/>
          </w:r>
        </w:p>
      </w:tc>
    </w:tr>
    <w:tr w:rsidR="001A4C67" w:rsidRPr="005C287A" w:rsidTr="001A4C67">
      <w:trPr>
        <w:cantSplit/>
        <w:trHeight w:val="711"/>
      </w:trPr>
      <w:tc>
        <w:tcPr>
          <w:tcW w:w="709" w:type="dxa"/>
          <w:vAlign w:val="center"/>
        </w:tcPr>
        <w:p w:rsidR="001A4C67" w:rsidRPr="005C287A" w:rsidRDefault="001A4C67" w:rsidP="001A4C67">
          <w:pPr>
            <w:spacing w:after="0"/>
            <w:jc w:val="center"/>
            <w:rPr>
              <w:rFonts w:ascii="Calibri" w:hAnsi="Calibri"/>
              <w:b/>
            </w:rPr>
          </w:pPr>
          <w:r>
            <w:rPr>
              <w:b/>
              <w:noProof/>
              <w:lang w:eastAsia="es-ES"/>
            </w:rPr>
            <w:drawing>
              <wp:anchor distT="0" distB="0" distL="114300" distR="114300" simplePos="0" relativeHeight="251659264" behindDoc="0" locked="0" layoutInCell="1" allowOverlap="1">
                <wp:simplePos x="0" y="0"/>
                <wp:positionH relativeFrom="column">
                  <wp:posOffset>9525</wp:posOffset>
                </wp:positionH>
                <wp:positionV relativeFrom="paragraph">
                  <wp:posOffset>34925</wp:posOffset>
                </wp:positionV>
                <wp:extent cx="361950" cy="381000"/>
                <wp:effectExtent l="19050" t="0" r="0" b="0"/>
                <wp:wrapNone/>
                <wp:docPr id="23" name="Imagen 1" descr="sepes_logo_color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es_logo_color_grande"/>
                        <pic:cNvPicPr>
                          <a:picLocks noChangeAspect="1" noChangeArrowheads="1"/>
                        </pic:cNvPicPr>
                      </pic:nvPicPr>
                      <pic:blipFill>
                        <a:blip r:embed="rId1"/>
                        <a:srcRect/>
                        <a:stretch>
                          <a:fillRect/>
                        </a:stretch>
                      </pic:blipFill>
                      <pic:spPr bwMode="auto">
                        <a:xfrm>
                          <a:off x="0" y="0"/>
                          <a:ext cx="361950" cy="381000"/>
                        </a:xfrm>
                        <a:prstGeom prst="rect">
                          <a:avLst/>
                        </a:prstGeom>
                        <a:noFill/>
                        <a:ln w="9525">
                          <a:noFill/>
                          <a:miter lim="800000"/>
                          <a:headEnd/>
                          <a:tailEnd/>
                        </a:ln>
                      </pic:spPr>
                    </pic:pic>
                  </a:graphicData>
                </a:graphic>
              </wp:anchor>
            </w:drawing>
          </w:r>
        </w:p>
      </w:tc>
      <w:tc>
        <w:tcPr>
          <w:tcW w:w="9072" w:type="dxa"/>
          <w:gridSpan w:val="5"/>
          <w:vAlign w:val="center"/>
        </w:tcPr>
        <w:p w:rsidR="001A4C67" w:rsidRPr="003F4627" w:rsidRDefault="001A4C67" w:rsidP="001A4C67">
          <w:pPr>
            <w:spacing w:after="0" w:line="240" w:lineRule="auto"/>
            <w:jc w:val="center"/>
            <w:rPr>
              <w:rFonts w:asciiTheme="minorHAnsi" w:hAnsiTheme="minorHAnsi"/>
              <w:color w:val="000000" w:themeColor="text1"/>
              <w:sz w:val="24"/>
              <w:szCs w:val="24"/>
            </w:rPr>
          </w:pPr>
          <w:r w:rsidRPr="004D1EC4">
            <w:rPr>
              <w:rFonts w:asciiTheme="minorHAnsi" w:hAnsiTheme="minorHAnsi"/>
              <w:color w:val="000000" w:themeColor="text1"/>
              <w:sz w:val="24"/>
              <w:szCs w:val="24"/>
            </w:rPr>
            <w:t xml:space="preserve">A4 </w:t>
          </w:r>
          <w:r w:rsidRPr="004D1EC4">
            <w:rPr>
              <w:rFonts w:asciiTheme="minorHAnsi" w:hAnsiTheme="minorHAnsi" w:cs="Arial"/>
              <w:bCs/>
              <w:color w:val="000000" w:themeColor="text1"/>
              <w:sz w:val="24"/>
              <w:szCs w:val="24"/>
            </w:rPr>
            <w:t>Sistema de gestión del ejercicio presupuestario</w:t>
          </w:r>
          <w:r w:rsidRPr="003F4627">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w:t>
          </w:r>
          <w:fldSimple w:instr=" TITLE   \* MERGEFORMAT ">
            <w:r w:rsidR="009570E3" w:rsidRPr="009570E3">
              <w:rPr>
                <w:rFonts w:asciiTheme="minorHAnsi" w:hAnsiTheme="minorHAnsi"/>
                <w:color w:val="000000" w:themeColor="text1"/>
                <w:sz w:val="24"/>
                <w:szCs w:val="24"/>
                <w:lang w:eastAsia="en-GB"/>
              </w:rPr>
              <w:t>Análisis del Sistema</w:t>
            </w:r>
            <w:r w:rsidR="009570E3">
              <w:t xml:space="preserve"> de Información</w:t>
            </w:r>
          </w:fldSimple>
        </w:p>
      </w:tc>
    </w:tr>
  </w:tbl>
  <w:p w:rsidR="001A4C67" w:rsidRDefault="001A4C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F16"/>
    <w:multiLevelType w:val="multilevel"/>
    <w:tmpl w:val="157A46E6"/>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0"/>
      <w:pStyle w:val="Estilo5"/>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1.4.%2"/>
      <w:lvlJc w:val="left"/>
      <w:pPr>
        <w:tabs>
          <w:tab w:val="num" w:pos="1152"/>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630330"/>
    <w:multiLevelType w:val="multilevel"/>
    <w:tmpl w:val="DC18FE9C"/>
    <w:styleLink w:val="Estilo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C14BC5"/>
    <w:multiLevelType w:val="multilevel"/>
    <w:tmpl w:val="91341BEA"/>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2"/>
      <w:pStyle w:val="Estilo7"/>
      <w:isLgl/>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A748B9"/>
    <w:multiLevelType w:val="multilevel"/>
    <w:tmpl w:val="0C0A001D"/>
    <w:styleLink w:val="Estilo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6C3F99"/>
    <w:multiLevelType w:val="multilevel"/>
    <w:tmpl w:val="9F1EE1D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nsid w:val="21C77D43"/>
    <w:multiLevelType w:val="hybridMultilevel"/>
    <w:tmpl w:val="583C8FD8"/>
    <w:lvl w:ilvl="0" w:tplc="184EBB34">
      <w:start w:val="1"/>
      <w:numFmt w:val="decimal"/>
      <w:lvlText w:val="%1."/>
      <w:lvlJc w:val="left"/>
      <w:pPr>
        <w:ind w:left="720" w:hanging="360"/>
      </w:pPr>
      <w:rPr>
        <w:rFonts w:hint="default"/>
      </w:rPr>
    </w:lvl>
    <w:lvl w:ilvl="1" w:tplc="E634F4B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9734F1D"/>
    <w:multiLevelType w:val="hybridMultilevel"/>
    <w:tmpl w:val="A586A622"/>
    <w:lvl w:ilvl="0" w:tplc="150E3234">
      <w:numFmt w:val="bullet"/>
      <w:lvlText w:val="−"/>
      <w:lvlJc w:val="left"/>
      <w:pPr>
        <w:ind w:left="720" w:hanging="360"/>
      </w:pPr>
      <w:rPr>
        <w:rFonts w:ascii="Arial" w:hAnsi="Arial" w:hint="default"/>
        <w:sz w:val="24"/>
      </w:rPr>
    </w:lvl>
    <w:lvl w:ilvl="1" w:tplc="150E3234">
      <w:numFmt w:val="bullet"/>
      <w:lvlText w:val="−"/>
      <w:lvlJc w:val="left"/>
      <w:pPr>
        <w:ind w:left="1440" w:hanging="360"/>
      </w:pPr>
      <w:rPr>
        <w:rFonts w:ascii="Arial" w:hAnsi="Arial"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B4406E"/>
    <w:multiLevelType w:val="multilevel"/>
    <w:tmpl w:val="DC18FE9C"/>
    <w:styleLink w:val="Estilo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9A4681"/>
    <w:multiLevelType w:val="hybridMultilevel"/>
    <w:tmpl w:val="D924E30C"/>
    <w:lvl w:ilvl="0" w:tplc="C7801034">
      <w:numFmt w:val="bullet"/>
      <w:lvlText w:val="-"/>
      <w:lvlJc w:val="left"/>
      <w:pPr>
        <w:ind w:left="720" w:hanging="360"/>
      </w:pPr>
      <w:rPr>
        <w:rFonts w:ascii="Calibri" w:eastAsia="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FC47DA0"/>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2B107A"/>
    <w:multiLevelType w:val="multilevel"/>
    <w:tmpl w:val="021C2A34"/>
    <w:lvl w:ilvl="0">
      <w:start w:val="1"/>
      <w:numFmt w:val="none"/>
      <w:isLgl/>
      <w:suff w:val="space"/>
      <w:lvlText w:val=""/>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pStyle w:val="Estilo1"/>
      <w:isLgl/>
      <w:lvlText w:val="1.4.%2"/>
      <w:lvlJc w:val="left"/>
      <w:pPr>
        <w:tabs>
          <w:tab w:val="num" w:pos="864"/>
        </w:tabs>
        <w:ind w:left="864" w:firstLine="31906"/>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F384D37"/>
    <w:multiLevelType w:val="hybridMultilevel"/>
    <w:tmpl w:val="E474C1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D54358"/>
    <w:multiLevelType w:val="hybridMultilevel"/>
    <w:tmpl w:val="AD008E78"/>
    <w:lvl w:ilvl="0" w:tplc="F74EFD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A327D0C"/>
    <w:multiLevelType w:val="hybridMultilevel"/>
    <w:tmpl w:val="189A339C"/>
    <w:lvl w:ilvl="0" w:tplc="975299D2">
      <w:start w:val="1"/>
      <w:numFmt w:val="bullet"/>
      <w:lvlText w:val="-"/>
      <w:lvlJc w:val="left"/>
      <w:pPr>
        <w:ind w:left="1004" w:hanging="360"/>
      </w:pPr>
      <w:rPr>
        <w:rFonts w:ascii="Arial"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64FD792B"/>
    <w:multiLevelType w:val="multilevel"/>
    <w:tmpl w:val="CD409F7E"/>
    <w:lvl w:ilvl="0">
      <w:start w:val="1"/>
      <w:numFmt w:val="decimal"/>
      <w:pStyle w:val="Ttul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B38214C"/>
    <w:multiLevelType w:val="hybridMultilevel"/>
    <w:tmpl w:val="2B5C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0F7446"/>
    <w:multiLevelType w:val="multilevel"/>
    <w:tmpl w:val="0C0A001D"/>
    <w:styleLink w:val="Estilo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1B5017B"/>
    <w:multiLevelType w:val="multilevel"/>
    <w:tmpl w:val="DC18FE9C"/>
    <w:styleLink w:val="Estilo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1">
    <w:nsid w:val="766A1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E00E08"/>
    <w:multiLevelType w:val="multilevel"/>
    <w:tmpl w:val="3E022136"/>
    <w:lvl w:ilvl="0">
      <w:numFmt w:val="decimal"/>
      <w:isLgl/>
      <w:lvlText w:val="%1"/>
      <w:lvlJc w:val="left"/>
      <w:pPr>
        <w:tabs>
          <w:tab w:val="num" w:pos="432"/>
        </w:tabs>
        <w:ind w:left="432" w:hanging="432"/>
      </w:pPr>
      <w:rPr>
        <w:rFonts w:hint="default"/>
      </w:rPr>
    </w:lvl>
    <w:lvl w:ilvl="1">
      <w:numFmt w:val="none"/>
      <w:pStyle w:val="Estilo3"/>
      <w:isLgl/>
      <w:lvlText w:val="%1.1"/>
      <w:lvlJc w:val="left"/>
      <w:pPr>
        <w:tabs>
          <w:tab w:val="num" w:pos="576"/>
        </w:tabs>
        <w:ind w:left="576" w:hanging="576"/>
      </w:pPr>
      <w:rPr>
        <w:rFonts w:hint="default"/>
      </w:rPr>
    </w:lvl>
    <w:lvl w:ilvl="2">
      <w:start w:val="1"/>
      <w:numFmt w:val="decimal"/>
      <w:lvlText w:val="%21.1.%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9512AF"/>
    <w:multiLevelType w:val="hybridMultilevel"/>
    <w:tmpl w:val="2FD66A32"/>
    <w:lvl w:ilvl="0" w:tplc="53A4352C">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2"/>
  </w:num>
  <w:num w:numId="2">
    <w:abstractNumId w:val="10"/>
  </w:num>
  <w:num w:numId="3">
    <w:abstractNumId w:val="16"/>
  </w:num>
  <w:num w:numId="4">
    <w:abstractNumId w:val="12"/>
  </w:num>
  <w:num w:numId="5">
    <w:abstractNumId w:val="2"/>
  </w:num>
  <w:num w:numId="6">
    <w:abstractNumId w:val="0"/>
  </w:num>
  <w:num w:numId="7">
    <w:abstractNumId w:val="4"/>
  </w:num>
  <w:num w:numId="8">
    <w:abstractNumId w:val="11"/>
  </w:num>
  <w:num w:numId="9">
    <w:abstractNumId w:val="20"/>
  </w:num>
  <w:num w:numId="10">
    <w:abstractNumId w:val="21"/>
  </w:num>
  <w:num w:numId="11">
    <w:abstractNumId w:val="8"/>
  </w:num>
  <w:num w:numId="12">
    <w:abstractNumId w:val="1"/>
  </w:num>
  <w:num w:numId="13">
    <w:abstractNumId w:val="19"/>
  </w:num>
  <w:num w:numId="14">
    <w:abstractNumId w:val="18"/>
  </w:num>
  <w:num w:numId="15">
    <w:abstractNumId w:val="3"/>
  </w:num>
  <w:num w:numId="16">
    <w:abstractNumId w:val="5"/>
  </w:num>
  <w:num w:numId="17">
    <w:abstractNumId w:val="13"/>
  </w:num>
  <w:num w:numId="18">
    <w:abstractNumId w:val="14"/>
  </w:num>
  <w:num w:numId="19">
    <w:abstractNumId w:val="7"/>
  </w:num>
  <w:num w:numId="20">
    <w:abstractNumId w:val="6"/>
  </w:num>
  <w:num w:numId="2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714C6C"/>
    <w:rsid w:val="000019F9"/>
    <w:rsid w:val="000071D7"/>
    <w:rsid w:val="000077DC"/>
    <w:rsid w:val="0001620F"/>
    <w:rsid w:val="000162EC"/>
    <w:rsid w:val="00030C2D"/>
    <w:rsid w:val="000331A5"/>
    <w:rsid w:val="000338A4"/>
    <w:rsid w:val="000434F5"/>
    <w:rsid w:val="000534B0"/>
    <w:rsid w:val="000543CA"/>
    <w:rsid w:val="00055202"/>
    <w:rsid w:val="0006045E"/>
    <w:rsid w:val="0008782F"/>
    <w:rsid w:val="00091BAE"/>
    <w:rsid w:val="00094EAC"/>
    <w:rsid w:val="00097190"/>
    <w:rsid w:val="000A0A26"/>
    <w:rsid w:val="000A192E"/>
    <w:rsid w:val="000A5BB1"/>
    <w:rsid w:val="000A71C6"/>
    <w:rsid w:val="000A7968"/>
    <w:rsid w:val="000B0CB8"/>
    <w:rsid w:val="000B1D76"/>
    <w:rsid w:val="000B398D"/>
    <w:rsid w:val="000C5DC0"/>
    <w:rsid w:val="000D00FB"/>
    <w:rsid w:val="000D1AE3"/>
    <w:rsid w:val="000D1ED9"/>
    <w:rsid w:val="000D2286"/>
    <w:rsid w:val="000D2B47"/>
    <w:rsid w:val="000D3189"/>
    <w:rsid w:val="000D3662"/>
    <w:rsid w:val="000D37B3"/>
    <w:rsid w:val="000E0038"/>
    <w:rsid w:val="000E2636"/>
    <w:rsid w:val="000E659A"/>
    <w:rsid w:val="000E7CA6"/>
    <w:rsid w:val="000F106C"/>
    <w:rsid w:val="000F1086"/>
    <w:rsid w:val="000F36FC"/>
    <w:rsid w:val="000F542D"/>
    <w:rsid w:val="001051B6"/>
    <w:rsid w:val="00110FE3"/>
    <w:rsid w:val="00111C15"/>
    <w:rsid w:val="00116266"/>
    <w:rsid w:val="00120848"/>
    <w:rsid w:val="0012120D"/>
    <w:rsid w:val="00122A15"/>
    <w:rsid w:val="00124A0C"/>
    <w:rsid w:val="00126186"/>
    <w:rsid w:val="001310D4"/>
    <w:rsid w:val="00132F0F"/>
    <w:rsid w:val="00133F47"/>
    <w:rsid w:val="001371DD"/>
    <w:rsid w:val="001379A3"/>
    <w:rsid w:val="00141151"/>
    <w:rsid w:val="001504D0"/>
    <w:rsid w:val="00151A21"/>
    <w:rsid w:val="001526CA"/>
    <w:rsid w:val="00152914"/>
    <w:rsid w:val="00152AE3"/>
    <w:rsid w:val="001553D1"/>
    <w:rsid w:val="00162BBF"/>
    <w:rsid w:val="00163366"/>
    <w:rsid w:val="00163BA2"/>
    <w:rsid w:val="00164BD1"/>
    <w:rsid w:val="0016604E"/>
    <w:rsid w:val="0016789E"/>
    <w:rsid w:val="00167E42"/>
    <w:rsid w:val="00177552"/>
    <w:rsid w:val="00185302"/>
    <w:rsid w:val="0018613B"/>
    <w:rsid w:val="00192DAD"/>
    <w:rsid w:val="00197331"/>
    <w:rsid w:val="001A4C67"/>
    <w:rsid w:val="001A601C"/>
    <w:rsid w:val="001A6034"/>
    <w:rsid w:val="001A689E"/>
    <w:rsid w:val="001A70CF"/>
    <w:rsid w:val="001B0C5C"/>
    <w:rsid w:val="001B7077"/>
    <w:rsid w:val="001B7CDB"/>
    <w:rsid w:val="001C12DA"/>
    <w:rsid w:val="001C44D9"/>
    <w:rsid w:val="001C6F39"/>
    <w:rsid w:val="001C79AF"/>
    <w:rsid w:val="001D3E7F"/>
    <w:rsid w:val="001D65FE"/>
    <w:rsid w:val="001D70B6"/>
    <w:rsid w:val="001E3CE1"/>
    <w:rsid w:val="001E42C3"/>
    <w:rsid w:val="001E4483"/>
    <w:rsid w:val="001E46D1"/>
    <w:rsid w:val="001E505D"/>
    <w:rsid w:val="001E5107"/>
    <w:rsid w:val="001F0543"/>
    <w:rsid w:val="001F3B14"/>
    <w:rsid w:val="001F3DF4"/>
    <w:rsid w:val="001F4C0E"/>
    <w:rsid w:val="001F6054"/>
    <w:rsid w:val="002001B5"/>
    <w:rsid w:val="00201383"/>
    <w:rsid w:val="00203288"/>
    <w:rsid w:val="00203D01"/>
    <w:rsid w:val="0020437A"/>
    <w:rsid w:val="00205FD4"/>
    <w:rsid w:val="0021098C"/>
    <w:rsid w:val="002112BA"/>
    <w:rsid w:val="00215CAF"/>
    <w:rsid w:val="002169FB"/>
    <w:rsid w:val="00217A0B"/>
    <w:rsid w:val="00220C35"/>
    <w:rsid w:val="00223C49"/>
    <w:rsid w:val="00223E23"/>
    <w:rsid w:val="0022429E"/>
    <w:rsid w:val="002243D2"/>
    <w:rsid w:val="00225C65"/>
    <w:rsid w:val="00232EF4"/>
    <w:rsid w:val="00236F4C"/>
    <w:rsid w:val="00242202"/>
    <w:rsid w:val="0024283A"/>
    <w:rsid w:val="002451A0"/>
    <w:rsid w:val="00247093"/>
    <w:rsid w:val="002538F4"/>
    <w:rsid w:val="00253C02"/>
    <w:rsid w:val="00253C46"/>
    <w:rsid w:val="00256180"/>
    <w:rsid w:val="00265A14"/>
    <w:rsid w:val="00270305"/>
    <w:rsid w:val="002744A4"/>
    <w:rsid w:val="00275968"/>
    <w:rsid w:val="00275E72"/>
    <w:rsid w:val="00277776"/>
    <w:rsid w:val="002817F5"/>
    <w:rsid w:val="00284732"/>
    <w:rsid w:val="002912F8"/>
    <w:rsid w:val="00292112"/>
    <w:rsid w:val="00293DE8"/>
    <w:rsid w:val="002944C1"/>
    <w:rsid w:val="00297094"/>
    <w:rsid w:val="002A007D"/>
    <w:rsid w:val="002A0F50"/>
    <w:rsid w:val="002A16FF"/>
    <w:rsid w:val="002A39A3"/>
    <w:rsid w:val="002A3D99"/>
    <w:rsid w:val="002A6938"/>
    <w:rsid w:val="002A756D"/>
    <w:rsid w:val="002B01CA"/>
    <w:rsid w:val="002B2695"/>
    <w:rsid w:val="002B54E4"/>
    <w:rsid w:val="002B7A3C"/>
    <w:rsid w:val="002C2DB5"/>
    <w:rsid w:val="002C6421"/>
    <w:rsid w:val="002D08AE"/>
    <w:rsid w:val="002D08CA"/>
    <w:rsid w:val="002D0DD9"/>
    <w:rsid w:val="002D2C3A"/>
    <w:rsid w:val="002E2903"/>
    <w:rsid w:val="002E2DDB"/>
    <w:rsid w:val="002E6BB7"/>
    <w:rsid w:val="002E78E5"/>
    <w:rsid w:val="002F2C2D"/>
    <w:rsid w:val="002F6172"/>
    <w:rsid w:val="002F61E7"/>
    <w:rsid w:val="00300DD2"/>
    <w:rsid w:val="00301617"/>
    <w:rsid w:val="003020EF"/>
    <w:rsid w:val="0030324E"/>
    <w:rsid w:val="00313673"/>
    <w:rsid w:val="0032008E"/>
    <w:rsid w:val="00322BEF"/>
    <w:rsid w:val="0032317B"/>
    <w:rsid w:val="00324E74"/>
    <w:rsid w:val="00327044"/>
    <w:rsid w:val="003303D3"/>
    <w:rsid w:val="00330E70"/>
    <w:rsid w:val="003314C9"/>
    <w:rsid w:val="0033239F"/>
    <w:rsid w:val="003366C3"/>
    <w:rsid w:val="0034114B"/>
    <w:rsid w:val="0034217B"/>
    <w:rsid w:val="00342E61"/>
    <w:rsid w:val="00344712"/>
    <w:rsid w:val="00351105"/>
    <w:rsid w:val="00352BA5"/>
    <w:rsid w:val="00353C14"/>
    <w:rsid w:val="0036006F"/>
    <w:rsid w:val="003628C9"/>
    <w:rsid w:val="00364348"/>
    <w:rsid w:val="00374065"/>
    <w:rsid w:val="003762E8"/>
    <w:rsid w:val="003812BA"/>
    <w:rsid w:val="0038162F"/>
    <w:rsid w:val="00383E4A"/>
    <w:rsid w:val="003849FC"/>
    <w:rsid w:val="0038661E"/>
    <w:rsid w:val="00386A8D"/>
    <w:rsid w:val="0039181A"/>
    <w:rsid w:val="00393B8E"/>
    <w:rsid w:val="003952CE"/>
    <w:rsid w:val="003973B2"/>
    <w:rsid w:val="003A041E"/>
    <w:rsid w:val="003A1473"/>
    <w:rsid w:val="003A585C"/>
    <w:rsid w:val="003B104D"/>
    <w:rsid w:val="003B321E"/>
    <w:rsid w:val="003B616D"/>
    <w:rsid w:val="003C027D"/>
    <w:rsid w:val="003C47BB"/>
    <w:rsid w:val="003C49C3"/>
    <w:rsid w:val="003C5EFD"/>
    <w:rsid w:val="003C6DA8"/>
    <w:rsid w:val="003D0E7C"/>
    <w:rsid w:val="003D4244"/>
    <w:rsid w:val="003D4EDD"/>
    <w:rsid w:val="003D741A"/>
    <w:rsid w:val="003D7AC9"/>
    <w:rsid w:val="003E0099"/>
    <w:rsid w:val="003E374E"/>
    <w:rsid w:val="003E6D0B"/>
    <w:rsid w:val="003E7A61"/>
    <w:rsid w:val="003F06C6"/>
    <w:rsid w:val="003F3147"/>
    <w:rsid w:val="003F3B5A"/>
    <w:rsid w:val="003F5954"/>
    <w:rsid w:val="003F5BF8"/>
    <w:rsid w:val="00402EEF"/>
    <w:rsid w:val="00403DA7"/>
    <w:rsid w:val="00404C14"/>
    <w:rsid w:val="004065FF"/>
    <w:rsid w:val="004123D7"/>
    <w:rsid w:val="0041400F"/>
    <w:rsid w:val="0041438F"/>
    <w:rsid w:val="00420A76"/>
    <w:rsid w:val="00420EF3"/>
    <w:rsid w:val="00422F5F"/>
    <w:rsid w:val="00427007"/>
    <w:rsid w:val="004324FE"/>
    <w:rsid w:val="00436F89"/>
    <w:rsid w:val="0044096B"/>
    <w:rsid w:val="00441B2D"/>
    <w:rsid w:val="00442026"/>
    <w:rsid w:val="00444E8D"/>
    <w:rsid w:val="00445D75"/>
    <w:rsid w:val="0045168D"/>
    <w:rsid w:val="00454D63"/>
    <w:rsid w:val="00455C9B"/>
    <w:rsid w:val="00456089"/>
    <w:rsid w:val="0046138B"/>
    <w:rsid w:val="00461DE0"/>
    <w:rsid w:val="00461F6E"/>
    <w:rsid w:val="00462CFD"/>
    <w:rsid w:val="00465D52"/>
    <w:rsid w:val="00466200"/>
    <w:rsid w:val="00470882"/>
    <w:rsid w:val="004708A1"/>
    <w:rsid w:val="004746EB"/>
    <w:rsid w:val="00476594"/>
    <w:rsid w:val="00477B81"/>
    <w:rsid w:val="0049004E"/>
    <w:rsid w:val="00490D7E"/>
    <w:rsid w:val="00491402"/>
    <w:rsid w:val="00494352"/>
    <w:rsid w:val="004951BE"/>
    <w:rsid w:val="004A1B79"/>
    <w:rsid w:val="004A609A"/>
    <w:rsid w:val="004A788C"/>
    <w:rsid w:val="004B24F6"/>
    <w:rsid w:val="004B5874"/>
    <w:rsid w:val="004B7A36"/>
    <w:rsid w:val="004C216D"/>
    <w:rsid w:val="004C3292"/>
    <w:rsid w:val="004D09BC"/>
    <w:rsid w:val="004D0CB1"/>
    <w:rsid w:val="004D3D58"/>
    <w:rsid w:val="004D4028"/>
    <w:rsid w:val="004D5B58"/>
    <w:rsid w:val="004D63B0"/>
    <w:rsid w:val="004E5D8D"/>
    <w:rsid w:val="004F1811"/>
    <w:rsid w:val="004F7A1C"/>
    <w:rsid w:val="00502D5D"/>
    <w:rsid w:val="00503927"/>
    <w:rsid w:val="00506B85"/>
    <w:rsid w:val="00510341"/>
    <w:rsid w:val="00512BE8"/>
    <w:rsid w:val="00516ED5"/>
    <w:rsid w:val="00517D19"/>
    <w:rsid w:val="00526406"/>
    <w:rsid w:val="00526757"/>
    <w:rsid w:val="0052688B"/>
    <w:rsid w:val="00530D81"/>
    <w:rsid w:val="005370B9"/>
    <w:rsid w:val="00540CCE"/>
    <w:rsid w:val="00540F34"/>
    <w:rsid w:val="005415E6"/>
    <w:rsid w:val="005419B7"/>
    <w:rsid w:val="00542B20"/>
    <w:rsid w:val="0054574A"/>
    <w:rsid w:val="005461E6"/>
    <w:rsid w:val="00547D71"/>
    <w:rsid w:val="00551003"/>
    <w:rsid w:val="00564FD4"/>
    <w:rsid w:val="00567E67"/>
    <w:rsid w:val="00570ADE"/>
    <w:rsid w:val="005752CC"/>
    <w:rsid w:val="00582F38"/>
    <w:rsid w:val="005901E0"/>
    <w:rsid w:val="005901E9"/>
    <w:rsid w:val="005A05F3"/>
    <w:rsid w:val="005A1A2E"/>
    <w:rsid w:val="005A20D2"/>
    <w:rsid w:val="005A49F5"/>
    <w:rsid w:val="005A4C91"/>
    <w:rsid w:val="005A61FD"/>
    <w:rsid w:val="005B06B2"/>
    <w:rsid w:val="005B1127"/>
    <w:rsid w:val="005B439D"/>
    <w:rsid w:val="005B51E4"/>
    <w:rsid w:val="005B566F"/>
    <w:rsid w:val="005B6932"/>
    <w:rsid w:val="005B79DF"/>
    <w:rsid w:val="005C1E0A"/>
    <w:rsid w:val="005C421A"/>
    <w:rsid w:val="005C4D19"/>
    <w:rsid w:val="005D3A57"/>
    <w:rsid w:val="005D417B"/>
    <w:rsid w:val="005E3AF4"/>
    <w:rsid w:val="005E3D40"/>
    <w:rsid w:val="005F17CD"/>
    <w:rsid w:val="005F1D67"/>
    <w:rsid w:val="005F26E3"/>
    <w:rsid w:val="005F6F80"/>
    <w:rsid w:val="006052E0"/>
    <w:rsid w:val="00612B50"/>
    <w:rsid w:val="0061386C"/>
    <w:rsid w:val="0061592E"/>
    <w:rsid w:val="00617DF2"/>
    <w:rsid w:val="00633FA2"/>
    <w:rsid w:val="006355A5"/>
    <w:rsid w:val="006465F0"/>
    <w:rsid w:val="00646D23"/>
    <w:rsid w:val="00651B75"/>
    <w:rsid w:val="00651B95"/>
    <w:rsid w:val="006523DB"/>
    <w:rsid w:val="00656454"/>
    <w:rsid w:val="00656FA9"/>
    <w:rsid w:val="00657ABB"/>
    <w:rsid w:val="006600EC"/>
    <w:rsid w:val="00660D74"/>
    <w:rsid w:val="006635CE"/>
    <w:rsid w:val="00663830"/>
    <w:rsid w:val="006654CC"/>
    <w:rsid w:val="00667A20"/>
    <w:rsid w:val="0067202C"/>
    <w:rsid w:val="00680E35"/>
    <w:rsid w:val="00683744"/>
    <w:rsid w:val="006905E8"/>
    <w:rsid w:val="006924DE"/>
    <w:rsid w:val="00695F96"/>
    <w:rsid w:val="00697DAB"/>
    <w:rsid w:val="006A47FC"/>
    <w:rsid w:val="006A79AC"/>
    <w:rsid w:val="006B0E73"/>
    <w:rsid w:val="006B1A4C"/>
    <w:rsid w:val="006B1BD9"/>
    <w:rsid w:val="006B3F9D"/>
    <w:rsid w:val="006B636A"/>
    <w:rsid w:val="006B6FED"/>
    <w:rsid w:val="006B704D"/>
    <w:rsid w:val="006C6432"/>
    <w:rsid w:val="006C7A75"/>
    <w:rsid w:val="006D2001"/>
    <w:rsid w:val="006D768C"/>
    <w:rsid w:val="006D7F50"/>
    <w:rsid w:val="006E06EA"/>
    <w:rsid w:val="006E085A"/>
    <w:rsid w:val="006E2F18"/>
    <w:rsid w:val="006E3DAC"/>
    <w:rsid w:val="006E69EE"/>
    <w:rsid w:val="006E7E67"/>
    <w:rsid w:val="006F17EE"/>
    <w:rsid w:val="006F3178"/>
    <w:rsid w:val="006F34B3"/>
    <w:rsid w:val="006F5D8C"/>
    <w:rsid w:val="00702439"/>
    <w:rsid w:val="00702C00"/>
    <w:rsid w:val="00703A0E"/>
    <w:rsid w:val="007046AF"/>
    <w:rsid w:val="00705674"/>
    <w:rsid w:val="00706D88"/>
    <w:rsid w:val="0070725C"/>
    <w:rsid w:val="00710575"/>
    <w:rsid w:val="00710C4A"/>
    <w:rsid w:val="007118E5"/>
    <w:rsid w:val="007131A8"/>
    <w:rsid w:val="00714C6C"/>
    <w:rsid w:val="00717960"/>
    <w:rsid w:val="007233E8"/>
    <w:rsid w:val="00725C08"/>
    <w:rsid w:val="007263DB"/>
    <w:rsid w:val="00731E2B"/>
    <w:rsid w:val="00741281"/>
    <w:rsid w:val="00741337"/>
    <w:rsid w:val="00741BBB"/>
    <w:rsid w:val="00743522"/>
    <w:rsid w:val="00743601"/>
    <w:rsid w:val="00751703"/>
    <w:rsid w:val="0075397C"/>
    <w:rsid w:val="0075702D"/>
    <w:rsid w:val="00757286"/>
    <w:rsid w:val="007624F3"/>
    <w:rsid w:val="007644DD"/>
    <w:rsid w:val="00766F9B"/>
    <w:rsid w:val="007700A1"/>
    <w:rsid w:val="007827CD"/>
    <w:rsid w:val="00783C03"/>
    <w:rsid w:val="00784FF5"/>
    <w:rsid w:val="00787FCE"/>
    <w:rsid w:val="00792419"/>
    <w:rsid w:val="00794774"/>
    <w:rsid w:val="007A1B96"/>
    <w:rsid w:val="007A3219"/>
    <w:rsid w:val="007A3CF9"/>
    <w:rsid w:val="007B0EB3"/>
    <w:rsid w:val="007B1643"/>
    <w:rsid w:val="007B61A0"/>
    <w:rsid w:val="007B6D26"/>
    <w:rsid w:val="007C15F6"/>
    <w:rsid w:val="007C23A6"/>
    <w:rsid w:val="007C29F4"/>
    <w:rsid w:val="007C61A9"/>
    <w:rsid w:val="007D179F"/>
    <w:rsid w:val="007D3EBE"/>
    <w:rsid w:val="007E117C"/>
    <w:rsid w:val="007E29E6"/>
    <w:rsid w:val="007E2F53"/>
    <w:rsid w:val="007E4D1A"/>
    <w:rsid w:val="007E56FA"/>
    <w:rsid w:val="007E5EC2"/>
    <w:rsid w:val="007E692B"/>
    <w:rsid w:val="007E6FFE"/>
    <w:rsid w:val="007E7939"/>
    <w:rsid w:val="007F5AE1"/>
    <w:rsid w:val="007F5E66"/>
    <w:rsid w:val="007F6A55"/>
    <w:rsid w:val="007F7A8C"/>
    <w:rsid w:val="008000CD"/>
    <w:rsid w:val="008000D5"/>
    <w:rsid w:val="008021E9"/>
    <w:rsid w:val="00802B7A"/>
    <w:rsid w:val="00803A50"/>
    <w:rsid w:val="0080577E"/>
    <w:rsid w:val="00811F5D"/>
    <w:rsid w:val="008225FD"/>
    <w:rsid w:val="008239FF"/>
    <w:rsid w:val="00823BBD"/>
    <w:rsid w:val="0082525F"/>
    <w:rsid w:val="008279DC"/>
    <w:rsid w:val="00827E85"/>
    <w:rsid w:val="00835403"/>
    <w:rsid w:val="00835EA7"/>
    <w:rsid w:val="008403F5"/>
    <w:rsid w:val="00842B8B"/>
    <w:rsid w:val="00851320"/>
    <w:rsid w:val="00852BB6"/>
    <w:rsid w:val="00861C9C"/>
    <w:rsid w:val="0086290C"/>
    <w:rsid w:val="00863DCD"/>
    <w:rsid w:val="00864FC9"/>
    <w:rsid w:val="00865935"/>
    <w:rsid w:val="00873B59"/>
    <w:rsid w:val="0087567E"/>
    <w:rsid w:val="00880CC0"/>
    <w:rsid w:val="008815D3"/>
    <w:rsid w:val="00883541"/>
    <w:rsid w:val="00886987"/>
    <w:rsid w:val="008876A8"/>
    <w:rsid w:val="00890A55"/>
    <w:rsid w:val="00893EB4"/>
    <w:rsid w:val="008A0905"/>
    <w:rsid w:val="008A1E75"/>
    <w:rsid w:val="008A5C28"/>
    <w:rsid w:val="008B2832"/>
    <w:rsid w:val="008B430F"/>
    <w:rsid w:val="008B5AE0"/>
    <w:rsid w:val="008B62D9"/>
    <w:rsid w:val="008C0996"/>
    <w:rsid w:val="008C1E9C"/>
    <w:rsid w:val="008D2BC7"/>
    <w:rsid w:val="008D5305"/>
    <w:rsid w:val="008D5934"/>
    <w:rsid w:val="008D6D8F"/>
    <w:rsid w:val="008D7317"/>
    <w:rsid w:val="008D7417"/>
    <w:rsid w:val="008E0D26"/>
    <w:rsid w:val="008E146C"/>
    <w:rsid w:val="008E554C"/>
    <w:rsid w:val="008E5970"/>
    <w:rsid w:val="008F2E9C"/>
    <w:rsid w:val="008F3299"/>
    <w:rsid w:val="0090045F"/>
    <w:rsid w:val="009008EA"/>
    <w:rsid w:val="009025C2"/>
    <w:rsid w:val="009036D5"/>
    <w:rsid w:val="00903B59"/>
    <w:rsid w:val="00907035"/>
    <w:rsid w:val="00911D98"/>
    <w:rsid w:val="009123A4"/>
    <w:rsid w:val="009131CB"/>
    <w:rsid w:val="00913873"/>
    <w:rsid w:val="00914AE0"/>
    <w:rsid w:val="00916530"/>
    <w:rsid w:val="009176AA"/>
    <w:rsid w:val="0092424E"/>
    <w:rsid w:val="0092492F"/>
    <w:rsid w:val="0092594E"/>
    <w:rsid w:val="00926D28"/>
    <w:rsid w:val="009305A9"/>
    <w:rsid w:val="00933181"/>
    <w:rsid w:val="00935855"/>
    <w:rsid w:val="00940657"/>
    <w:rsid w:val="00941616"/>
    <w:rsid w:val="00943F5B"/>
    <w:rsid w:val="00944094"/>
    <w:rsid w:val="00947743"/>
    <w:rsid w:val="00947C65"/>
    <w:rsid w:val="00950048"/>
    <w:rsid w:val="009570E3"/>
    <w:rsid w:val="00960DEE"/>
    <w:rsid w:val="009617DB"/>
    <w:rsid w:val="00961887"/>
    <w:rsid w:val="0096327E"/>
    <w:rsid w:val="0096386B"/>
    <w:rsid w:val="00963F1F"/>
    <w:rsid w:val="0097469A"/>
    <w:rsid w:val="009772CE"/>
    <w:rsid w:val="00977ED5"/>
    <w:rsid w:val="00990580"/>
    <w:rsid w:val="00992847"/>
    <w:rsid w:val="00992F75"/>
    <w:rsid w:val="009940D3"/>
    <w:rsid w:val="00995749"/>
    <w:rsid w:val="009965FC"/>
    <w:rsid w:val="009A1452"/>
    <w:rsid w:val="009B116B"/>
    <w:rsid w:val="009C0188"/>
    <w:rsid w:val="009C13E3"/>
    <w:rsid w:val="009C289E"/>
    <w:rsid w:val="009C6164"/>
    <w:rsid w:val="009C6959"/>
    <w:rsid w:val="009D3F8A"/>
    <w:rsid w:val="009D499C"/>
    <w:rsid w:val="009D54BD"/>
    <w:rsid w:val="009D6B42"/>
    <w:rsid w:val="009D7218"/>
    <w:rsid w:val="009E158F"/>
    <w:rsid w:val="009E4A45"/>
    <w:rsid w:val="009F215E"/>
    <w:rsid w:val="009F4B9C"/>
    <w:rsid w:val="00A01DBE"/>
    <w:rsid w:val="00A01DF2"/>
    <w:rsid w:val="00A0508B"/>
    <w:rsid w:val="00A07876"/>
    <w:rsid w:val="00A11DB2"/>
    <w:rsid w:val="00A2069A"/>
    <w:rsid w:val="00A20F1C"/>
    <w:rsid w:val="00A214A5"/>
    <w:rsid w:val="00A21D05"/>
    <w:rsid w:val="00A23EA8"/>
    <w:rsid w:val="00A27117"/>
    <w:rsid w:val="00A362DF"/>
    <w:rsid w:val="00A37F81"/>
    <w:rsid w:val="00A40FDF"/>
    <w:rsid w:val="00A427C3"/>
    <w:rsid w:val="00A4314A"/>
    <w:rsid w:val="00A4390C"/>
    <w:rsid w:val="00A44110"/>
    <w:rsid w:val="00A468C3"/>
    <w:rsid w:val="00A50CBE"/>
    <w:rsid w:val="00A5361D"/>
    <w:rsid w:val="00A7291B"/>
    <w:rsid w:val="00A72F74"/>
    <w:rsid w:val="00A72F7C"/>
    <w:rsid w:val="00A844C3"/>
    <w:rsid w:val="00A8767E"/>
    <w:rsid w:val="00A91F99"/>
    <w:rsid w:val="00A97223"/>
    <w:rsid w:val="00A97B60"/>
    <w:rsid w:val="00AA0CFE"/>
    <w:rsid w:val="00AA5B1C"/>
    <w:rsid w:val="00AA7C5A"/>
    <w:rsid w:val="00AB0FD6"/>
    <w:rsid w:val="00AB29B7"/>
    <w:rsid w:val="00AB7BF6"/>
    <w:rsid w:val="00AB7E4D"/>
    <w:rsid w:val="00AC0724"/>
    <w:rsid w:val="00AC0C9F"/>
    <w:rsid w:val="00AC1197"/>
    <w:rsid w:val="00AC2E59"/>
    <w:rsid w:val="00AD1D1C"/>
    <w:rsid w:val="00AD2644"/>
    <w:rsid w:val="00AD4C50"/>
    <w:rsid w:val="00AD4DDC"/>
    <w:rsid w:val="00AD4E48"/>
    <w:rsid w:val="00AE01A1"/>
    <w:rsid w:val="00AE1D14"/>
    <w:rsid w:val="00AE310D"/>
    <w:rsid w:val="00AE3B69"/>
    <w:rsid w:val="00AE523C"/>
    <w:rsid w:val="00AE66BA"/>
    <w:rsid w:val="00AE7F24"/>
    <w:rsid w:val="00B028F1"/>
    <w:rsid w:val="00B05F0B"/>
    <w:rsid w:val="00B069BD"/>
    <w:rsid w:val="00B07B63"/>
    <w:rsid w:val="00B1069B"/>
    <w:rsid w:val="00B10D76"/>
    <w:rsid w:val="00B1135C"/>
    <w:rsid w:val="00B126E7"/>
    <w:rsid w:val="00B138A2"/>
    <w:rsid w:val="00B16DC9"/>
    <w:rsid w:val="00B22C61"/>
    <w:rsid w:val="00B23769"/>
    <w:rsid w:val="00B25145"/>
    <w:rsid w:val="00B264DC"/>
    <w:rsid w:val="00B312A6"/>
    <w:rsid w:val="00B355D0"/>
    <w:rsid w:val="00B378E1"/>
    <w:rsid w:val="00B4047A"/>
    <w:rsid w:val="00B447B0"/>
    <w:rsid w:val="00B54AE6"/>
    <w:rsid w:val="00B55A3F"/>
    <w:rsid w:val="00B55FAE"/>
    <w:rsid w:val="00B701B2"/>
    <w:rsid w:val="00B80756"/>
    <w:rsid w:val="00B905CA"/>
    <w:rsid w:val="00B92747"/>
    <w:rsid w:val="00B95C6F"/>
    <w:rsid w:val="00BA0185"/>
    <w:rsid w:val="00BA0AED"/>
    <w:rsid w:val="00BA3CB9"/>
    <w:rsid w:val="00BA592A"/>
    <w:rsid w:val="00BA66D3"/>
    <w:rsid w:val="00BB18C4"/>
    <w:rsid w:val="00BB30D0"/>
    <w:rsid w:val="00BC114A"/>
    <w:rsid w:val="00BC2793"/>
    <w:rsid w:val="00BC3070"/>
    <w:rsid w:val="00BD21F9"/>
    <w:rsid w:val="00BD2722"/>
    <w:rsid w:val="00BD2C97"/>
    <w:rsid w:val="00BD327B"/>
    <w:rsid w:val="00BE03BD"/>
    <w:rsid w:val="00BE240C"/>
    <w:rsid w:val="00BE4A85"/>
    <w:rsid w:val="00BE4D86"/>
    <w:rsid w:val="00BE501F"/>
    <w:rsid w:val="00BE71EB"/>
    <w:rsid w:val="00BE7D66"/>
    <w:rsid w:val="00BF0363"/>
    <w:rsid w:val="00BF2F49"/>
    <w:rsid w:val="00BF4E23"/>
    <w:rsid w:val="00BF4FEE"/>
    <w:rsid w:val="00BF5878"/>
    <w:rsid w:val="00BF7205"/>
    <w:rsid w:val="00C029BE"/>
    <w:rsid w:val="00C074F0"/>
    <w:rsid w:val="00C0755F"/>
    <w:rsid w:val="00C11624"/>
    <w:rsid w:val="00C14E37"/>
    <w:rsid w:val="00C23BA7"/>
    <w:rsid w:val="00C30ABB"/>
    <w:rsid w:val="00C30C5F"/>
    <w:rsid w:val="00C3151E"/>
    <w:rsid w:val="00C3680D"/>
    <w:rsid w:val="00C36A4C"/>
    <w:rsid w:val="00C400A9"/>
    <w:rsid w:val="00C4281D"/>
    <w:rsid w:val="00C430C7"/>
    <w:rsid w:val="00C4354D"/>
    <w:rsid w:val="00C44177"/>
    <w:rsid w:val="00C55526"/>
    <w:rsid w:val="00C571D0"/>
    <w:rsid w:val="00C576D5"/>
    <w:rsid w:val="00C66FE8"/>
    <w:rsid w:val="00C671F5"/>
    <w:rsid w:val="00C67810"/>
    <w:rsid w:val="00C722F1"/>
    <w:rsid w:val="00C72666"/>
    <w:rsid w:val="00C757C9"/>
    <w:rsid w:val="00C83A7E"/>
    <w:rsid w:val="00C93C09"/>
    <w:rsid w:val="00CA1841"/>
    <w:rsid w:val="00CA2559"/>
    <w:rsid w:val="00CA281B"/>
    <w:rsid w:val="00CB142C"/>
    <w:rsid w:val="00CB4A4E"/>
    <w:rsid w:val="00CB4F45"/>
    <w:rsid w:val="00CB7839"/>
    <w:rsid w:val="00CD2B28"/>
    <w:rsid w:val="00CD3E5E"/>
    <w:rsid w:val="00CD582C"/>
    <w:rsid w:val="00CD667F"/>
    <w:rsid w:val="00CE3A8A"/>
    <w:rsid w:val="00CE4315"/>
    <w:rsid w:val="00CE5AD7"/>
    <w:rsid w:val="00D01800"/>
    <w:rsid w:val="00D04BED"/>
    <w:rsid w:val="00D05D63"/>
    <w:rsid w:val="00D06439"/>
    <w:rsid w:val="00D06A57"/>
    <w:rsid w:val="00D06AE4"/>
    <w:rsid w:val="00D1125D"/>
    <w:rsid w:val="00D12EB4"/>
    <w:rsid w:val="00D16C6E"/>
    <w:rsid w:val="00D24B02"/>
    <w:rsid w:val="00D2667A"/>
    <w:rsid w:val="00D30324"/>
    <w:rsid w:val="00D43AEF"/>
    <w:rsid w:val="00D46167"/>
    <w:rsid w:val="00D50010"/>
    <w:rsid w:val="00D53ECD"/>
    <w:rsid w:val="00D55877"/>
    <w:rsid w:val="00D5787A"/>
    <w:rsid w:val="00D57C9A"/>
    <w:rsid w:val="00D60CDC"/>
    <w:rsid w:val="00D61332"/>
    <w:rsid w:val="00D67A82"/>
    <w:rsid w:val="00D67E88"/>
    <w:rsid w:val="00D72987"/>
    <w:rsid w:val="00D74C23"/>
    <w:rsid w:val="00D80736"/>
    <w:rsid w:val="00D829E9"/>
    <w:rsid w:val="00D87D9B"/>
    <w:rsid w:val="00D955CF"/>
    <w:rsid w:val="00D95B4B"/>
    <w:rsid w:val="00D96D01"/>
    <w:rsid w:val="00DA2BBB"/>
    <w:rsid w:val="00DA7447"/>
    <w:rsid w:val="00DB0D77"/>
    <w:rsid w:val="00DB131D"/>
    <w:rsid w:val="00DB6422"/>
    <w:rsid w:val="00DB6D9D"/>
    <w:rsid w:val="00DC1164"/>
    <w:rsid w:val="00DC4459"/>
    <w:rsid w:val="00DC7E6B"/>
    <w:rsid w:val="00DD0923"/>
    <w:rsid w:val="00DD1F83"/>
    <w:rsid w:val="00DD2A49"/>
    <w:rsid w:val="00DD5C9F"/>
    <w:rsid w:val="00DE1AEF"/>
    <w:rsid w:val="00DE1BCD"/>
    <w:rsid w:val="00DE2446"/>
    <w:rsid w:val="00DE2553"/>
    <w:rsid w:val="00DE34EE"/>
    <w:rsid w:val="00DE60CD"/>
    <w:rsid w:val="00DE68C6"/>
    <w:rsid w:val="00DF170D"/>
    <w:rsid w:val="00DF71CB"/>
    <w:rsid w:val="00E00942"/>
    <w:rsid w:val="00E02259"/>
    <w:rsid w:val="00E1104C"/>
    <w:rsid w:val="00E119FF"/>
    <w:rsid w:val="00E122F0"/>
    <w:rsid w:val="00E1359E"/>
    <w:rsid w:val="00E13D3E"/>
    <w:rsid w:val="00E14A19"/>
    <w:rsid w:val="00E16203"/>
    <w:rsid w:val="00E21E53"/>
    <w:rsid w:val="00E26527"/>
    <w:rsid w:val="00E301F4"/>
    <w:rsid w:val="00E34683"/>
    <w:rsid w:val="00E367A1"/>
    <w:rsid w:val="00E408CD"/>
    <w:rsid w:val="00E510C8"/>
    <w:rsid w:val="00E5190D"/>
    <w:rsid w:val="00E52DBE"/>
    <w:rsid w:val="00E53192"/>
    <w:rsid w:val="00E57C80"/>
    <w:rsid w:val="00E60263"/>
    <w:rsid w:val="00E6434B"/>
    <w:rsid w:val="00E64686"/>
    <w:rsid w:val="00E7651E"/>
    <w:rsid w:val="00E80DA4"/>
    <w:rsid w:val="00E80EDB"/>
    <w:rsid w:val="00E812A1"/>
    <w:rsid w:val="00E978A2"/>
    <w:rsid w:val="00EA0907"/>
    <w:rsid w:val="00EA3882"/>
    <w:rsid w:val="00EA4999"/>
    <w:rsid w:val="00EB1D2D"/>
    <w:rsid w:val="00EB31CA"/>
    <w:rsid w:val="00EB5D16"/>
    <w:rsid w:val="00EB670F"/>
    <w:rsid w:val="00EB76CB"/>
    <w:rsid w:val="00EC253C"/>
    <w:rsid w:val="00EC3552"/>
    <w:rsid w:val="00ED26C6"/>
    <w:rsid w:val="00ED6E9C"/>
    <w:rsid w:val="00EF0963"/>
    <w:rsid w:val="00EF19E1"/>
    <w:rsid w:val="00EF4518"/>
    <w:rsid w:val="00EF5EED"/>
    <w:rsid w:val="00F0159A"/>
    <w:rsid w:val="00F0734B"/>
    <w:rsid w:val="00F12819"/>
    <w:rsid w:val="00F21425"/>
    <w:rsid w:val="00F22AB1"/>
    <w:rsid w:val="00F250FF"/>
    <w:rsid w:val="00F25DD9"/>
    <w:rsid w:val="00F26FF3"/>
    <w:rsid w:val="00F30D16"/>
    <w:rsid w:val="00F31098"/>
    <w:rsid w:val="00F33822"/>
    <w:rsid w:val="00F34291"/>
    <w:rsid w:val="00F4552B"/>
    <w:rsid w:val="00F53994"/>
    <w:rsid w:val="00F55644"/>
    <w:rsid w:val="00F630E9"/>
    <w:rsid w:val="00F64195"/>
    <w:rsid w:val="00F650CC"/>
    <w:rsid w:val="00F654E0"/>
    <w:rsid w:val="00F655C1"/>
    <w:rsid w:val="00F82CE1"/>
    <w:rsid w:val="00F84255"/>
    <w:rsid w:val="00F859BA"/>
    <w:rsid w:val="00F865C9"/>
    <w:rsid w:val="00F86C4F"/>
    <w:rsid w:val="00F87DDB"/>
    <w:rsid w:val="00F92B32"/>
    <w:rsid w:val="00F92F9F"/>
    <w:rsid w:val="00F93F55"/>
    <w:rsid w:val="00FA1875"/>
    <w:rsid w:val="00FA29C2"/>
    <w:rsid w:val="00FA3A88"/>
    <w:rsid w:val="00FA4E9F"/>
    <w:rsid w:val="00FA5858"/>
    <w:rsid w:val="00FA78DF"/>
    <w:rsid w:val="00FB012B"/>
    <w:rsid w:val="00FB355A"/>
    <w:rsid w:val="00FB3C84"/>
    <w:rsid w:val="00FB783E"/>
    <w:rsid w:val="00FB7F18"/>
    <w:rsid w:val="00FC4075"/>
    <w:rsid w:val="00FC738C"/>
    <w:rsid w:val="00FC7757"/>
    <w:rsid w:val="00FD5FCF"/>
    <w:rsid w:val="00FE1628"/>
    <w:rsid w:val="00FE1EE3"/>
    <w:rsid w:val="00FE4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rules v:ext="edit">
        <o:r id="V:Rule1" type="connector" idref="#_x0000_s1030"/>
        <o:r id="V:Rule2" type="connector" idref="#_x0000_s1031"/>
        <o:r id="V:Rule3" type="connector" idref="#_x0000_s1039"/>
        <o:r id="V:Rule4" type="connector" idref="#_x0000_s1040"/>
        <o:r id="V:Rule5" type="connector" idref="#_x0000_s1041"/>
        <o:r id="V:Rule6" type="connector" idref="#_x0000_s1042"/>
        <o:r id="V:Rule7" type="connector" idref="#_x0000_s1043"/>
        <o:r id="V:Rule8" type="connector" idref="#_x0000_s1044"/>
        <o:r id="V:Rule9" type="connector" idref="#_x0000_s1045"/>
        <o:r id="V:Rule10" type="connector" idref="#_x0000_s1066"/>
        <o:r id="V:Rule11" type="connector" idref="#_x0000_s1067"/>
        <o:r id="V:Rule12" type="connector" idref="#_x0000_s1073"/>
        <o:r id="V:Rule13" type="connector" idref="#_x0000_s1074"/>
        <o:r id="V:Rule14" type="connector" idref="#_x0000_s1075"/>
        <o:r id="V:Rule15" type="connector" idref="#_x0000_s1076"/>
        <o:r id="V:Rule16" type="connector" idref="#_x0000_s1077"/>
        <o:r id="V:Rule17" type="connector" idref="#_x0000_s10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1E"/>
    <w:pPr>
      <w:tabs>
        <w:tab w:val="left" w:pos="1701"/>
      </w:tabs>
      <w:spacing w:after="120" w:line="360" w:lineRule="auto"/>
      <w:jc w:val="both"/>
    </w:pPr>
    <w:rPr>
      <w:rFonts w:ascii="Verdana" w:hAnsi="Verdana"/>
      <w:iCs/>
      <w:lang w:eastAsia="en-US"/>
    </w:rPr>
  </w:style>
  <w:style w:type="paragraph" w:styleId="Ttulo1">
    <w:name w:val="heading 1"/>
    <w:next w:val="Normal"/>
    <w:qFormat/>
    <w:rsid w:val="003762E8"/>
    <w:pPr>
      <w:keepNext/>
      <w:numPr>
        <w:numId w:val="7"/>
      </w:numPr>
      <w:spacing w:before="240" w:after="240"/>
      <w:outlineLvl w:val="0"/>
    </w:pPr>
    <w:rPr>
      <w:rFonts w:ascii="Gill Sans" w:hAnsi="Gill Sans" w:cs="Arial"/>
      <w:b/>
      <w:bCs/>
      <w:caps/>
      <w:kern w:val="32"/>
      <w:sz w:val="24"/>
      <w:szCs w:val="32"/>
      <w:lang w:eastAsia="en-US"/>
    </w:rPr>
  </w:style>
  <w:style w:type="paragraph" w:styleId="Ttulo2">
    <w:name w:val="heading 2"/>
    <w:basedOn w:val="Ttulo1"/>
    <w:next w:val="Normal"/>
    <w:autoRedefine/>
    <w:qFormat/>
    <w:rsid w:val="00E367A1"/>
    <w:pPr>
      <w:numPr>
        <w:ilvl w:val="1"/>
      </w:numPr>
      <w:spacing w:before="360"/>
      <w:jc w:val="both"/>
      <w:outlineLvl w:val="1"/>
    </w:pPr>
    <w:rPr>
      <w:bCs w:val="0"/>
      <w:iCs/>
      <w:caps w:val="0"/>
      <w:szCs w:val="28"/>
    </w:rPr>
  </w:style>
  <w:style w:type="paragraph" w:styleId="Ttulo3">
    <w:name w:val="heading 3"/>
    <w:basedOn w:val="Normal"/>
    <w:next w:val="Normal"/>
    <w:qFormat/>
    <w:rsid w:val="00526406"/>
    <w:pPr>
      <w:keepNext/>
      <w:numPr>
        <w:ilvl w:val="2"/>
        <w:numId w:val="7"/>
      </w:numPr>
      <w:tabs>
        <w:tab w:val="clear" w:pos="1701"/>
      </w:tabs>
      <w:spacing w:before="240" w:after="240"/>
      <w:jc w:val="left"/>
      <w:outlineLvl w:val="2"/>
    </w:pPr>
    <w:rPr>
      <w:rFonts w:ascii="Gill Sans" w:hAnsi="Gill Sans"/>
      <w:b/>
      <w:iCs w:val="0"/>
      <w:snapToGrid w:val="0"/>
      <w:sz w:val="24"/>
      <w:lang w:val="es-ES_tradnl" w:eastAsia="es-ES"/>
    </w:rPr>
  </w:style>
  <w:style w:type="paragraph" w:styleId="Ttulo4">
    <w:name w:val="heading 4"/>
    <w:basedOn w:val="Normal"/>
    <w:next w:val="Normal"/>
    <w:qFormat/>
    <w:rsid w:val="003762E8"/>
    <w:pPr>
      <w:keepNext/>
      <w:numPr>
        <w:ilvl w:val="3"/>
        <w:numId w:val="7"/>
      </w:numPr>
      <w:spacing w:before="240" w:after="240"/>
      <w:outlineLvl w:val="3"/>
    </w:pPr>
    <w:rPr>
      <w:rFonts w:ascii="Gill Sans" w:hAnsi="Gill Sans"/>
      <w:b/>
      <w:iCs w:val="0"/>
      <w:sz w:val="24"/>
      <w:lang w:val="es-ES_tradnl" w:eastAsia="es-ES"/>
    </w:rPr>
  </w:style>
  <w:style w:type="paragraph" w:styleId="Ttulo5">
    <w:name w:val="heading 5"/>
    <w:basedOn w:val="Ttulo1"/>
    <w:next w:val="Normal"/>
    <w:qFormat/>
    <w:rsid w:val="003762E8"/>
    <w:pPr>
      <w:numPr>
        <w:ilvl w:val="4"/>
      </w:numPr>
      <w:outlineLvl w:val="4"/>
    </w:pPr>
    <w:rPr>
      <w:bCs w:val="0"/>
      <w:iCs/>
      <w:szCs w:val="26"/>
    </w:rPr>
  </w:style>
  <w:style w:type="paragraph" w:styleId="Ttulo6">
    <w:name w:val="heading 6"/>
    <w:basedOn w:val="Normal"/>
    <w:next w:val="Normal"/>
    <w:qFormat/>
    <w:rsid w:val="003762E8"/>
    <w:pPr>
      <w:numPr>
        <w:ilvl w:val="5"/>
        <w:numId w:val="7"/>
      </w:numPr>
      <w:tabs>
        <w:tab w:val="clear" w:pos="1701"/>
      </w:tabs>
      <w:spacing w:before="240" w:after="60"/>
      <w:jc w:val="left"/>
      <w:outlineLvl w:val="5"/>
    </w:pPr>
    <w:rPr>
      <w:i/>
      <w:iCs w:val="0"/>
      <w:sz w:val="22"/>
      <w:lang w:eastAsia="es-ES"/>
    </w:rPr>
  </w:style>
  <w:style w:type="paragraph" w:styleId="Ttulo7">
    <w:name w:val="heading 7"/>
    <w:basedOn w:val="Normal"/>
    <w:next w:val="Normal"/>
    <w:qFormat/>
    <w:rsid w:val="003762E8"/>
    <w:pPr>
      <w:numPr>
        <w:ilvl w:val="6"/>
        <w:numId w:val="7"/>
      </w:numPr>
      <w:tabs>
        <w:tab w:val="clear" w:pos="1701"/>
      </w:tabs>
      <w:spacing w:before="240" w:after="60"/>
      <w:jc w:val="left"/>
      <w:outlineLvl w:val="6"/>
    </w:pPr>
    <w:rPr>
      <w:rFonts w:ascii="Arial" w:hAnsi="Arial"/>
      <w:iCs w:val="0"/>
      <w:lang w:eastAsia="es-ES"/>
    </w:rPr>
  </w:style>
  <w:style w:type="paragraph" w:styleId="Ttulo8">
    <w:name w:val="heading 8"/>
    <w:basedOn w:val="Normal"/>
    <w:next w:val="Normal"/>
    <w:qFormat/>
    <w:rsid w:val="003762E8"/>
    <w:pPr>
      <w:numPr>
        <w:ilvl w:val="7"/>
        <w:numId w:val="7"/>
      </w:numPr>
      <w:tabs>
        <w:tab w:val="clear" w:pos="1701"/>
      </w:tabs>
      <w:spacing w:before="240" w:after="60"/>
      <w:jc w:val="left"/>
      <w:outlineLvl w:val="7"/>
    </w:pPr>
    <w:rPr>
      <w:rFonts w:ascii="Arial" w:hAnsi="Arial"/>
      <w:i/>
      <w:iCs w:val="0"/>
      <w:lang w:eastAsia="es-ES"/>
    </w:rPr>
  </w:style>
  <w:style w:type="paragraph" w:styleId="Ttulo9">
    <w:name w:val="heading 9"/>
    <w:basedOn w:val="Normal"/>
    <w:next w:val="Normal"/>
    <w:qFormat/>
    <w:rsid w:val="003762E8"/>
    <w:pPr>
      <w:numPr>
        <w:ilvl w:val="8"/>
        <w:numId w:val="7"/>
      </w:numPr>
      <w:tabs>
        <w:tab w:val="clear" w:pos="1701"/>
      </w:tabs>
      <w:spacing w:before="240" w:after="60"/>
      <w:jc w:val="left"/>
      <w:outlineLvl w:val="8"/>
    </w:pPr>
    <w:rPr>
      <w:rFonts w:ascii="Arial" w:hAnsi="Arial"/>
      <w:b/>
      <w:i/>
      <w:iCs w:val="0"/>
      <w:sz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autoRedefine/>
    <w:rsid w:val="003762E8"/>
    <w:pPr>
      <w:keepNext/>
      <w:numPr>
        <w:ilvl w:val="1"/>
        <w:numId w:val="1"/>
      </w:numPr>
      <w:spacing w:before="240" w:after="240"/>
      <w:outlineLvl w:val="1"/>
    </w:pPr>
    <w:rPr>
      <w:rFonts w:cs="Arial"/>
      <w:b/>
      <w:iCs w:val="0"/>
      <w:caps/>
      <w:kern w:val="32"/>
      <w:szCs w:val="28"/>
    </w:rPr>
  </w:style>
  <w:style w:type="paragraph" w:styleId="Listaconvietas">
    <w:name w:val="List Bullet"/>
    <w:basedOn w:val="Normal"/>
    <w:autoRedefine/>
    <w:rsid w:val="003762E8"/>
    <w:pPr>
      <w:numPr>
        <w:numId w:val="2"/>
      </w:numPr>
      <w:tabs>
        <w:tab w:val="clear" w:pos="360"/>
        <w:tab w:val="clear" w:pos="1701"/>
        <w:tab w:val="num" w:pos="426"/>
      </w:tabs>
      <w:ind w:left="2127" w:hanging="2127"/>
    </w:pPr>
    <w:rPr>
      <w:bCs/>
      <w:iCs w:val="0"/>
      <w:lang w:eastAsia="es-ES"/>
    </w:rPr>
  </w:style>
  <w:style w:type="paragraph" w:styleId="Ttulo">
    <w:name w:val="Title"/>
    <w:basedOn w:val="Normal"/>
    <w:autoRedefine/>
    <w:qFormat/>
    <w:rsid w:val="003762E8"/>
    <w:pPr>
      <w:numPr>
        <w:numId w:val="3"/>
      </w:numPr>
      <w:spacing w:before="240" w:after="240"/>
      <w:jc w:val="left"/>
    </w:pPr>
    <w:rPr>
      <w:b/>
      <w:iCs w:val="0"/>
      <w:sz w:val="24"/>
      <w:lang w:val="es-ES_tradnl"/>
    </w:rPr>
  </w:style>
  <w:style w:type="paragraph" w:styleId="TDC1">
    <w:name w:val="toc 1"/>
    <w:basedOn w:val="Normal"/>
    <w:next w:val="Normal"/>
    <w:uiPriority w:val="39"/>
    <w:rsid w:val="003762E8"/>
    <w:pPr>
      <w:tabs>
        <w:tab w:val="clear" w:pos="1701"/>
      </w:tabs>
      <w:spacing w:before="120"/>
      <w:jc w:val="left"/>
    </w:pPr>
    <w:rPr>
      <w:rFonts w:asciiTheme="minorHAnsi" w:hAnsiTheme="minorHAnsi"/>
      <w:b/>
      <w:bCs/>
      <w:iCs w:val="0"/>
      <w:caps/>
    </w:rPr>
  </w:style>
  <w:style w:type="paragraph" w:styleId="Textoindependiente">
    <w:name w:val="Body Text"/>
    <w:basedOn w:val="Normal"/>
    <w:rsid w:val="003762E8"/>
    <w:pPr>
      <w:tabs>
        <w:tab w:val="clear" w:pos="1701"/>
      </w:tabs>
    </w:pPr>
    <w:rPr>
      <w:iCs w:val="0"/>
      <w:lang w:eastAsia="es-ES"/>
    </w:rPr>
  </w:style>
  <w:style w:type="paragraph" w:styleId="Textoindependiente2">
    <w:name w:val="Body Text 2"/>
    <w:basedOn w:val="Normal"/>
    <w:rsid w:val="003762E8"/>
    <w:pPr>
      <w:tabs>
        <w:tab w:val="clear" w:pos="1701"/>
      </w:tabs>
      <w:ind w:right="-285"/>
    </w:pPr>
    <w:rPr>
      <w:rFonts w:eastAsia="Arial Unicode MS"/>
      <w:iCs w:val="0"/>
      <w:lang w:eastAsia="es-ES"/>
    </w:rPr>
  </w:style>
  <w:style w:type="paragraph" w:customStyle="1" w:styleId="SAGETEX">
    <w:name w:val="SAGETEX"/>
    <w:basedOn w:val="Normal"/>
    <w:rsid w:val="003762E8"/>
    <w:pPr>
      <w:widowControl w:val="0"/>
      <w:spacing w:before="120" w:after="240"/>
    </w:pPr>
    <w:rPr>
      <w:rFonts w:ascii="Arial" w:hAnsi="Arial"/>
      <w:snapToGrid w:val="0"/>
      <w:sz w:val="24"/>
      <w:lang w:val="es-ES_tradnl" w:eastAsia="es-ES"/>
    </w:rPr>
  </w:style>
  <w:style w:type="paragraph" w:styleId="Encabezado">
    <w:name w:val="header"/>
    <w:basedOn w:val="Normal"/>
    <w:link w:val="EncabezadoCar"/>
    <w:rsid w:val="003762E8"/>
    <w:pPr>
      <w:tabs>
        <w:tab w:val="clear" w:pos="1701"/>
        <w:tab w:val="center" w:pos="4252"/>
        <w:tab w:val="right" w:pos="8504"/>
      </w:tabs>
      <w:jc w:val="left"/>
    </w:pPr>
    <w:rPr>
      <w:iCs w:val="0"/>
      <w:lang w:eastAsia="es-ES"/>
    </w:rPr>
  </w:style>
  <w:style w:type="paragraph" w:customStyle="1" w:styleId="SAGE17M">
    <w:name w:val="SAGE17M"/>
    <w:basedOn w:val="Normal"/>
    <w:rsid w:val="003762E8"/>
    <w:pPr>
      <w:keepNext/>
      <w:widowControl w:val="0"/>
      <w:tabs>
        <w:tab w:val="clear" w:pos="1701"/>
      </w:tabs>
      <w:spacing w:before="120"/>
      <w:jc w:val="center"/>
    </w:pPr>
    <w:rPr>
      <w:rFonts w:ascii="Arial" w:hAnsi="Arial"/>
      <w:b/>
      <w:iCs w:val="0"/>
      <w:caps/>
      <w:snapToGrid w:val="0"/>
      <w:kern w:val="28"/>
      <w:sz w:val="35"/>
      <w:lang w:val="es-ES_tradnl" w:eastAsia="es-ES"/>
    </w:rPr>
  </w:style>
  <w:style w:type="paragraph" w:customStyle="1" w:styleId="SAGE8ncC">
    <w:name w:val="SAGE8ncC"/>
    <w:basedOn w:val="Normal"/>
    <w:rsid w:val="003762E8"/>
    <w:pPr>
      <w:widowControl w:val="0"/>
      <w:tabs>
        <w:tab w:val="clear" w:pos="1701"/>
      </w:tabs>
      <w:spacing w:before="120"/>
      <w:jc w:val="center"/>
    </w:pPr>
    <w:rPr>
      <w:rFonts w:ascii="Arial" w:hAnsi="Arial"/>
      <w:b/>
      <w:i/>
      <w:iCs w:val="0"/>
      <w:snapToGrid w:val="0"/>
      <w:sz w:val="16"/>
      <w:lang w:val="es-ES_tradnl" w:eastAsia="es-ES"/>
    </w:rPr>
  </w:style>
  <w:style w:type="paragraph" w:styleId="Piedepgina">
    <w:name w:val="footer"/>
    <w:basedOn w:val="Normal"/>
    <w:link w:val="PiedepginaCar"/>
    <w:rsid w:val="003762E8"/>
    <w:pPr>
      <w:tabs>
        <w:tab w:val="clear" w:pos="1701"/>
        <w:tab w:val="center" w:pos="4252"/>
        <w:tab w:val="right" w:pos="8504"/>
      </w:tabs>
      <w:jc w:val="left"/>
    </w:pPr>
    <w:rPr>
      <w:iCs w:val="0"/>
      <w:lang w:eastAsia="es-ES"/>
    </w:rPr>
  </w:style>
  <w:style w:type="character" w:styleId="Nmerodepgina">
    <w:name w:val="page number"/>
    <w:basedOn w:val="Fuentedeprrafopredeter"/>
    <w:rsid w:val="003762E8"/>
  </w:style>
  <w:style w:type="paragraph" w:styleId="Continuarlista">
    <w:name w:val="List Continue"/>
    <w:basedOn w:val="Normal"/>
    <w:rsid w:val="003762E8"/>
    <w:pPr>
      <w:tabs>
        <w:tab w:val="clear" w:pos="1701"/>
      </w:tabs>
      <w:ind w:left="283"/>
      <w:jc w:val="left"/>
    </w:pPr>
    <w:rPr>
      <w:iCs w:val="0"/>
      <w:lang w:eastAsia="es-ES"/>
    </w:rPr>
  </w:style>
  <w:style w:type="paragraph" w:styleId="ndice1">
    <w:name w:val="index 1"/>
    <w:basedOn w:val="Normal"/>
    <w:next w:val="Normal"/>
    <w:autoRedefine/>
    <w:semiHidden/>
    <w:rsid w:val="003762E8"/>
    <w:pPr>
      <w:tabs>
        <w:tab w:val="clear" w:pos="1701"/>
        <w:tab w:val="left" w:pos="1800"/>
      </w:tabs>
    </w:pPr>
    <w:rPr>
      <w:lang w:val="es-ES_tradnl"/>
    </w:rPr>
  </w:style>
  <w:style w:type="paragraph" w:styleId="ndice2">
    <w:name w:val="index 2"/>
    <w:basedOn w:val="Normal"/>
    <w:next w:val="Normal"/>
    <w:autoRedefine/>
    <w:semiHidden/>
    <w:rsid w:val="003762E8"/>
    <w:pPr>
      <w:tabs>
        <w:tab w:val="clear" w:pos="1701"/>
      </w:tabs>
      <w:ind w:left="400" w:hanging="200"/>
    </w:pPr>
  </w:style>
  <w:style w:type="paragraph" w:styleId="ndice3">
    <w:name w:val="index 3"/>
    <w:basedOn w:val="Normal"/>
    <w:next w:val="Normal"/>
    <w:autoRedefine/>
    <w:semiHidden/>
    <w:rsid w:val="003762E8"/>
    <w:pPr>
      <w:tabs>
        <w:tab w:val="clear" w:pos="1701"/>
      </w:tabs>
      <w:ind w:left="600" w:hanging="200"/>
    </w:pPr>
  </w:style>
  <w:style w:type="paragraph" w:styleId="ndice4">
    <w:name w:val="index 4"/>
    <w:basedOn w:val="Normal"/>
    <w:next w:val="Normal"/>
    <w:autoRedefine/>
    <w:semiHidden/>
    <w:rsid w:val="003762E8"/>
    <w:pPr>
      <w:tabs>
        <w:tab w:val="clear" w:pos="1701"/>
      </w:tabs>
      <w:ind w:left="800" w:hanging="200"/>
    </w:pPr>
  </w:style>
  <w:style w:type="paragraph" w:styleId="ndice5">
    <w:name w:val="index 5"/>
    <w:basedOn w:val="Normal"/>
    <w:next w:val="Normal"/>
    <w:autoRedefine/>
    <w:semiHidden/>
    <w:rsid w:val="003762E8"/>
    <w:pPr>
      <w:tabs>
        <w:tab w:val="clear" w:pos="1701"/>
      </w:tabs>
      <w:ind w:left="1000" w:hanging="200"/>
    </w:pPr>
  </w:style>
  <w:style w:type="paragraph" w:styleId="ndice6">
    <w:name w:val="index 6"/>
    <w:basedOn w:val="Normal"/>
    <w:next w:val="Normal"/>
    <w:autoRedefine/>
    <w:semiHidden/>
    <w:rsid w:val="003762E8"/>
    <w:pPr>
      <w:tabs>
        <w:tab w:val="clear" w:pos="1701"/>
      </w:tabs>
      <w:ind w:left="1200" w:hanging="200"/>
    </w:pPr>
  </w:style>
  <w:style w:type="paragraph" w:styleId="ndice7">
    <w:name w:val="index 7"/>
    <w:basedOn w:val="Normal"/>
    <w:next w:val="Normal"/>
    <w:autoRedefine/>
    <w:semiHidden/>
    <w:rsid w:val="003762E8"/>
    <w:pPr>
      <w:tabs>
        <w:tab w:val="clear" w:pos="1701"/>
      </w:tabs>
      <w:ind w:left="1400" w:hanging="200"/>
    </w:pPr>
  </w:style>
  <w:style w:type="paragraph" w:styleId="ndice8">
    <w:name w:val="index 8"/>
    <w:basedOn w:val="Normal"/>
    <w:next w:val="Normal"/>
    <w:autoRedefine/>
    <w:semiHidden/>
    <w:rsid w:val="003762E8"/>
    <w:pPr>
      <w:tabs>
        <w:tab w:val="clear" w:pos="1701"/>
      </w:tabs>
      <w:ind w:left="1600" w:hanging="200"/>
    </w:pPr>
  </w:style>
  <w:style w:type="paragraph" w:styleId="ndice9">
    <w:name w:val="index 9"/>
    <w:basedOn w:val="Normal"/>
    <w:next w:val="Normal"/>
    <w:autoRedefine/>
    <w:semiHidden/>
    <w:rsid w:val="003762E8"/>
    <w:pPr>
      <w:tabs>
        <w:tab w:val="clear" w:pos="1701"/>
      </w:tabs>
      <w:ind w:left="1800" w:hanging="200"/>
    </w:pPr>
  </w:style>
  <w:style w:type="paragraph" w:styleId="Ttulodendice">
    <w:name w:val="index heading"/>
    <w:basedOn w:val="Normal"/>
    <w:next w:val="ndice1"/>
    <w:semiHidden/>
    <w:rsid w:val="003762E8"/>
  </w:style>
  <w:style w:type="paragraph" w:styleId="TDC2">
    <w:name w:val="toc 2"/>
    <w:basedOn w:val="Normal"/>
    <w:next w:val="Normal"/>
    <w:uiPriority w:val="39"/>
    <w:rsid w:val="003762E8"/>
    <w:pPr>
      <w:tabs>
        <w:tab w:val="clear" w:pos="1701"/>
      </w:tabs>
      <w:spacing w:after="0"/>
      <w:ind w:left="200"/>
      <w:jc w:val="left"/>
    </w:pPr>
    <w:rPr>
      <w:rFonts w:asciiTheme="minorHAnsi" w:hAnsiTheme="minorHAnsi"/>
      <w:iCs w:val="0"/>
      <w:smallCaps/>
    </w:rPr>
  </w:style>
  <w:style w:type="paragraph" w:styleId="TDC3">
    <w:name w:val="toc 3"/>
    <w:basedOn w:val="Normal"/>
    <w:next w:val="Normal"/>
    <w:autoRedefine/>
    <w:uiPriority w:val="39"/>
    <w:rsid w:val="003762E8"/>
    <w:pPr>
      <w:tabs>
        <w:tab w:val="clear" w:pos="1701"/>
      </w:tabs>
      <w:spacing w:after="0"/>
      <w:ind w:left="400"/>
      <w:jc w:val="left"/>
    </w:pPr>
    <w:rPr>
      <w:rFonts w:asciiTheme="minorHAnsi" w:hAnsiTheme="minorHAnsi"/>
      <w:i/>
    </w:rPr>
  </w:style>
  <w:style w:type="paragraph" w:styleId="TDC4">
    <w:name w:val="toc 4"/>
    <w:basedOn w:val="Normal"/>
    <w:next w:val="Normal"/>
    <w:autoRedefine/>
    <w:uiPriority w:val="39"/>
    <w:rsid w:val="003762E8"/>
    <w:pPr>
      <w:tabs>
        <w:tab w:val="clear" w:pos="1701"/>
      </w:tabs>
      <w:spacing w:after="0"/>
      <w:ind w:left="600"/>
      <w:jc w:val="left"/>
    </w:pPr>
    <w:rPr>
      <w:rFonts w:asciiTheme="minorHAnsi" w:hAnsiTheme="minorHAnsi"/>
      <w:iCs w:val="0"/>
      <w:sz w:val="18"/>
      <w:szCs w:val="18"/>
    </w:rPr>
  </w:style>
  <w:style w:type="paragraph" w:styleId="TDC5">
    <w:name w:val="toc 5"/>
    <w:basedOn w:val="Normal"/>
    <w:next w:val="Normal"/>
    <w:autoRedefine/>
    <w:uiPriority w:val="39"/>
    <w:rsid w:val="003762E8"/>
    <w:pPr>
      <w:tabs>
        <w:tab w:val="clear" w:pos="1701"/>
      </w:tabs>
      <w:spacing w:after="0"/>
      <w:ind w:left="800"/>
      <w:jc w:val="left"/>
    </w:pPr>
    <w:rPr>
      <w:rFonts w:asciiTheme="minorHAnsi" w:hAnsiTheme="minorHAnsi"/>
      <w:iCs w:val="0"/>
      <w:sz w:val="18"/>
      <w:szCs w:val="18"/>
    </w:rPr>
  </w:style>
  <w:style w:type="paragraph" w:styleId="TDC6">
    <w:name w:val="toc 6"/>
    <w:basedOn w:val="Normal"/>
    <w:next w:val="Normal"/>
    <w:autoRedefine/>
    <w:uiPriority w:val="39"/>
    <w:rsid w:val="003762E8"/>
    <w:pPr>
      <w:tabs>
        <w:tab w:val="clear" w:pos="1701"/>
      </w:tabs>
      <w:spacing w:after="0"/>
      <w:ind w:left="1000"/>
      <w:jc w:val="left"/>
    </w:pPr>
    <w:rPr>
      <w:rFonts w:asciiTheme="minorHAnsi" w:hAnsiTheme="minorHAnsi"/>
      <w:iCs w:val="0"/>
      <w:sz w:val="18"/>
      <w:szCs w:val="18"/>
    </w:rPr>
  </w:style>
  <w:style w:type="paragraph" w:styleId="TDC7">
    <w:name w:val="toc 7"/>
    <w:basedOn w:val="Normal"/>
    <w:next w:val="Normal"/>
    <w:autoRedefine/>
    <w:uiPriority w:val="39"/>
    <w:rsid w:val="003762E8"/>
    <w:pPr>
      <w:tabs>
        <w:tab w:val="clear" w:pos="1701"/>
      </w:tabs>
      <w:spacing w:after="0"/>
      <w:ind w:left="1200"/>
      <w:jc w:val="left"/>
    </w:pPr>
    <w:rPr>
      <w:rFonts w:asciiTheme="minorHAnsi" w:hAnsiTheme="minorHAnsi"/>
      <w:iCs w:val="0"/>
      <w:sz w:val="18"/>
      <w:szCs w:val="18"/>
    </w:rPr>
  </w:style>
  <w:style w:type="paragraph" w:styleId="TDC8">
    <w:name w:val="toc 8"/>
    <w:basedOn w:val="Normal"/>
    <w:next w:val="Normal"/>
    <w:autoRedefine/>
    <w:uiPriority w:val="39"/>
    <w:rsid w:val="003762E8"/>
    <w:pPr>
      <w:tabs>
        <w:tab w:val="clear" w:pos="1701"/>
      </w:tabs>
      <w:spacing w:after="0"/>
      <w:ind w:left="1400"/>
      <w:jc w:val="left"/>
    </w:pPr>
    <w:rPr>
      <w:rFonts w:asciiTheme="minorHAnsi" w:hAnsiTheme="minorHAnsi"/>
      <w:iCs w:val="0"/>
      <w:sz w:val="18"/>
      <w:szCs w:val="18"/>
    </w:rPr>
  </w:style>
  <w:style w:type="paragraph" w:styleId="TDC9">
    <w:name w:val="toc 9"/>
    <w:basedOn w:val="Normal"/>
    <w:next w:val="Normal"/>
    <w:autoRedefine/>
    <w:uiPriority w:val="39"/>
    <w:rsid w:val="003762E8"/>
    <w:pPr>
      <w:tabs>
        <w:tab w:val="clear" w:pos="1701"/>
      </w:tabs>
      <w:spacing w:after="0"/>
      <w:ind w:left="1600"/>
      <w:jc w:val="left"/>
    </w:pPr>
    <w:rPr>
      <w:rFonts w:asciiTheme="minorHAnsi" w:hAnsiTheme="minorHAnsi"/>
      <w:iCs w:val="0"/>
      <w:sz w:val="18"/>
      <w:szCs w:val="18"/>
    </w:rPr>
  </w:style>
  <w:style w:type="character" w:styleId="Hipervnculo">
    <w:name w:val="Hyperlink"/>
    <w:basedOn w:val="Fuentedeprrafopredeter"/>
    <w:uiPriority w:val="99"/>
    <w:rsid w:val="003762E8"/>
    <w:rPr>
      <w:color w:val="0000FF"/>
      <w:u w:val="single"/>
    </w:rPr>
  </w:style>
  <w:style w:type="character" w:styleId="Hipervnculovisitado">
    <w:name w:val="FollowedHyperlink"/>
    <w:basedOn w:val="Fuentedeprrafopredeter"/>
    <w:rsid w:val="003762E8"/>
    <w:rPr>
      <w:color w:val="800080"/>
      <w:u w:val="single"/>
    </w:rPr>
  </w:style>
  <w:style w:type="paragraph" w:customStyle="1" w:styleId="Estilo1">
    <w:name w:val="Estilo1"/>
    <w:basedOn w:val="Ttulo4"/>
    <w:autoRedefine/>
    <w:rsid w:val="003762E8"/>
    <w:pPr>
      <w:numPr>
        <w:numId w:val="4"/>
      </w:numPr>
    </w:pPr>
  </w:style>
  <w:style w:type="paragraph" w:customStyle="1" w:styleId="Estilo2">
    <w:name w:val="Estilo2"/>
    <w:basedOn w:val="Ttulo4"/>
    <w:rsid w:val="003762E8"/>
  </w:style>
  <w:style w:type="paragraph" w:customStyle="1" w:styleId="Estilo4">
    <w:name w:val="Estilo4"/>
    <w:basedOn w:val="Ttulo4"/>
    <w:autoRedefine/>
    <w:rsid w:val="003762E8"/>
  </w:style>
  <w:style w:type="paragraph" w:customStyle="1" w:styleId="Estilo5">
    <w:name w:val="Estilo5"/>
    <w:basedOn w:val="Estilo2"/>
    <w:autoRedefine/>
    <w:rsid w:val="003762E8"/>
    <w:pPr>
      <w:numPr>
        <w:numId w:val="6"/>
      </w:numPr>
    </w:pPr>
  </w:style>
  <w:style w:type="paragraph" w:customStyle="1" w:styleId="Estilo6">
    <w:name w:val="Estilo6"/>
    <w:basedOn w:val="Estilo4"/>
    <w:next w:val="Ttulo4"/>
    <w:autoRedefine/>
    <w:rsid w:val="003762E8"/>
  </w:style>
  <w:style w:type="paragraph" w:customStyle="1" w:styleId="Estilo7">
    <w:name w:val="Estilo7"/>
    <w:basedOn w:val="Estilo6"/>
    <w:next w:val="Estilo6"/>
    <w:autoRedefine/>
    <w:rsid w:val="003762E8"/>
    <w:pPr>
      <w:numPr>
        <w:numId w:val="5"/>
      </w:numPr>
    </w:pPr>
  </w:style>
  <w:style w:type="paragraph" w:customStyle="1" w:styleId="Bola1">
    <w:name w:val="Bola1"/>
    <w:rsid w:val="003762E8"/>
    <w:pPr>
      <w:widowControl w:val="0"/>
      <w:tabs>
        <w:tab w:val="left" w:pos="1247"/>
      </w:tabs>
      <w:spacing w:before="120" w:line="260" w:lineRule="exact"/>
      <w:ind w:left="283" w:hanging="283"/>
      <w:jc w:val="both"/>
    </w:pPr>
    <w:rPr>
      <w:rFonts w:ascii="Arial" w:hAnsi="Arial"/>
      <w:color w:val="000000"/>
      <w:kern w:val="22"/>
      <w:lang w:val="es-ES_tradnl"/>
    </w:rPr>
  </w:style>
  <w:style w:type="paragraph" w:styleId="Textonotapie">
    <w:name w:val="footnote text"/>
    <w:basedOn w:val="Normal"/>
    <w:semiHidden/>
    <w:rsid w:val="003762E8"/>
    <w:pPr>
      <w:tabs>
        <w:tab w:val="clear" w:pos="1701"/>
      </w:tabs>
      <w:spacing w:after="0" w:line="240" w:lineRule="auto"/>
    </w:pPr>
    <w:rPr>
      <w:rFonts w:ascii="Arial" w:hAnsi="Arial"/>
      <w:iCs w:val="0"/>
      <w:lang w:val="es-ES_tradnl" w:eastAsia="es-ES"/>
    </w:rPr>
  </w:style>
  <w:style w:type="character" w:styleId="Refdenotaalpie">
    <w:name w:val="footnote reference"/>
    <w:basedOn w:val="Fuentedeprrafopredeter"/>
    <w:semiHidden/>
    <w:rsid w:val="003762E8"/>
    <w:rPr>
      <w:vertAlign w:val="superscript"/>
    </w:rPr>
  </w:style>
  <w:style w:type="paragraph" w:styleId="Lista">
    <w:name w:val="List"/>
    <w:basedOn w:val="Normal"/>
    <w:rsid w:val="003762E8"/>
    <w:pPr>
      <w:tabs>
        <w:tab w:val="clear" w:pos="1701"/>
      </w:tabs>
      <w:spacing w:after="0" w:line="240" w:lineRule="auto"/>
      <w:ind w:left="360" w:hanging="360"/>
    </w:pPr>
    <w:rPr>
      <w:rFonts w:ascii="Arial" w:hAnsi="Arial"/>
      <w:iCs w:val="0"/>
      <w:sz w:val="24"/>
      <w:lang w:val="es-ES_tradnl" w:eastAsia="es-ES"/>
    </w:rPr>
  </w:style>
  <w:style w:type="paragraph" w:styleId="Lista2">
    <w:name w:val="List 2"/>
    <w:basedOn w:val="Normal"/>
    <w:rsid w:val="003762E8"/>
    <w:pPr>
      <w:tabs>
        <w:tab w:val="clear" w:pos="1701"/>
      </w:tabs>
      <w:spacing w:after="0" w:line="240" w:lineRule="auto"/>
      <w:ind w:left="720" w:hanging="360"/>
    </w:pPr>
    <w:rPr>
      <w:rFonts w:ascii="Arial" w:hAnsi="Arial"/>
      <w:iCs w:val="0"/>
      <w:sz w:val="24"/>
      <w:lang w:val="es-ES_tradnl" w:eastAsia="es-ES"/>
    </w:rPr>
  </w:style>
  <w:style w:type="paragraph" w:customStyle="1" w:styleId="TtuloAnexo">
    <w:name w:val="Título Anexo"/>
    <w:basedOn w:val="Normal"/>
    <w:next w:val="Normal"/>
    <w:rsid w:val="003762E8"/>
    <w:pPr>
      <w:widowControl w:val="0"/>
      <w:tabs>
        <w:tab w:val="clear" w:pos="1701"/>
        <w:tab w:val="left" w:pos="709"/>
        <w:tab w:val="left" w:pos="1418"/>
        <w:tab w:val="left" w:pos="2126"/>
        <w:tab w:val="left" w:pos="2835"/>
        <w:tab w:val="left" w:pos="3544"/>
      </w:tabs>
      <w:spacing w:before="240" w:after="480" w:line="240" w:lineRule="auto"/>
    </w:pPr>
    <w:rPr>
      <w:rFonts w:ascii="Arial" w:hAnsi="Arial"/>
      <w:b/>
      <w:iCs w:val="0"/>
      <w:sz w:val="24"/>
      <w:lang w:val="es-ES_tradnl" w:eastAsia="es-ES"/>
    </w:rPr>
  </w:style>
  <w:style w:type="paragraph" w:styleId="Sangradetextonormal">
    <w:name w:val="Body Text Indent"/>
    <w:basedOn w:val="Normal"/>
    <w:rsid w:val="003762E8"/>
    <w:pPr>
      <w:tabs>
        <w:tab w:val="clear" w:pos="1701"/>
      </w:tabs>
      <w:spacing w:after="0" w:line="240" w:lineRule="auto"/>
      <w:ind w:left="1069"/>
    </w:pPr>
    <w:rPr>
      <w:rFonts w:ascii="Arial" w:hAnsi="Arial"/>
      <w:iCs w:val="0"/>
      <w:sz w:val="24"/>
      <w:lang w:val="es-ES_tradnl" w:eastAsia="es-ES"/>
    </w:rPr>
  </w:style>
  <w:style w:type="paragraph" w:customStyle="1" w:styleId="boladoc">
    <w:name w:val="bola_doc"/>
    <w:basedOn w:val="Normal"/>
    <w:rsid w:val="003762E8"/>
    <w:pPr>
      <w:widowControl w:val="0"/>
      <w:tabs>
        <w:tab w:val="clear" w:pos="1701"/>
        <w:tab w:val="left" w:pos="1247"/>
      </w:tabs>
      <w:spacing w:before="120" w:after="0" w:line="260" w:lineRule="exact"/>
      <w:ind w:left="851" w:hanging="284"/>
    </w:pPr>
    <w:rPr>
      <w:rFonts w:ascii="Times New Roman" w:hAnsi="Times New Roman"/>
      <w:iCs w:val="0"/>
      <w:smallCaps/>
      <w:snapToGrid w:val="0"/>
      <w:color w:val="000000"/>
      <w:kern w:val="22"/>
      <w:lang w:val="es-ES_tradnl" w:eastAsia="es-ES"/>
    </w:rPr>
  </w:style>
  <w:style w:type="paragraph" w:customStyle="1" w:styleId="Inicial">
    <w:name w:val="Inicial"/>
    <w:rsid w:val="003762E8"/>
    <w:pPr>
      <w:tabs>
        <w:tab w:val="left" w:pos="-1440"/>
        <w:tab w:val="left" w:pos="-720"/>
        <w:tab w:val="left" w:pos="0"/>
        <w:tab w:val="left" w:pos="720"/>
        <w:tab w:val="left" w:pos="1734"/>
        <w:tab w:val="left" w:pos="2040"/>
        <w:tab w:val="left" w:pos="3060"/>
        <w:tab w:val="left" w:pos="3600"/>
        <w:tab w:val="left" w:pos="3978"/>
        <w:tab w:val="left" w:pos="4320"/>
      </w:tabs>
      <w:suppressAutoHyphens/>
      <w:overflowPunct w:val="0"/>
      <w:autoSpaceDE w:val="0"/>
      <w:autoSpaceDN w:val="0"/>
      <w:adjustRightInd w:val="0"/>
      <w:textAlignment w:val="baseline"/>
    </w:pPr>
    <w:rPr>
      <w:rFonts w:ascii="Univers" w:hAnsi="Univers"/>
      <w:sz w:val="24"/>
      <w:lang w:val="en-US"/>
    </w:rPr>
  </w:style>
  <w:style w:type="paragraph" w:styleId="Textodebloque">
    <w:name w:val="Block Text"/>
    <w:basedOn w:val="Normal"/>
    <w:rsid w:val="003762E8"/>
    <w:pPr>
      <w:tabs>
        <w:tab w:val="clear" w:pos="1701"/>
      </w:tabs>
      <w:ind w:left="1287" w:right="567"/>
    </w:pPr>
    <w:rPr>
      <w:spacing w:val="-3"/>
    </w:rPr>
  </w:style>
  <w:style w:type="paragraph" w:styleId="Textoindependiente3">
    <w:name w:val="Body Text 3"/>
    <w:basedOn w:val="Normal"/>
    <w:rsid w:val="003762E8"/>
    <w:pPr>
      <w:tabs>
        <w:tab w:val="clear" w:pos="1701"/>
      </w:tabs>
      <w:autoSpaceDE w:val="0"/>
      <w:autoSpaceDN w:val="0"/>
      <w:adjustRightInd w:val="0"/>
      <w:spacing w:after="0" w:line="240" w:lineRule="auto"/>
    </w:pPr>
    <w:rPr>
      <w:rFonts w:ascii="Verdana-Bold" w:hAnsi="Verdana-Bold" w:cs="Arial"/>
      <w:iCs w:val="0"/>
      <w:color w:val="000000"/>
      <w:sz w:val="22"/>
      <w:szCs w:val="22"/>
      <w:lang w:eastAsia="es-ES"/>
    </w:rPr>
  </w:style>
  <w:style w:type="paragraph" w:customStyle="1" w:styleId="Tabla">
    <w:name w:val="Tabla"/>
    <w:basedOn w:val="Normal"/>
    <w:next w:val="Normal"/>
    <w:rsid w:val="00DC1164"/>
    <w:pPr>
      <w:tabs>
        <w:tab w:val="clear" w:pos="1701"/>
      </w:tabs>
      <w:autoSpaceDE w:val="0"/>
      <w:autoSpaceDN w:val="0"/>
      <w:adjustRightInd w:val="0"/>
      <w:spacing w:after="0" w:line="240" w:lineRule="auto"/>
      <w:jc w:val="left"/>
    </w:pPr>
    <w:rPr>
      <w:iCs w:val="0"/>
      <w:sz w:val="24"/>
      <w:szCs w:val="24"/>
      <w:lang w:eastAsia="es-ES"/>
    </w:rPr>
  </w:style>
  <w:style w:type="paragraph" w:customStyle="1" w:styleId="Default">
    <w:name w:val="Default"/>
    <w:rsid w:val="008279DC"/>
    <w:pPr>
      <w:autoSpaceDE w:val="0"/>
      <w:autoSpaceDN w:val="0"/>
      <w:adjustRightInd w:val="0"/>
    </w:pPr>
    <w:rPr>
      <w:rFonts w:ascii="Verdana" w:hAnsi="Verdana" w:cs="Verdana"/>
      <w:color w:val="000000"/>
      <w:sz w:val="24"/>
      <w:szCs w:val="24"/>
    </w:rPr>
  </w:style>
  <w:style w:type="character" w:styleId="Textoennegrita">
    <w:name w:val="Strong"/>
    <w:basedOn w:val="Fuentedeprrafopredeter"/>
    <w:qFormat/>
    <w:rsid w:val="00094EAC"/>
    <w:rPr>
      <w:b/>
      <w:bCs/>
    </w:rPr>
  </w:style>
  <w:style w:type="paragraph" w:styleId="NormalWeb">
    <w:name w:val="Normal (Web)"/>
    <w:basedOn w:val="Normal"/>
    <w:rsid w:val="00094EAC"/>
    <w:pPr>
      <w:tabs>
        <w:tab w:val="clear" w:pos="1701"/>
      </w:tabs>
      <w:spacing w:before="100" w:beforeAutospacing="1" w:after="100" w:afterAutospacing="1" w:line="240" w:lineRule="auto"/>
      <w:jc w:val="left"/>
    </w:pPr>
    <w:rPr>
      <w:rFonts w:ascii="Times New Roman" w:hAnsi="Times New Roman"/>
      <w:iCs w:val="0"/>
      <w:sz w:val="24"/>
      <w:szCs w:val="24"/>
      <w:lang w:eastAsia="es-ES"/>
    </w:rPr>
  </w:style>
  <w:style w:type="paragraph" w:styleId="Sangra2detindependiente">
    <w:name w:val="Body Text Indent 2"/>
    <w:basedOn w:val="Normal"/>
    <w:rsid w:val="009025C2"/>
    <w:pPr>
      <w:spacing w:line="480" w:lineRule="auto"/>
      <w:ind w:left="283"/>
    </w:pPr>
  </w:style>
  <w:style w:type="character" w:customStyle="1" w:styleId="negrita1">
    <w:name w:val="negrita1"/>
    <w:basedOn w:val="Fuentedeprrafopredeter"/>
    <w:rsid w:val="009B116B"/>
    <w:rPr>
      <w:b/>
      <w:bCs/>
    </w:rPr>
  </w:style>
  <w:style w:type="character" w:customStyle="1" w:styleId="bold1">
    <w:name w:val="bold1"/>
    <w:basedOn w:val="Fuentedeprrafopredeter"/>
    <w:rsid w:val="00B92747"/>
    <w:rPr>
      <w:b/>
      <w:bCs/>
    </w:rPr>
  </w:style>
  <w:style w:type="paragraph" w:customStyle="1" w:styleId="Normalp">
    <w:name w:val="Normalp"/>
    <w:basedOn w:val="Normal"/>
    <w:rsid w:val="000D00FB"/>
    <w:pPr>
      <w:tabs>
        <w:tab w:val="clear" w:pos="1701"/>
      </w:tabs>
      <w:spacing w:before="120" w:after="0" w:line="240" w:lineRule="auto"/>
    </w:pPr>
    <w:rPr>
      <w:rFonts w:ascii="Arial" w:hAnsi="Arial" w:cs="Arial"/>
      <w:iCs w:val="0"/>
      <w:color w:val="004585"/>
      <w:sz w:val="22"/>
      <w:szCs w:val="14"/>
      <w:lang w:eastAsia="es-ES"/>
    </w:rPr>
  </w:style>
  <w:style w:type="character" w:customStyle="1" w:styleId="Smbolodenotaalpie">
    <w:name w:val="Símbolo de nota al pie"/>
    <w:rsid w:val="002A6938"/>
  </w:style>
  <w:style w:type="character" w:styleId="MquinadeescribirHTML">
    <w:name w:val="HTML Typewriter"/>
    <w:basedOn w:val="Fuentedeprrafopredeter"/>
    <w:rsid w:val="00741337"/>
    <w:rPr>
      <w:rFonts w:ascii="Courier New" w:eastAsia="Times New Roman" w:hAnsi="Courier New" w:cs="Courier New"/>
      <w:sz w:val="20"/>
      <w:szCs w:val="20"/>
    </w:rPr>
  </w:style>
  <w:style w:type="paragraph" w:styleId="Textodeglobo">
    <w:name w:val="Balloon Text"/>
    <w:basedOn w:val="Normal"/>
    <w:link w:val="TextodegloboCar"/>
    <w:rsid w:val="000E0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E0038"/>
    <w:rPr>
      <w:rFonts w:ascii="Tahoma" w:hAnsi="Tahoma" w:cs="Tahoma"/>
      <w:iCs/>
      <w:sz w:val="16"/>
      <w:szCs w:val="16"/>
      <w:lang w:eastAsia="en-US"/>
    </w:rPr>
  </w:style>
  <w:style w:type="paragraph" w:styleId="Prrafodelista">
    <w:name w:val="List Paragraph"/>
    <w:basedOn w:val="Normal"/>
    <w:uiPriority w:val="34"/>
    <w:qFormat/>
    <w:rsid w:val="00827E85"/>
    <w:pPr>
      <w:ind w:left="708"/>
    </w:pPr>
  </w:style>
  <w:style w:type="table" w:styleId="Tablaconcuadrcula">
    <w:name w:val="Table Grid"/>
    <w:basedOn w:val="Tablanormal"/>
    <w:rsid w:val="006B0E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Normal"/>
    <w:rsid w:val="009940D3"/>
    <w:pPr>
      <w:widowControl w:val="0"/>
      <w:tabs>
        <w:tab w:val="clear" w:pos="1701"/>
      </w:tabs>
      <w:autoSpaceDE w:val="0"/>
      <w:autoSpaceDN w:val="0"/>
      <w:adjustRightInd w:val="0"/>
      <w:spacing w:after="0" w:line="240" w:lineRule="auto"/>
      <w:jc w:val="left"/>
    </w:pPr>
    <w:rPr>
      <w:rFonts w:ascii="Arial" w:hAnsi="Arial" w:cs="Arial"/>
      <w:b/>
      <w:bCs/>
      <w:iCs w:val="0"/>
      <w:lang w:val="es-ES_tradnl" w:eastAsia="fr-FR"/>
    </w:rPr>
  </w:style>
  <w:style w:type="paragraph" w:customStyle="1" w:styleId="EstiloTableHeadingAntes1ptoDespus1pto">
    <w:name w:val="Estilo Table Heading + Antes:  1 pto Después:  1 pto"/>
    <w:basedOn w:val="TableHeading"/>
    <w:rsid w:val="009940D3"/>
    <w:pPr>
      <w:spacing w:before="20" w:after="20"/>
    </w:pPr>
    <w:rPr>
      <w:rFonts w:cs="Times New Roman"/>
    </w:rPr>
  </w:style>
  <w:style w:type="paragraph" w:customStyle="1" w:styleId="tabletext">
    <w:name w:val="table text"/>
    <w:basedOn w:val="Textoindependiente"/>
    <w:rsid w:val="008000CD"/>
    <w:pPr>
      <w:spacing w:after="0" w:line="240" w:lineRule="auto"/>
      <w:ind w:firstLine="340"/>
      <w:jc w:val="left"/>
    </w:pPr>
    <w:rPr>
      <w:rFonts w:ascii="Arial" w:hAnsi="Arial" w:cs="Arial"/>
      <w:lang w:val="en-AU" w:eastAsia="fr-FR"/>
    </w:rPr>
  </w:style>
  <w:style w:type="paragraph" w:customStyle="1" w:styleId="Style1">
    <w:name w:val="Style1"/>
    <w:basedOn w:val="Normal"/>
    <w:autoRedefine/>
    <w:rsid w:val="008000CD"/>
    <w:pPr>
      <w:tabs>
        <w:tab w:val="clear" w:pos="1701"/>
      </w:tabs>
      <w:spacing w:before="100" w:beforeAutospacing="1" w:after="100" w:afterAutospacing="1" w:line="240" w:lineRule="auto"/>
      <w:ind w:firstLine="340"/>
    </w:pPr>
    <w:rPr>
      <w:rFonts w:ascii="Arial" w:hAnsi="Arial" w:cs="Arial"/>
      <w:iCs w:val="0"/>
      <w:sz w:val="22"/>
      <w:szCs w:val="22"/>
      <w:lang w:val="fr-FR" w:eastAsia="zh-CN"/>
    </w:rPr>
  </w:style>
  <w:style w:type="character" w:customStyle="1" w:styleId="EncabezadoCar">
    <w:name w:val="Encabezado Car"/>
    <w:basedOn w:val="Fuentedeprrafopredeter"/>
    <w:link w:val="Encabezado"/>
    <w:uiPriority w:val="99"/>
    <w:rsid w:val="008000CD"/>
    <w:rPr>
      <w:rFonts w:ascii="Verdana" w:hAnsi="Verdana"/>
    </w:rPr>
  </w:style>
  <w:style w:type="paragraph" w:customStyle="1" w:styleId="Paragraph">
    <w:name w:val="Paragraph"/>
    <w:basedOn w:val="Normal"/>
    <w:rsid w:val="006B636A"/>
    <w:pPr>
      <w:tabs>
        <w:tab w:val="clear" w:pos="1701"/>
      </w:tabs>
      <w:spacing w:before="60" w:after="60" w:line="240" w:lineRule="auto"/>
      <w:jc w:val="left"/>
    </w:pPr>
    <w:rPr>
      <w:rFonts w:ascii="Arial" w:hAnsi="Arial"/>
      <w:iCs w:val="0"/>
      <w:lang w:val="es-ES_tradnl"/>
    </w:rPr>
  </w:style>
  <w:style w:type="paragraph" w:customStyle="1" w:styleId="TableText0">
    <w:name w:val="Table Text"/>
    <w:basedOn w:val="Normal"/>
    <w:rsid w:val="006B636A"/>
    <w:pPr>
      <w:tabs>
        <w:tab w:val="clear" w:pos="1701"/>
      </w:tabs>
      <w:spacing w:before="40" w:after="40" w:line="240" w:lineRule="auto"/>
      <w:jc w:val="left"/>
    </w:pPr>
    <w:rPr>
      <w:rFonts w:ascii="Arial" w:hAnsi="Arial"/>
      <w:iCs w:val="0"/>
      <w:lang w:val="en-AU"/>
    </w:rPr>
  </w:style>
  <w:style w:type="paragraph" w:customStyle="1" w:styleId="FrntPage2">
    <w:name w:val="Frnt Page 2"/>
    <w:basedOn w:val="Normal"/>
    <w:next w:val="Paragraph"/>
    <w:rsid w:val="006B636A"/>
    <w:pPr>
      <w:tabs>
        <w:tab w:val="clear" w:pos="1701"/>
      </w:tabs>
      <w:spacing w:before="360" w:line="240" w:lineRule="auto"/>
      <w:jc w:val="left"/>
      <w:outlineLvl w:val="0"/>
    </w:pPr>
    <w:rPr>
      <w:rFonts w:ascii="Arial" w:hAnsi="Arial"/>
      <w:b/>
      <w:iCs w:val="0"/>
      <w:sz w:val="24"/>
      <w:lang w:val="es-ES_tradnl"/>
    </w:rPr>
  </w:style>
  <w:style w:type="paragraph" w:customStyle="1" w:styleId="Title2CarCar">
    <w:name w:val="Title2 Car Car"/>
    <w:basedOn w:val="Ttulo"/>
    <w:rsid w:val="00B23769"/>
    <w:pPr>
      <w:numPr>
        <w:numId w:val="9"/>
      </w:numPr>
      <w:tabs>
        <w:tab w:val="clear" w:pos="1701"/>
      </w:tabs>
      <w:spacing w:after="60" w:line="240" w:lineRule="auto"/>
    </w:pPr>
    <w:rPr>
      <w:rFonts w:ascii="Arial" w:hAnsi="Arial" w:cs="Arial"/>
      <w:bCs/>
      <w:i/>
      <w:iCs/>
      <w:color w:val="000000"/>
      <w:kern w:val="28"/>
      <w:sz w:val="36"/>
      <w:szCs w:val="36"/>
    </w:rPr>
  </w:style>
  <w:style w:type="character" w:customStyle="1" w:styleId="PiedepginaCar">
    <w:name w:val="Pie de página Car"/>
    <w:basedOn w:val="Fuentedeprrafopredeter"/>
    <w:link w:val="Piedepgina"/>
    <w:rsid w:val="00702439"/>
    <w:rPr>
      <w:rFonts w:ascii="Verdana" w:hAnsi="Verdana"/>
    </w:rPr>
  </w:style>
  <w:style w:type="numbering" w:customStyle="1" w:styleId="Estilo8">
    <w:name w:val="Estilo8"/>
    <w:uiPriority w:val="99"/>
    <w:rsid w:val="0075397C"/>
    <w:pPr>
      <w:numPr>
        <w:numId w:val="11"/>
      </w:numPr>
    </w:pPr>
  </w:style>
  <w:style w:type="numbering" w:customStyle="1" w:styleId="Estilo9">
    <w:name w:val="Estilo9"/>
    <w:uiPriority w:val="99"/>
    <w:rsid w:val="0075397C"/>
    <w:pPr>
      <w:numPr>
        <w:numId w:val="12"/>
      </w:numPr>
    </w:pPr>
  </w:style>
  <w:style w:type="numbering" w:customStyle="1" w:styleId="Estilo10">
    <w:name w:val="Estilo10"/>
    <w:uiPriority w:val="99"/>
    <w:rsid w:val="0075397C"/>
    <w:pPr>
      <w:numPr>
        <w:numId w:val="13"/>
      </w:numPr>
    </w:pPr>
  </w:style>
  <w:style w:type="numbering" w:customStyle="1" w:styleId="Estilo11">
    <w:name w:val="Estilo11"/>
    <w:uiPriority w:val="99"/>
    <w:rsid w:val="007B1643"/>
    <w:pPr>
      <w:numPr>
        <w:numId w:val="14"/>
      </w:numPr>
    </w:pPr>
  </w:style>
  <w:style w:type="numbering" w:customStyle="1" w:styleId="Estilo12">
    <w:name w:val="Estilo12"/>
    <w:uiPriority w:val="99"/>
    <w:rsid w:val="007B1643"/>
    <w:pPr>
      <w:numPr>
        <w:numId w:val="15"/>
      </w:numPr>
    </w:pPr>
  </w:style>
  <w:style w:type="paragraph" w:customStyle="1" w:styleId="Normal2">
    <w:name w:val="Normal2"/>
    <w:basedOn w:val="Normal"/>
    <w:rsid w:val="00B55FAE"/>
    <w:pPr>
      <w:tabs>
        <w:tab w:val="clear" w:pos="1701"/>
      </w:tabs>
      <w:spacing w:line="240" w:lineRule="auto"/>
      <w:ind w:left="720" w:firstLine="340"/>
      <w:jc w:val="left"/>
    </w:pPr>
    <w:rPr>
      <w:rFonts w:ascii="Times New Roman" w:hAnsi="Times New Roman"/>
      <w:iCs w:val="0"/>
      <w:lang w:val="es-ES_tradnl" w:eastAsia="fr-FR"/>
    </w:rPr>
  </w:style>
  <w:style w:type="paragraph" w:customStyle="1" w:styleId="FrntPage1">
    <w:name w:val="Frnt Page 1"/>
    <w:basedOn w:val="Normal"/>
    <w:rsid w:val="00D5787A"/>
    <w:pPr>
      <w:tabs>
        <w:tab w:val="clear" w:pos="1701"/>
      </w:tabs>
      <w:spacing w:after="0" w:line="240" w:lineRule="auto"/>
      <w:jc w:val="center"/>
    </w:pPr>
    <w:rPr>
      <w:rFonts w:ascii="Arial" w:hAnsi="Arial"/>
      <w:b/>
      <w:iCs w:val="0"/>
      <w:sz w:val="28"/>
      <w:lang w:val="es-ES_tradnl"/>
    </w:rPr>
  </w:style>
  <w:style w:type="character" w:styleId="Textodelmarcadordeposicin">
    <w:name w:val="Placeholder Text"/>
    <w:basedOn w:val="Fuentedeprrafopredeter"/>
    <w:uiPriority w:val="99"/>
    <w:semiHidden/>
    <w:rsid w:val="00D5787A"/>
    <w:rPr>
      <w:color w:val="808080"/>
    </w:rPr>
  </w:style>
  <w:style w:type="character" w:styleId="Refdecomentario">
    <w:name w:val="annotation reference"/>
    <w:basedOn w:val="Fuentedeprrafopredeter"/>
    <w:rsid w:val="00C93C09"/>
    <w:rPr>
      <w:sz w:val="16"/>
    </w:rPr>
  </w:style>
  <w:style w:type="paragraph" w:styleId="Textocomentario">
    <w:name w:val="annotation text"/>
    <w:basedOn w:val="Normal"/>
    <w:link w:val="TextocomentarioCar"/>
    <w:rsid w:val="00C93C09"/>
    <w:pPr>
      <w:tabs>
        <w:tab w:val="clear" w:pos="1701"/>
      </w:tabs>
      <w:spacing w:after="0" w:line="240" w:lineRule="auto"/>
      <w:jc w:val="left"/>
    </w:pPr>
    <w:rPr>
      <w:rFonts w:ascii="Times New Roman" w:hAnsi="Times New Roman"/>
      <w:iCs w:val="0"/>
      <w:lang w:val="en-US"/>
    </w:rPr>
  </w:style>
  <w:style w:type="character" w:customStyle="1" w:styleId="TextocomentarioCar">
    <w:name w:val="Texto comentario Car"/>
    <w:basedOn w:val="Fuentedeprrafopredeter"/>
    <w:link w:val="Textocomentario"/>
    <w:rsid w:val="00C93C09"/>
    <w:rPr>
      <w:lang w:val="en-US" w:eastAsia="en-US"/>
    </w:rPr>
  </w:style>
  <w:style w:type="paragraph" w:styleId="Revisin">
    <w:name w:val="Revision"/>
    <w:hidden/>
    <w:uiPriority w:val="99"/>
    <w:semiHidden/>
    <w:rsid w:val="00C93C09"/>
    <w:rPr>
      <w:rFonts w:ascii="Verdana" w:hAnsi="Verdana"/>
      <w:iCs/>
      <w:lang w:eastAsia="en-US"/>
    </w:rPr>
  </w:style>
  <w:style w:type="paragraph" w:customStyle="1" w:styleId="H1">
    <w:name w:val="H1"/>
    <w:basedOn w:val="Normal"/>
    <w:next w:val="Normal"/>
    <w:autoRedefine/>
    <w:rsid w:val="00ED6E9C"/>
    <w:pPr>
      <w:numPr>
        <w:numId w:val="20"/>
      </w:numPr>
      <w:tabs>
        <w:tab w:val="clear" w:pos="1701"/>
      </w:tabs>
      <w:spacing w:before="240" w:line="240" w:lineRule="auto"/>
      <w:jc w:val="left"/>
      <w:outlineLvl w:val="0"/>
    </w:pPr>
    <w:rPr>
      <w:rFonts w:ascii="Tahoma" w:hAnsi="Tahoma"/>
      <w:b/>
      <w:iCs w:val="0"/>
      <w:snapToGrid w:val="0"/>
      <w:color w:val="000000"/>
      <w:sz w:val="36"/>
      <w:lang w:val="en-US"/>
    </w:rPr>
  </w:style>
  <w:style w:type="paragraph" w:customStyle="1" w:styleId="StyleHeading2CenturyGothic11ptAfter6pt">
    <w:name w:val="Style Heading 2 + Century Gothic 11 pt After:  6 pt"/>
    <w:basedOn w:val="Ttulo8"/>
    <w:rsid w:val="00ED6E9C"/>
    <w:pPr>
      <w:numPr>
        <w:ilvl w:val="1"/>
        <w:numId w:val="20"/>
      </w:numPr>
      <w:autoSpaceDE w:val="0"/>
      <w:autoSpaceDN w:val="0"/>
      <w:adjustRightInd w:val="0"/>
      <w:spacing w:before="0" w:after="120" w:line="240" w:lineRule="auto"/>
      <w:ind w:left="1260" w:hanging="630"/>
      <w:jc w:val="both"/>
      <w:outlineLvl w:val="9"/>
    </w:pPr>
    <w:rPr>
      <w:rFonts w:ascii="Tahoma" w:hAnsi="Tahoma" w:cs="Tahoma"/>
      <w:i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3">
    <w:name w:val="Estilo9"/>
    <w:pPr>
      <w:numPr>
        <w:numId w:val="12"/>
      </w:numPr>
    </w:pPr>
  </w:style>
  <w:style w:type="numbering" w:customStyle="1" w:styleId="Listaconvietas">
    <w:name w:val="Estilo12"/>
    <w:pPr>
      <w:numPr>
        <w:numId w:val="15"/>
      </w:numPr>
    </w:pPr>
  </w:style>
  <w:style w:type="numbering" w:customStyle="1" w:styleId="Ttulo">
    <w:name w:val="Estilo8"/>
    <w:pPr>
      <w:numPr>
        <w:numId w:val="11"/>
      </w:numPr>
    </w:pPr>
  </w:style>
  <w:style w:type="numbering" w:customStyle="1" w:styleId="TDC1">
    <w:name w:val="Estilo11"/>
    <w:pPr>
      <w:numPr>
        <w:numId w:val="14"/>
      </w:numPr>
    </w:pPr>
  </w:style>
  <w:style w:type="numbering" w:customStyle="1" w:styleId="Textoindependiente">
    <w:name w:val="Estilo1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767123760">
          <w:marLeft w:val="0"/>
          <w:marRight w:val="0"/>
          <w:marTop w:val="0"/>
          <w:marBottom w:val="0"/>
          <w:divBdr>
            <w:top w:val="none" w:sz="0" w:space="0" w:color="auto"/>
            <w:left w:val="none" w:sz="0" w:space="0" w:color="auto"/>
            <w:bottom w:val="none" w:sz="0" w:space="0" w:color="auto"/>
            <w:right w:val="none" w:sz="0" w:space="0" w:color="auto"/>
          </w:divBdr>
          <w:divsChild>
            <w:div w:id="809632442">
              <w:marLeft w:val="0"/>
              <w:marRight w:val="0"/>
              <w:marTop w:val="0"/>
              <w:marBottom w:val="0"/>
              <w:divBdr>
                <w:top w:val="none" w:sz="0" w:space="0" w:color="auto"/>
                <w:left w:val="none" w:sz="0" w:space="0" w:color="auto"/>
                <w:bottom w:val="none" w:sz="0" w:space="0" w:color="auto"/>
                <w:right w:val="none" w:sz="0" w:space="0" w:color="auto"/>
              </w:divBdr>
              <w:divsChild>
                <w:div w:id="998852991">
                  <w:marLeft w:val="0"/>
                  <w:marRight w:val="0"/>
                  <w:marTop w:val="0"/>
                  <w:marBottom w:val="0"/>
                  <w:divBdr>
                    <w:top w:val="none" w:sz="0" w:space="0" w:color="auto"/>
                    <w:left w:val="none" w:sz="0" w:space="0" w:color="auto"/>
                    <w:bottom w:val="none" w:sz="0" w:space="0" w:color="auto"/>
                    <w:right w:val="none" w:sz="0" w:space="0" w:color="auto"/>
                  </w:divBdr>
                </w:div>
              </w:divsChild>
            </w:div>
            <w:div w:id="820124208">
              <w:marLeft w:val="0"/>
              <w:marRight w:val="0"/>
              <w:marTop w:val="0"/>
              <w:marBottom w:val="0"/>
              <w:divBdr>
                <w:top w:val="none" w:sz="0" w:space="0" w:color="auto"/>
                <w:left w:val="none" w:sz="0" w:space="0" w:color="auto"/>
                <w:bottom w:val="none" w:sz="0" w:space="0" w:color="auto"/>
                <w:right w:val="none" w:sz="0" w:space="0" w:color="auto"/>
              </w:divBdr>
              <w:divsChild>
                <w:div w:id="155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189">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5">
          <w:marLeft w:val="0"/>
          <w:marRight w:val="0"/>
          <w:marTop w:val="0"/>
          <w:marBottom w:val="0"/>
          <w:divBdr>
            <w:top w:val="none" w:sz="0" w:space="0" w:color="auto"/>
            <w:left w:val="none" w:sz="0" w:space="0" w:color="auto"/>
            <w:bottom w:val="none" w:sz="0" w:space="0" w:color="auto"/>
            <w:right w:val="none" w:sz="0" w:space="0" w:color="auto"/>
          </w:divBdr>
        </w:div>
      </w:divsChild>
    </w:div>
    <w:div w:id="609510372">
      <w:bodyDiv w:val="1"/>
      <w:marLeft w:val="0"/>
      <w:marRight w:val="0"/>
      <w:marTop w:val="0"/>
      <w:marBottom w:val="0"/>
      <w:divBdr>
        <w:top w:val="none" w:sz="0" w:space="0" w:color="auto"/>
        <w:left w:val="none" w:sz="0" w:space="0" w:color="auto"/>
        <w:bottom w:val="none" w:sz="0" w:space="0" w:color="auto"/>
        <w:right w:val="none" w:sz="0" w:space="0" w:color="auto"/>
      </w:divBdr>
      <w:divsChild>
        <w:div w:id="744258032">
          <w:marLeft w:val="0"/>
          <w:marRight w:val="0"/>
          <w:marTop w:val="100"/>
          <w:marBottom w:val="100"/>
          <w:divBdr>
            <w:top w:val="none" w:sz="0" w:space="0" w:color="auto"/>
            <w:left w:val="none" w:sz="0" w:space="0" w:color="auto"/>
            <w:bottom w:val="none" w:sz="0" w:space="0" w:color="auto"/>
            <w:right w:val="none" w:sz="0" w:space="0" w:color="auto"/>
          </w:divBdr>
          <w:divsChild>
            <w:div w:id="809127482">
              <w:marLeft w:val="0"/>
              <w:marRight w:val="0"/>
              <w:marTop w:val="100"/>
              <w:marBottom w:val="100"/>
              <w:divBdr>
                <w:top w:val="none" w:sz="0" w:space="0" w:color="auto"/>
                <w:left w:val="none" w:sz="0" w:space="0" w:color="auto"/>
                <w:bottom w:val="none" w:sz="0" w:space="0" w:color="auto"/>
                <w:right w:val="none" w:sz="0" w:space="0" w:color="auto"/>
              </w:divBdr>
              <w:divsChild>
                <w:div w:id="609974645">
                  <w:marLeft w:val="0"/>
                  <w:marRight w:val="0"/>
                  <w:marTop w:val="0"/>
                  <w:marBottom w:val="0"/>
                  <w:divBdr>
                    <w:top w:val="none" w:sz="0" w:space="0" w:color="auto"/>
                    <w:left w:val="none" w:sz="0" w:space="0" w:color="auto"/>
                    <w:bottom w:val="none" w:sz="0" w:space="0" w:color="auto"/>
                    <w:right w:val="none" w:sz="0" w:space="0" w:color="auto"/>
                  </w:divBdr>
                  <w:divsChild>
                    <w:div w:id="1149053846">
                      <w:marLeft w:val="0"/>
                      <w:marRight w:val="0"/>
                      <w:marTop w:val="0"/>
                      <w:marBottom w:val="0"/>
                      <w:divBdr>
                        <w:top w:val="none" w:sz="0" w:space="0" w:color="auto"/>
                        <w:left w:val="none" w:sz="0" w:space="0" w:color="auto"/>
                        <w:bottom w:val="none" w:sz="0" w:space="0" w:color="auto"/>
                        <w:right w:val="none" w:sz="0" w:space="0" w:color="auto"/>
                      </w:divBdr>
                      <w:divsChild>
                        <w:div w:id="25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6873">
      <w:bodyDiv w:val="1"/>
      <w:marLeft w:val="0"/>
      <w:marRight w:val="0"/>
      <w:marTop w:val="100"/>
      <w:marBottom w:val="100"/>
      <w:divBdr>
        <w:top w:val="none" w:sz="0" w:space="0" w:color="auto"/>
        <w:left w:val="none" w:sz="0" w:space="0" w:color="auto"/>
        <w:bottom w:val="none" w:sz="0" w:space="0" w:color="auto"/>
        <w:right w:val="none" w:sz="0" w:space="0" w:color="auto"/>
      </w:divBdr>
      <w:divsChild>
        <w:div w:id="581570125">
          <w:marLeft w:val="1"/>
          <w:marRight w:val="2"/>
          <w:marTop w:val="0"/>
          <w:marBottom w:val="0"/>
          <w:divBdr>
            <w:top w:val="none" w:sz="0" w:space="0" w:color="auto"/>
            <w:left w:val="none" w:sz="0" w:space="0" w:color="auto"/>
            <w:bottom w:val="none" w:sz="0" w:space="0" w:color="auto"/>
            <w:right w:val="none" w:sz="0" w:space="0" w:color="auto"/>
          </w:divBdr>
          <w:divsChild>
            <w:div w:id="1861968754">
              <w:marLeft w:val="0"/>
              <w:marRight w:val="0"/>
              <w:marTop w:val="50"/>
              <w:marBottom w:val="0"/>
              <w:divBdr>
                <w:top w:val="single" w:sz="4" w:space="4" w:color="F5F1F0"/>
                <w:left w:val="none" w:sz="0" w:space="0" w:color="auto"/>
                <w:bottom w:val="none" w:sz="0" w:space="0" w:color="auto"/>
                <w:right w:val="none" w:sz="0" w:space="0" w:color="auto"/>
              </w:divBdr>
              <w:divsChild>
                <w:div w:id="1095441132">
                  <w:marLeft w:val="30"/>
                  <w:marRight w:val="0"/>
                  <w:marTop w:val="200"/>
                  <w:marBottom w:val="0"/>
                  <w:divBdr>
                    <w:top w:val="none" w:sz="0" w:space="0" w:color="auto"/>
                    <w:left w:val="dotted" w:sz="4" w:space="10" w:color="CF0547"/>
                    <w:bottom w:val="none" w:sz="0" w:space="0" w:color="auto"/>
                    <w:right w:val="none" w:sz="0" w:space="0" w:color="auto"/>
                  </w:divBdr>
                  <w:divsChild>
                    <w:div w:id="503978538">
                      <w:marLeft w:val="200"/>
                      <w:marRight w:val="0"/>
                      <w:marTop w:val="50"/>
                      <w:marBottom w:val="0"/>
                      <w:divBdr>
                        <w:top w:val="none" w:sz="0" w:space="0" w:color="auto"/>
                        <w:left w:val="none" w:sz="0" w:space="0" w:color="auto"/>
                        <w:bottom w:val="none" w:sz="0" w:space="0" w:color="auto"/>
                        <w:right w:val="none" w:sz="0" w:space="0" w:color="auto"/>
                      </w:divBdr>
                      <w:divsChild>
                        <w:div w:id="2112584023">
                          <w:marLeft w:val="200"/>
                          <w:marRight w:val="0"/>
                          <w:marTop w:val="50"/>
                          <w:marBottom w:val="0"/>
                          <w:divBdr>
                            <w:top w:val="none" w:sz="0" w:space="0" w:color="auto"/>
                            <w:left w:val="none" w:sz="0" w:space="0" w:color="auto"/>
                            <w:bottom w:val="none" w:sz="0" w:space="0" w:color="auto"/>
                            <w:right w:val="none" w:sz="0" w:space="0" w:color="auto"/>
                          </w:divBdr>
                          <w:divsChild>
                            <w:div w:id="141704884">
                              <w:marLeft w:val="200"/>
                              <w:marRight w:val="0"/>
                              <w:marTop w:val="50"/>
                              <w:marBottom w:val="0"/>
                              <w:divBdr>
                                <w:top w:val="none" w:sz="0" w:space="0" w:color="auto"/>
                                <w:left w:val="none" w:sz="0" w:space="0" w:color="auto"/>
                                <w:bottom w:val="none" w:sz="0" w:space="0" w:color="auto"/>
                                <w:right w:val="none" w:sz="0" w:space="0" w:color="auto"/>
                              </w:divBdr>
                            </w:div>
                            <w:div w:id="298808634">
                              <w:marLeft w:val="200"/>
                              <w:marRight w:val="0"/>
                              <w:marTop w:val="50"/>
                              <w:marBottom w:val="0"/>
                              <w:divBdr>
                                <w:top w:val="none" w:sz="0" w:space="0" w:color="auto"/>
                                <w:left w:val="none" w:sz="0" w:space="0" w:color="auto"/>
                                <w:bottom w:val="none" w:sz="0" w:space="0" w:color="auto"/>
                                <w:right w:val="none" w:sz="0" w:space="0" w:color="auto"/>
                              </w:divBdr>
                            </w:div>
                            <w:div w:id="359361333">
                              <w:marLeft w:val="200"/>
                              <w:marRight w:val="0"/>
                              <w:marTop w:val="50"/>
                              <w:marBottom w:val="0"/>
                              <w:divBdr>
                                <w:top w:val="none" w:sz="0" w:space="0" w:color="auto"/>
                                <w:left w:val="none" w:sz="0" w:space="0" w:color="auto"/>
                                <w:bottom w:val="none" w:sz="0" w:space="0" w:color="auto"/>
                                <w:right w:val="none" w:sz="0" w:space="0" w:color="auto"/>
                              </w:divBdr>
                            </w:div>
                            <w:div w:id="387149816">
                              <w:marLeft w:val="200"/>
                              <w:marRight w:val="0"/>
                              <w:marTop w:val="50"/>
                              <w:marBottom w:val="0"/>
                              <w:divBdr>
                                <w:top w:val="none" w:sz="0" w:space="0" w:color="auto"/>
                                <w:left w:val="none" w:sz="0" w:space="0" w:color="auto"/>
                                <w:bottom w:val="none" w:sz="0" w:space="0" w:color="auto"/>
                                <w:right w:val="none" w:sz="0" w:space="0" w:color="auto"/>
                              </w:divBdr>
                            </w:div>
                            <w:div w:id="394938776">
                              <w:marLeft w:val="200"/>
                              <w:marRight w:val="0"/>
                              <w:marTop w:val="50"/>
                              <w:marBottom w:val="0"/>
                              <w:divBdr>
                                <w:top w:val="none" w:sz="0" w:space="0" w:color="auto"/>
                                <w:left w:val="none" w:sz="0" w:space="0" w:color="auto"/>
                                <w:bottom w:val="none" w:sz="0" w:space="0" w:color="auto"/>
                                <w:right w:val="none" w:sz="0" w:space="0" w:color="auto"/>
                              </w:divBdr>
                            </w:div>
                            <w:div w:id="408771515">
                              <w:marLeft w:val="200"/>
                              <w:marRight w:val="0"/>
                              <w:marTop w:val="50"/>
                              <w:marBottom w:val="0"/>
                              <w:divBdr>
                                <w:top w:val="none" w:sz="0" w:space="0" w:color="auto"/>
                                <w:left w:val="none" w:sz="0" w:space="0" w:color="auto"/>
                                <w:bottom w:val="none" w:sz="0" w:space="0" w:color="auto"/>
                                <w:right w:val="none" w:sz="0" w:space="0" w:color="auto"/>
                              </w:divBdr>
                            </w:div>
                            <w:div w:id="448818407">
                              <w:marLeft w:val="200"/>
                              <w:marRight w:val="0"/>
                              <w:marTop w:val="50"/>
                              <w:marBottom w:val="0"/>
                              <w:divBdr>
                                <w:top w:val="none" w:sz="0" w:space="0" w:color="auto"/>
                                <w:left w:val="none" w:sz="0" w:space="0" w:color="auto"/>
                                <w:bottom w:val="none" w:sz="0" w:space="0" w:color="auto"/>
                                <w:right w:val="none" w:sz="0" w:space="0" w:color="auto"/>
                              </w:divBdr>
                            </w:div>
                            <w:div w:id="460072380">
                              <w:marLeft w:val="200"/>
                              <w:marRight w:val="0"/>
                              <w:marTop w:val="50"/>
                              <w:marBottom w:val="0"/>
                              <w:divBdr>
                                <w:top w:val="none" w:sz="0" w:space="0" w:color="auto"/>
                                <w:left w:val="none" w:sz="0" w:space="0" w:color="auto"/>
                                <w:bottom w:val="none" w:sz="0" w:space="0" w:color="auto"/>
                                <w:right w:val="none" w:sz="0" w:space="0" w:color="auto"/>
                              </w:divBdr>
                            </w:div>
                            <w:div w:id="483399352">
                              <w:marLeft w:val="200"/>
                              <w:marRight w:val="0"/>
                              <w:marTop w:val="50"/>
                              <w:marBottom w:val="0"/>
                              <w:divBdr>
                                <w:top w:val="none" w:sz="0" w:space="0" w:color="auto"/>
                                <w:left w:val="none" w:sz="0" w:space="0" w:color="auto"/>
                                <w:bottom w:val="none" w:sz="0" w:space="0" w:color="auto"/>
                                <w:right w:val="none" w:sz="0" w:space="0" w:color="auto"/>
                              </w:divBdr>
                            </w:div>
                            <w:div w:id="483467698">
                              <w:marLeft w:val="200"/>
                              <w:marRight w:val="0"/>
                              <w:marTop w:val="50"/>
                              <w:marBottom w:val="0"/>
                              <w:divBdr>
                                <w:top w:val="none" w:sz="0" w:space="0" w:color="auto"/>
                                <w:left w:val="none" w:sz="0" w:space="0" w:color="auto"/>
                                <w:bottom w:val="none" w:sz="0" w:space="0" w:color="auto"/>
                                <w:right w:val="none" w:sz="0" w:space="0" w:color="auto"/>
                              </w:divBdr>
                            </w:div>
                            <w:div w:id="506016943">
                              <w:marLeft w:val="200"/>
                              <w:marRight w:val="0"/>
                              <w:marTop w:val="50"/>
                              <w:marBottom w:val="0"/>
                              <w:divBdr>
                                <w:top w:val="none" w:sz="0" w:space="0" w:color="auto"/>
                                <w:left w:val="none" w:sz="0" w:space="0" w:color="auto"/>
                                <w:bottom w:val="none" w:sz="0" w:space="0" w:color="auto"/>
                                <w:right w:val="none" w:sz="0" w:space="0" w:color="auto"/>
                              </w:divBdr>
                            </w:div>
                            <w:div w:id="579216138">
                              <w:marLeft w:val="200"/>
                              <w:marRight w:val="0"/>
                              <w:marTop w:val="50"/>
                              <w:marBottom w:val="0"/>
                              <w:divBdr>
                                <w:top w:val="none" w:sz="0" w:space="0" w:color="auto"/>
                                <w:left w:val="none" w:sz="0" w:space="0" w:color="auto"/>
                                <w:bottom w:val="none" w:sz="0" w:space="0" w:color="auto"/>
                                <w:right w:val="none" w:sz="0" w:space="0" w:color="auto"/>
                              </w:divBdr>
                            </w:div>
                            <w:div w:id="621810834">
                              <w:marLeft w:val="200"/>
                              <w:marRight w:val="0"/>
                              <w:marTop w:val="50"/>
                              <w:marBottom w:val="0"/>
                              <w:divBdr>
                                <w:top w:val="none" w:sz="0" w:space="0" w:color="auto"/>
                                <w:left w:val="none" w:sz="0" w:space="0" w:color="auto"/>
                                <w:bottom w:val="none" w:sz="0" w:space="0" w:color="auto"/>
                                <w:right w:val="none" w:sz="0" w:space="0" w:color="auto"/>
                              </w:divBdr>
                            </w:div>
                            <w:div w:id="634336238">
                              <w:marLeft w:val="200"/>
                              <w:marRight w:val="0"/>
                              <w:marTop w:val="50"/>
                              <w:marBottom w:val="0"/>
                              <w:divBdr>
                                <w:top w:val="none" w:sz="0" w:space="0" w:color="auto"/>
                                <w:left w:val="none" w:sz="0" w:space="0" w:color="auto"/>
                                <w:bottom w:val="none" w:sz="0" w:space="0" w:color="auto"/>
                                <w:right w:val="none" w:sz="0" w:space="0" w:color="auto"/>
                              </w:divBdr>
                            </w:div>
                            <w:div w:id="689184775">
                              <w:marLeft w:val="200"/>
                              <w:marRight w:val="0"/>
                              <w:marTop w:val="50"/>
                              <w:marBottom w:val="0"/>
                              <w:divBdr>
                                <w:top w:val="none" w:sz="0" w:space="0" w:color="auto"/>
                                <w:left w:val="none" w:sz="0" w:space="0" w:color="auto"/>
                                <w:bottom w:val="none" w:sz="0" w:space="0" w:color="auto"/>
                                <w:right w:val="none" w:sz="0" w:space="0" w:color="auto"/>
                              </w:divBdr>
                            </w:div>
                            <w:div w:id="762989703">
                              <w:marLeft w:val="200"/>
                              <w:marRight w:val="0"/>
                              <w:marTop w:val="50"/>
                              <w:marBottom w:val="0"/>
                              <w:divBdr>
                                <w:top w:val="none" w:sz="0" w:space="0" w:color="auto"/>
                                <w:left w:val="none" w:sz="0" w:space="0" w:color="auto"/>
                                <w:bottom w:val="none" w:sz="0" w:space="0" w:color="auto"/>
                                <w:right w:val="none" w:sz="0" w:space="0" w:color="auto"/>
                              </w:divBdr>
                            </w:div>
                            <w:div w:id="809902710">
                              <w:marLeft w:val="200"/>
                              <w:marRight w:val="0"/>
                              <w:marTop w:val="50"/>
                              <w:marBottom w:val="0"/>
                              <w:divBdr>
                                <w:top w:val="none" w:sz="0" w:space="0" w:color="auto"/>
                                <w:left w:val="none" w:sz="0" w:space="0" w:color="auto"/>
                                <w:bottom w:val="none" w:sz="0" w:space="0" w:color="auto"/>
                                <w:right w:val="none" w:sz="0" w:space="0" w:color="auto"/>
                              </w:divBdr>
                            </w:div>
                            <w:div w:id="815879405">
                              <w:marLeft w:val="200"/>
                              <w:marRight w:val="0"/>
                              <w:marTop w:val="50"/>
                              <w:marBottom w:val="0"/>
                              <w:divBdr>
                                <w:top w:val="none" w:sz="0" w:space="0" w:color="auto"/>
                                <w:left w:val="none" w:sz="0" w:space="0" w:color="auto"/>
                                <w:bottom w:val="none" w:sz="0" w:space="0" w:color="auto"/>
                                <w:right w:val="none" w:sz="0" w:space="0" w:color="auto"/>
                              </w:divBdr>
                            </w:div>
                            <w:div w:id="928540144">
                              <w:marLeft w:val="200"/>
                              <w:marRight w:val="0"/>
                              <w:marTop w:val="50"/>
                              <w:marBottom w:val="0"/>
                              <w:divBdr>
                                <w:top w:val="none" w:sz="0" w:space="0" w:color="auto"/>
                                <w:left w:val="none" w:sz="0" w:space="0" w:color="auto"/>
                                <w:bottom w:val="none" w:sz="0" w:space="0" w:color="auto"/>
                                <w:right w:val="none" w:sz="0" w:space="0" w:color="auto"/>
                              </w:divBdr>
                            </w:div>
                            <w:div w:id="1046872356">
                              <w:marLeft w:val="200"/>
                              <w:marRight w:val="0"/>
                              <w:marTop w:val="50"/>
                              <w:marBottom w:val="0"/>
                              <w:divBdr>
                                <w:top w:val="none" w:sz="0" w:space="0" w:color="auto"/>
                                <w:left w:val="none" w:sz="0" w:space="0" w:color="auto"/>
                                <w:bottom w:val="none" w:sz="0" w:space="0" w:color="auto"/>
                                <w:right w:val="none" w:sz="0" w:space="0" w:color="auto"/>
                              </w:divBdr>
                            </w:div>
                            <w:div w:id="1069110632">
                              <w:marLeft w:val="200"/>
                              <w:marRight w:val="0"/>
                              <w:marTop w:val="50"/>
                              <w:marBottom w:val="0"/>
                              <w:divBdr>
                                <w:top w:val="none" w:sz="0" w:space="0" w:color="auto"/>
                                <w:left w:val="none" w:sz="0" w:space="0" w:color="auto"/>
                                <w:bottom w:val="none" w:sz="0" w:space="0" w:color="auto"/>
                                <w:right w:val="none" w:sz="0" w:space="0" w:color="auto"/>
                              </w:divBdr>
                            </w:div>
                            <w:div w:id="1090540304">
                              <w:marLeft w:val="200"/>
                              <w:marRight w:val="0"/>
                              <w:marTop w:val="50"/>
                              <w:marBottom w:val="0"/>
                              <w:divBdr>
                                <w:top w:val="none" w:sz="0" w:space="0" w:color="auto"/>
                                <w:left w:val="none" w:sz="0" w:space="0" w:color="auto"/>
                                <w:bottom w:val="none" w:sz="0" w:space="0" w:color="auto"/>
                                <w:right w:val="none" w:sz="0" w:space="0" w:color="auto"/>
                              </w:divBdr>
                            </w:div>
                            <w:div w:id="1096092526">
                              <w:marLeft w:val="200"/>
                              <w:marRight w:val="0"/>
                              <w:marTop w:val="50"/>
                              <w:marBottom w:val="0"/>
                              <w:divBdr>
                                <w:top w:val="none" w:sz="0" w:space="0" w:color="auto"/>
                                <w:left w:val="none" w:sz="0" w:space="0" w:color="auto"/>
                                <w:bottom w:val="none" w:sz="0" w:space="0" w:color="auto"/>
                                <w:right w:val="none" w:sz="0" w:space="0" w:color="auto"/>
                              </w:divBdr>
                            </w:div>
                            <w:div w:id="1163086173">
                              <w:marLeft w:val="200"/>
                              <w:marRight w:val="0"/>
                              <w:marTop w:val="50"/>
                              <w:marBottom w:val="0"/>
                              <w:divBdr>
                                <w:top w:val="none" w:sz="0" w:space="0" w:color="auto"/>
                                <w:left w:val="none" w:sz="0" w:space="0" w:color="auto"/>
                                <w:bottom w:val="none" w:sz="0" w:space="0" w:color="auto"/>
                                <w:right w:val="none" w:sz="0" w:space="0" w:color="auto"/>
                              </w:divBdr>
                            </w:div>
                            <w:div w:id="1217203342">
                              <w:marLeft w:val="200"/>
                              <w:marRight w:val="0"/>
                              <w:marTop w:val="50"/>
                              <w:marBottom w:val="0"/>
                              <w:divBdr>
                                <w:top w:val="none" w:sz="0" w:space="0" w:color="auto"/>
                                <w:left w:val="none" w:sz="0" w:space="0" w:color="auto"/>
                                <w:bottom w:val="none" w:sz="0" w:space="0" w:color="auto"/>
                                <w:right w:val="none" w:sz="0" w:space="0" w:color="auto"/>
                              </w:divBdr>
                            </w:div>
                            <w:div w:id="1233463962">
                              <w:marLeft w:val="200"/>
                              <w:marRight w:val="0"/>
                              <w:marTop w:val="50"/>
                              <w:marBottom w:val="0"/>
                              <w:divBdr>
                                <w:top w:val="none" w:sz="0" w:space="0" w:color="auto"/>
                                <w:left w:val="none" w:sz="0" w:space="0" w:color="auto"/>
                                <w:bottom w:val="none" w:sz="0" w:space="0" w:color="auto"/>
                                <w:right w:val="none" w:sz="0" w:space="0" w:color="auto"/>
                              </w:divBdr>
                            </w:div>
                            <w:div w:id="1303076481">
                              <w:marLeft w:val="200"/>
                              <w:marRight w:val="0"/>
                              <w:marTop w:val="50"/>
                              <w:marBottom w:val="0"/>
                              <w:divBdr>
                                <w:top w:val="none" w:sz="0" w:space="0" w:color="auto"/>
                                <w:left w:val="none" w:sz="0" w:space="0" w:color="auto"/>
                                <w:bottom w:val="none" w:sz="0" w:space="0" w:color="auto"/>
                                <w:right w:val="none" w:sz="0" w:space="0" w:color="auto"/>
                              </w:divBdr>
                            </w:div>
                            <w:div w:id="1368094924">
                              <w:marLeft w:val="200"/>
                              <w:marRight w:val="0"/>
                              <w:marTop w:val="50"/>
                              <w:marBottom w:val="0"/>
                              <w:divBdr>
                                <w:top w:val="none" w:sz="0" w:space="0" w:color="auto"/>
                                <w:left w:val="none" w:sz="0" w:space="0" w:color="auto"/>
                                <w:bottom w:val="none" w:sz="0" w:space="0" w:color="auto"/>
                                <w:right w:val="none" w:sz="0" w:space="0" w:color="auto"/>
                              </w:divBdr>
                            </w:div>
                            <w:div w:id="1408570404">
                              <w:marLeft w:val="200"/>
                              <w:marRight w:val="0"/>
                              <w:marTop w:val="50"/>
                              <w:marBottom w:val="0"/>
                              <w:divBdr>
                                <w:top w:val="none" w:sz="0" w:space="0" w:color="auto"/>
                                <w:left w:val="none" w:sz="0" w:space="0" w:color="auto"/>
                                <w:bottom w:val="none" w:sz="0" w:space="0" w:color="auto"/>
                                <w:right w:val="none" w:sz="0" w:space="0" w:color="auto"/>
                              </w:divBdr>
                            </w:div>
                            <w:div w:id="1624120016">
                              <w:marLeft w:val="200"/>
                              <w:marRight w:val="0"/>
                              <w:marTop w:val="50"/>
                              <w:marBottom w:val="0"/>
                              <w:divBdr>
                                <w:top w:val="none" w:sz="0" w:space="0" w:color="auto"/>
                                <w:left w:val="none" w:sz="0" w:space="0" w:color="auto"/>
                                <w:bottom w:val="none" w:sz="0" w:space="0" w:color="auto"/>
                                <w:right w:val="none" w:sz="0" w:space="0" w:color="auto"/>
                              </w:divBdr>
                            </w:div>
                            <w:div w:id="1640962237">
                              <w:marLeft w:val="200"/>
                              <w:marRight w:val="0"/>
                              <w:marTop w:val="50"/>
                              <w:marBottom w:val="0"/>
                              <w:divBdr>
                                <w:top w:val="none" w:sz="0" w:space="0" w:color="auto"/>
                                <w:left w:val="none" w:sz="0" w:space="0" w:color="auto"/>
                                <w:bottom w:val="none" w:sz="0" w:space="0" w:color="auto"/>
                                <w:right w:val="none" w:sz="0" w:space="0" w:color="auto"/>
                              </w:divBdr>
                            </w:div>
                            <w:div w:id="1655257755">
                              <w:marLeft w:val="200"/>
                              <w:marRight w:val="0"/>
                              <w:marTop w:val="50"/>
                              <w:marBottom w:val="0"/>
                              <w:divBdr>
                                <w:top w:val="none" w:sz="0" w:space="0" w:color="auto"/>
                                <w:left w:val="none" w:sz="0" w:space="0" w:color="auto"/>
                                <w:bottom w:val="none" w:sz="0" w:space="0" w:color="auto"/>
                                <w:right w:val="none" w:sz="0" w:space="0" w:color="auto"/>
                              </w:divBdr>
                            </w:div>
                            <w:div w:id="1710884163">
                              <w:marLeft w:val="200"/>
                              <w:marRight w:val="0"/>
                              <w:marTop w:val="50"/>
                              <w:marBottom w:val="0"/>
                              <w:divBdr>
                                <w:top w:val="none" w:sz="0" w:space="0" w:color="auto"/>
                                <w:left w:val="none" w:sz="0" w:space="0" w:color="auto"/>
                                <w:bottom w:val="none" w:sz="0" w:space="0" w:color="auto"/>
                                <w:right w:val="none" w:sz="0" w:space="0" w:color="auto"/>
                              </w:divBdr>
                            </w:div>
                            <w:div w:id="1712730327">
                              <w:marLeft w:val="200"/>
                              <w:marRight w:val="0"/>
                              <w:marTop w:val="50"/>
                              <w:marBottom w:val="0"/>
                              <w:divBdr>
                                <w:top w:val="none" w:sz="0" w:space="0" w:color="auto"/>
                                <w:left w:val="none" w:sz="0" w:space="0" w:color="auto"/>
                                <w:bottom w:val="none" w:sz="0" w:space="0" w:color="auto"/>
                                <w:right w:val="none" w:sz="0" w:space="0" w:color="auto"/>
                              </w:divBdr>
                            </w:div>
                            <w:div w:id="1815753724">
                              <w:marLeft w:val="200"/>
                              <w:marRight w:val="0"/>
                              <w:marTop w:val="50"/>
                              <w:marBottom w:val="0"/>
                              <w:divBdr>
                                <w:top w:val="none" w:sz="0" w:space="0" w:color="auto"/>
                                <w:left w:val="none" w:sz="0" w:space="0" w:color="auto"/>
                                <w:bottom w:val="none" w:sz="0" w:space="0" w:color="auto"/>
                                <w:right w:val="none" w:sz="0" w:space="0" w:color="auto"/>
                              </w:divBdr>
                            </w:div>
                            <w:div w:id="1866748274">
                              <w:marLeft w:val="200"/>
                              <w:marRight w:val="0"/>
                              <w:marTop w:val="50"/>
                              <w:marBottom w:val="0"/>
                              <w:divBdr>
                                <w:top w:val="none" w:sz="0" w:space="0" w:color="auto"/>
                                <w:left w:val="none" w:sz="0" w:space="0" w:color="auto"/>
                                <w:bottom w:val="none" w:sz="0" w:space="0" w:color="auto"/>
                                <w:right w:val="none" w:sz="0" w:space="0" w:color="auto"/>
                              </w:divBdr>
                            </w:div>
                            <w:div w:id="1887401389">
                              <w:marLeft w:val="200"/>
                              <w:marRight w:val="0"/>
                              <w:marTop w:val="50"/>
                              <w:marBottom w:val="0"/>
                              <w:divBdr>
                                <w:top w:val="none" w:sz="0" w:space="0" w:color="auto"/>
                                <w:left w:val="none" w:sz="0" w:space="0" w:color="auto"/>
                                <w:bottom w:val="none" w:sz="0" w:space="0" w:color="auto"/>
                                <w:right w:val="none" w:sz="0" w:space="0" w:color="auto"/>
                              </w:divBdr>
                            </w:div>
                            <w:div w:id="1945649531">
                              <w:marLeft w:val="200"/>
                              <w:marRight w:val="0"/>
                              <w:marTop w:val="50"/>
                              <w:marBottom w:val="0"/>
                              <w:divBdr>
                                <w:top w:val="none" w:sz="0" w:space="0" w:color="auto"/>
                                <w:left w:val="none" w:sz="0" w:space="0" w:color="auto"/>
                                <w:bottom w:val="none" w:sz="0" w:space="0" w:color="auto"/>
                                <w:right w:val="none" w:sz="0" w:space="0" w:color="auto"/>
                              </w:divBdr>
                            </w:div>
                            <w:div w:id="1955093131">
                              <w:marLeft w:val="200"/>
                              <w:marRight w:val="0"/>
                              <w:marTop w:val="50"/>
                              <w:marBottom w:val="0"/>
                              <w:divBdr>
                                <w:top w:val="none" w:sz="0" w:space="0" w:color="auto"/>
                                <w:left w:val="none" w:sz="0" w:space="0" w:color="auto"/>
                                <w:bottom w:val="none" w:sz="0" w:space="0" w:color="auto"/>
                                <w:right w:val="none" w:sz="0" w:space="0" w:color="auto"/>
                              </w:divBdr>
                            </w:div>
                            <w:div w:id="2106875126">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0941178">
          <w:marLeft w:val="0"/>
          <w:marRight w:val="0"/>
          <w:marTop w:val="0"/>
          <w:marBottom w:val="0"/>
          <w:divBdr>
            <w:top w:val="none" w:sz="0" w:space="0" w:color="auto"/>
            <w:left w:val="none" w:sz="0" w:space="0" w:color="auto"/>
            <w:bottom w:val="none" w:sz="0" w:space="0" w:color="auto"/>
            <w:right w:val="none" w:sz="0" w:space="0" w:color="auto"/>
          </w:divBdr>
          <w:divsChild>
            <w:div w:id="1529833588">
              <w:marLeft w:val="0"/>
              <w:marRight w:val="0"/>
              <w:marTop w:val="0"/>
              <w:marBottom w:val="0"/>
              <w:divBdr>
                <w:top w:val="none" w:sz="0" w:space="0" w:color="auto"/>
                <w:left w:val="none" w:sz="0" w:space="0" w:color="auto"/>
                <w:bottom w:val="none" w:sz="0" w:space="0" w:color="auto"/>
                <w:right w:val="none" w:sz="0" w:space="0" w:color="auto"/>
              </w:divBdr>
              <w:divsChild>
                <w:div w:id="1180316294">
                  <w:marLeft w:val="0"/>
                  <w:marRight w:val="0"/>
                  <w:marTop w:val="0"/>
                  <w:marBottom w:val="0"/>
                  <w:divBdr>
                    <w:top w:val="none" w:sz="0" w:space="0" w:color="auto"/>
                    <w:left w:val="none" w:sz="0" w:space="0" w:color="auto"/>
                    <w:bottom w:val="none" w:sz="0" w:space="0" w:color="auto"/>
                    <w:right w:val="none" w:sz="0" w:space="0" w:color="auto"/>
                  </w:divBdr>
                  <w:divsChild>
                    <w:div w:id="483351954">
                      <w:marLeft w:val="0"/>
                      <w:marRight w:val="0"/>
                      <w:marTop w:val="0"/>
                      <w:marBottom w:val="0"/>
                      <w:divBdr>
                        <w:top w:val="none" w:sz="0" w:space="0" w:color="auto"/>
                        <w:left w:val="none" w:sz="0" w:space="0" w:color="auto"/>
                        <w:bottom w:val="none" w:sz="0" w:space="0" w:color="auto"/>
                        <w:right w:val="none" w:sz="0" w:space="0" w:color="auto"/>
                      </w:divBdr>
                    </w:div>
                    <w:div w:id="1070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021">
      <w:bodyDiv w:val="1"/>
      <w:marLeft w:val="0"/>
      <w:marRight w:val="0"/>
      <w:marTop w:val="0"/>
      <w:marBottom w:val="0"/>
      <w:divBdr>
        <w:top w:val="none" w:sz="0" w:space="0" w:color="auto"/>
        <w:left w:val="none" w:sz="0" w:space="0" w:color="auto"/>
        <w:bottom w:val="none" w:sz="0" w:space="0" w:color="auto"/>
        <w:right w:val="none" w:sz="0" w:space="0" w:color="auto"/>
      </w:divBdr>
    </w:div>
    <w:div w:id="893393111">
      <w:bodyDiv w:val="1"/>
      <w:marLeft w:val="0"/>
      <w:marRight w:val="0"/>
      <w:marTop w:val="0"/>
      <w:marBottom w:val="0"/>
      <w:divBdr>
        <w:top w:val="none" w:sz="0" w:space="0" w:color="auto"/>
        <w:left w:val="none" w:sz="0" w:space="0" w:color="auto"/>
        <w:bottom w:val="none" w:sz="0" w:space="0" w:color="auto"/>
        <w:right w:val="none" w:sz="0" w:space="0" w:color="auto"/>
      </w:divBdr>
      <w:divsChild>
        <w:div w:id="1113981116">
          <w:marLeft w:val="0"/>
          <w:marRight w:val="0"/>
          <w:marTop w:val="100"/>
          <w:marBottom w:val="100"/>
          <w:divBdr>
            <w:top w:val="none" w:sz="0" w:space="0" w:color="auto"/>
            <w:left w:val="none" w:sz="0" w:space="0" w:color="auto"/>
            <w:bottom w:val="none" w:sz="0" w:space="0" w:color="auto"/>
            <w:right w:val="none" w:sz="0" w:space="0" w:color="auto"/>
          </w:divBdr>
          <w:divsChild>
            <w:div w:id="975061005">
              <w:marLeft w:val="0"/>
              <w:marRight w:val="0"/>
              <w:marTop w:val="100"/>
              <w:marBottom w:val="100"/>
              <w:divBdr>
                <w:top w:val="none" w:sz="0" w:space="0" w:color="auto"/>
                <w:left w:val="none" w:sz="0" w:space="0" w:color="auto"/>
                <w:bottom w:val="none" w:sz="0" w:space="0" w:color="auto"/>
                <w:right w:val="none" w:sz="0" w:space="0" w:color="auto"/>
              </w:divBdr>
              <w:divsChild>
                <w:div w:id="1395277570">
                  <w:marLeft w:val="0"/>
                  <w:marRight w:val="0"/>
                  <w:marTop w:val="0"/>
                  <w:marBottom w:val="0"/>
                  <w:divBdr>
                    <w:top w:val="none" w:sz="0" w:space="0" w:color="auto"/>
                    <w:left w:val="none" w:sz="0" w:space="0" w:color="auto"/>
                    <w:bottom w:val="none" w:sz="0" w:space="0" w:color="auto"/>
                    <w:right w:val="none" w:sz="0" w:space="0" w:color="auto"/>
                  </w:divBdr>
                  <w:divsChild>
                    <w:div w:id="653223455">
                      <w:marLeft w:val="0"/>
                      <w:marRight w:val="0"/>
                      <w:marTop w:val="0"/>
                      <w:marBottom w:val="0"/>
                      <w:divBdr>
                        <w:top w:val="none" w:sz="0" w:space="0" w:color="auto"/>
                        <w:left w:val="none" w:sz="0" w:space="0" w:color="auto"/>
                        <w:bottom w:val="none" w:sz="0" w:space="0" w:color="auto"/>
                        <w:right w:val="none" w:sz="0" w:space="0" w:color="auto"/>
                      </w:divBdr>
                      <w:divsChild>
                        <w:div w:id="291248447">
                          <w:blockQuote w:val="1"/>
                          <w:marLeft w:val="720"/>
                          <w:marRight w:val="0"/>
                          <w:marTop w:val="100"/>
                          <w:marBottom w:val="100"/>
                          <w:divBdr>
                            <w:top w:val="none" w:sz="0" w:space="0" w:color="auto"/>
                            <w:left w:val="none" w:sz="0" w:space="0" w:color="auto"/>
                            <w:bottom w:val="none" w:sz="0" w:space="0" w:color="auto"/>
                            <w:right w:val="none" w:sz="0" w:space="0" w:color="auto"/>
                          </w:divBdr>
                        </w:div>
                        <w:div w:id="4218047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4508224">
      <w:bodyDiv w:val="1"/>
      <w:marLeft w:val="0"/>
      <w:marRight w:val="0"/>
      <w:marTop w:val="0"/>
      <w:marBottom w:val="0"/>
      <w:divBdr>
        <w:top w:val="none" w:sz="0" w:space="0" w:color="auto"/>
        <w:left w:val="none" w:sz="0" w:space="0" w:color="auto"/>
        <w:bottom w:val="none" w:sz="0" w:space="0" w:color="auto"/>
        <w:right w:val="none" w:sz="0" w:space="0" w:color="auto"/>
      </w:divBdr>
      <w:divsChild>
        <w:div w:id="1960335014">
          <w:marLeft w:val="0"/>
          <w:marRight w:val="0"/>
          <w:marTop w:val="100"/>
          <w:marBottom w:val="100"/>
          <w:divBdr>
            <w:top w:val="none" w:sz="0" w:space="0" w:color="auto"/>
            <w:left w:val="none" w:sz="0" w:space="0" w:color="auto"/>
            <w:bottom w:val="none" w:sz="0" w:space="0" w:color="auto"/>
            <w:right w:val="none" w:sz="0" w:space="0" w:color="auto"/>
          </w:divBdr>
          <w:divsChild>
            <w:div w:id="378282673">
              <w:marLeft w:val="0"/>
              <w:marRight w:val="0"/>
              <w:marTop w:val="100"/>
              <w:marBottom w:val="100"/>
              <w:divBdr>
                <w:top w:val="none" w:sz="0" w:space="0" w:color="auto"/>
                <w:left w:val="none" w:sz="0" w:space="0" w:color="auto"/>
                <w:bottom w:val="none" w:sz="0" w:space="0" w:color="auto"/>
                <w:right w:val="none" w:sz="0" w:space="0" w:color="auto"/>
              </w:divBdr>
              <w:divsChild>
                <w:div w:id="1316640027">
                  <w:marLeft w:val="0"/>
                  <w:marRight w:val="0"/>
                  <w:marTop w:val="0"/>
                  <w:marBottom w:val="0"/>
                  <w:divBdr>
                    <w:top w:val="none" w:sz="0" w:space="0" w:color="auto"/>
                    <w:left w:val="none" w:sz="0" w:space="0" w:color="auto"/>
                    <w:bottom w:val="none" w:sz="0" w:space="0" w:color="auto"/>
                    <w:right w:val="none" w:sz="0" w:space="0" w:color="auto"/>
                  </w:divBdr>
                  <w:divsChild>
                    <w:div w:id="955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7829">
      <w:bodyDiv w:val="1"/>
      <w:marLeft w:val="0"/>
      <w:marRight w:val="0"/>
      <w:marTop w:val="0"/>
      <w:marBottom w:val="0"/>
      <w:divBdr>
        <w:top w:val="none" w:sz="0" w:space="0" w:color="auto"/>
        <w:left w:val="none" w:sz="0" w:space="0" w:color="auto"/>
        <w:bottom w:val="none" w:sz="0" w:space="0" w:color="auto"/>
        <w:right w:val="none" w:sz="0" w:space="0" w:color="auto"/>
      </w:divBdr>
      <w:divsChild>
        <w:div w:id="1016926357">
          <w:marLeft w:val="0"/>
          <w:marRight w:val="0"/>
          <w:marTop w:val="110"/>
          <w:marBottom w:val="110"/>
          <w:divBdr>
            <w:top w:val="none" w:sz="0" w:space="0" w:color="auto"/>
            <w:left w:val="none" w:sz="0" w:space="0" w:color="auto"/>
            <w:bottom w:val="none" w:sz="0" w:space="0" w:color="auto"/>
            <w:right w:val="none" w:sz="0" w:space="0" w:color="auto"/>
          </w:divBdr>
          <w:divsChild>
            <w:div w:id="360786982">
              <w:marLeft w:val="0"/>
              <w:marRight w:val="0"/>
              <w:marTop w:val="0"/>
              <w:marBottom w:val="0"/>
              <w:divBdr>
                <w:top w:val="none" w:sz="0" w:space="0" w:color="auto"/>
                <w:left w:val="none" w:sz="0" w:space="0" w:color="auto"/>
                <w:bottom w:val="none" w:sz="0" w:space="0" w:color="auto"/>
                <w:right w:val="none" w:sz="0" w:space="0" w:color="auto"/>
              </w:divBdr>
              <w:divsChild>
                <w:div w:id="543758482">
                  <w:marLeft w:val="0"/>
                  <w:marRight w:val="0"/>
                  <w:marTop w:val="0"/>
                  <w:marBottom w:val="0"/>
                  <w:divBdr>
                    <w:top w:val="none" w:sz="0" w:space="0" w:color="auto"/>
                    <w:left w:val="none" w:sz="0" w:space="0" w:color="auto"/>
                    <w:bottom w:val="none" w:sz="0" w:space="0" w:color="auto"/>
                    <w:right w:val="none" w:sz="0" w:space="0" w:color="auto"/>
                  </w:divBdr>
                  <w:divsChild>
                    <w:div w:id="672876229">
                      <w:marLeft w:val="0"/>
                      <w:marRight w:val="0"/>
                      <w:marTop w:val="0"/>
                      <w:marBottom w:val="0"/>
                      <w:divBdr>
                        <w:top w:val="none" w:sz="0" w:space="0" w:color="auto"/>
                        <w:left w:val="none" w:sz="0" w:space="0" w:color="auto"/>
                        <w:bottom w:val="none" w:sz="0" w:space="0" w:color="auto"/>
                        <w:right w:val="none" w:sz="0" w:space="0" w:color="auto"/>
                      </w:divBdr>
                      <w:divsChild>
                        <w:div w:id="1681659516">
                          <w:marLeft w:val="0"/>
                          <w:marRight w:val="0"/>
                          <w:marTop w:val="0"/>
                          <w:marBottom w:val="200"/>
                          <w:divBdr>
                            <w:top w:val="none" w:sz="0" w:space="0" w:color="auto"/>
                            <w:left w:val="none" w:sz="0" w:space="0" w:color="auto"/>
                            <w:bottom w:val="none" w:sz="0" w:space="0" w:color="auto"/>
                            <w:right w:val="none" w:sz="0" w:space="0" w:color="auto"/>
                          </w:divBdr>
                          <w:divsChild>
                            <w:div w:id="75981290">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40"/>
                                  <w:marRight w:val="250"/>
                                  <w:marTop w:val="0"/>
                                  <w:marBottom w:val="0"/>
                                  <w:divBdr>
                                    <w:top w:val="none" w:sz="0" w:space="0" w:color="auto"/>
                                    <w:left w:val="none" w:sz="0" w:space="0" w:color="auto"/>
                                    <w:bottom w:val="none" w:sz="0" w:space="0" w:color="auto"/>
                                    <w:right w:val="none" w:sz="0" w:space="0" w:color="auto"/>
                                  </w:divBdr>
                                </w:div>
                              </w:divsChild>
                            </w:div>
                            <w:div w:id="715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3625">
      <w:bodyDiv w:val="1"/>
      <w:marLeft w:val="0"/>
      <w:marRight w:val="0"/>
      <w:marTop w:val="0"/>
      <w:marBottom w:val="0"/>
      <w:divBdr>
        <w:top w:val="none" w:sz="0" w:space="0" w:color="auto"/>
        <w:left w:val="none" w:sz="0" w:space="0" w:color="auto"/>
        <w:bottom w:val="none" w:sz="0" w:space="0" w:color="auto"/>
        <w:right w:val="none" w:sz="0" w:space="0" w:color="auto"/>
      </w:divBdr>
      <w:divsChild>
        <w:div w:id="477574253">
          <w:marLeft w:val="0"/>
          <w:marRight w:val="0"/>
          <w:marTop w:val="100"/>
          <w:marBottom w:val="100"/>
          <w:divBdr>
            <w:top w:val="none" w:sz="0" w:space="0" w:color="auto"/>
            <w:left w:val="none" w:sz="0" w:space="0" w:color="auto"/>
            <w:bottom w:val="none" w:sz="0" w:space="0" w:color="auto"/>
            <w:right w:val="none" w:sz="0" w:space="0" w:color="auto"/>
          </w:divBdr>
          <w:divsChild>
            <w:div w:id="1173187315">
              <w:marLeft w:val="0"/>
              <w:marRight w:val="0"/>
              <w:marTop w:val="100"/>
              <w:marBottom w:val="100"/>
              <w:divBdr>
                <w:top w:val="none" w:sz="0" w:space="0" w:color="auto"/>
                <w:left w:val="none" w:sz="0" w:space="0" w:color="auto"/>
                <w:bottom w:val="none" w:sz="0" w:space="0" w:color="auto"/>
                <w:right w:val="none" w:sz="0" w:space="0" w:color="auto"/>
              </w:divBdr>
              <w:divsChild>
                <w:div w:id="760224505">
                  <w:marLeft w:val="0"/>
                  <w:marRight w:val="0"/>
                  <w:marTop w:val="0"/>
                  <w:marBottom w:val="0"/>
                  <w:divBdr>
                    <w:top w:val="none" w:sz="0" w:space="0" w:color="auto"/>
                    <w:left w:val="none" w:sz="0" w:space="0" w:color="auto"/>
                    <w:bottom w:val="none" w:sz="0" w:space="0" w:color="auto"/>
                    <w:right w:val="none" w:sz="0" w:space="0" w:color="auto"/>
                  </w:divBdr>
                  <w:divsChild>
                    <w:div w:id="1864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619">
      <w:bodyDiv w:val="1"/>
      <w:marLeft w:val="0"/>
      <w:marRight w:val="0"/>
      <w:marTop w:val="0"/>
      <w:marBottom w:val="0"/>
      <w:divBdr>
        <w:top w:val="none" w:sz="0" w:space="0" w:color="auto"/>
        <w:left w:val="none" w:sz="0" w:space="0" w:color="auto"/>
        <w:bottom w:val="none" w:sz="0" w:space="0" w:color="auto"/>
        <w:right w:val="none" w:sz="0" w:space="0" w:color="auto"/>
      </w:divBdr>
    </w:div>
    <w:div w:id="1261722201">
      <w:bodyDiv w:val="1"/>
      <w:marLeft w:val="0"/>
      <w:marRight w:val="0"/>
      <w:marTop w:val="0"/>
      <w:marBottom w:val="0"/>
      <w:divBdr>
        <w:top w:val="none" w:sz="0" w:space="0" w:color="auto"/>
        <w:left w:val="none" w:sz="0" w:space="0" w:color="auto"/>
        <w:bottom w:val="none" w:sz="0" w:space="0" w:color="auto"/>
        <w:right w:val="none" w:sz="0" w:space="0" w:color="auto"/>
      </w:divBdr>
      <w:divsChild>
        <w:div w:id="99419802">
          <w:marLeft w:val="0"/>
          <w:marRight w:val="0"/>
          <w:marTop w:val="100"/>
          <w:marBottom w:val="100"/>
          <w:divBdr>
            <w:top w:val="none" w:sz="0" w:space="0" w:color="auto"/>
            <w:left w:val="none" w:sz="0" w:space="0" w:color="auto"/>
            <w:bottom w:val="none" w:sz="0" w:space="0" w:color="auto"/>
            <w:right w:val="none" w:sz="0" w:space="0" w:color="auto"/>
          </w:divBdr>
          <w:divsChild>
            <w:div w:id="1309214033">
              <w:marLeft w:val="0"/>
              <w:marRight w:val="0"/>
              <w:marTop w:val="100"/>
              <w:marBottom w:val="100"/>
              <w:divBdr>
                <w:top w:val="none" w:sz="0" w:space="0" w:color="auto"/>
                <w:left w:val="none" w:sz="0" w:space="0" w:color="auto"/>
                <w:bottom w:val="none" w:sz="0" w:space="0" w:color="auto"/>
                <w:right w:val="none" w:sz="0" w:space="0" w:color="auto"/>
              </w:divBdr>
              <w:divsChild>
                <w:div w:id="725908831">
                  <w:marLeft w:val="0"/>
                  <w:marRight w:val="0"/>
                  <w:marTop w:val="0"/>
                  <w:marBottom w:val="0"/>
                  <w:divBdr>
                    <w:top w:val="none" w:sz="0" w:space="0" w:color="auto"/>
                    <w:left w:val="none" w:sz="0" w:space="0" w:color="auto"/>
                    <w:bottom w:val="none" w:sz="0" w:space="0" w:color="auto"/>
                    <w:right w:val="none" w:sz="0" w:space="0" w:color="auto"/>
                  </w:divBdr>
                  <w:divsChild>
                    <w:div w:id="19638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4857">
      <w:bodyDiv w:val="1"/>
      <w:marLeft w:val="0"/>
      <w:marRight w:val="0"/>
      <w:marTop w:val="0"/>
      <w:marBottom w:val="0"/>
      <w:divBdr>
        <w:top w:val="none" w:sz="0" w:space="0" w:color="auto"/>
        <w:left w:val="none" w:sz="0" w:space="0" w:color="auto"/>
        <w:bottom w:val="none" w:sz="0" w:space="0" w:color="auto"/>
        <w:right w:val="none" w:sz="0" w:space="0" w:color="auto"/>
      </w:divBdr>
      <w:divsChild>
        <w:div w:id="8651801">
          <w:marLeft w:val="0"/>
          <w:marRight w:val="0"/>
          <w:marTop w:val="100"/>
          <w:marBottom w:val="100"/>
          <w:divBdr>
            <w:top w:val="none" w:sz="0" w:space="0" w:color="auto"/>
            <w:left w:val="none" w:sz="0" w:space="0" w:color="auto"/>
            <w:bottom w:val="none" w:sz="0" w:space="0" w:color="auto"/>
            <w:right w:val="none" w:sz="0" w:space="0" w:color="auto"/>
          </w:divBdr>
          <w:divsChild>
            <w:div w:id="1772240213">
              <w:marLeft w:val="0"/>
              <w:marRight w:val="0"/>
              <w:marTop w:val="100"/>
              <w:marBottom w:val="100"/>
              <w:divBdr>
                <w:top w:val="none" w:sz="0" w:space="0" w:color="auto"/>
                <w:left w:val="none" w:sz="0" w:space="0" w:color="auto"/>
                <w:bottom w:val="none" w:sz="0" w:space="0" w:color="auto"/>
                <w:right w:val="none" w:sz="0" w:space="0" w:color="auto"/>
              </w:divBdr>
              <w:divsChild>
                <w:div w:id="1028415467">
                  <w:marLeft w:val="0"/>
                  <w:marRight w:val="0"/>
                  <w:marTop w:val="0"/>
                  <w:marBottom w:val="0"/>
                  <w:divBdr>
                    <w:top w:val="none" w:sz="0" w:space="0" w:color="auto"/>
                    <w:left w:val="none" w:sz="0" w:space="0" w:color="auto"/>
                    <w:bottom w:val="none" w:sz="0" w:space="0" w:color="auto"/>
                    <w:right w:val="none" w:sz="0" w:space="0" w:color="auto"/>
                  </w:divBdr>
                  <w:divsChild>
                    <w:div w:id="1170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368">
      <w:bodyDiv w:val="1"/>
      <w:marLeft w:val="0"/>
      <w:marRight w:val="0"/>
      <w:marTop w:val="0"/>
      <w:marBottom w:val="0"/>
      <w:divBdr>
        <w:top w:val="none" w:sz="0" w:space="0" w:color="auto"/>
        <w:left w:val="none" w:sz="0" w:space="0" w:color="auto"/>
        <w:bottom w:val="none" w:sz="0" w:space="0" w:color="auto"/>
        <w:right w:val="none" w:sz="0" w:space="0" w:color="auto"/>
      </w:divBdr>
      <w:divsChild>
        <w:div w:id="441648617">
          <w:marLeft w:val="0"/>
          <w:marRight w:val="0"/>
          <w:marTop w:val="100"/>
          <w:marBottom w:val="100"/>
          <w:divBdr>
            <w:top w:val="none" w:sz="0" w:space="0" w:color="auto"/>
            <w:left w:val="none" w:sz="0" w:space="0" w:color="auto"/>
            <w:bottom w:val="none" w:sz="0" w:space="0" w:color="auto"/>
            <w:right w:val="none" w:sz="0" w:space="0" w:color="auto"/>
          </w:divBdr>
          <w:divsChild>
            <w:div w:id="2113159143">
              <w:marLeft w:val="0"/>
              <w:marRight w:val="0"/>
              <w:marTop w:val="100"/>
              <w:marBottom w:val="100"/>
              <w:divBdr>
                <w:top w:val="none" w:sz="0" w:space="0" w:color="auto"/>
                <w:left w:val="none" w:sz="0" w:space="0" w:color="auto"/>
                <w:bottom w:val="none" w:sz="0" w:space="0" w:color="auto"/>
                <w:right w:val="none" w:sz="0" w:space="0" w:color="auto"/>
              </w:divBdr>
              <w:divsChild>
                <w:div w:id="742217954">
                  <w:marLeft w:val="0"/>
                  <w:marRight w:val="0"/>
                  <w:marTop w:val="0"/>
                  <w:marBottom w:val="0"/>
                  <w:divBdr>
                    <w:top w:val="none" w:sz="0" w:space="0" w:color="auto"/>
                    <w:left w:val="none" w:sz="0" w:space="0" w:color="auto"/>
                    <w:bottom w:val="none" w:sz="0" w:space="0" w:color="auto"/>
                    <w:right w:val="none" w:sz="0" w:space="0" w:color="auto"/>
                  </w:divBdr>
                  <w:divsChild>
                    <w:div w:id="1491410747">
                      <w:marLeft w:val="0"/>
                      <w:marRight w:val="0"/>
                      <w:marTop w:val="0"/>
                      <w:marBottom w:val="0"/>
                      <w:divBdr>
                        <w:top w:val="none" w:sz="0" w:space="0" w:color="auto"/>
                        <w:left w:val="none" w:sz="0" w:space="0" w:color="auto"/>
                        <w:bottom w:val="none" w:sz="0" w:space="0" w:color="auto"/>
                        <w:right w:val="none" w:sz="0" w:space="0" w:color="auto"/>
                      </w:divBdr>
                      <w:divsChild>
                        <w:div w:id="1324356618">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716">
      <w:bodyDiv w:val="1"/>
      <w:marLeft w:val="0"/>
      <w:marRight w:val="0"/>
      <w:marTop w:val="100"/>
      <w:marBottom w:val="100"/>
      <w:divBdr>
        <w:top w:val="none" w:sz="0" w:space="0" w:color="auto"/>
        <w:left w:val="none" w:sz="0" w:space="0" w:color="auto"/>
        <w:bottom w:val="none" w:sz="0" w:space="0" w:color="auto"/>
        <w:right w:val="none" w:sz="0" w:space="0" w:color="auto"/>
      </w:divBdr>
      <w:divsChild>
        <w:div w:id="2023895482">
          <w:marLeft w:val="1"/>
          <w:marRight w:val="2"/>
          <w:marTop w:val="0"/>
          <w:marBottom w:val="0"/>
          <w:divBdr>
            <w:top w:val="none" w:sz="0" w:space="0" w:color="auto"/>
            <w:left w:val="none" w:sz="0" w:space="0" w:color="auto"/>
            <w:bottom w:val="none" w:sz="0" w:space="0" w:color="auto"/>
            <w:right w:val="none" w:sz="0" w:space="0" w:color="auto"/>
          </w:divBdr>
          <w:divsChild>
            <w:div w:id="1822652160">
              <w:marLeft w:val="0"/>
              <w:marRight w:val="0"/>
              <w:marTop w:val="50"/>
              <w:marBottom w:val="0"/>
              <w:divBdr>
                <w:top w:val="single" w:sz="4" w:space="4" w:color="F5F1F0"/>
                <w:left w:val="none" w:sz="0" w:space="0" w:color="auto"/>
                <w:bottom w:val="none" w:sz="0" w:space="0" w:color="auto"/>
                <w:right w:val="none" w:sz="0" w:space="0" w:color="auto"/>
              </w:divBdr>
              <w:divsChild>
                <w:div w:id="219289224">
                  <w:marLeft w:val="30"/>
                  <w:marRight w:val="0"/>
                  <w:marTop w:val="200"/>
                  <w:marBottom w:val="0"/>
                  <w:divBdr>
                    <w:top w:val="none" w:sz="0" w:space="0" w:color="auto"/>
                    <w:left w:val="dotted" w:sz="4" w:space="10" w:color="CF0547"/>
                    <w:bottom w:val="none" w:sz="0" w:space="0" w:color="auto"/>
                    <w:right w:val="none" w:sz="0" w:space="0" w:color="auto"/>
                  </w:divBdr>
                  <w:divsChild>
                    <w:div w:id="874121614">
                      <w:marLeft w:val="200"/>
                      <w:marRight w:val="0"/>
                      <w:marTop w:val="50"/>
                      <w:marBottom w:val="0"/>
                      <w:divBdr>
                        <w:top w:val="none" w:sz="0" w:space="0" w:color="auto"/>
                        <w:left w:val="none" w:sz="0" w:space="0" w:color="auto"/>
                        <w:bottom w:val="none" w:sz="0" w:space="0" w:color="auto"/>
                        <w:right w:val="none" w:sz="0" w:space="0" w:color="auto"/>
                      </w:divBdr>
                      <w:divsChild>
                        <w:div w:id="936597388">
                          <w:marLeft w:val="200"/>
                          <w:marRight w:val="0"/>
                          <w:marTop w:val="50"/>
                          <w:marBottom w:val="0"/>
                          <w:divBdr>
                            <w:top w:val="none" w:sz="0" w:space="0" w:color="auto"/>
                            <w:left w:val="none" w:sz="0" w:space="0" w:color="auto"/>
                            <w:bottom w:val="none" w:sz="0" w:space="0" w:color="auto"/>
                            <w:right w:val="none" w:sz="0" w:space="0" w:color="auto"/>
                          </w:divBdr>
                          <w:divsChild>
                            <w:div w:id="587933253">
                              <w:marLeft w:val="200"/>
                              <w:marRight w:val="0"/>
                              <w:marTop w:val="50"/>
                              <w:marBottom w:val="0"/>
                              <w:divBdr>
                                <w:top w:val="none" w:sz="0" w:space="0" w:color="auto"/>
                                <w:left w:val="none" w:sz="0" w:space="0" w:color="auto"/>
                                <w:bottom w:val="none" w:sz="0" w:space="0" w:color="auto"/>
                                <w:right w:val="none" w:sz="0" w:space="0" w:color="auto"/>
                              </w:divBdr>
                            </w:div>
                            <w:div w:id="638457495">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0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488">
          <w:marLeft w:val="0"/>
          <w:marRight w:val="0"/>
          <w:marTop w:val="100"/>
          <w:marBottom w:val="100"/>
          <w:divBdr>
            <w:top w:val="none" w:sz="0" w:space="0" w:color="auto"/>
            <w:left w:val="none" w:sz="0" w:space="0" w:color="auto"/>
            <w:bottom w:val="none" w:sz="0" w:space="0" w:color="auto"/>
            <w:right w:val="none" w:sz="0" w:space="0" w:color="auto"/>
          </w:divBdr>
          <w:divsChild>
            <w:div w:id="1915044200">
              <w:marLeft w:val="0"/>
              <w:marRight w:val="0"/>
              <w:marTop w:val="100"/>
              <w:marBottom w:val="100"/>
              <w:divBdr>
                <w:top w:val="none" w:sz="0" w:space="0" w:color="auto"/>
                <w:left w:val="none" w:sz="0" w:space="0" w:color="auto"/>
                <w:bottom w:val="none" w:sz="0" w:space="0" w:color="auto"/>
                <w:right w:val="none" w:sz="0" w:space="0" w:color="auto"/>
              </w:divBdr>
              <w:divsChild>
                <w:div w:id="1964076826">
                  <w:marLeft w:val="0"/>
                  <w:marRight w:val="0"/>
                  <w:marTop w:val="0"/>
                  <w:marBottom w:val="0"/>
                  <w:divBdr>
                    <w:top w:val="none" w:sz="0" w:space="0" w:color="auto"/>
                    <w:left w:val="none" w:sz="0" w:space="0" w:color="auto"/>
                    <w:bottom w:val="none" w:sz="0" w:space="0" w:color="auto"/>
                    <w:right w:val="none" w:sz="0" w:space="0" w:color="auto"/>
                  </w:divBdr>
                  <w:divsChild>
                    <w:div w:id="1539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603">
      <w:bodyDiv w:val="1"/>
      <w:marLeft w:val="0"/>
      <w:marRight w:val="0"/>
      <w:marTop w:val="0"/>
      <w:marBottom w:val="0"/>
      <w:divBdr>
        <w:top w:val="none" w:sz="0" w:space="0" w:color="auto"/>
        <w:left w:val="none" w:sz="0" w:space="0" w:color="auto"/>
        <w:bottom w:val="none" w:sz="0" w:space="0" w:color="auto"/>
        <w:right w:val="none" w:sz="0" w:space="0" w:color="auto"/>
      </w:divBdr>
    </w:div>
    <w:div w:id="1747074849">
      <w:bodyDiv w:val="1"/>
      <w:marLeft w:val="0"/>
      <w:marRight w:val="0"/>
      <w:marTop w:val="0"/>
      <w:marBottom w:val="0"/>
      <w:divBdr>
        <w:top w:val="none" w:sz="0" w:space="0" w:color="auto"/>
        <w:left w:val="none" w:sz="0" w:space="0" w:color="auto"/>
        <w:bottom w:val="none" w:sz="0" w:space="0" w:color="auto"/>
        <w:right w:val="none" w:sz="0" w:space="0" w:color="auto"/>
      </w:divBdr>
      <w:divsChild>
        <w:div w:id="2101489977">
          <w:marLeft w:val="0"/>
          <w:marRight w:val="0"/>
          <w:marTop w:val="0"/>
          <w:marBottom w:val="0"/>
          <w:divBdr>
            <w:top w:val="none" w:sz="0" w:space="0" w:color="auto"/>
            <w:left w:val="none" w:sz="0" w:space="0" w:color="auto"/>
            <w:bottom w:val="none" w:sz="0" w:space="0" w:color="auto"/>
            <w:right w:val="none" w:sz="0" w:space="0" w:color="auto"/>
          </w:divBdr>
          <w:divsChild>
            <w:div w:id="1499425192">
              <w:marLeft w:val="0"/>
              <w:marRight w:val="0"/>
              <w:marTop w:val="0"/>
              <w:marBottom w:val="0"/>
              <w:divBdr>
                <w:top w:val="none" w:sz="0" w:space="0" w:color="auto"/>
                <w:left w:val="none" w:sz="0" w:space="0" w:color="auto"/>
                <w:bottom w:val="none" w:sz="0" w:space="0" w:color="auto"/>
                <w:right w:val="none" w:sz="0" w:space="0" w:color="auto"/>
              </w:divBdr>
              <w:divsChild>
                <w:div w:id="959841106">
                  <w:marLeft w:val="0"/>
                  <w:marRight w:val="0"/>
                  <w:marTop w:val="150"/>
                  <w:marBottom w:val="120"/>
                  <w:divBdr>
                    <w:top w:val="none" w:sz="0" w:space="0" w:color="auto"/>
                    <w:left w:val="none" w:sz="0" w:space="0" w:color="auto"/>
                    <w:bottom w:val="none" w:sz="0" w:space="0" w:color="auto"/>
                    <w:right w:val="none" w:sz="0" w:space="0" w:color="auto"/>
                  </w:divBdr>
                  <w:divsChild>
                    <w:div w:id="1737702869">
                      <w:marLeft w:val="50"/>
                      <w:marRight w:val="0"/>
                      <w:marTop w:val="0"/>
                      <w:marBottom w:val="0"/>
                      <w:divBdr>
                        <w:top w:val="none" w:sz="0" w:space="0" w:color="auto"/>
                        <w:left w:val="none" w:sz="0" w:space="0" w:color="auto"/>
                        <w:bottom w:val="none" w:sz="0" w:space="0" w:color="auto"/>
                        <w:right w:val="none" w:sz="0" w:space="0" w:color="auto"/>
                      </w:divBdr>
                      <w:divsChild>
                        <w:div w:id="64187242">
                          <w:marLeft w:val="0"/>
                          <w:marRight w:val="0"/>
                          <w:marTop w:val="100"/>
                          <w:marBottom w:val="100"/>
                          <w:divBdr>
                            <w:top w:val="none" w:sz="0" w:space="0" w:color="auto"/>
                            <w:left w:val="none" w:sz="0" w:space="0" w:color="auto"/>
                            <w:bottom w:val="none" w:sz="0" w:space="0" w:color="auto"/>
                            <w:right w:val="none" w:sz="0" w:space="0" w:color="auto"/>
                          </w:divBdr>
                        </w:div>
                        <w:div w:id="189611724">
                          <w:marLeft w:val="0"/>
                          <w:marRight w:val="100"/>
                          <w:marTop w:val="100"/>
                          <w:marBottom w:val="100"/>
                          <w:divBdr>
                            <w:top w:val="none" w:sz="0" w:space="0" w:color="auto"/>
                            <w:left w:val="none" w:sz="0" w:space="0" w:color="auto"/>
                            <w:bottom w:val="none" w:sz="0" w:space="0" w:color="auto"/>
                            <w:right w:val="none" w:sz="0" w:space="0" w:color="auto"/>
                          </w:divBdr>
                        </w:div>
                        <w:div w:id="892227800">
                          <w:marLeft w:val="0"/>
                          <w:marRight w:val="100"/>
                          <w:marTop w:val="100"/>
                          <w:marBottom w:val="100"/>
                          <w:divBdr>
                            <w:top w:val="none" w:sz="0" w:space="0" w:color="auto"/>
                            <w:left w:val="none" w:sz="0" w:space="0" w:color="auto"/>
                            <w:bottom w:val="none" w:sz="0" w:space="0" w:color="auto"/>
                            <w:right w:val="none" w:sz="0" w:space="0" w:color="auto"/>
                          </w:divBdr>
                        </w:div>
                        <w:div w:id="929659755">
                          <w:marLeft w:val="0"/>
                          <w:marRight w:val="0"/>
                          <w:marTop w:val="100"/>
                          <w:marBottom w:val="100"/>
                          <w:divBdr>
                            <w:top w:val="none" w:sz="0" w:space="0" w:color="auto"/>
                            <w:left w:val="none" w:sz="0" w:space="0" w:color="auto"/>
                            <w:bottom w:val="none" w:sz="0" w:space="0" w:color="auto"/>
                            <w:right w:val="none" w:sz="0" w:space="0" w:color="auto"/>
                          </w:divBdr>
                        </w:div>
                        <w:div w:id="1100955874">
                          <w:marLeft w:val="0"/>
                          <w:marRight w:val="0"/>
                          <w:marTop w:val="100"/>
                          <w:marBottom w:val="100"/>
                          <w:divBdr>
                            <w:top w:val="none" w:sz="0" w:space="0" w:color="auto"/>
                            <w:left w:val="none" w:sz="0" w:space="0" w:color="auto"/>
                            <w:bottom w:val="none" w:sz="0" w:space="0" w:color="auto"/>
                            <w:right w:val="none" w:sz="0" w:space="0" w:color="auto"/>
                          </w:divBdr>
                        </w:div>
                        <w:div w:id="1793553344">
                          <w:marLeft w:val="0"/>
                          <w:marRight w:val="1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2640235">
      <w:bodyDiv w:val="1"/>
      <w:marLeft w:val="0"/>
      <w:marRight w:val="0"/>
      <w:marTop w:val="0"/>
      <w:marBottom w:val="0"/>
      <w:divBdr>
        <w:top w:val="none" w:sz="0" w:space="0" w:color="auto"/>
        <w:left w:val="none" w:sz="0" w:space="0" w:color="auto"/>
        <w:bottom w:val="none" w:sz="0" w:space="0" w:color="auto"/>
        <w:right w:val="none" w:sz="0" w:space="0" w:color="auto"/>
      </w:divBdr>
      <w:divsChild>
        <w:div w:id="388891941">
          <w:marLeft w:val="0"/>
          <w:marRight w:val="0"/>
          <w:marTop w:val="100"/>
          <w:marBottom w:val="100"/>
          <w:divBdr>
            <w:top w:val="none" w:sz="0" w:space="0" w:color="auto"/>
            <w:left w:val="none" w:sz="0" w:space="0" w:color="auto"/>
            <w:bottom w:val="none" w:sz="0" w:space="0" w:color="auto"/>
            <w:right w:val="none" w:sz="0" w:space="0" w:color="auto"/>
          </w:divBdr>
          <w:divsChild>
            <w:div w:id="933131700">
              <w:marLeft w:val="0"/>
              <w:marRight w:val="0"/>
              <w:marTop w:val="100"/>
              <w:marBottom w:val="100"/>
              <w:divBdr>
                <w:top w:val="none" w:sz="0" w:space="0" w:color="auto"/>
                <w:left w:val="none" w:sz="0" w:space="0" w:color="auto"/>
                <w:bottom w:val="none" w:sz="0" w:space="0" w:color="auto"/>
                <w:right w:val="none" w:sz="0" w:space="0" w:color="auto"/>
              </w:divBdr>
              <w:divsChild>
                <w:div w:id="699161137">
                  <w:marLeft w:val="0"/>
                  <w:marRight w:val="0"/>
                  <w:marTop w:val="0"/>
                  <w:marBottom w:val="0"/>
                  <w:divBdr>
                    <w:top w:val="none" w:sz="0" w:space="0" w:color="auto"/>
                    <w:left w:val="none" w:sz="0" w:space="0" w:color="auto"/>
                    <w:bottom w:val="none" w:sz="0" w:space="0" w:color="auto"/>
                    <w:right w:val="none" w:sz="0" w:space="0" w:color="auto"/>
                  </w:divBdr>
                  <w:divsChild>
                    <w:div w:id="641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3230">
      <w:bodyDiv w:val="1"/>
      <w:marLeft w:val="0"/>
      <w:marRight w:val="0"/>
      <w:marTop w:val="0"/>
      <w:marBottom w:val="0"/>
      <w:divBdr>
        <w:top w:val="none" w:sz="0" w:space="0" w:color="auto"/>
        <w:left w:val="none" w:sz="0" w:space="0" w:color="auto"/>
        <w:bottom w:val="none" w:sz="0" w:space="0" w:color="auto"/>
        <w:right w:val="none" w:sz="0" w:space="0" w:color="auto"/>
      </w:divBdr>
      <w:divsChild>
        <w:div w:id="948320226">
          <w:marLeft w:val="0"/>
          <w:marRight w:val="0"/>
          <w:marTop w:val="100"/>
          <w:marBottom w:val="100"/>
          <w:divBdr>
            <w:top w:val="none" w:sz="0" w:space="0" w:color="auto"/>
            <w:left w:val="none" w:sz="0" w:space="0" w:color="auto"/>
            <w:bottom w:val="none" w:sz="0" w:space="0" w:color="auto"/>
            <w:right w:val="none" w:sz="0" w:space="0" w:color="auto"/>
          </w:divBdr>
          <w:divsChild>
            <w:div w:id="1050301010">
              <w:marLeft w:val="0"/>
              <w:marRight w:val="0"/>
              <w:marTop w:val="100"/>
              <w:marBottom w:val="100"/>
              <w:divBdr>
                <w:top w:val="none" w:sz="0" w:space="0" w:color="auto"/>
                <w:left w:val="none" w:sz="0" w:space="0" w:color="auto"/>
                <w:bottom w:val="none" w:sz="0" w:space="0" w:color="auto"/>
                <w:right w:val="none" w:sz="0" w:space="0" w:color="auto"/>
              </w:divBdr>
              <w:divsChild>
                <w:div w:id="639380214">
                  <w:marLeft w:val="0"/>
                  <w:marRight w:val="0"/>
                  <w:marTop w:val="0"/>
                  <w:marBottom w:val="0"/>
                  <w:divBdr>
                    <w:top w:val="none" w:sz="0" w:space="0" w:color="auto"/>
                    <w:left w:val="none" w:sz="0" w:space="0" w:color="auto"/>
                    <w:bottom w:val="none" w:sz="0" w:space="0" w:color="auto"/>
                    <w:right w:val="none" w:sz="0" w:space="0" w:color="auto"/>
                  </w:divBdr>
                  <w:divsChild>
                    <w:div w:id="806896065">
                      <w:marLeft w:val="0"/>
                      <w:marRight w:val="0"/>
                      <w:marTop w:val="0"/>
                      <w:marBottom w:val="0"/>
                      <w:divBdr>
                        <w:top w:val="none" w:sz="0" w:space="0" w:color="auto"/>
                        <w:left w:val="none" w:sz="0" w:space="0" w:color="auto"/>
                        <w:bottom w:val="none" w:sz="0" w:space="0" w:color="auto"/>
                        <w:right w:val="none" w:sz="0" w:space="0" w:color="auto"/>
                      </w:divBdr>
                      <w:divsChild>
                        <w:div w:id="577374063">
                          <w:marLeft w:val="0"/>
                          <w:marRight w:val="0"/>
                          <w:marTop w:val="0"/>
                          <w:marBottom w:val="0"/>
                          <w:divBdr>
                            <w:top w:val="none" w:sz="0" w:space="0" w:color="auto"/>
                            <w:left w:val="none" w:sz="0" w:space="0" w:color="auto"/>
                            <w:bottom w:val="none" w:sz="0" w:space="0" w:color="auto"/>
                            <w:right w:val="none" w:sz="0" w:space="0" w:color="auto"/>
                          </w:divBdr>
                          <w:divsChild>
                            <w:div w:id="842284721">
                              <w:marLeft w:val="0"/>
                              <w:marRight w:val="0"/>
                              <w:marTop w:val="0"/>
                              <w:marBottom w:val="0"/>
                              <w:divBdr>
                                <w:top w:val="none" w:sz="0" w:space="0" w:color="auto"/>
                                <w:left w:val="none" w:sz="0" w:space="0" w:color="auto"/>
                                <w:bottom w:val="none" w:sz="0" w:space="0" w:color="auto"/>
                                <w:right w:val="none" w:sz="0" w:space="0" w:color="auto"/>
                              </w:divBdr>
                              <w:divsChild>
                                <w:div w:id="72821523">
                                  <w:marLeft w:val="75"/>
                                  <w:marRight w:val="0"/>
                                  <w:marTop w:val="0"/>
                                  <w:marBottom w:val="0"/>
                                  <w:divBdr>
                                    <w:top w:val="none" w:sz="0" w:space="0" w:color="auto"/>
                                    <w:left w:val="none" w:sz="0" w:space="0" w:color="auto"/>
                                    <w:bottom w:val="none" w:sz="0" w:space="0" w:color="auto"/>
                                    <w:right w:val="none" w:sz="0" w:space="0" w:color="auto"/>
                                  </w:divBdr>
                                </w:div>
                                <w:div w:id="291788591">
                                  <w:marLeft w:val="75"/>
                                  <w:marRight w:val="0"/>
                                  <w:marTop w:val="0"/>
                                  <w:marBottom w:val="0"/>
                                  <w:divBdr>
                                    <w:top w:val="none" w:sz="0" w:space="0" w:color="auto"/>
                                    <w:left w:val="none" w:sz="0" w:space="0" w:color="auto"/>
                                    <w:bottom w:val="none" w:sz="0" w:space="0" w:color="auto"/>
                                    <w:right w:val="none" w:sz="0" w:space="0" w:color="auto"/>
                                  </w:divBdr>
                                </w:div>
                                <w:div w:id="411435613">
                                  <w:marLeft w:val="75"/>
                                  <w:marRight w:val="0"/>
                                  <w:marTop w:val="0"/>
                                  <w:marBottom w:val="0"/>
                                  <w:divBdr>
                                    <w:top w:val="none" w:sz="0" w:space="0" w:color="auto"/>
                                    <w:left w:val="none" w:sz="0" w:space="0" w:color="auto"/>
                                    <w:bottom w:val="none" w:sz="0" w:space="0" w:color="auto"/>
                                    <w:right w:val="none" w:sz="0" w:space="0" w:color="auto"/>
                                  </w:divBdr>
                                </w:div>
                                <w:div w:id="680472019">
                                  <w:marLeft w:val="75"/>
                                  <w:marRight w:val="0"/>
                                  <w:marTop w:val="0"/>
                                  <w:marBottom w:val="0"/>
                                  <w:divBdr>
                                    <w:top w:val="none" w:sz="0" w:space="0" w:color="auto"/>
                                    <w:left w:val="none" w:sz="0" w:space="0" w:color="auto"/>
                                    <w:bottom w:val="none" w:sz="0" w:space="0" w:color="auto"/>
                                    <w:right w:val="none" w:sz="0" w:space="0" w:color="auto"/>
                                  </w:divBdr>
                                </w:div>
                                <w:div w:id="888569251">
                                  <w:marLeft w:val="75"/>
                                  <w:marRight w:val="0"/>
                                  <w:marTop w:val="0"/>
                                  <w:marBottom w:val="0"/>
                                  <w:divBdr>
                                    <w:top w:val="none" w:sz="0" w:space="0" w:color="auto"/>
                                    <w:left w:val="none" w:sz="0" w:space="0" w:color="auto"/>
                                    <w:bottom w:val="none" w:sz="0" w:space="0" w:color="auto"/>
                                    <w:right w:val="none" w:sz="0" w:space="0" w:color="auto"/>
                                  </w:divBdr>
                                </w:div>
                                <w:div w:id="935404676">
                                  <w:marLeft w:val="75"/>
                                  <w:marRight w:val="0"/>
                                  <w:marTop w:val="0"/>
                                  <w:marBottom w:val="0"/>
                                  <w:divBdr>
                                    <w:top w:val="none" w:sz="0" w:space="0" w:color="auto"/>
                                    <w:left w:val="none" w:sz="0" w:space="0" w:color="auto"/>
                                    <w:bottom w:val="none" w:sz="0" w:space="0" w:color="auto"/>
                                    <w:right w:val="none" w:sz="0" w:space="0" w:color="auto"/>
                                  </w:divBdr>
                                </w:div>
                                <w:div w:id="995651100">
                                  <w:marLeft w:val="75"/>
                                  <w:marRight w:val="0"/>
                                  <w:marTop w:val="0"/>
                                  <w:marBottom w:val="0"/>
                                  <w:divBdr>
                                    <w:top w:val="none" w:sz="0" w:space="0" w:color="auto"/>
                                    <w:left w:val="none" w:sz="0" w:space="0" w:color="auto"/>
                                    <w:bottom w:val="none" w:sz="0" w:space="0" w:color="auto"/>
                                    <w:right w:val="none" w:sz="0" w:space="0" w:color="auto"/>
                                  </w:divBdr>
                                </w:div>
                                <w:div w:id="1019433731">
                                  <w:marLeft w:val="75"/>
                                  <w:marRight w:val="0"/>
                                  <w:marTop w:val="0"/>
                                  <w:marBottom w:val="0"/>
                                  <w:divBdr>
                                    <w:top w:val="none" w:sz="0" w:space="0" w:color="auto"/>
                                    <w:left w:val="none" w:sz="0" w:space="0" w:color="auto"/>
                                    <w:bottom w:val="none" w:sz="0" w:space="0" w:color="auto"/>
                                    <w:right w:val="none" w:sz="0" w:space="0" w:color="auto"/>
                                  </w:divBdr>
                                </w:div>
                                <w:div w:id="1198737572">
                                  <w:marLeft w:val="75"/>
                                  <w:marRight w:val="0"/>
                                  <w:marTop w:val="0"/>
                                  <w:marBottom w:val="0"/>
                                  <w:divBdr>
                                    <w:top w:val="none" w:sz="0" w:space="0" w:color="auto"/>
                                    <w:left w:val="none" w:sz="0" w:space="0" w:color="auto"/>
                                    <w:bottom w:val="none" w:sz="0" w:space="0" w:color="auto"/>
                                    <w:right w:val="none" w:sz="0" w:space="0" w:color="auto"/>
                                  </w:divBdr>
                                </w:div>
                                <w:div w:id="1244145593">
                                  <w:marLeft w:val="75"/>
                                  <w:marRight w:val="0"/>
                                  <w:marTop w:val="0"/>
                                  <w:marBottom w:val="0"/>
                                  <w:divBdr>
                                    <w:top w:val="none" w:sz="0" w:space="0" w:color="auto"/>
                                    <w:left w:val="none" w:sz="0" w:space="0" w:color="auto"/>
                                    <w:bottom w:val="none" w:sz="0" w:space="0" w:color="auto"/>
                                    <w:right w:val="none" w:sz="0" w:space="0" w:color="auto"/>
                                  </w:divBdr>
                                </w:div>
                                <w:div w:id="1291471762">
                                  <w:marLeft w:val="75"/>
                                  <w:marRight w:val="0"/>
                                  <w:marTop w:val="0"/>
                                  <w:marBottom w:val="0"/>
                                  <w:divBdr>
                                    <w:top w:val="none" w:sz="0" w:space="0" w:color="auto"/>
                                    <w:left w:val="none" w:sz="0" w:space="0" w:color="auto"/>
                                    <w:bottom w:val="none" w:sz="0" w:space="0" w:color="auto"/>
                                    <w:right w:val="none" w:sz="0" w:space="0" w:color="auto"/>
                                  </w:divBdr>
                                </w:div>
                                <w:div w:id="1538813027">
                                  <w:marLeft w:val="75"/>
                                  <w:marRight w:val="0"/>
                                  <w:marTop w:val="0"/>
                                  <w:marBottom w:val="0"/>
                                  <w:divBdr>
                                    <w:top w:val="none" w:sz="0" w:space="0" w:color="auto"/>
                                    <w:left w:val="none" w:sz="0" w:space="0" w:color="auto"/>
                                    <w:bottom w:val="none" w:sz="0" w:space="0" w:color="auto"/>
                                    <w:right w:val="none" w:sz="0" w:space="0" w:color="auto"/>
                                  </w:divBdr>
                                </w:div>
                                <w:div w:id="1601523915">
                                  <w:marLeft w:val="75"/>
                                  <w:marRight w:val="0"/>
                                  <w:marTop w:val="0"/>
                                  <w:marBottom w:val="0"/>
                                  <w:divBdr>
                                    <w:top w:val="none" w:sz="0" w:space="0" w:color="auto"/>
                                    <w:left w:val="none" w:sz="0" w:space="0" w:color="auto"/>
                                    <w:bottom w:val="none" w:sz="0" w:space="0" w:color="auto"/>
                                    <w:right w:val="none" w:sz="0" w:space="0" w:color="auto"/>
                                  </w:divBdr>
                                </w:div>
                                <w:div w:id="1772629700">
                                  <w:marLeft w:val="75"/>
                                  <w:marRight w:val="0"/>
                                  <w:marTop w:val="0"/>
                                  <w:marBottom w:val="0"/>
                                  <w:divBdr>
                                    <w:top w:val="none" w:sz="0" w:space="0" w:color="auto"/>
                                    <w:left w:val="none" w:sz="0" w:space="0" w:color="auto"/>
                                    <w:bottom w:val="none" w:sz="0" w:space="0" w:color="auto"/>
                                    <w:right w:val="none" w:sz="0" w:space="0" w:color="auto"/>
                                  </w:divBdr>
                                </w:div>
                                <w:div w:id="1897936826">
                                  <w:marLeft w:val="75"/>
                                  <w:marRight w:val="0"/>
                                  <w:marTop w:val="0"/>
                                  <w:marBottom w:val="0"/>
                                  <w:divBdr>
                                    <w:top w:val="none" w:sz="0" w:space="0" w:color="auto"/>
                                    <w:left w:val="none" w:sz="0" w:space="0" w:color="auto"/>
                                    <w:bottom w:val="none" w:sz="0" w:space="0" w:color="auto"/>
                                    <w:right w:val="none" w:sz="0" w:space="0" w:color="auto"/>
                                  </w:divBdr>
                                </w:div>
                                <w:div w:id="1940916513">
                                  <w:marLeft w:val="75"/>
                                  <w:marRight w:val="0"/>
                                  <w:marTop w:val="0"/>
                                  <w:marBottom w:val="0"/>
                                  <w:divBdr>
                                    <w:top w:val="none" w:sz="0" w:space="0" w:color="auto"/>
                                    <w:left w:val="none" w:sz="0" w:space="0" w:color="auto"/>
                                    <w:bottom w:val="none" w:sz="0" w:space="0" w:color="auto"/>
                                    <w:right w:val="none" w:sz="0" w:space="0" w:color="auto"/>
                                  </w:divBdr>
                                </w:div>
                                <w:div w:id="2023967975">
                                  <w:marLeft w:val="75"/>
                                  <w:marRight w:val="0"/>
                                  <w:marTop w:val="0"/>
                                  <w:marBottom w:val="0"/>
                                  <w:divBdr>
                                    <w:top w:val="none" w:sz="0" w:space="0" w:color="auto"/>
                                    <w:left w:val="none" w:sz="0" w:space="0" w:color="auto"/>
                                    <w:bottom w:val="none" w:sz="0" w:space="0" w:color="auto"/>
                                    <w:right w:val="none" w:sz="0" w:space="0" w:color="auto"/>
                                  </w:divBdr>
                                </w:div>
                                <w:div w:id="2039817758">
                                  <w:marLeft w:val="75"/>
                                  <w:marRight w:val="0"/>
                                  <w:marTop w:val="0"/>
                                  <w:marBottom w:val="0"/>
                                  <w:divBdr>
                                    <w:top w:val="none" w:sz="0" w:space="0" w:color="auto"/>
                                    <w:left w:val="none" w:sz="0" w:space="0" w:color="auto"/>
                                    <w:bottom w:val="none" w:sz="0" w:space="0" w:color="auto"/>
                                    <w:right w:val="none" w:sz="0" w:space="0" w:color="auto"/>
                                  </w:divBdr>
                                </w:div>
                                <w:div w:id="2117167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715740">
          <w:marLeft w:val="0"/>
          <w:marRight w:val="0"/>
          <w:marTop w:val="100"/>
          <w:marBottom w:val="100"/>
          <w:divBdr>
            <w:top w:val="none" w:sz="0" w:space="0" w:color="auto"/>
            <w:left w:val="none" w:sz="0" w:space="0" w:color="auto"/>
            <w:bottom w:val="none" w:sz="0" w:space="0" w:color="auto"/>
            <w:right w:val="none" w:sz="0" w:space="0" w:color="auto"/>
          </w:divBdr>
          <w:divsChild>
            <w:div w:id="2029139457">
              <w:marLeft w:val="0"/>
              <w:marRight w:val="0"/>
              <w:marTop w:val="0"/>
              <w:marBottom w:val="0"/>
              <w:divBdr>
                <w:top w:val="none" w:sz="0" w:space="0" w:color="auto"/>
                <w:left w:val="none" w:sz="0" w:space="0" w:color="auto"/>
                <w:bottom w:val="none" w:sz="0" w:space="0" w:color="auto"/>
                <w:right w:val="none" w:sz="0" w:space="0" w:color="auto"/>
              </w:divBdr>
              <w:divsChild>
                <w:div w:id="43937905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1596776">
      <w:bodyDiv w:val="1"/>
      <w:marLeft w:val="0"/>
      <w:marRight w:val="0"/>
      <w:marTop w:val="0"/>
      <w:marBottom w:val="0"/>
      <w:divBdr>
        <w:top w:val="none" w:sz="0" w:space="0" w:color="auto"/>
        <w:left w:val="none" w:sz="0" w:space="0" w:color="auto"/>
        <w:bottom w:val="none" w:sz="0" w:space="0" w:color="auto"/>
        <w:right w:val="none" w:sz="0" w:space="0" w:color="auto"/>
      </w:divBdr>
      <w:divsChild>
        <w:div w:id="1829245716">
          <w:marLeft w:val="0"/>
          <w:marRight w:val="0"/>
          <w:marTop w:val="100"/>
          <w:marBottom w:val="100"/>
          <w:divBdr>
            <w:top w:val="none" w:sz="0" w:space="0" w:color="auto"/>
            <w:left w:val="none" w:sz="0" w:space="0" w:color="auto"/>
            <w:bottom w:val="none" w:sz="0" w:space="0" w:color="auto"/>
            <w:right w:val="none" w:sz="0" w:space="0" w:color="auto"/>
          </w:divBdr>
          <w:divsChild>
            <w:div w:id="992030766">
              <w:marLeft w:val="0"/>
              <w:marRight w:val="0"/>
              <w:marTop w:val="100"/>
              <w:marBottom w:val="100"/>
              <w:divBdr>
                <w:top w:val="none" w:sz="0" w:space="0" w:color="auto"/>
                <w:left w:val="none" w:sz="0" w:space="0" w:color="auto"/>
                <w:bottom w:val="none" w:sz="0" w:space="0" w:color="auto"/>
                <w:right w:val="none" w:sz="0" w:space="0" w:color="auto"/>
              </w:divBdr>
              <w:divsChild>
                <w:div w:id="1612543966">
                  <w:marLeft w:val="0"/>
                  <w:marRight w:val="0"/>
                  <w:marTop w:val="0"/>
                  <w:marBottom w:val="0"/>
                  <w:divBdr>
                    <w:top w:val="none" w:sz="0" w:space="0" w:color="auto"/>
                    <w:left w:val="none" w:sz="0" w:space="0" w:color="auto"/>
                    <w:bottom w:val="none" w:sz="0" w:space="0" w:color="auto"/>
                    <w:right w:val="none" w:sz="0" w:space="0" w:color="auto"/>
                  </w:divBdr>
                  <w:divsChild>
                    <w:div w:id="496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3473">
          <w:marLeft w:val="5"/>
          <w:marRight w:val="5"/>
          <w:marTop w:val="0"/>
          <w:marBottom w:val="0"/>
          <w:divBdr>
            <w:top w:val="none" w:sz="0" w:space="0" w:color="auto"/>
            <w:left w:val="none" w:sz="0" w:space="0" w:color="auto"/>
            <w:bottom w:val="none" w:sz="0" w:space="0" w:color="auto"/>
            <w:right w:val="none" w:sz="0" w:space="0" w:color="auto"/>
          </w:divBdr>
          <w:divsChild>
            <w:div w:id="1098021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http://www.csae.map.es/csi/metrica3/" TargetMode="External"/><Relationship Id="rId17" Type="http://schemas.openxmlformats.org/officeDocument/2006/relationships/image" Target="cid:image002.png@01CC0669.E2F7DFD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Nueva%20Metodolog&#237;a\Metodolog&#237;a%20Dllo\Analisis%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04720D3A854A058837ABBCD024FB4D"/>
        <w:category>
          <w:name w:val="General"/>
          <w:gallery w:val="placeholder"/>
        </w:category>
        <w:types>
          <w:type w:val="bbPlcHdr"/>
        </w:types>
        <w:behaviors>
          <w:behavior w:val="content"/>
        </w:behaviors>
        <w:guid w:val="{A1364C54-D601-4E59-8586-BAA13DB6DA1F}"/>
      </w:docPartPr>
      <w:docPartBody>
        <w:p w:rsidR="00230706" w:rsidRDefault="00CA7AEA">
          <w:r w:rsidRPr="009473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CA7AEA"/>
    <w:rsid w:val="00004F2B"/>
    <w:rsid w:val="000952C9"/>
    <w:rsid w:val="00174D26"/>
    <w:rsid w:val="001D0A5C"/>
    <w:rsid w:val="00230706"/>
    <w:rsid w:val="00445FB2"/>
    <w:rsid w:val="005F1B90"/>
    <w:rsid w:val="006064C3"/>
    <w:rsid w:val="006A7C69"/>
    <w:rsid w:val="00710CC5"/>
    <w:rsid w:val="00827115"/>
    <w:rsid w:val="00865187"/>
    <w:rsid w:val="00896880"/>
    <w:rsid w:val="00AB547C"/>
    <w:rsid w:val="00C03C49"/>
    <w:rsid w:val="00C1720E"/>
    <w:rsid w:val="00CA7AEA"/>
    <w:rsid w:val="00E36AA5"/>
    <w:rsid w:val="00EA7B0F"/>
    <w:rsid w:val="00F15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A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311B3-9ADE-4FA2-AD66-41006697C3B8}">
  <ds:schemaRefs>
    <ds:schemaRef ds:uri="http://schemas.microsoft.com/office/2006/metadata/properties"/>
  </ds:schemaRefs>
</ds:datastoreItem>
</file>

<file path=customXml/itemProps2.xml><?xml version="1.0" encoding="utf-8"?>
<ds:datastoreItem xmlns:ds="http://schemas.openxmlformats.org/officeDocument/2006/customXml" ds:itemID="{E970C068-FC7A-453E-AC6E-A049E3FE9B5B}">
  <ds:schemaRefs>
    <ds:schemaRef ds:uri="http://schemas.microsoft.com/sharepoint/v3/contenttype/forms"/>
  </ds:schemaRefs>
</ds:datastoreItem>
</file>

<file path=customXml/itemProps3.xml><?xml version="1.0" encoding="utf-8"?>
<ds:datastoreItem xmlns:ds="http://schemas.openxmlformats.org/officeDocument/2006/customXml" ds:itemID="{56775994-EDA9-47E9-81C8-A0AB66A1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A15E884-6F6B-4A68-AC5D-C24B30B8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Analisis v1.1.dotx</Template>
  <TotalTime>315</TotalTime>
  <Pages>13</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Análisis del Sistema de Información</vt:lpstr>
    </vt:vector>
  </TitlesOfParts>
  <Company>Sepes</Company>
  <LinksUpToDate>false</LinksUpToDate>
  <CharactersWithSpaces>9567</CharactersWithSpaces>
  <SharedDoc>false</SharedDoc>
  <HLinks>
    <vt:vector size="240" baseType="variant">
      <vt:variant>
        <vt:i4>6947022</vt:i4>
      </vt:variant>
      <vt:variant>
        <vt:i4>204</vt:i4>
      </vt:variant>
      <vt:variant>
        <vt:i4>0</vt:i4>
      </vt:variant>
      <vt:variant>
        <vt:i4>5</vt:i4>
      </vt:variant>
      <vt:variant>
        <vt:lpwstr/>
      </vt:variant>
      <vt:variant>
        <vt:lpwstr>_Elaboración_del_ejercicio</vt:lpwstr>
      </vt:variant>
      <vt:variant>
        <vt:i4>6947022</vt:i4>
      </vt:variant>
      <vt:variant>
        <vt:i4>201</vt:i4>
      </vt:variant>
      <vt:variant>
        <vt:i4>0</vt:i4>
      </vt:variant>
      <vt:variant>
        <vt:i4>5</vt:i4>
      </vt:variant>
      <vt:variant>
        <vt:lpwstr/>
      </vt:variant>
      <vt:variant>
        <vt:lpwstr>_Elaboración_del_ejercicio</vt:lpwstr>
      </vt:variant>
      <vt:variant>
        <vt:i4>6947022</vt:i4>
      </vt:variant>
      <vt:variant>
        <vt:i4>198</vt:i4>
      </vt:variant>
      <vt:variant>
        <vt:i4>0</vt:i4>
      </vt:variant>
      <vt:variant>
        <vt:i4>5</vt:i4>
      </vt:variant>
      <vt:variant>
        <vt:lpwstr/>
      </vt:variant>
      <vt:variant>
        <vt:lpwstr>_Elaboración_del_ejercicio</vt:lpwstr>
      </vt:variant>
      <vt:variant>
        <vt:i4>2621466</vt:i4>
      </vt:variant>
      <vt:variant>
        <vt:i4>195</vt:i4>
      </vt:variant>
      <vt:variant>
        <vt:i4>0</vt:i4>
      </vt:variant>
      <vt:variant>
        <vt:i4>5</vt:i4>
      </vt:variant>
      <vt:variant>
        <vt:lpwstr/>
      </vt:variant>
      <vt:variant>
        <vt:lpwstr>_Cambio_de_estado</vt:lpwstr>
      </vt:variant>
      <vt:variant>
        <vt:i4>2686983</vt:i4>
      </vt:variant>
      <vt:variant>
        <vt:i4>192</vt:i4>
      </vt:variant>
      <vt:variant>
        <vt:i4>0</vt:i4>
      </vt:variant>
      <vt:variant>
        <vt:i4>5</vt:i4>
      </vt:variant>
      <vt:variant>
        <vt:lpwstr/>
      </vt:variant>
      <vt:variant>
        <vt:lpwstr>_Seguimiento_de_proyecto</vt:lpwstr>
      </vt:variant>
      <vt:variant>
        <vt:i4>13697130</vt:i4>
      </vt:variant>
      <vt:variant>
        <vt:i4>189</vt:i4>
      </vt:variant>
      <vt:variant>
        <vt:i4>0</vt:i4>
      </vt:variant>
      <vt:variant>
        <vt:i4>5</vt:i4>
      </vt:variant>
      <vt:variant>
        <vt:lpwstr/>
      </vt:variant>
      <vt:variant>
        <vt:lpwstr>_Ciclo_revisión_de</vt:lpwstr>
      </vt:variant>
      <vt:variant>
        <vt:i4>5636210</vt:i4>
      </vt:variant>
      <vt:variant>
        <vt:i4>186</vt:i4>
      </vt:variant>
      <vt:variant>
        <vt:i4>0</vt:i4>
      </vt:variant>
      <vt:variant>
        <vt:i4>5</vt:i4>
      </vt:variant>
      <vt:variant>
        <vt:lpwstr/>
      </vt:variant>
      <vt:variant>
        <vt:lpwstr>_Ciclo_de_recogida</vt:lpwstr>
      </vt:variant>
      <vt:variant>
        <vt:i4>4653308</vt:i4>
      </vt:variant>
      <vt:variant>
        <vt:i4>183</vt:i4>
      </vt:variant>
      <vt:variant>
        <vt:i4>0</vt:i4>
      </vt:variant>
      <vt:variant>
        <vt:i4>5</vt:i4>
      </vt:variant>
      <vt:variant>
        <vt:lpwstr/>
      </vt:variant>
      <vt:variant>
        <vt:lpwstr>_Ciclo_de_epígrafes</vt:lpwstr>
      </vt:variant>
      <vt:variant>
        <vt:i4>2228225</vt:i4>
      </vt:variant>
      <vt:variant>
        <vt:i4>180</vt:i4>
      </vt:variant>
      <vt:variant>
        <vt:i4>0</vt:i4>
      </vt:variant>
      <vt:variant>
        <vt:i4>5</vt:i4>
      </vt:variant>
      <vt:variant>
        <vt:lpwstr/>
      </vt:variant>
      <vt:variant>
        <vt:lpwstr>_Asociación_de_epígrafes</vt:lpwstr>
      </vt:variant>
      <vt:variant>
        <vt:i4>13369448</vt:i4>
      </vt:variant>
      <vt:variant>
        <vt:i4>177</vt:i4>
      </vt:variant>
      <vt:variant>
        <vt:i4>0</vt:i4>
      </vt:variant>
      <vt:variant>
        <vt:i4>5</vt:i4>
      </vt:variant>
      <vt:variant>
        <vt:lpwstr/>
      </vt:variant>
      <vt:variant>
        <vt:lpwstr>_Asociación_de_Cuentas</vt:lpwstr>
      </vt:variant>
      <vt:variant>
        <vt:i4>6815956</vt:i4>
      </vt:variant>
      <vt:variant>
        <vt:i4>174</vt:i4>
      </vt:variant>
      <vt:variant>
        <vt:i4>0</vt:i4>
      </vt:variant>
      <vt:variant>
        <vt:i4>5</vt:i4>
      </vt:variant>
      <vt:variant>
        <vt:lpwstr/>
      </vt:variant>
      <vt:variant>
        <vt:lpwstr>_Gestión_actuaciones_previstas</vt:lpwstr>
      </vt:variant>
      <vt:variant>
        <vt:i4>6947022</vt:i4>
      </vt:variant>
      <vt:variant>
        <vt:i4>171</vt:i4>
      </vt:variant>
      <vt:variant>
        <vt:i4>0</vt:i4>
      </vt:variant>
      <vt:variant>
        <vt:i4>5</vt:i4>
      </vt:variant>
      <vt:variant>
        <vt:lpwstr/>
      </vt:variant>
      <vt:variant>
        <vt:lpwstr>_Elaboración_del_ejercicio</vt:lpwstr>
      </vt:variant>
      <vt:variant>
        <vt:i4>1376313</vt:i4>
      </vt:variant>
      <vt:variant>
        <vt:i4>164</vt:i4>
      </vt:variant>
      <vt:variant>
        <vt:i4>0</vt:i4>
      </vt:variant>
      <vt:variant>
        <vt:i4>5</vt:i4>
      </vt:variant>
      <vt:variant>
        <vt:lpwstr/>
      </vt:variant>
      <vt:variant>
        <vt:lpwstr>_Toc265062868</vt:lpwstr>
      </vt:variant>
      <vt:variant>
        <vt:i4>1376313</vt:i4>
      </vt:variant>
      <vt:variant>
        <vt:i4>158</vt:i4>
      </vt:variant>
      <vt:variant>
        <vt:i4>0</vt:i4>
      </vt:variant>
      <vt:variant>
        <vt:i4>5</vt:i4>
      </vt:variant>
      <vt:variant>
        <vt:lpwstr/>
      </vt:variant>
      <vt:variant>
        <vt:lpwstr>_Toc265062867</vt:lpwstr>
      </vt:variant>
      <vt:variant>
        <vt:i4>1376313</vt:i4>
      </vt:variant>
      <vt:variant>
        <vt:i4>152</vt:i4>
      </vt:variant>
      <vt:variant>
        <vt:i4>0</vt:i4>
      </vt:variant>
      <vt:variant>
        <vt:i4>5</vt:i4>
      </vt:variant>
      <vt:variant>
        <vt:lpwstr/>
      </vt:variant>
      <vt:variant>
        <vt:lpwstr>_Toc265062866</vt:lpwstr>
      </vt:variant>
      <vt:variant>
        <vt:i4>1376313</vt:i4>
      </vt:variant>
      <vt:variant>
        <vt:i4>146</vt:i4>
      </vt:variant>
      <vt:variant>
        <vt:i4>0</vt:i4>
      </vt:variant>
      <vt:variant>
        <vt:i4>5</vt:i4>
      </vt:variant>
      <vt:variant>
        <vt:lpwstr/>
      </vt:variant>
      <vt:variant>
        <vt:lpwstr>_Toc265062865</vt:lpwstr>
      </vt:variant>
      <vt:variant>
        <vt:i4>1376313</vt:i4>
      </vt:variant>
      <vt:variant>
        <vt:i4>140</vt:i4>
      </vt:variant>
      <vt:variant>
        <vt:i4>0</vt:i4>
      </vt:variant>
      <vt:variant>
        <vt:i4>5</vt:i4>
      </vt:variant>
      <vt:variant>
        <vt:lpwstr/>
      </vt:variant>
      <vt:variant>
        <vt:lpwstr>_Toc265062864</vt:lpwstr>
      </vt:variant>
      <vt:variant>
        <vt:i4>1376313</vt:i4>
      </vt:variant>
      <vt:variant>
        <vt:i4>134</vt:i4>
      </vt:variant>
      <vt:variant>
        <vt:i4>0</vt:i4>
      </vt:variant>
      <vt:variant>
        <vt:i4>5</vt:i4>
      </vt:variant>
      <vt:variant>
        <vt:lpwstr/>
      </vt:variant>
      <vt:variant>
        <vt:lpwstr>_Toc265062863</vt:lpwstr>
      </vt:variant>
      <vt:variant>
        <vt:i4>1376313</vt:i4>
      </vt:variant>
      <vt:variant>
        <vt:i4>128</vt:i4>
      </vt:variant>
      <vt:variant>
        <vt:i4>0</vt:i4>
      </vt:variant>
      <vt:variant>
        <vt:i4>5</vt:i4>
      </vt:variant>
      <vt:variant>
        <vt:lpwstr/>
      </vt:variant>
      <vt:variant>
        <vt:lpwstr>_Toc265062862</vt:lpwstr>
      </vt:variant>
      <vt:variant>
        <vt:i4>1376313</vt:i4>
      </vt:variant>
      <vt:variant>
        <vt:i4>122</vt:i4>
      </vt:variant>
      <vt:variant>
        <vt:i4>0</vt:i4>
      </vt:variant>
      <vt:variant>
        <vt:i4>5</vt:i4>
      </vt:variant>
      <vt:variant>
        <vt:lpwstr/>
      </vt:variant>
      <vt:variant>
        <vt:lpwstr>_Toc265062861</vt:lpwstr>
      </vt:variant>
      <vt:variant>
        <vt:i4>1376313</vt:i4>
      </vt:variant>
      <vt:variant>
        <vt:i4>116</vt:i4>
      </vt:variant>
      <vt:variant>
        <vt:i4>0</vt:i4>
      </vt:variant>
      <vt:variant>
        <vt:i4>5</vt:i4>
      </vt:variant>
      <vt:variant>
        <vt:lpwstr/>
      </vt:variant>
      <vt:variant>
        <vt:lpwstr>_Toc265062860</vt:lpwstr>
      </vt:variant>
      <vt:variant>
        <vt:i4>1441849</vt:i4>
      </vt:variant>
      <vt:variant>
        <vt:i4>110</vt:i4>
      </vt:variant>
      <vt:variant>
        <vt:i4>0</vt:i4>
      </vt:variant>
      <vt:variant>
        <vt:i4>5</vt:i4>
      </vt:variant>
      <vt:variant>
        <vt:lpwstr/>
      </vt:variant>
      <vt:variant>
        <vt:lpwstr>_Toc265062859</vt:lpwstr>
      </vt:variant>
      <vt:variant>
        <vt:i4>1441849</vt:i4>
      </vt:variant>
      <vt:variant>
        <vt:i4>104</vt:i4>
      </vt:variant>
      <vt:variant>
        <vt:i4>0</vt:i4>
      </vt:variant>
      <vt:variant>
        <vt:i4>5</vt:i4>
      </vt:variant>
      <vt:variant>
        <vt:lpwstr/>
      </vt:variant>
      <vt:variant>
        <vt:lpwstr>_Toc265062858</vt:lpwstr>
      </vt:variant>
      <vt:variant>
        <vt:i4>1441849</vt:i4>
      </vt:variant>
      <vt:variant>
        <vt:i4>98</vt:i4>
      </vt:variant>
      <vt:variant>
        <vt:i4>0</vt:i4>
      </vt:variant>
      <vt:variant>
        <vt:i4>5</vt:i4>
      </vt:variant>
      <vt:variant>
        <vt:lpwstr/>
      </vt:variant>
      <vt:variant>
        <vt:lpwstr>_Toc265062857</vt:lpwstr>
      </vt:variant>
      <vt:variant>
        <vt:i4>1441849</vt:i4>
      </vt:variant>
      <vt:variant>
        <vt:i4>92</vt:i4>
      </vt:variant>
      <vt:variant>
        <vt:i4>0</vt:i4>
      </vt:variant>
      <vt:variant>
        <vt:i4>5</vt:i4>
      </vt:variant>
      <vt:variant>
        <vt:lpwstr/>
      </vt:variant>
      <vt:variant>
        <vt:lpwstr>_Toc265062856</vt:lpwstr>
      </vt:variant>
      <vt:variant>
        <vt:i4>1441849</vt:i4>
      </vt:variant>
      <vt:variant>
        <vt:i4>86</vt:i4>
      </vt:variant>
      <vt:variant>
        <vt:i4>0</vt:i4>
      </vt:variant>
      <vt:variant>
        <vt:i4>5</vt:i4>
      </vt:variant>
      <vt:variant>
        <vt:lpwstr/>
      </vt:variant>
      <vt:variant>
        <vt:lpwstr>_Toc265062855</vt:lpwstr>
      </vt:variant>
      <vt:variant>
        <vt:i4>1441849</vt:i4>
      </vt:variant>
      <vt:variant>
        <vt:i4>80</vt:i4>
      </vt:variant>
      <vt:variant>
        <vt:i4>0</vt:i4>
      </vt:variant>
      <vt:variant>
        <vt:i4>5</vt:i4>
      </vt:variant>
      <vt:variant>
        <vt:lpwstr/>
      </vt:variant>
      <vt:variant>
        <vt:lpwstr>_Toc265062854</vt:lpwstr>
      </vt:variant>
      <vt:variant>
        <vt:i4>1441849</vt:i4>
      </vt:variant>
      <vt:variant>
        <vt:i4>74</vt:i4>
      </vt:variant>
      <vt:variant>
        <vt:i4>0</vt:i4>
      </vt:variant>
      <vt:variant>
        <vt:i4>5</vt:i4>
      </vt:variant>
      <vt:variant>
        <vt:lpwstr/>
      </vt:variant>
      <vt:variant>
        <vt:lpwstr>_Toc265062853</vt:lpwstr>
      </vt:variant>
      <vt:variant>
        <vt:i4>1441849</vt:i4>
      </vt:variant>
      <vt:variant>
        <vt:i4>68</vt:i4>
      </vt:variant>
      <vt:variant>
        <vt:i4>0</vt:i4>
      </vt:variant>
      <vt:variant>
        <vt:i4>5</vt:i4>
      </vt:variant>
      <vt:variant>
        <vt:lpwstr/>
      </vt:variant>
      <vt:variant>
        <vt:lpwstr>_Toc265062852</vt:lpwstr>
      </vt:variant>
      <vt:variant>
        <vt:i4>1441849</vt:i4>
      </vt:variant>
      <vt:variant>
        <vt:i4>62</vt:i4>
      </vt:variant>
      <vt:variant>
        <vt:i4>0</vt:i4>
      </vt:variant>
      <vt:variant>
        <vt:i4>5</vt:i4>
      </vt:variant>
      <vt:variant>
        <vt:lpwstr/>
      </vt:variant>
      <vt:variant>
        <vt:lpwstr>_Toc265062851</vt:lpwstr>
      </vt:variant>
      <vt:variant>
        <vt:i4>1441849</vt:i4>
      </vt:variant>
      <vt:variant>
        <vt:i4>56</vt:i4>
      </vt:variant>
      <vt:variant>
        <vt:i4>0</vt:i4>
      </vt:variant>
      <vt:variant>
        <vt:i4>5</vt:i4>
      </vt:variant>
      <vt:variant>
        <vt:lpwstr/>
      </vt:variant>
      <vt:variant>
        <vt:lpwstr>_Toc265062850</vt:lpwstr>
      </vt:variant>
      <vt:variant>
        <vt:i4>1507385</vt:i4>
      </vt:variant>
      <vt:variant>
        <vt:i4>50</vt:i4>
      </vt:variant>
      <vt:variant>
        <vt:i4>0</vt:i4>
      </vt:variant>
      <vt:variant>
        <vt:i4>5</vt:i4>
      </vt:variant>
      <vt:variant>
        <vt:lpwstr/>
      </vt:variant>
      <vt:variant>
        <vt:lpwstr>_Toc265062849</vt:lpwstr>
      </vt:variant>
      <vt:variant>
        <vt:i4>1507385</vt:i4>
      </vt:variant>
      <vt:variant>
        <vt:i4>44</vt:i4>
      </vt:variant>
      <vt:variant>
        <vt:i4>0</vt:i4>
      </vt:variant>
      <vt:variant>
        <vt:i4>5</vt:i4>
      </vt:variant>
      <vt:variant>
        <vt:lpwstr/>
      </vt:variant>
      <vt:variant>
        <vt:lpwstr>_Toc265062848</vt:lpwstr>
      </vt:variant>
      <vt:variant>
        <vt:i4>1507385</vt:i4>
      </vt:variant>
      <vt:variant>
        <vt:i4>38</vt:i4>
      </vt:variant>
      <vt:variant>
        <vt:i4>0</vt:i4>
      </vt:variant>
      <vt:variant>
        <vt:i4>5</vt:i4>
      </vt:variant>
      <vt:variant>
        <vt:lpwstr/>
      </vt:variant>
      <vt:variant>
        <vt:lpwstr>_Toc265062847</vt:lpwstr>
      </vt:variant>
      <vt:variant>
        <vt:i4>1507385</vt:i4>
      </vt:variant>
      <vt:variant>
        <vt:i4>32</vt:i4>
      </vt:variant>
      <vt:variant>
        <vt:i4>0</vt:i4>
      </vt:variant>
      <vt:variant>
        <vt:i4>5</vt:i4>
      </vt:variant>
      <vt:variant>
        <vt:lpwstr/>
      </vt:variant>
      <vt:variant>
        <vt:lpwstr>_Toc265062846</vt:lpwstr>
      </vt:variant>
      <vt:variant>
        <vt:i4>1507385</vt:i4>
      </vt:variant>
      <vt:variant>
        <vt:i4>26</vt:i4>
      </vt:variant>
      <vt:variant>
        <vt:i4>0</vt:i4>
      </vt:variant>
      <vt:variant>
        <vt:i4>5</vt:i4>
      </vt:variant>
      <vt:variant>
        <vt:lpwstr/>
      </vt:variant>
      <vt:variant>
        <vt:lpwstr>_Toc265062845</vt:lpwstr>
      </vt:variant>
      <vt:variant>
        <vt:i4>1507385</vt:i4>
      </vt:variant>
      <vt:variant>
        <vt:i4>20</vt:i4>
      </vt:variant>
      <vt:variant>
        <vt:i4>0</vt:i4>
      </vt:variant>
      <vt:variant>
        <vt:i4>5</vt:i4>
      </vt:variant>
      <vt:variant>
        <vt:lpwstr/>
      </vt:variant>
      <vt:variant>
        <vt:lpwstr>_Toc265062844</vt:lpwstr>
      </vt:variant>
      <vt:variant>
        <vt:i4>1507385</vt:i4>
      </vt:variant>
      <vt:variant>
        <vt:i4>14</vt:i4>
      </vt:variant>
      <vt:variant>
        <vt:i4>0</vt:i4>
      </vt:variant>
      <vt:variant>
        <vt:i4>5</vt:i4>
      </vt:variant>
      <vt:variant>
        <vt:lpwstr/>
      </vt:variant>
      <vt:variant>
        <vt:lpwstr>_Toc265062843</vt:lpwstr>
      </vt:variant>
      <vt:variant>
        <vt:i4>1507385</vt:i4>
      </vt:variant>
      <vt:variant>
        <vt:i4>8</vt:i4>
      </vt:variant>
      <vt:variant>
        <vt:i4>0</vt:i4>
      </vt:variant>
      <vt:variant>
        <vt:i4>5</vt:i4>
      </vt:variant>
      <vt:variant>
        <vt:lpwstr/>
      </vt:variant>
      <vt:variant>
        <vt:lpwstr>_Toc265062842</vt:lpwstr>
      </vt:variant>
      <vt:variant>
        <vt:i4>1507385</vt:i4>
      </vt:variant>
      <vt:variant>
        <vt:i4>2</vt:i4>
      </vt:variant>
      <vt:variant>
        <vt:i4>0</vt:i4>
      </vt:variant>
      <vt:variant>
        <vt:i4>5</vt:i4>
      </vt:variant>
      <vt:variant>
        <vt:lpwstr/>
      </vt:variant>
      <vt:variant>
        <vt:lpwstr>_Toc265062841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
  <dc:creator>pmo</dc:creator>
  <cp:keywords/>
  <dc:description/>
  <cp:lastModifiedBy>Angel</cp:lastModifiedBy>
  <cp:revision>131</cp:revision>
  <cp:lastPrinted>2011-05-05T09:38:00Z</cp:lastPrinted>
  <dcterms:created xsi:type="dcterms:W3CDTF">2011-04-12T08:50:00Z</dcterms:created>
  <dcterms:modified xsi:type="dcterms:W3CDTF">2014-04-29T16:45:00Z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