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Descripción del Sistema: describir de forma detallada las características del sistema y de la entidad (organización de la empresa, puestos de trabajo, etc.) Inma y sofía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Revisión del estado del arte: revisar y resumir acerca de sistemas similares que encuentren en internet, qué herramientas se proponen o usaron.Poner las referencias bibliográficas (usar norma APA) Álvaro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Análisis de Requerimientos: requisitos de datos, requisitos funcionales y restricciones semánticas. Inma y Sofía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Diagrama de Contexto o Caja Negra: Usar alguna herramienta para los diagramas.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Planificación de tareas en el equipo: cómo se han repartido las tareas y el tiempo planificado para su cumplimiento. Se sugiere usar alguna herramienta.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-Entrevistas en el sistema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