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1: datosUsuario=obtenerDatosUsuario(idUsuario) OBLIGATORIO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valoracionesAlquiler= obtenerValoracionAlquiler(idPropietario,idVehiculo)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solicitarAlquilerVehiculo(idUsuario,idPlanAlquiler, fechaInicio,fechaFin,formaPagoElegida)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listaSolicitudes=obtenerSolicitudesAlquiler(idPlanAlquiler)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valoracionesDeUso = obtenerValoracionesDeUso(idUsuario)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6:idUsuario=introducirPerfil(nombre,teléfono,añoNacimiento,breveDescPersonal,foto,direccionPostal) OBLIGATORIO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7: modificarInfoParada(idParada,hora,coste)OBLIGATORIO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8: rechazarSolicitudAlquiler(idUsuario,idPlanAlquiler)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9: realizarPagoAlquiler(idUsuario,idAlquiler,detallesPago)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10: valorarAlquiler(idUsuario,idAlquiler,puntuación,comentario)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11: infoPerfil=consultarPerfil(idUsuario)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Contratos Francisco Javier González Fernández.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datosUsuario=obtenerDatosUsuario(idUsuario)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Inserta una nueva oferta a partir del idPlanViaje a la lista de viajes del 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-Datos del perfil del usuario identificado por idUsuario.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El id usuario corresponde a un usuario del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valoracionesAlquiler= obtenerValoracionAlquiler(idPropietario,idVehiculo)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Obtener las valoraciones de alquileres que ha ofertado el usuario identificado por idUsuario del vehículo identificado por idVehículo.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Valoraciones que le han dado los otros usuarios en alquileres de ese vehículo.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Existe el usuario identificado por idUsuario y a él está ligado el vehículo ident. por idVehículo en 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solicitarAlquilerVehiculo(idUsuario,idPlanAlquiler, fechaInicio,fechaFin,formaPagoElegida)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la solicitud de un usuario a un alquiler en un intervalo de tiempo, con una forma de pago elegida.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Solo se puede solicitar cuando el estado del alquiler no sea aceptado.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creó un enlace entre el usuario idUsuario y el  alquiler identificado por idPlanAlquiler, con fecha de inicio=fechaInicio hasta fechaFin.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listaSolicitudes=obtenerSolicitudesAlquiler(idPlanAlquiler)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Obtener las solicitudes que le han mandado al usuario que realiza la solicitud de esta operación del alquiler ident. por idPlanAlquiler.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Lista de solicitudes del alquiler identificado por idPlanAlquiler.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existir el alquiler identificado por idPlanAlquiler.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valoracionesDeUso = obtenerValoracionesDeUso(idUsuario)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Obtener la lista de valoraciones de uso del usuario identificado por idUsuario.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las valoraciones que otros usuarios le han dejado por el uso que el usuario identificado por idUsuario hizo de los recursos de éstos.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idUsuario corresponde a un usuario del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8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idUsuario=introducirPerfil(nombre,teléfono,añoNacimiento,breveDescPersonal,foto,direccionPostal)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el identificador de un usuario a partir de sus datos personales y mostrarlo..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-Alguno de los datos introducidos no es correcto.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Identificador de usuario recién creado.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modificarInfoParada(idParada,hora,coste)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los datos de una parada correspondiente a un plan de viaje.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La hora no es viable con los datos de paradas anteriores.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existir la parada identificada por idParada en el plan de viaje.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modificaron los datos correspondientes a idParada.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rechazarSolicitudAlquiler(idUsuario,idPlanAlquiler)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Denegar la solicitud del usuario ident. Por idUsuario del alquiler identificado por idPlanAlquiler.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destruyó el enlace entre el usuario idUsuario y el alquiler identificado por idPlanAlquiler.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realizarPagoAlquiler(idUsuario,idAlquiler,detallesPago)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la transacción de pago de un alquiler solicitado.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Error en la transacción del pago.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alquiler debe de haber sido aceptado.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realizó el pago correspondiente al idAlquiler por parte de idUsuario.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valorarAlquiler(idUsuario,idAlquiler,puntuación,comentario)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 una valoración de alquiler cuando se ha usado un recurso de idUsuario a través del alquiler identificado por idAlquiler.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El mensaje no es correcto, se modera.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haberse relacionado con ese alquiler.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creó el objeto valoración alquiler con puntuación, y comentario. 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creó el enlace entre el alquiler identificado por idAlquiler y el objeto valoraciónAlquiler.</w:t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630"/>
        <w:tblGridChange w:id="0">
          <w:tblGrid>
            <w:gridCol w:w="2190"/>
            <w:gridCol w:w="66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infoPerfil=consultarPerfil(idUsuario)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el perfil de un 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Tapuntas (Sistema)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del perfil del usuario identificado por idUsuario.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existir el idUsuario asociado a un usuario.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contextualSpacing w:val="0"/>
              <w:rPr>
                <w:b w:val="1"/>
                <w:shd w:fill="ccffff" w:val="clear"/>
              </w:rPr>
            </w:pPr>
            <w:r w:rsidDel="00000000" w:rsidR="00000000" w:rsidRPr="00000000">
              <w:rPr>
                <w:b w:val="1"/>
                <w:shd w:fill="ccffff" w:val="clear"/>
                <w:rtl w:val="0"/>
              </w:rPr>
              <w:t xml:space="preserve">Postcondiciones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