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Word 与 PDF 导出验收</w:t>
      </w:r>
    </w:p>
    <w:p>
      <w:r>
        <w:t xml:space="preserve">这是一份独立测试文档，包含 </w:t>
      </w:r>
      <w:r>
        <w:rPr>
          <w:b/>
          <w:bCs/>
        </w:rPr>
        <w:t xml:space="preserve">加粗文本</w:t>
      </w:r>
      <w:r>
        <w:t xml:space="preserve">、</w:t>
      </w:r>
      <w:r>
        <w:rPr>
          <w:i/>
          <w:iCs/>
        </w:rPr>
        <w:t xml:space="preserve">斜体文本</w:t>
      </w:r>
      <w:r>
        <w:t xml:space="preserve">、</w:t>
      </w:r>
      <w:r>
        <w:rPr>
          <w:strike/>
        </w:rPr>
        <w:t xml:space="preserve">删除线</w:t>
      </w:r>
      <w:r>
        <w:t xml:space="preserve"> 和 </w:t>
      </w:r>
      <w:hyperlink w:history="1" r:id="rIdsoizltdiah34um1gztzfq">
        <w:r>
          <w:t xml:space="preserve">示例链接</w:t>
        </w:r>
      </w:hyperlink>
      <w:r>
        <w:t xml:space="preserve">。</w:t>
      </w:r>
      <w:r>
        <w:br/>
        <w:t xml:space="preserve">这里保留单次换行。</w:t>
      </w:r>
    </w:p>
    <w:p>
      <w:pPr>
        <w:pStyle w:val="Heading2"/>
        <w:keepNext/>
      </w:pPr>
      <w:r>
        <w:t xml:space="preserve">列表、表格与图片</w:t>
      </w:r>
    </w:p>
    <w:p>
      <w:pPr>
        <w:pStyle w:val="ListParagraph"/>
        <w:numPr>
          <w:ilvl w:val="0"/>
          <w:numId w:val="2"/>
        </w:numPr>
      </w:pPr>
      <w:r>
        <w:t xml:space="preserve">编号从三开始</w:t>
      </w:r>
    </w:p>
    <w:p>
      <w:pPr>
        <w:pStyle w:val="ListParagraph"/>
        <w:numPr>
          <w:ilvl w:val="0"/>
          <w:numId w:val="2"/>
        </w:numPr>
      </w:pPr>
      <w:r>
        <w:t xml:space="preserve">下一个条目</w:t>
      </w:r>
      <w:r>
        <w:br/>
        <w:t xml:space="preserve"/>
      </w:r>
    </w:p>
    <w:p>
      <w:pPr>
        <w:pStyle w:val="ListParagraph"/>
        <w:numPr>
          <w:ilvl w:val="1"/>
          <w:numId w:val="1"/>
        </w:numPr>
      </w:pPr>
      <w:r>
        <w:t xml:space="preserve">嵌套条目</w:t>
      </w:r>
    </w:p>
    <w:p>
      <w:pPr>
        <w:ind w:left="720"/>
      </w:pPr>
      <w:r>
        <w:t xml:space="preserve">☑ </w:t>
      </w:r>
      <w:r>
        <w:t xml:space="preserve"> 已完成</w:t>
      </w:r>
    </w:p>
    <w:p>
      <w:pPr>
        <w:ind w:left="720"/>
      </w:pPr>
      <w:r>
        <w:t xml:space="preserve">☐ </w:t>
      </w:r>
      <w:r>
        <w:t xml:space="preserve"> 待处理</w:t>
      </w:r>
    </w:p>
    <w:p>
      <w:pPr>
        <w:ind w:left="360"/>
      </w:pPr>
      <w:r>
        <w:t xml:space="preserve">引用内容：导出不改变 Markdown 草稿。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1F3F5"/>
          </w:tcPr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pct" w:w="50%"/>
            <w:shd w:fill="F1F3F5"/>
          </w:tcPr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可编辑 Word 表格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中文 PDF 分页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正常</w:t>
            </w:r>
          </w:p>
        </w:tc>
      </w:tr>
    </w:tbl>
    <w:p>
      <w:r>
        <w:t xml:space="preserve"/>
      </w:r>
    </w:p>
    <w:p>
      <w:r>
        <w:drawing>
          <wp:inline distT="0" distB="0" distL="0" distR="0">
            <wp:extent cx="609600" cy="609600"/>
            <wp:effectExtent t="0" r="0" b="0" l="0"/>
            <wp:docPr id="1" name="图片" descr="嵌入图片" title="嵌入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5F6F8"/>
        <w:spacing w:after="160" w:before="120"/>
      </w:pPr>
      <w:r>
        <w:rPr>
          <w:rFonts w:ascii="Menlo" w:cs="Menlo" w:eastAsia="Menlo" w:hAnsi="Menlo"/>
          <w:sz w:val="19"/>
          <w:szCs w:val="19"/>
        </w:rPr>
        <w:t xml:space="preserve">const message = "中文代码";</w:t>
      </w:r>
      <w:r>
        <w:rPr>
          <w:rFonts w:ascii="Menlo" w:cs="Menlo" w:eastAsia="Menlo" w:hAnsi="Menlo"/>
          <w:sz w:val="19"/>
          <w:szCs w:val="19"/>
        </w:rPr>
        <w:br/>
        <w:t xml:space="preserve">  console.log(message);</w:t>
      </w:r>
    </w:p>
    <w:p>
      <w:pPr>
        <w:pStyle w:val="Heading2"/>
        <w:keepNext/>
      </w:pPr>
      <w:r>
        <w:t xml:space="preserve">第 1 节</w:t>
      </w:r>
    </w:p>
    <w:p>
      <w:r>
        <w:t xml:space="preserve">这是用于分页验证的中文段落，第 1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2 节</w:t>
      </w:r>
    </w:p>
    <w:p>
      <w:r>
        <w:t xml:space="preserve">这是用于分页验证的中文段落，第 2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3 节</w:t>
      </w:r>
    </w:p>
    <w:p>
      <w:r>
        <w:t xml:space="preserve">这是用于分页验证的中文段落，第 3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4 节</w:t>
      </w:r>
    </w:p>
    <w:p>
      <w:r>
        <w:t xml:space="preserve">这是用于分页验证的中文段落，第 4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5 节</w:t>
      </w:r>
    </w:p>
    <w:p>
      <w:r>
        <w:t xml:space="preserve">这是用于分页验证的中文段落，第 5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6 节</w:t>
      </w:r>
    </w:p>
    <w:p>
      <w:r>
        <w:t xml:space="preserve">这是用于分页验证的中文段落，第 6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7 节</w:t>
      </w:r>
    </w:p>
    <w:p>
      <w:r>
        <w:t xml:space="preserve">这是用于分页验证的中文段落，第 7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8 节</w:t>
      </w:r>
    </w:p>
    <w:p>
      <w:r>
        <w:t xml:space="preserve">这是用于分页验证的中文段落，第 8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9 节</w:t>
      </w:r>
    </w:p>
    <w:p>
      <w:r>
        <w:t xml:space="preserve">这是用于分页验证的中文段落，第 9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10 节</w:t>
      </w:r>
    </w:p>
    <w:p>
      <w:r>
        <w:t xml:space="preserve">这是用于分页验证的中文段落，第 10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11 节</w:t>
      </w:r>
    </w:p>
    <w:p>
      <w:r>
        <w:t xml:space="preserve">这是用于分页验证的中文段落，第 11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12 节</w:t>
      </w:r>
    </w:p>
    <w:p>
      <w:r>
        <w:t xml:space="preserve">这是用于分页验证的中文段落，第 12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13 节</w:t>
      </w:r>
    </w:p>
    <w:p>
      <w:r>
        <w:t xml:space="preserve">这是用于分页验证的中文段落，第 13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14 节</w:t>
      </w:r>
    </w:p>
    <w:p>
      <w:r>
        <w:t xml:space="preserve">这是用于分页验证的中文段落，第 14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15 节</w:t>
      </w:r>
    </w:p>
    <w:p>
      <w:r>
        <w:t xml:space="preserve">这是用于分页验证的中文段落，第 15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16 节</w:t>
      </w:r>
    </w:p>
    <w:p>
      <w:r>
        <w:t xml:space="preserve">这是用于分页验证的中文段落，第 16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17 节</w:t>
      </w:r>
    </w:p>
    <w:p>
      <w:r>
        <w:t xml:space="preserve">这是用于分页验证的中文段落，第 17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18 节</w:t>
      </w:r>
    </w:p>
    <w:p>
      <w:r>
        <w:t xml:space="preserve">这是用于分页验证的中文段落，第 18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19 节</w:t>
      </w:r>
    </w:p>
    <w:p>
      <w:r>
        <w:t xml:space="preserve">这是用于分页验证的中文段落，第 19 节。每一段都应该完整导出，文字可以选中、复制和搜索。文档超出编辑器当前可见范围后，后面的内容仍需保留。</w:t>
      </w:r>
    </w:p>
    <w:p>
      <w:pPr>
        <w:pStyle w:val="Heading2"/>
        <w:keepNext/>
      </w:pPr>
      <w:r>
        <w:t xml:space="preserve">第 20 节</w:t>
      </w:r>
    </w:p>
    <w:p>
      <w:r>
        <w:t xml:space="preserve">这是用于分页验证的中文段落，第 20 节。每一段都应该完整导出，文字可以选中、复制和搜索。文档超出编辑器当前可见范围后，后面的内容仍需保留。</w:t>
      </w:r>
    </w:p>
    <w:p>
      <w:r>
        <w:t xml:space="preserve">最后一页：EXPORT-END-2026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720" w:hanging="360"/>
      </w:pPr>
    </w:lvl>
    <w:lvl w:ilvl="1" w15:tentative="1">
      <w:start w:val="3"/>
      <w:numFmt w:val="decimal"/>
      <w:lvlText w:val="%2."/>
      <w:lvlJc w:val="left"/>
      <w:pPr>
        <w:ind w:left="1440" w:hanging="360"/>
      </w:pPr>
    </w:lvl>
    <w:lvl w:ilvl="2" w15:tentative="1">
      <w:start w:val="3"/>
      <w:numFmt w:val="decimal"/>
      <w:lvlText w:val="%3."/>
      <w:lvlJc w:val="left"/>
      <w:pPr>
        <w:ind w:left="2160" w:hanging="360"/>
      </w:pPr>
    </w:lvl>
    <w:lvl w:ilvl="3" w15:tentative="1">
      <w:start w:val="3"/>
      <w:numFmt w:val="decimal"/>
      <w:lvlText w:val="%4."/>
      <w:lvlJc w:val="left"/>
      <w:pPr>
        <w:ind w:left="2880" w:hanging="360"/>
      </w:pPr>
    </w:lvl>
    <w:lvl w:ilvl="4" w15:tentative="1">
      <w:start w:val="3"/>
      <w:numFmt w:val="decimal"/>
      <w:lvlText w:val="%5."/>
      <w:lvlJc w:val="left"/>
      <w:pPr>
        <w:ind w:left="3600" w:hanging="360"/>
      </w:pPr>
    </w:lvl>
    <w:lvl w:ilvl="5" w15:tentative="1">
      <w:start w:val="3"/>
      <w:numFmt w:val="decimal"/>
      <w:lvlText w:val="%6."/>
      <w:lvlJc w:val="left"/>
      <w:pPr>
        <w:ind w:left="4320" w:hanging="360"/>
      </w:pPr>
    </w:lvl>
    <w:lvl w:ilvl="6" w15:tentative="1">
      <w:start w:val="3"/>
      <w:numFmt w:val="decimal"/>
      <w:lvlText w:val="%7."/>
      <w:lvlJc w:val="left"/>
      <w:pPr>
        <w:ind w:left="5040" w:hanging="360"/>
      </w:pPr>
    </w:lvl>
    <w:lvl w:ilvl="7" w15:tentative="1">
      <w:start w:val="3"/>
      <w:numFmt w:val="decimal"/>
      <w:lvlText w:val="%8."/>
      <w:lvlJc w:val="left"/>
      <w:pPr>
        <w:ind w:left="5760" w:hanging="360"/>
      </w:pPr>
    </w:lvl>
    <w:lvl w:ilvl="8" w15:tentative="1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>
      <w:pPr>
        <w:spacing w:after="16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oizltdiah34um1gztzfq" Type="http://schemas.openxmlformats.org/officeDocument/2006/relationships/hyperlink" Target="https://example.com" TargetMode="External"/><Relationship Id="rId7" Type="http://schemas.openxmlformats.org/officeDocument/2006/relationships/image" Target="media/910c4173fb521f65cd77b739a5c7c3327fe79a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sample.docx</dc:title>
  <dc:creator>WTypora</dc:creator>
  <cp:lastModifiedBy>Un-named</cp:lastModifiedBy>
  <cp:revision>1</cp:revision>
  <dcterms:created xsi:type="dcterms:W3CDTF">2026-09-08T16:33:33.637Z</dcterms:created>
  <dcterms:modified xsi:type="dcterms:W3CDTF">2026-09-08T16:33:33.637Z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