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17203F"/>
          <w:sz w:val="40"/>
          <w:szCs w:val="40"/>
        </w:rPr>
        <w:t xml:space="preserve">Equations of Motion</w:t>
      </w:r>
    </w:p>
    <w:p>
      <w:pPr>
        <w:spacing w:after="200" w:before="0" w:line="260"/>
      </w:pPr>
      <w:r>
        <w:rPr>
          <w:rFonts w:ascii="Arial" w:cs="Arial" w:eastAsia="Arial" w:hAnsi="Arial"/>
          <w:b/>
          <w:bCs/>
          <w:color w:val="141A30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C3C8D8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b/>
          <w:bCs/>
          <w:color w:val="141A30"/>
          <w:sz w:val="20"/>
          <w:szCs w:val="20"/>
        </w:rPr>
        <w:t xml:space="preserve">  Class: </w:t>
      </w:r>
      <w:r>
        <w:rPr>
          <w:rFonts w:ascii="Arial" w:cs="Arial" w:eastAsia="Arial" w:hAnsi="Arial"/>
          <w:color w:val="C3C8D8"/>
          <w:sz w:val="20"/>
          <w:szCs w:val="20"/>
        </w:rPr>
        <w:t xml:space="preserve">__________</w:t>
      </w:r>
      <w:r>
        <w:rPr>
          <w:rFonts w:ascii="Arial" w:cs="Arial" w:eastAsia="Arial" w:hAnsi="Arial"/>
          <w:b/>
          <w:bCs/>
          <w:color w:val="141A30"/>
          <w:sz w:val="20"/>
          <w:szCs w:val="20"/>
        </w:rPr>
        <w:t xml:space="preserve">  Date: </w:t>
      </w:r>
      <w:r>
        <w:rPr>
          <w:rFonts w:ascii="Arial" w:cs="Arial" w:eastAsia="Arial" w:hAnsi="Arial"/>
          <w:color w:val="C3C8D8"/>
          <w:sz w:val="20"/>
          <w:szCs w:val="20"/>
        </w:rPr>
        <w:t xml:space="preserve">__________</w:t>
      </w:r>
    </w:p>
    <w:p>
      <w:pPr>
        <w:spacing w:after="120" w:before="0" w:line="260"/>
      </w:pPr>
      <w:r>
        <w:rPr>
          <w:rFonts w:ascii="Arial" w:cs="Arial" w:eastAsia="Arial" w:hAnsi="Arial"/>
          <w:i/>
          <w:iCs/>
          <w:color w:val="5A6480"/>
          <w:sz w:val="19"/>
          <w:szCs w:val="19"/>
        </w:rPr>
        <w:t xml:space="preserve">Colour the START column now and the END column at the end of the lesson.</w:t>
      </w:r>
    </w:p>
    <w:tbl>
      <w:tblPr>
        <w:tblW w:type="dxa" w:w="9979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5179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5179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7203F"/>
                <w:sz w:val="18"/>
                <w:szCs w:val="18"/>
              </w:rPr>
              <w:t xml:space="preserve">Success criteria — colour or circle one</w:t>
            </w:r>
          </w:p>
        </w:tc>
        <w:tc>
          <w:tcPr>
            <w:tcW w:type="dxa" w:w="2400"/>
            <w:gridSpan w:val="3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17"/>
                <w:szCs w:val="17"/>
              </w:rPr>
              <w:t xml:space="preserve">START of lesson</w:t>
            </w:r>
          </w:p>
        </w:tc>
        <w:tc>
          <w:tcPr>
            <w:tcW w:type="dxa" w:w="2400"/>
            <w:gridSpan w:val="3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17"/>
                <w:szCs w:val="17"/>
              </w:rPr>
              <w:t xml:space="preserve">END of lesson</w:t>
            </w:r>
          </w:p>
        </w:tc>
      </w:tr>
      <w:tr>
        <w:tc>
          <w:tcPr>
            <w:tcW w:type="dxa" w:w="5179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32450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25A16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E7E83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32450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25A16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E7E83"/>
                <w:sz w:val="18"/>
                <w:szCs w:val="18"/>
              </w:rPr>
              <w:t xml:space="preserve">G</w:t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19"/>
                <w:szCs w:val="19"/>
              </w:rPr>
              <w:t xml:space="preserve">I can write down both equations of motion from memory.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19"/>
                <w:szCs w:val="19"/>
              </w:rPr>
              <w:t xml:space="preserve">I can substitute numbers into v = u + at.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19"/>
                <w:szCs w:val="19"/>
              </w:rPr>
              <w:t xml:space="preserve">I can substitute numbers into s = ½(u + v)t.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19"/>
                <w:szCs w:val="19"/>
              </w:rPr>
              <w:t xml:space="preserve">I can find v first and then use it to find s.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19"/>
                <w:szCs w:val="19"/>
              </w:rPr>
              <w:t xml:space="preserve">I can say when these equations stop working.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25A16" w:sz="10"/>
          <w:left w:val="single" w:color="C25A16" w:sz="10"/>
          <w:bottom w:val="single" w:color="C25A16" w:sz="10"/>
          <w:right w:val="single" w:color="C25A16" w:sz="1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FFEF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34"/>
                <w:szCs w:val="34"/>
              </w:rPr>
              <w:t xml:space="preserve">v = u + at                    s = ½(u + v)t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b/>
          <w:bCs/>
          <w:color w:val="141A30"/>
          <w:sz w:val="21"/>
          <w:szCs w:val="21"/>
        </w:rPr>
        <w:t xml:space="preserve">Non-calculator. Units on every answer.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Write down u, v, a, s and t before you choose an equation — then pick the one with three things you already know. Questions 1 to 10 are on the board at the end.</w:t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B3455F"/>
          <w:sz w:val="20"/>
          <w:szCs w:val="20"/>
        </w:rPr>
        <w:t xml:space="preserve">BRONZE  </w:t>
      </w: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— fluency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A6480"/>
          <w:sz w:val="20"/>
          <w:szCs w:val="20"/>
        </w:rPr>
        <w:t xml:space="preserve">Substitute — the numbers go straight in.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Write down the equation that links v, u, a and t.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[1]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2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Write down the equation for s that uses u, v and t.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[1]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3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An object starts from rest and accelerates at 3.0 m s⁻² for 5.0 s. Find v.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[2]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4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car speeds up from 8.0 m s⁻¹ to 20 m s⁻¹ in 4.0 s. Find its acceleration.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[2]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5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cyclist starts from rest and reaches 24 m s⁻¹ after 6.0 s. How far does she travel?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[2]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6B7490"/>
          <w:sz w:val="20"/>
          <w:szCs w:val="20"/>
        </w:rPr>
        <w:t xml:space="preserve">SILVER  </w:t>
      </w: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— mixed practice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A6480"/>
          <w:sz w:val="20"/>
          <w:szCs w:val="20"/>
        </w:rPr>
        <w:t xml:space="preserve">Two steps — find v first, then use it.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6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boat travelling at 5.0 m s⁻¹ accelerates at 2.0 m s⁻² for 8.0 s. Find its final velocity, then how far it travels.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[4]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7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train slows from 30 m s⁻¹ to 12 m s⁻¹ in 6.0 s. Find its acceleration and the distance it covers. Think carefully about the sign.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[4]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8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car starts from rest and travels 100 m in 8.0 s. Find its final velocity.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[3]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9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runner travels at 12 m s⁻¹ and is still doing 12 m s⁻¹ ten seconds later. Find the acceleration and the distance covered.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[3]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10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cyclist moving at 4.0 m s⁻¹ accelerates at 1.5 m s⁻² for 6.0 s. How far does he travel in that time?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[4]</w:t>
      </w:r>
    </w:p>
    <w:tbl>
      <w:tblPr>
        <w:tblW w:type="dxa" w:w="9975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single" w:color="C3C8D8" w:sz="4"/>
          <w:insideV w:val="single" w:color="C3C8D8" w:sz="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u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v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a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s</w:t>
            </w:r>
          </w:p>
        </w:tc>
        <w:tc>
          <w:tcPr>
            <w:tcW w:type="dxa" w:w="1995"/>
            <w:shd w:fill="E4E8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7203F"/>
                <w:sz w:val="24"/>
                <w:szCs w:val="24"/>
              </w:rPr>
              <w:t xml:space="preserve">t</w:t>
            </w:r>
          </w:p>
        </w:tc>
      </w:tr>
      <w:tr>
        <w:trPr>
          <w:cantSplit/>
          <w:trHeight w:val="520" w:hRule="atLeast"/>
        </w:trP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C25A16"/>
          <w:sz w:val="20"/>
          <w:szCs w:val="20"/>
        </w:rPr>
        <w:t xml:space="preserve">GOLD  </w:t>
      </w: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— reasoning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B32450"/>
          <w:sz w:val="20"/>
          <w:szCs w:val="20"/>
        </w:rPr>
        <w:t xml:space="preserve">Reason — these are not on the answer slide. We will take them out loud.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11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Show how  s = ½(u + v)t  comes from the area of a trapezium under a velocity–time graph. Sketch the graph and label u, v and t.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12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Show how  v = u + at  comes from the gradient of the same graph.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13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A student calculates the distance in question 7 as </w:t>
      </w:r>
      <w:r>
        <w:rPr>
          <w:rFonts w:ascii="Arial" w:cs="Arial" w:eastAsia="Arial" w:hAnsi="Arial"/>
          <w:b/>
          <w:bCs/>
          <w:color w:val="141A30"/>
          <w:sz w:val="21"/>
          <w:szCs w:val="21"/>
        </w:rPr>
        <w:t xml:space="preserve">30 × 6 = 180 m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. Explain what they have done and why their answer is too large.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14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Rearrange  s = ½(u + v)t  to make t the subject. Then use it: a car slows from 20 m s⁻¹ to 10 m s⁻¹ over 60 m. How long did it take?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17203F"/>
          <w:sz w:val="21"/>
          <w:szCs w:val="21"/>
        </w:rPr>
        <w:t xml:space="preserve">15  </w:t>
      </w:r>
      <w:r>
        <w:rPr>
          <w:rFonts w:ascii="Arial" w:cs="Arial" w:eastAsia="Arial" w:hAnsi="Arial"/>
          <w:color w:val="141A30"/>
          <w:sz w:val="21"/>
          <w:szCs w:val="21"/>
        </w:rPr>
        <w:t xml:space="preserve">Both equations stop working in one situation. Say what it is, and sketch the velocity–time graph of an object where you could not use them.</w:t>
      </w:r>
      <w:r>
        <w:rPr>
          <w:rFonts w:ascii="Arial" w:cs="Arial" w:eastAsia="Arial" w:hAnsi="Arial"/>
          <w:b/>
          <w:bCs/>
          <w:color w:val="5A6480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A6480" w:sz="6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C3C8D8" w:sz="3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A6480" w:sz="6"/>
              <w:bottom w:val="single" w:color="5A6480" w:sz="6"/>
              <w:right w:val="single" w:color="5A648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60" w:before="0" w:line="260"/>
      </w:pPr>
      <w:r>
        <w:rPr>
          <w:rFonts w:ascii="Arial" w:cs="Arial" w:eastAsia="Arial" w:hAnsi="Arial"/>
          <w:color w:val="141A30"/>
          <w:sz w:val="21"/>
          <w:szCs w:val="21"/>
        </w:rPr>
        <w:t xml:space="preserve"/>
      </w:r>
    </w:p>
    <w:tbl>
      <w:tblPr>
        <w:tblW w:type="dxa" w:w="9979"/>
        <w:tblBorders>
          <w:top w:val="single" w:color="C3C8D8" w:sz="4"/>
          <w:left w:val="single" w:color="C3C8D8" w:sz="4"/>
          <w:bottom w:val="single" w:color="C3C8D8" w:sz="4"/>
          <w:right w:val="single" w:color="C3C8D8" w:sz="4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1A30"/>
                <w:sz w:val="20"/>
                <w:szCs w:val="20"/>
              </w:rPr>
              <w:t xml:space="preserve">Gemini: ask it to check a calculation you have already done, or to challenge your reasoning on the Gold questions. Do not ask it which equation to use — choosing is the skill being assessed.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964" w:bottom="113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480"/>
        <w:sz w:val="16"/>
        <w:szCs w:val="16"/>
      </w:rPr>
      <w:t xml:space="preserve">Page </w:t>
    </w:r>
    <w:r>
      <w:rPr>
        <w:rFonts w:ascii="Arial" w:cs="Arial" w:eastAsia="Arial" w:hAnsi="Arial"/>
        <w:color w:val="5A6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0"/>
    </w:pPr>
    <w:r>
      <w:rPr>
        <w:rFonts w:ascii="Arial" w:cs="Arial" w:eastAsia="Arial" w:hAnsi="Arial"/>
        <w:color w:val="5A6480"/>
        <w:sz w:val="17"/>
        <w:szCs w:val="17"/>
      </w:rPr>
      <w:t xml:space="preserve">Y10 Physics  ·  Equations of Motion  ·  </w:t>
    </w:r>
    <w:r>
      <w:rPr>
        <w:rFonts w:ascii="Arial" w:cs="Arial" w:eastAsia="Arial" w:hAnsi="Arial"/>
        <w:b/>
        <w:bCs/>
        <w:color w:val="5A6480"/>
        <w:sz w:val="17"/>
        <w:szCs w:val="17"/>
      </w:rPr>
      <w:t xml:space="preserve">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A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2026-09-19T06:20:02.777Z</dcterms:created>
  <dcterms:modified xsi:type="dcterms:W3CDTF">2026-09-19T06:20:02.777Z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