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7BBD8" w14:textId="59909A95" w:rsidR="00F14C5B" w:rsidRDefault="000A0FA5">
      <w:pPr>
        <w:rPr>
          <w:b/>
          <w:bCs/>
          <w:u w:val="single"/>
        </w:rPr>
      </w:pPr>
      <w:r>
        <w:rPr>
          <w:b/>
          <w:bCs/>
          <w:u w:val="single"/>
        </w:rPr>
        <w:t>2200031128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  <w:u w:val="single"/>
        </w:rPr>
        <w:t>CH BHAVANA</w:t>
      </w:r>
    </w:p>
    <w:p w14:paraId="2921A76F" w14:textId="27233FB7" w:rsidR="000A0FA5" w:rsidRDefault="000A0FA5">
      <w:pPr>
        <w:rPr>
          <w:b/>
          <w:bCs/>
          <w:u w:val="single"/>
        </w:rPr>
      </w:pPr>
      <w:r>
        <w:rPr>
          <w:b/>
          <w:bCs/>
          <w:u w:val="single"/>
        </w:rPr>
        <w:t>WEEK 7 TASK 3</w:t>
      </w:r>
    </w:p>
    <w:p w14:paraId="507978B5" w14:textId="77777777" w:rsidR="000A0FA5" w:rsidRDefault="000A0FA5" w:rsidP="000A0FA5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706023">
        <w:rPr>
          <w:rFonts w:ascii="Arial" w:eastAsia="Times New Roman" w:hAnsi="Arial" w:cs="Arial"/>
          <w:color w:val="000000"/>
          <w:lang w:eastAsia="en-IN"/>
        </w:rPr>
        <w:t>Create a React Application “</w:t>
      </w:r>
      <w:proofErr w:type="spellStart"/>
      <w:r w:rsidRPr="00706023">
        <w:rPr>
          <w:rFonts w:ascii="Arial" w:eastAsia="Times New Roman" w:hAnsi="Arial" w:cs="Arial"/>
          <w:color w:val="000000"/>
          <w:lang w:eastAsia="en-IN"/>
        </w:rPr>
        <w:t>event</w:t>
      </w:r>
      <w:r>
        <w:rPr>
          <w:rFonts w:ascii="Arial" w:eastAsia="Times New Roman" w:hAnsi="Arial" w:cs="Arial"/>
          <w:color w:val="000000"/>
          <w:lang w:eastAsia="en-IN"/>
        </w:rPr>
        <w:t>examplesapp</w:t>
      </w:r>
      <w:proofErr w:type="spellEnd"/>
      <w:r>
        <w:rPr>
          <w:rFonts w:ascii="Arial" w:eastAsia="Times New Roman" w:hAnsi="Arial" w:cs="Arial"/>
          <w:color w:val="000000"/>
          <w:lang w:eastAsia="en-IN"/>
        </w:rPr>
        <w:t>” to handle various e</w:t>
      </w:r>
      <w:r w:rsidRPr="00706023">
        <w:rPr>
          <w:rFonts w:ascii="Arial" w:eastAsia="Times New Roman" w:hAnsi="Arial" w:cs="Arial"/>
          <w:color w:val="000000"/>
          <w:lang w:eastAsia="en-IN"/>
        </w:rPr>
        <w:t>vents of the form elements in HTML.</w:t>
      </w:r>
    </w:p>
    <w:p w14:paraId="5F1897CF" w14:textId="77777777" w:rsidR="000A0FA5" w:rsidRPr="00706023" w:rsidRDefault="000A0FA5" w:rsidP="000A0FA5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4D84DB28" w14:textId="77777777" w:rsidR="000A0FA5" w:rsidRPr="00706023" w:rsidRDefault="000A0FA5" w:rsidP="000A0FA5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>
        <w:rPr>
          <w:rFonts w:ascii="Arial" w:eastAsia="Times New Roman" w:hAnsi="Arial" w:cs="Arial"/>
          <w:color w:val="000000"/>
          <w:lang w:eastAsia="en-IN"/>
        </w:rPr>
        <w:t>Create “Increment” b</w:t>
      </w:r>
      <w:r w:rsidRPr="00706023">
        <w:rPr>
          <w:rFonts w:ascii="Arial" w:eastAsia="Times New Roman" w:hAnsi="Arial" w:cs="Arial"/>
          <w:color w:val="000000"/>
          <w:lang w:eastAsia="en-IN"/>
        </w:rPr>
        <w:t xml:space="preserve">utton to increase the value </w:t>
      </w:r>
      <w:r>
        <w:rPr>
          <w:rFonts w:ascii="Arial" w:eastAsia="Times New Roman" w:hAnsi="Arial" w:cs="Arial"/>
          <w:color w:val="000000"/>
          <w:lang w:eastAsia="en-IN"/>
        </w:rPr>
        <w:t>of the counter and “Decrement” b</w:t>
      </w:r>
      <w:r w:rsidRPr="00706023">
        <w:rPr>
          <w:rFonts w:ascii="Arial" w:eastAsia="Times New Roman" w:hAnsi="Arial" w:cs="Arial"/>
          <w:color w:val="000000"/>
          <w:lang w:eastAsia="en-IN"/>
        </w:rPr>
        <w:t xml:space="preserve">utton to decrease the value </w:t>
      </w:r>
      <w:r>
        <w:rPr>
          <w:rFonts w:ascii="Arial" w:eastAsia="Times New Roman" w:hAnsi="Arial" w:cs="Arial"/>
          <w:color w:val="000000"/>
          <w:lang w:eastAsia="en-IN"/>
        </w:rPr>
        <w:t>of the counter. The “Increase” b</w:t>
      </w:r>
      <w:r w:rsidRPr="00706023">
        <w:rPr>
          <w:rFonts w:ascii="Arial" w:eastAsia="Times New Roman" w:hAnsi="Arial" w:cs="Arial"/>
          <w:color w:val="000000"/>
          <w:lang w:eastAsia="en-IN"/>
        </w:rPr>
        <w:t xml:space="preserve">utton should invoke multiple methods. </w:t>
      </w:r>
    </w:p>
    <w:p w14:paraId="7CD86A24" w14:textId="77777777" w:rsidR="000A0FA5" w:rsidRPr="00706023" w:rsidRDefault="000A0FA5" w:rsidP="000A0FA5">
      <w:pPr>
        <w:pStyle w:val="ListParagraph"/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706023">
        <w:rPr>
          <w:rFonts w:ascii="Arial" w:eastAsia="Times New Roman" w:hAnsi="Arial" w:cs="Arial"/>
          <w:color w:val="000000"/>
          <w:lang w:eastAsia="en-IN"/>
        </w:rPr>
        <w:t>To increment the value</w:t>
      </w:r>
    </w:p>
    <w:p w14:paraId="156CD467" w14:textId="77777777" w:rsidR="000A0FA5" w:rsidRDefault="000A0FA5" w:rsidP="000A0FA5">
      <w:pPr>
        <w:pStyle w:val="ListParagraph"/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706023">
        <w:rPr>
          <w:rFonts w:ascii="Arial" w:eastAsia="Times New Roman" w:hAnsi="Arial" w:cs="Arial"/>
          <w:color w:val="000000"/>
          <w:lang w:eastAsia="en-IN"/>
        </w:rPr>
        <w:t>Say Hello followed by a static message.</w:t>
      </w:r>
    </w:p>
    <w:p w14:paraId="33B2C772" w14:textId="77777777" w:rsidR="000A0FA5" w:rsidRDefault="000A0FA5"/>
    <w:p w14:paraId="1463F375" w14:textId="77777777" w:rsidR="000A0FA5" w:rsidRPr="00706023" w:rsidRDefault="000A0FA5" w:rsidP="000A0FA5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706023">
        <w:rPr>
          <w:rFonts w:ascii="Arial" w:eastAsia="Times New Roman" w:hAnsi="Arial" w:cs="Arial"/>
          <w:color w:val="000000"/>
          <w:lang w:eastAsia="en-IN"/>
        </w:rPr>
        <w:t>Create a button “Say Welcome” which invokes the function which takes “welcome” as an argument.</w:t>
      </w:r>
    </w:p>
    <w:p w14:paraId="73C64E62" w14:textId="77777777" w:rsidR="000A0FA5" w:rsidRPr="00706023" w:rsidRDefault="000A0FA5" w:rsidP="000A0FA5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706023">
        <w:rPr>
          <w:rFonts w:ascii="Arial" w:eastAsia="Times New Roman" w:hAnsi="Arial" w:cs="Arial"/>
          <w:color w:val="000000"/>
          <w:lang w:eastAsia="en-IN"/>
        </w:rPr>
        <w:t>Create a button which invokes synthetic event “</w:t>
      </w:r>
      <w:proofErr w:type="spellStart"/>
      <w:r w:rsidRPr="00706023">
        <w:rPr>
          <w:rFonts w:ascii="Arial" w:eastAsia="Times New Roman" w:hAnsi="Arial" w:cs="Arial"/>
          <w:color w:val="000000"/>
          <w:lang w:eastAsia="en-IN"/>
        </w:rPr>
        <w:t>OnPress</w:t>
      </w:r>
      <w:proofErr w:type="spellEnd"/>
      <w:r w:rsidRPr="00706023">
        <w:rPr>
          <w:rFonts w:ascii="Arial" w:eastAsia="Times New Roman" w:hAnsi="Arial" w:cs="Arial"/>
          <w:color w:val="000000"/>
          <w:lang w:eastAsia="en-IN"/>
        </w:rPr>
        <w:t>” which display “I was clicked”</w:t>
      </w:r>
    </w:p>
    <w:p w14:paraId="33A91101" w14:textId="1F3A2A06" w:rsidR="000A0FA5" w:rsidRPr="000A0FA5" w:rsidRDefault="000A0FA5" w:rsidP="000A0FA5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A0FA5">
        <w:rPr>
          <w:rFonts w:ascii="Arial" w:eastAsia="Times New Roman" w:hAnsi="Arial" w:cs="Arial"/>
          <w:color w:val="000000"/>
          <w:lang w:eastAsia="en-IN"/>
        </w:rPr>
        <w:t>Create a “</w:t>
      </w:r>
      <w:proofErr w:type="spellStart"/>
      <w:r w:rsidRPr="000A0FA5">
        <w:rPr>
          <w:rFonts w:ascii="Arial" w:eastAsia="Times New Roman" w:hAnsi="Arial" w:cs="Arial"/>
          <w:color w:val="000000"/>
          <w:lang w:eastAsia="en-IN"/>
        </w:rPr>
        <w:t>CurrencyConvertor</w:t>
      </w:r>
      <w:proofErr w:type="spellEnd"/>
      <w:r w:rsidRPr="000A0FA5">
        <w:rPr>
          <w:rFonts w:ascii="Arial" w:eastAsia="Times New Roman" w:hAnsi="Arial" w:cs="Arial"/>
          <w:color w:val="000000"/>
          <w:lang w:eastAsia="en-IN"/>
        </w:rPr>
        <w:t>” component which will convert the Indian Rupees to Euro when the Convert button is clicked.</w:t>
      </w:r>
    </w:p>
    <w:p w14:paraId="521E118B" w14:textId="77FE1BE4" w:rsidR="000A0FA5" w:rsidRPr="000A0FA5" w:rsidRDefault="000A0FA5" w:rsidP="000A0FA5">
      <w:pPr>
        <w:pStyle w:val="ListParagraph"/>
        <w:numPr>
          <w:ilvl w:val="0"/>
          <w:numId w:val="1"/>
        </w:numPr>
      </w:pPr>
      <w:r w:rsidRPr="000A0FA5">
        <w:rPr>
          <w:rFonts w:ascii="Arial" w:eastAsia="Times New Roman" w:hAnsi="Arial" w:cs="Arial"/>
          <w:color w:val="000000"/>
          <w:lang w:eastAsia="en-IN"/>
        </w:rPr>
        <w:t xml:space="preserve">Handle the Click event of the button to invoke the </w:t>
      </w:r>
      <w:proofErr w:type="spellStart"/>
      <w:r w:rsidRPr="000A0FA5">
        <w:rPr>
          <w:rFonts w:ascii="Arial" w:eastAsia="Times New Roman" w:hAnsi="Arial" w:cs="Arial"/>
          <w:color w:val="000000"/>
          <w:lang w:eastAsia="en-IN"/>
        </w:rPr>
        <w:t>handleSubmit</w:t>
      </w:r>
      <w:proofErr w:type="spellEnd"/>
      <w:r w:rsidRPr="000A0FA5">
        <w:rPr>
          <w:rFonts w:ascii="Arial" w:eastAsia="Times New Roman" w:hAnsi="Arial" w:cs="Arial"/>
          <w:color w:val="000000"/>
          <w:lang w:eastAsia="en-IN"/>
        </w:rPr>
        <w:t xml:space="preserve"> event and handle the conversion of the euro to rupees</w:t>
      </w:r>
    </w:p>
    <w:p w14:paraId="31EA1C84" w14:textId="77777777" w:rsidR="000A0FA5" w:rsidRDefault="000A0FA5" w:rsidP="000A0FA5"/>
    <w:p w14:paraId="12C434BD" w14:textId="2944C41F" w:rsidR="000A0FA5" w:rsidRDefault="000A0FA5" w:rsidP="000A0FA5">
      <w:pPr>
        <w:pStyle w:val="ListParagraph"/>
        <w:numPr>
          <w:ilvl w:val="0"/>
          <w:numId w:val="2"/>
        </w:numPr>
      </w:pPr>
      <w:r>
        <w:t>Creating a react app with all the given tasks:</w:t>
      </w:r>
    </w:p>
    <w:p w14:paraId="72EC2B45" w14:textId="77777777" w:rsidR="000A0FA5" w:rsidRPr="000A0FA5" w:rsidRDefault="000A0FA5" w:rsidP="000A0FA5"/>
    <w:p w14:paraId="32DAB34A" w14:textId="2483EDD2" w:rsidR="000A0FA5" w:rsidRDefault="000A0FA5" w:rsidP="000A0FA5">
      <w:r>
        <w:rPr>
          <w:noProof/>
        </w:rPr>
        <w:drawing>
          <wp:inline distT="0" distB="0" distL="0" distR="0" wp14:anchorId="74475326" wp14:editId="38EEA96F">
            <wp:extent cx="6645910" cy="3738245"/>
            <wp:effectExtent l="0" t="0" r="2540" b="0"/>
            <wp:docPr id="362283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8396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C7A4" w14:textId="444F29D7" w:rsidR="000A0FA5" w:rsidRDefault="000A0FA5" w:rsidP="000A0FA5">
      <w:r>
        <w:rPr>
          <w:noProof/>
        </w:rPr>
        <w:lastRenderedPageBreak/>
        <w:drawing>
          <wp:inline distT="0" distB="0" distL="0" distR="0" wp14:anchorId="2C04F67F" wp14:editId="30CC9635">
            <wp:extent cx="6645910" cy="3738245"/>
            <wp:effectExtent l="0" t="0" r="2540" b="0"/>
            <wp:docPr id="19661984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9849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3121" w14:textId="79D1DF8D" w:rsidR="000A0FA5" w:rsidRDefault="000A0FA5" w:rsidP="000A0FA5">
      <w:r>
        <w:rPr>
          <w:noProof/>
        </w:rPr>
        <w:drawing>
          <wp:inline distT="0" distB="0" distL="0" distR="0" wp14:anchorId="037A0A94" wp14:editId="5A14AD1B">
            <wp:extent cx="6645910" cy="3738245"/>
            <wp:effectExtent l="0" t="0" r="2540" b="0"/>
            <wp:docPr id="1433160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600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C28E" w14:textId="71BA028E" w:rsidR="000A0FA5" w:rsidRDefault="000A0FA5" w:rsidP="000A0FA5">
      <w:r>
        <w:rPr>
          <w:noProof/>
        </w:rPr>
        <w:lastRenderedPageBreak/>
        <w:drawing>
          <wp:inline distT="0" distB="0" distL="0" distR="0" wp14:anchorId="0800F97A" wp14:editId="3CA9A1C3">
            <wp:extent cx="6645910" cy="3738245"/>
            <wp:effectExtent l="0" t="0" r="2540" b="0"/>
            <wp:docPr id="7883097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09757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F31F" w14:textId="16473382" w:rsidR="000A0FA5" w:rsidRDefault="000A0FA5" w:rsidP="000A0FA5">
      <w:r>
        <w:rPr>
          <w:noProof/>
        </w:rPr>
        <w:drawing>
          <wp:inline distT="0" distB="0" distL="0" distR="0" wp14:anchorId="448FBA20" wp14:editId="380C5638">
            <wp:extent cx="6645910" cy="3738245"/>
            <wp:effectExtent l="0" t="0" r="2540" b="0"/>
            <wp:docPr id="18448098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0980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ABD9" w14:textId="77777777" w:rsidR="000A0FA5" w:rsidRDefault="000A0FA5" w:rsidP="000A0FA5">
      <w:pPr>
        <w:rPr>
          <w:b/>
          <w:bCs/>
          <w:u w:val="single"/>
        </w:rPr>
      </w:pPr>
    </w:p>
    <w:p w14:paraId="651C6BC6" w14:textId="77777777" w:rsidR="000A0FA5" w:rsidRDefault="000A0FA5" w:rsidP="000A0FA5">
      <w:pPr>
        <w:rPr>
          <w:b/>
          <w:bCs/>
          <w:u w:val="single"/>
        </w:rPr>
      </w:pPr>
    </w:p>
    <w:p w14:paraId="023E4AF8" w14:textId="77777777" w:rsidR="000A0FA5" w:rsidRDefault="000A0FA5" w:rsidP="000A0FA5">
      <w:pPr>
        <w:rPr>
          <w:b/>
          <w:bCs/>
          <w:u w:val="single"/>
        </w:rPr>
      </w:pPr>
    </w:p>
    <w:p w14:paraId="564AD039" w14:textId="77777777" w:rsidR="000A0FA5" w:rsidRDefault="000A0FA5" w:rsidP="000A0FA5">
      <w:pPr>
        <w:rPr>
          <w:b/>
          <w:bCs/>
          <w:u w:val="single"/>
        </w:rPr>
      </w:pPr>
    </w:p>
    <w:p w14:paraId="4E8D482E" w14:textId="77777777" w:rsidR="000A0FA5" w:rsidRDefault="000A0FA5" w:rsidP="000A0FA5">
      <w:pPr>
        <w:rPr>
          <w:b/>
          <w:bCs/>
          <w:u w:val="single"/>
        </w:rPr>
      </w:pPr>
    </w:p>
    <w:p w14:paraId="154F219A" w14:textId="77777777" w:rsidR="000A0FA5" w:rsidRDefault="000A0FA5" w:rsidP="000A0FA5">
      <w:pPr>
        <w:rPr>
          <w:b/>
          <w:bCs/>
          <w:u w:val="single"/>
        </w:rPr>
      </w:pPr>
    </w:p>
    <w:p w14:paraId="0C18B56D" w14:textId="77777777" w:rsidR="000A0FA5" w:rsidRDefault="000A0FA5" w:rsidP="000A0FA5">
      <w:pPr>
        <w:rPr>
          <w:b/>
          <w:bCs/>
          <w:u w:val="single"/>
        </w:rPr>
      </w:pPr>
    </w:p>
    <w:p w14:paraId="3EE37BAC" w14:textId="17C8C420" w:rsidR="000A0FA5" w:rsidRDefault="000A0FA5" w:rsidP="000A0FA5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OUTPUTS:</w:t>
      </w:r>
    </w:p>
    <w:p w14:paraId="11BC151C" w14:textId="341EE55D" w:rsidR="000A0FA5" w:rsidRPr="000A0FA5" w:rsidRDefault="000A0FA5" w:rsidP="000A0FA5">
      <w:pPr>
        <w:rPr>
          <w:b/>
          <w:bCs/>
        </w:rPr>
      </w:pPr>
      <w:r>
        <w:rPr>
          <w:b/>
          <w:bCs/>
        </w:rPr>
        <w:t>Increment and decrement</w:t>
      </w:r>
    </w:p>
    <w:p w14:paraId="48CEE4B0" w14:textId="687C1952" w:rsidR="000A0FA5" w:rsidRDefault="000A0FA5" w:rsidP="000A0FA5">
      <w:pPr>
        <w:rPr>
          <w:b/>
          <w:bCs/>
          <w:u w:val="single"/>
        </w:rPr>
      </w:pPr>
      <w:r w:rsidRPr="000A0FA5">
        <w:rPr>
          <w:b/>
          <w:bCs/>
          <w:u w:val="single"/>
        </w:rPr>
        <w:drawing>
          <wp:inline distT="0" distB="0" distL="0" distR="0" wp14:anchorId="14BE501D" wp14:editId="478EC06B">
            <wp:extent cx="2680101" cy="2336800"/>
            <wp:effectExtent l="0" t="0" r="6350" b="6350"/>
            <wp:docPr id="6648840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8406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1190" cy="234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</w:rPr>
        <w:t xml:space="preserve"> </w:t>
      </w:r>
      <w:r w:rsidRPr="000A0FA5">
        <w:rPr>
          <w:b/>
          <w:bCs/>
          <w:u w:val="single"/>
        </w:rPr>
        <w:drawing>
          <wp:inline distT="0" distB="0" distL="0" distR="0" wp14:anchorId="7BE45BFE" wp14:editId="03F86AEA">
            <wp:extent cx="3098800" cy="2357120"/>
            <wp:effectExtent l="0" t="0" r="6350" b="5080"/>
            <wp:docPr id="3261851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8519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8790" cy="237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AE54" w14:textId="11EB0BBD" w:rsidR="000A0FA5" w:rsidRDefault="000A0FA5" w:rsidP="000A0FA5">
      <w:pPr>
        <w:rPr>
          <w:b/>
          <w:bCs/>
          <w:u w:val="single"/>
        </w:rPr>
      </w:pPr>
      <w:r>
        <w:rPr>
          <w:b/>
          <w:bCs/>
          <w:u w:val="single"/>
        </w:rPr>
        <w:t>Welcome</w:t>
      </w:r>
    </w:p>
    <w:p w14:paraId="0A1760B0" w14:textId="1192DB9F" w:rsidR="000A0FA5" w:rsidRDefault="000A0FA5" w:rsidP="000A0FA5">
      <w:pPr>
        <w:rPr>
          <w:b/>
          <w:bCs/>
          <w:u w:val="single"/>
        </w:rPr>
      </w:pPr>
      <w:r w:rsidRPr="000A0FA5">
        <w:rPr>
          <w:b/>
          <w:bCs/>
          <w:u w:val="single"/>
        </w:rPr>
        <w:drawing>
          <wp:inline distT="0" distB="0" distL="0" distR="0" wp14:anchorId="4A001D6E" wp14:editId="6899C12E">
            <wp:extent cx="6645910" cy="1503045"/>
            <wp:effectExtent l="0" t="0" r="2540" b="1905"/>
            <wp:docPr id="70700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06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B0A0" w14:textId="60F8794C" w:rsidR="000A0FA5" w:rsidRDefault="000A0FA5" w:rsidP="000A0FA5">
      <w:pPr>
        <w:rPr>
          <w:b/>
          <w:bCs/>
          <w:u w:val="single"/>
        </w:rPr>
      </w:pPr>
      <w:r>
        <w:rPr>
          <w:b/>
          <w:bCs/>
          <w:u w:val="single"/>
        </w:rPr>
        <w:t>Button</w:t>
      </w:r>
    </w:p>
    <w:p w14:paraId="383A2E48" w14:textId="25300CE2" w:rsidR="000A0FA5" w:rsidRDefault="000A0FA5" w:rsidP="000A0FA5">
      <w:pPr>
        <w:rPr>
          <w:b/>
          <w:bCs/>
          <w:u w:val="single"/>
        </w:rPr>
      </w:pPr>
      <w:r w:rsidRPr="000A0FA5">
        <w:rPr>
          <w:b/>
          <w:bCs/>
          <w:u w:val="single"/>
        </w:rPr>
        <w:drawing>
          <wp:inline distT="0" distB="0" distL="0" distR="0" wp14:anchorId="3F6B0927" wp14:editId="0A04B48B">
            <wp:extent cx="6645910" cy="1527175"/>
            <wp:effectExtent l="0" t="0" r="2540" b="0"/>
            <wp:docPr id="388638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3891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641B" w14:textId="10868895" w:rsidR="000A0FA5" w:rsidRDefault="000A0FA5" w:rsidP="000A0FA5">
      <w:pPr>
        <w:rPr>
          <w:b/>
          <w:bCs/>
          <w:u w:val="single"/>
        </w:rPr>
      </w:pPr>
      <w:r>
        <w:rPr>
          <w:b/>
          <w:bCs/>
          <w:u w:val="single"/>
        </w:rPr>
        <w:t>Currency convert</w:t>
      </w:r>
    </w:p>
    <w:p w14:paraId="6F2C90C1" w14:textId="3970DDC1" w:rsidR="000A0FA5" w:rsidRPr="000A0FA5" w:rsidRDefault="000A0FA5" w:rsidP="000A0FA5">
      <w:pPr>
        <w:rPr>
          <w:b/>
          <w:bCs/>
          <w:u w:val="single"/>
        </w:rPr>
      </w:pPr>
      <w:r w:rsidRPr="000A0FA5">
        <w:rPr>
          <w:b/>
          <w:bCs/>
          <w:u w:val="single"/>
        </w:rPr>
        <w:drawing>
          <wp:inline distT="0" distB="0" distL="0" distR="0" wp14:anchorId="39F8073C" wp14:editId="17360E93">
            <wp:extent cx="6645910" cy="1715770"/>
            <wp:effectExtent l="0" t="0" r="2540" b="0"/>
            <wp:docPr id="97806257" name="Picture 1" descr="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6257" name="Picture 1" descr="A black and white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0FA5" w:rsidRPr="000A0FA5" w:rsidSect="000A0F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E35B0"/>
    <w:multiLevelType w:val="hybridMultilevel"/>
    <w:tmpl w:val="933AB5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541FD2"/>
    <w:multiLevelType w:val="hybridMultilevel"/>
    <w:tmpl w:val="584CF10A"/>
    <w:lvl w:ilvl="0" w:tplc="F020A1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419072">
    <w:abstractNumId w:val="0"/>
  </w:num>
  <w:num w:numId="2" w16cid:durableId="1303922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FA5"/>
    <w:rsid w:val="000A0FA5"/>
    <w:rsid w:val="00446ECA"/>
    <w:rsid w:val="00500DAA"/>
    <w:rsid w:val="00DD4083"/>
    <w:rsid w:val="00F1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F79D1"/>
  <w15:chartTrackingRefBased/>
  <w15:docId w15:val="{661BB736-9636-48A9-A60D-38DE095E2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F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F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F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F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F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Pisupati</dc:creator>
  <cp:keywords/>
  <dc:description/>
  <cp:lastModifiedBy>Karthikeya Pisupati</cp:lastModifiedBy>
  <cp:revision>1</cp:revision>
  <dcterms:created xsi:type="dcterms:W3CDTF">2025-08-03T05:59:00Z</dcterms:created>
  <dcterms:modified xsi:type="dcterms:W3CDTF">2025-08-03T06:04:00Z</dcterms:modified>
</cp:coreProperties>
</file>