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cdk27f6c458" w:id="0"/>
      <w:bookmarkEnd w:id="0"/>
      <w:r w:rsidDel="00000000" w:rsidR="00000000" w:rsidRPr="00000000">
        <w:rPr>
          <w:rtl w:val="0"/>
        </w:rPr>
        <w:t xml:space="preserve">Python Setup for Mac</w:t>
      </w:r>
    </w:p>
    <w:p w:rsidR="00000000" w:rsidDel="00000000" w:rsidP="00000000" w:rsidRDefault="00000000" w:rsidRPr="00000000" w14:paraId="00000002">
      <w:pPr>
        <w:rPr>
          <w:b w:val="1"/>
          <w:color w:val="cc0000"/>
          <w:sz w:val="32"/>
          <w:szCs w:val="32"/>
          <w:u w:val="single"/>
        </w:rPr>
      </w:pPr>
      <w:r w:rsidDel="00000000" w:rsidR="00000000" w:rsidRPr="00000000">
        <w:rPr>
          <w:b w:val="1"/>
          <w:color w:val="cc0000"/>
          <w:sz w:val="32"/>
          <w:szCs w:val="32"/>
          <w:u w:val="single"/>
          <w:rtl w:val="0"/>
        </w:rPr>
        <w:t xml:space="preserve">Please complete the setup before the class (Jan 25 2022)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spj9qr499qj" w:id="1"/>
      <w:bookmarkEnd w:id="1"/>
      <w:r w:rsidDel="00000000" w:rsidR="00000000" w:rsidRPr="00000000">
        <w:rPr>
          <w:rtl w:val="0"/>
        </w:rPr>
        <w:t xml:space="preserve">Install Miniconda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miniconda installation from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https://docs.conda.io/en/latest/miniconda.html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a terminal and follow the installation instructions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https://docs.conda.io/projects/conda/en/latest/user-guide/install/macos.html#installing-on-macos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you have completed the installation, close the terminal and open a new terminal. You should see ‘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(base)</w:t>
      </w:r>
      <w:r w:rsidDel="00000000" w:rsidR="00000000" w:rsidRPr="00000000">
        <w:rPr>
          <w:sz w:val="28"/>
          <w:szCs w:val="28"/>
          <w:rtl w:val="0"/>
        </w:rPr>
        <w:t xml:space="preserve">’ in your command prompt. You can now proceed to the next section.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h3412j7l9j6" w:id="2"/>
      <w:bookmarkEnd w:id="2"/>
      <w:r w:rsidDel="00000000" w:rsidR="00000000" w:rsidRPr="00000000">
        <w:rPr>
          <w:rtl w:val="0"/>
        </w:rPr>
        <w:t xml:space="preserve"> Virtual Environment Setup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Conda allow you to partition your application into different environment; this is to ensure that Python applications do not ‘interfere’ with each other; eg. applications using different versions of the same library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your Mac open a terminal.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Create a new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conda create --name myenv </w:t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myenv</w:t>
      </w:r>
      <w:r w:rsidDel="00000000" w:rsidR="00000000" w:rsidRPr="00000000">
        <w:rPr>
          <w:sz w:val="28"/>
          <w:szCs w:val="28"/>
          <w:rtl w:val="0"/>
        </w:rPr>
        <w:t xml:space="preserve"> is the name of your environment. Feel free to use any name. You can create multiple environment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You can confirm the newly created environment, by listing all envs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conda env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Activate your environment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you have created your environment, you will need to activate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ab/>
        <w:t xml:space="preserve">conda activate myenv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command prompt will now include the environment’s name.</w:t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Exit from your environment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exit from your Conda environment type the following command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ab/>
        <w:t xml:space="preserve">conda deactivate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4rs1dm1lg993" w:id="3"/>
      <w:bookmarkEnd w:id="3"/>
      <w:r w:rsidDel="00000000" w:rsidR="00000000" w:rsidRPr="00000000">
        <w:rPr>
          <w:rtl w:val="0"/>
        </w:rPr>
        <w:t xml:space="preserve">Installing packages into your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will now need to install Python packages into your environment. </w:t>
      </w:r>
      <w:r w:rsidDel="00000000" w:rsidR="00000000" w:rsidRPr="00000000">
        <w:rPr>
          <w:b w:val="1"/>
          <w:color w:val="cc4125"/>
          <w:sz w:val="28"/>
          <w:szCs w:val="28"/>
          <w:u w:val="single"/>
          <w:rtl w:val="0"/>
        </w:rPr>
        <w:t xml:space="preserve">Before installation, activate your environment; this step is important!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are the list of packages will will be installing into the environment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numpy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matplotlib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tqdm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gym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pyglet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your terminal, type the following command (activate your environment before installing these packages)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 xml:space="preserve">conda install numpy matplotlib tqdm pip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pip install gym pyglet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the installation instructions. </w:t>
      </w:r>
    </w:p>
    <w:p w:rsidR="00000000" w:rsidDel="00000000" w:rsidP="00000000" w:rsidRDefault="00000000" w:rsidRPr="00000000" w14:paraId="0000002F">
      <w:pPr>
        <w:pStyle w:val="Heading2"/>
        <w:widowControl w:val="0"/>
        <w:rPr/>
      </w:pPr>
      <w:bookmarkStart w:colFirst="0" w:colLast="0" w:name="_8z8idjmaxzvy" w:id="4"/>
      <w:bookmarkEnd w:id="4"/>
      <w:r w:rsidDel="00000000" w:rsidR="00000000" w:rsidRPr="00000000">
        <w:rPr>
          <w:rtl w:val="0"/>
        </w:rPr>
        <w:t xml:space="preserve">Install Visual Studio Code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and install Visual Studio Code (VSC); see instructions from the following page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4"/>
          <w:szCs w:val="34"/>
        </w:rPr>
      </w:pP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https://code.visualstudio.com/docs/setup/mac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you have installed VSC, launch it. Next, we need to install the Python Extension for VSC. Open the extension panel by clicking on this icon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575" cy="40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on the menu along VSC’s left window edge. Type Python on the extension window and select the Microsoft Python Extension. See the following image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2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Install to install the extension. After installing the extension, restart VSC. See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Visual Studio Code and the Python Extension</w:t>
        </w:r>
      </w:hyperlink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like to try out VSC, see following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4"/>
          <w:szCs w:val="34"/>
        </w:rPr>
      </w:pPr>
      <w:hyperlink r:id="rId12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https://code.visualstudio.com/docs/python/python-tutorial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widowControl w:val="0"/>
        <w:rPr/>
      </w:pPr>
      <w:bookmarkStart w:colFirst="0" w:colLast="0" w:name="_smoq0bcqtej7" w:id="5"/>
      <w:bookmarkEnd w:id="5"/>
      <w:r w:rsidDel="00000000" w:rsidR="00000000" w:rsidRPr="00000000">
        <w:rPr>
          <w:rtl w:val="0"/>
        </w:rPr>
        <w:t xml:space="preserve">Slack Channel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set up a Slack channel for this workshop. You can use this channel to ask questions. I will also be using this channel to post materials and references. You can use your school or private email to join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4"/>
          <w:szCs w:val="34"/>
        </w:rPr>
      </w:pPr>
      <w:hyperlink r:id="rId13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https://join.slack.com/t/sst-2022/shared_invite/zt-121qnjzb4-wqgnE5DbWvpkJf8qbyTbHQ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Joining the channel is optional. </w:t>
      </w:r>
    </w:p>
    <w:p w:rsidR="00000000" w:rsidDel="00000000" w:rsidP="00000000" w:rsidRDefault="00000000" w:rsidRPr="00000000" w14:paraId="00000045">
      <w:pPr>
        <w:pStyle w:val="Heading2"/>
        <w:widowControl w:val="0"/>
        <w:rPr/>
      </w:pPr>
      <w:bookmarkStart w:colFirst="0" w:colLast="0" w:name="_hcldo9wyvwit" w:id="6"/>
      <w:bookmarkEnd w:id="6"/>
      <w:r w:rsidDel="00000000" w:rsidR="00000000" w:rsidRPr="00000000">
        <w:rPr>
          <w:rtl w:val="0"/>
        </w:rPr>
        <w:t xml:space="preserve">Further Reading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more information on Conda, see the following documents on working with Conda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Getting started with Conda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Virtual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tabs>
        <w:tab w:val="right" w:leader="none" w:pos="8787.401574803149"/>
      </w:tabs>
      <w:jc w:val="left"/>
      <w:rPr/>
    </w:pPr>
    <w:r w:rsidDel="00000000" w:rsidR="00000000" w:rsidRPr="00000000">
      <w:rPr>
        <w:rtl w:val="0"/>
      </w:rPr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.visualstudio.com/docs/python/python-tutorial#_install-visual-studio-code-and-the-python-extension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join.slack.com/t/sst-2022/shared_invite/zt-121qnjzb4-wqgnE5DbWvpkJf8qbyTbHQ" TargetMode="External"/><Relationship Id="rId12" Type="http://schemas.openxmlformats.org/officeDocument/2006/relationships/hyperlink" Target="https://code.visualstudio.com/docs/python/python-tutor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problemsolvingwithpython.com/99-Appendix/99.03-Virtual-Environments/" TargetMode="External"/><Relationship Id="rId14" Type="http://schemas.openxmlformats.org/officeDocument/2006/relationships/hyperlink" Target="https://docs.conda.io/projects/conda/en/latest/user-guide/getting-started.html#getting-started-with-conda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conda.io/en/latest/miniconda.html" TargetMode="External"/><Relationship Id="rId7" Type="http://schemas.openxmlformats.org/officeDocument/2006/relationships/hyperlink" Target="https://docs.conda.io/projects/conda/en/latest/user-guide/install/macos.html#installing-on-macos" TargetMode="External"/><Relationship Id="rId8" Type="http://schemas.openxmlformats.org/officeDocument/2006/relationships/hyperlink" Target="https://code.visualstudio.com/docs/setup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