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0"/>
          <w:szCs w:val="20"/>
        </w:rPr>
      </w:pPr>
      <w:r w:rsidDel="00000000" w:rsidR="00000000" w:rsidRPr="00000000">
        <w:rPr>
          <w:sz w:val="20"/>
          <w:szCs w:val="20"/>
          <w:rtl w:val="0"/>
        </w:rPr>
        <w:t xml:space="preserve">February 10, 2021</w:t>
      </w:r>
    </w:p>
    <w:p w:rsidR="00000000" w:rsidDel="00000000" w:rsidP="00000000" w:rsidRDefault="00000000" w:rsidRPr="00000000" w14:paraId="00000002">
      <w:pPr>
        <w:pStyle w:val="Heading2"/>
        <w:rPr>
          <w:sz w:val="24"/>
          <w:szCs w:val="24"/>
        </w:rPr>
      </w:pPr>
      <w:bookmarkStart w:colFirst="0" w:colLast="0" w:name="_v1pk8p85ahat" w:id="0"/>
      <w:bookmarkEnd w:id="0"/>
      <w:r w:rsidDel="00000000" w:rsidR="00000000" w:rsidRPr="00000000">
        <w:rPr>
          <w:sz w:val="24"/>
          <w:szCs w:val="24"/>
          <w:rtl w:val="0"/>
        </w:rPr>
        <w:t xml:space="preserve">Rightpoint</w:t>
      </w:r>
    </w:p>
    <w:p w:rsidR="00000000" w:rsidDel="00000000" w:rsidP="00000000" w:rsidRDefault="00000000" w:rsidRPr="00000000" w14:paraId="00000003">
      <w:pPr>
        <w:rPr>
          <w:sz w:val="20"/>
          <w:szCs w:val="20"/>
        </w:rPr>
      </w:pPr>
      <w:r w:rsidDel="00000000" w:rsidR="00000000" w:rsidRPr="00000000">
        <w:rPr>
          <w:sz w:val="20"/>
          <w:szCs w:val="20"/>
          <w:rtl w:val="0"/>
        </w:rPr>
        <w:t xml:space="preserve">Chicago, IL, United States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To Rightpoint,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I’m extremely excited to have been shown this job opportunity and I’m thrilled to be applying for the Lead Developer position at Rightpoint. After reviewing the job description and requirements, I can clearly see that the opportunities that you provide in that position are things that I am looking to engage in professionally. I believe that I’m a perfect candidate to help push your company up to the next level while continuing to improve my ability for designing amazing products for people to use.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I started working in web development about 6 years ago and it was due to a goal to benefit the lives of others in an impactful way. I originally went to school to become a doctor, so I have a lot of medical training and although that path has changed, my passions about being on the cutting edge and making things that positively impact the lives of others haven't changed one bit. I really enjoy learning and creating new things which is why I love wearing multiple hats in a company. It allows me to learn from multiple facets and I pride myself in identifying inefficiencies in systems and coming up with creative solutions to mitigate those inefficiencies.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At Boru, Inc. I quickly moved from becoming the company's PHP Developer to Product Manager to Principal Designer and Solutions Architect, responsible for managing the company's internal products and solutions and client facing projects. I enjoy the work I do and being able to make the impact that I’ve made and I am glad that it opened up the opportunities it did for me however I want to keep pushing myself to grow and that's why I'm looking for new opportunities to build an interesting product and I'm looking for jobs that will facilitate that and it seems like this position at Rightpoint has that in store. I believe I have a lot to offer to the company as a lead developer while still bringing forth enough initiative to help push the company into newer heights.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Some of the points I wanted to highlight from the job description that I very much align with are: </w:t>
      </w:r>
    </w:p>
    <w:p w:rsidR="00000000" w:rsidDel="00000000" w:rsidP="00000000" w:rsidRDefault="00000000" w:rsidRPr="00000000" w14:paraId="0000000E">
      <w:pPr>
        <w:numPr>
          <w:ilvl w:val="0"/>
          <w:numId w:val="1"/>
        </w:numPr>
        <w:shd w:fill="ffffff" w:val="clear"/>
        <w:ind w:left="720" w:hanging="360"/>
        <w:rPr>
          <w:sz w:val="20"/>
          <w:szCs w:val="20"/>
          <w:u w:val="none"/>
        </w:rPr>
      </w:pPr>
      <w:r w:rsidDel="00000000" w:rsidR="00000000" w:rsidRPr="00000000">
        <w:rPr>
          <w:sz w:val="20"/>
          <w:szCs w:val="20"/>
          <w:rtl w:val="0"/>
        </w:rPr>
        <w:t xml:space="preserve">I have a huge interest in learning new technology/languages and platforms as it's a requirement in my current position to better help any client that comes through our doors. I've brought React, Angular 10, Ionic Framework,  Vue and more into the company in the past 4 years working here to better facilitate quickly building scalable software for our clients. As a result, we've shipped 6 mobile applications on Apple's App store and Google Play store and over 5 large web applications to handle solutions like inventory management, real time internal live chat and business to customer live chat with Chatbot integrations, telephony solutions using Asterisk, Twilio and other providers and various sales dashboards. I currently still work on these projects as our clients grow and their requirements shift or they need additional work added to their software to handle a novel business problem. </w:t>
      </w:r>
    </w:p>
    <w:p w:rsidR="00000000" w:rsidDel="00000000" w:rsidP="00000000" w:rsidRDefault="00000000" w:rsidRPr="00000000" w14:paraId="0000000F">
      <w:pPr>
        <w:numPr>
          <w:ilvl w:val="0"/>
          <w:numId w:val="1"/>
        </w:numPr>
        <w:shd w:fill="ffffff" w:val="clear"/>
        <w:ind w:left="720" w:hanging="360"/>
        <w:rPr>
          <w:sz w:val="20"/>
          <w:szCs w:val="20"/>
          <w:u w:val="none"/>
        </w:rPr>
      </w:pPr>
      <w:r w:rsidDel="00000000" w:rsidR="00000000" w:rsidRPr="00000000">
        <w:rPr>
          <w:sz w:val="20"/>
          <w:szCs w:val="20"/>
          <w:rtl w:val="0"/>
        </w:rPr>
        <w:t xml:space="preserve">I own/manage our entire applications development department in the company. If it's an app or sounds like it should be an app, I'm the person they speak to. I lay out the groundwork for any new or current product that we manage. I have the team of 4 developers (2 designers/front-end developers and 2 back end developers and myself as the Lead) that I delegate the project to after I do the initial work/proof of concepts/integrations with other software/programs the client may need to satisfy their requirements.</w:t>
      </w:r>
    </w:p>
    <w:p w:rsidR="00000000" w:rsidDel="00000000" w:rsidP="00000000" w:rsidRDefault="00000000" w:rsidRPr="00000000" w14:paraId="00000010">
      <w:pPr>
        <w:numPr>
          <w:ilvl w:val="0"/>
          <w:numId w:val="1"/>
        </w:numPr>
        <w:shd w:fill="ffffff" w:val="clear"/>
        <w:ind w:left="720" w:hanging="360"/>
        <w:rPr>
          <w:sz w:val="20"/>
          <w:szCs w:val="20"/>
          <w:u w:val="none"/>
        </w:rPr>
      </w:pPr>
      <w:r w:rsidDel="00000000" w:rsidR="00000000" w:rsidRPr="00000000">
        <w:rPr>
          <w:sz w:val="20"/>
          <w:szCs w:val="20"/>
          <w:rtl w:val="0"/>
        </w:rPr>
        <w:t xml:space="preserve">As a lead developer in the company, I hold weekly meetings with the other lead developers that are remote and with the CTO (every Thursday) to do continuous improvement where we discuss any projects in which we've blown through our development estimate or projects that we could've executed better on to meet deadlines, and we figure out ways to do that and it usually results in us creating new procedures/guidelines for certain tasks so that nothing catches us by surprise. </w:t>
      </w:r>
    </w:p>
    <w:p w:rsidR="00000000" w:rsidDel="00000000" w:rsidP="00000000" w:rsidRDefault="00000000" w:rsidRPr="00000000" w14:paraId="00000011">
      <w:pPr>
        <w:numPr>
          <w:ilvl w:val="0"/>
          <w:numId w:val="1"/>
        </w:numPr>
        <w:shd w:fill="ffffff" w:val="clear"/>
        <w:ind w:left="720" w:hanging="360"/>
        <w:rPr>
          <w:sz w:val="20"/>
          <w:szCs w:val="20"/>
          <w:u w:val="none"/>
        </w:rPr>
      </w:pPr>
      <w:r w:rsidDel="00000000" w:rsidR="00000000" w:rsidRPr="00000000">
        <w:rPr>
          <w:sz w:val="20"/>
          <w:szCs w:val="20"/>
          <w:rtl w:val="0"/>
        </w:rPr>
        <w:t xml:space="preserve">As part of my current job requirements, I do bi weekly code reviews to help optimize code that may be slow in execution or that could be written in a way that's more scalable/modular. </w:t>
      </w:r>
    </w:p>
    <w:p w:rsidR="00000000" w:rsidDel="00000000" w:rsidP="00000000" w:rsidRDefault="00000000" w:rsidRPr="00000000" w14:paraId="00000012">
      <w:pPr>
        <w:numPr>
          <w:ilvl w:val="0"/>
          <w:numId w:val="1"/>
        </w:numPr>
        <w:shd w:fill="ffffff" w:val="clear"/>
        <w:ind w:left="720" w:hanging="360"/>
        <w:rPr>
          <w:sz w:val="20"/>
          <w:szCs w:val="20"/>
          <w:u w:val="none"/>
        </w:rPr>
      </w:pPr>
      <w:r w:rsidDel="00000000" w:rsidR="00000000" w:rsidRPr="00000000">
        <w:rPr>
          <w:sz w:val="20"/>
          <w:szCs w:val="20"/>
          <w:rtl w:val="0"/>
        </w:rPr>
        <w:t xml:space="preserve">I handle about 60% of the company's project estimates and am usually the Lead Developer on projects to help our developers with solutions to any coding hurdles.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Thank you for your time and consideration. I hope we can talk soon about the opportunity!</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Chukwuma “Chuck” Okere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tabs>
        <w:tab w:val="center" w:pos="4590"/>
        <w:tab w:val="left" w:pos="0"/>
        <w:tab w:val="right" w:pos="936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Style w:val="Title"/>
      <w:jc w:val="center"/>
      <w:rPr>
        <w:sz w:val="16"/>
        <w:szCs w:val="16"/>
      </w:rPr>
    </w:pPr>
    <w:bookmarkStart w:colFirst="0" w:colLast="0" w:name="_hsyxu0or7wt9" w:id="1"/>
    <w:bookmarkEnd w:id="1"/>
    <w:r w:rsidDel="00000000" w:rsidR="00000000" w:rsidRPr="00000000">
      <w:rPr>
        <w:rtl w:val="0"/>
      </w:rPr>
      <w:t xml:space="preserve">CHUKWUMA OKERE </w:t>
    </w:r>
    <w:r w:rsidDel="00000000" w:rsidR="00000000" w:rsidRPr="00000000">
      <w:rPr>
        <w:rtl w:val="0"/>
      </w:rPr>
    </w:r>
  </w:p>
  <w:p w:rsidR="00000000" w:rsidDel="00000000" w:rsidP="00000000" w:rsidRDefault="00000000" w:rsidRPr="00000000" w14:paraId="0000001E">
    <w:pPr>
      <w:pStyle w:val="Heading2"/>
      <w:keepNext w:val="0"/>
      <w:keepLines w:val="0"/>
      <w:pBdr>
        <w:top w:color="auto" w:space="3" w:sz="0" w:val="none"/>
        <w:bottom w:color="cccccc" w:space="3" w:sz="6" w:val="single"/>
      </w:pBdr>
      <w:shd w:fill="ffffff" w:val="clear"/>
      <w:tabs>
        <w:tab w:val="right" w:pos="9360"/>
        <w:tab w:val="center" w:pos="4590"/>
        <w:tab w:val="left" w:pos="0"/>
      </w:tabs>
      <w:spacing w:after="0" w:before="340" w:line="264" w:lineRule="auto"/>
      <w:rPr>
        <w:i w:val="1"/>
        <w:color w:val="666666"/>
        <w:sz w:val="16"/>
        <w:szCs w:val="16"/>
      </w:rPr>
    </w:pPr>
    <w:bookmarkStart w:colFirst="0" w:colLast="0" w:name="_ncsxw1j4yrcc" w:id="2"/>
    <w:bookmarkEnd w:id="2"/>
    <w:hyperlink r:id="rId1">
      <w:r w:rsidDel="00000000" w:rsidR="00000000" w:rsidRPr="00000000">
        <w:rPr>
          <w:i w:val="1"/>
          <w:color w:val="1155cc"/>
          <w:sz w:val="18"/>
          <w:szCs w:val="18"/>
          <w:u w:val="single"/>
          <w:rtl w:val="0"/>
        </w:rPr>
        <w:t xml:space="preserve">https://portfolio.chukwumaokere.com</w:t>
      </w:r>
    </w:hyperlink>
    <w:r w:rsidDel="00000000" w:rsidR="00000000" w:rsidRPr="00000000">
      <w:rPr>
        <w:i w:val="1"/>
        <w:color w:val="666666"/>
        <w:sz w:val="18"/>
        <w:szCs w:val="18"/>
        <w:rtl w:val="0"/>
      </w:rPr>
      <w:t xml:space="preserve"> </w:t>
      <w:tab/>
    </w:r>
    <w:r w:rsidDel="00000000" w:rsidR="00000000" w:rsidRPr="00000000">
      <w:rPr>
        <w:b w:val="1"/>
        <w:i w:val="1"/>
        <w:color w:val="666666"/>
        <w:sz w:val="18"/>
        <w:szCs w:val="18"/>
        <w:rtl w:val="0"/>
      </w:rPr>
      <w:t xml:space="preserve">1(773) 307-2548</w:t>
    </w:r>
    <w:r w:rsidDel="00000000" w:rsidR="00000000" w:rsidRPr="00000000">
      <w:rPr>
        <w:i w:val="1"/>
        <w:color w:val="666666"/>
        <w:sz w:val="18"/>
        <w:szCs w:val="18"/>
        <w:rtl w:val="0"/>
      </w:rPr>
      <w:tab/>
    </w:r>
    <w:hyperlink r:id="rId2">
      <w:r w:rsidDel="00000000" w:rsidR="00000000" w:rsidRPr="00000000">
        <w:rPr>
          <w:i w:val="1"/>
          <w:color w:val="1155cc"/>
          <w:sz w:val="18"/>
          <w:szCs w:val="18"/>
          <w:u w:val="single"/>
          <w:rtl w:val="0"/>
        </w:rPr>
        <w:t xml:space="preserve">chukwumaokere@yahoo.com</w:t>
      </w:r>
    </w:hyperlink>
    <w:r w:rsidDel="00000000" w:rsidR="00000000" w:rsidRPr="00000000">
      <w:rPr>
        <w:i w:val="1"/>
        <w:color w:val="666666"/>
        <w:sz w:val="16"/>
        <w:szCs w:val="16"/>
        <w:rtl w:val="0"/>
      </w:rPr>
      <w:t xml:space="preserve"> </w:t>
    </w:r>
  </w:p>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s://portfolio.chukwumaokere.com/" TargetMode="External"/><Relationship Id="rId2" Type="http://schemas.openxmlformats.org/officeDocument/2006/relationships/hyperlink" Target="mailto:chukwumaoker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