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0D81" w14:textId="77777777" w:rsidR="008626CD" w:rsidRPr="00390CE6" w:rsidRDefault="008626CD" w:rsidP="0022679A">
      <w:pPr>
        <w:pStyle w:val="Heading2"/>
        <w:spacing w:after="240"/>
        <w:jc w:val="both"/>
        <w:rPr>
          <w:color w:val="FF0000"/>
          <w:szCs w:val="24"/>
          <w:lang w:val="en-US"/>
        </w:rPr>
      </w:pPr>
      <w:r w:rsidRPr="00390CE6">
        <w:rPr>
          <w:color w:val="FF0000"/>
          <w:szCs w:val="24"/>
          <w:lang w:val="en-US"/>
        </w:rPr>
        <w:t>1. Purpose</w:t>
      </w:r>
    </w:p>
    <w:p w14:paraId="7673FB55" w14:textId="77777777" w:rsidR="008626CD" w:rsidRPr="00390CE6" w:rsidRDefault="008626CD" w:rsidP="0022679A">
      <w:pPr>
        <w:spacing w:after="240"/>
        <w:jc w:val="both"/>
        <w:rPr>
          <w:color w:val="4F81BD" w:themeColor="accent1"/>
          <w:sz w:val="24"/>
          <w:lang w:val="en-US"/>
        </w:rPr>
      </w:pPr>
      <w:r w:rsidRPr="00390CE6">
        <w:rPr>
          <w:i/>
          <w:color w:val="4F81BD" w:themeColor="accent1"/>
          <w:sz w:val="24"/>
          <w:lang w:val="en-US"/>
        </w:rPr>
        <w:t>Question</w:t>
      </w:r>
      <w:r w:rsidRPr="00390CE6">
        <w:rPr>
          <w:color w:val="4F81BD" w:themeColor="accent1"/>
          <w:sz w:val="24"/>
          <w:lang w:val="en-US"/>
        </w:rPr>
        <w:t>: What is the purpose of the model?</w:t>
      </w:r>
    </w:p>
    <w:p w14:paraId="5A7DD42E" w14:textId="77777777" w:rsidR="0022679A" w:rsidRPr="00390CE6" w:rsidRDefault="00CF033C" w:rsidP="0022679A">
      <w:pPr>
        <w:pStyle w:val="Heading2"/>
        <w:keepNext w:val="0"/>
        <w:spacing w:after="240"/>
        <w:jc w:val="both"/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</w:pPr>
      <w:r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>Analyze</w:t>
      </w:r>
      <w:r w:rsidR="006219A5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 how </w:t>
      </w:r>
      <w:r w:rsidR="00737E5F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>bias</w:t>
      </w:r>
      <w:r w:rsidR="006219A5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 evolves in time</w:t>
      </w:r>
      <w:r w:rsidR="00737E5F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 in a group of agents,</w:t>
      </w:r>
      <w:r w:rsidR="006219A5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 </w:t>
      </w:r>
      <w:r w:rsidR="00F02E61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>considering</w:t>
      </w:r>
      <w:r w:rsidR="006219A5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 the influence of personal or close exper</w:t>
      </w:r>
      <w:r w:rsidR="00B90FB4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>i</w:t>
      </w:r>
      <w:r w:rsidR="006219A5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ences </w:t>
      </w:r>
      <w:r w:rsidR="00B90FB4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and the predisposition of the individual on the perception of objective </w:t>
      </w:r>
      <w:r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>statistic</w:t>
      </w:r>
      <w:r w:rsidR="00B90FB4" w:rsidRPr="00390CE6">
        <w:rPr>
          <w:rFonts w:ascii="Times New Roman" w:hAnsi="Times New Roman" w:cs="Times New Roman"/>
          <w:b w:val="0"/>
          <w:bCs w:val="0"/>
          <w:i w:val="0"/>
          <w:iCs w:val="0"/>
          <w:szCs w:val="24"/>
          <w:lang w:val="en-US"/>
        </w:rPr>
        <w:t xml:space="preserve"> data.</w:t>
      </w:r>
    </w:p>
    <w:p w14:paraId="2841BC8F" w14:textId="77777777" w:rsidR="008626CD" w:rsidRPr="00390CE6" w:rsidRDefault="008626CD" w:rsidP="0022679A">
      <w:pPr>
        <w:pStyle w:val="Heading2"/>
        <w:spacing w:after="240"/>
        <w:jc w:val="both"/>
        <w:rPr>
          <w:color w:val="FF0000"/>
          <w:szCs w:val="24"/>
          <w:lang w:val="en-US"/>
        </w:rPr>
      </w:pPr>
      <w:r w:rsidRPr="00390CE6">
        <w:rPr>
          <w:color w:val="FF0000"/>
          <w:szCs w:val="24"/>
          <w:lang w:val="en-US"/>
        </w:rPr>
        <w:t>2. Entities, state variables, and scales</w:t>
      </w:r>
      <w:r w:rsidRPr="00390CE6">
        <w:rPr>
          <w:color w:val="FF0000"/>
          <w:szCs w:val="24"/>
          <w:lang w:val="en-US"/>
        </w:rPr>
        <w:tab/>
      </w:r>
    </w:p>
    <w:p w14:paraId="7CEB773D" w14:textId="77777777" w:rsidR="00852D87" w:rsidRPr="00390CE6" w:rsidRDefault="008626CD" w:rsidP="00852D87">
      <w:pPr>
        <w:jc w:val="both"/>
        <w:rPr>
          <w:sz w:val="24"/>
          <w:lang w:val="en-US"/>
        </w:rPr>
      </w:pPr>
      <w:r w:rsidRPr="00390CE6">
        <w:rPr>
          <w:i/>
          <w:color w:val="4F81BD" w:themeColor="accent1"/>
          <w:lang w:val="en-US"/>
        </w:rPr>
        <w:t>Questions</w:t>
      </w:r>
      <w:r w:rsidRPr="00390CE6">
        <w:rPr>
          <w:color w:val="4F81BD" w:themeColor="accent1"/>
          <w:lang w:val="en-US"/>
        </w:rPr>
        <w:t xml:space="preserve">: </w:t>
      </w:r>
      <w:r w:rsidR="0022679A" w:rsidRPr="00390CE6">
        <w:rPr>
          <w:color w:val="4F81BD" w:themeColor="accent1"/>
          <w:lang w:val="en-US"/>
        </w:rPr>
        <w:t xml:space="preserve">What kinds of entities are in the model? By what state variables, or attributes, are these entities characterized? What are the temporal and spatial resolutions and extents of the model? </w:t>
      </w:r>
    </w:p>
    <w:p w14:paraId="704A4F53" w14:textId="77777777" w:rsidR="00B90FB4" w:rsidRPr="00390CE6" w:rsidRDefault="00B90FB4" w:rsidP="0022679A">
      <w:pPr>
        <w:pStyle w:val="FormatvorlageZeilenabstand15Zeilen"/>
        <w:spacing w:line="240" w:lineRule="auto"/>
        <w:rPr>
          <w:color w:val="4F81BD" w:themeColor="accent1"/>
          <w:szCs w:val="24"/>
          <w:lang w:val="en-US"/>
        </w:rPr>
      </w:pPr>
      <w:r w:rsidRPr="00390CE6">
        <w:rPr>
          <w:szCs w:val="24"/>
          <w:lang w:val="en-US"/>
        </w:rPr>
        <w:t>The agents that participate in the model are:</w:t>
      </w:r>
    </w:p>
    <w:p w14:paraId="6DD22035" w14:textId="77777777" w:rsidR="00852D87" w:rsidRPr="00390CE6" w:rsidRDefault="00B90FB4" w:rsidP="00852D87">
      <w:pPr>
        <w:jc w:val="both"/>
        <w:rPr>
          <w:sz w:val="24"/>
          <w:lang w:val="en-US"/>
        </w:rPr>
      </w:pPr>
      <w:r w:rsidRPr="00E26626">
        <w:rPr>
          <w:b/>
          <w:lang w:val="en-US"/>
        </w:rPr>
        <w:t>Citizens:</w:t>
      </w:r>
      <w:r w:rsidRPr="00390CE6">
        <w:rPr>
          <w:lang w:val="en-US"/>
        </w:rPr>
        <w:t xml:space="preserve"> They are connected to fellow citizens through links that represent the closeness they have with</w:t>
      </w:r>
      <w:r w:rsidR="00AC10C9" w:rsidRPr="00390CE6">
        <w:rPr>
          <w:lang w:val="en-US"/>
        </w:rPr>
        <w:t xml:space="preserve"> them</w:t>
      </w:r>
      <w:r w:rsidR="00566765" w:rsidRPr="00390CE6">
        <w:rPr>
          <w:lang w:val="en-US"/>
        </w:rPr>
        <w:t>.</w:t>
      </w:r>
      <w:r w:rsidRPr="00390CE6">
        <w:rPr>
          <w:lang w:val="en-US"/>
        </w:rPr>
        <w:t xml:space="preserve">  They have the following characteristics:</w:t>
      </w:r>
      <w:r w:rsidR="00852D87" w:rsidRPr="00390CE6">
        <w:rPr>
          <w:sz w:val="24"/>
          <w:lang w:val="en-US"/>
        </w:rPr>
        <w:t xml:space="preserve"> </w:t>
      </w:r>
    </w:p>
    <w:p w14:paraId="312A713D" w14:textId="77777777" w:rsidR="00852D87" w:rsidRPr="00390CE6" w:rsidRDefault="00B90FB4" w:rsidP="00852D87">
      <w:pPr>
        <w:jc w:val="both"/>
        <w:rPr>
          <w:sz w:val="24"/>
          <w:lang w:val="en-US"/>
        </w:rPr>
      </w:pPr>
      <w:r w:rsidRPr="00390CE6">
        <w:rPr>
          <w:lang w:val="en-US"/>
        </w:rPr>
        <w:t>-</w:t>
      </w:r>
      <w:r w:rsidR="009B777F">
        <w:rPr>
          <w:lang w:val="en-US"/>
        </w:rPr>
        <w:t>On/off status</w:t>
      </w:r>
      <w:r w:rsidR="00737E5F">
        <w:rPr>
          <w:lang w:val="en-US"/>
        </w:rPr>
        <w:t>.</w:t>
      </w:r>
      <w:r w:rsidR="009B777F">
        <w:rPr>
          <w:lang w:val="en-US"/>
        </w:rPr>
        <w:t xml:space="preserve"> </w:t>
      </w:r>
    </w:p>
    <w:p w14:paraId="4446FEDC" w14:textId="77777777" w:rsidR="00852D87" w:rsidRPr="00390CE6" w:rsidRDefault="00566765" w:rsidP="00852D87">
      <w:pPr>
        <w:jc w:val="both"/>
        <w:rPr>
          <w:sz w:val="24"/>
          <w:lang w:val="en-US"/>
        </w:rPr>
      </w:pPr>
      <w:r w:rsidRPr="00390CE6">
        <w:rPr>
          <w:lang w:val="en-US"/>
        </w:rPr>
        <w:t xml:space="preserve">-Predisposition: </w:t>
      </w:r>
      <w:r w:rsidR="00737E5F">
        <w:rPr>
          <w:lang w:val="en-US"/>
        </w:rPr>
        <w:t xml:space="preserve">How much external information affects current opinion. </w:t>
      </w:r>
      <w:r w:rsidR="009B777F">
        <w:rPr>
          <w:lang w:val="en-US"/>
        </w:rPr>
        <w:t>Can</w:t>
      </w:r>
      <w:r w:rsidRPr="00390CE6">
        <w:rPr>
          <w:lang w:val="en-US"/>
        </w:rPr>
        <w:t xml:space="preserve"> be </w:t>
      </w:r>
      <w:r w:rsidR="00737E5F">
        <w:rPr>
          <w:lang w:val="en-US"/>
        </w:rPr>
        <w:t>positive, negative</w:t>
      </w:r>
      <w:r w:rsidR="00737E5F">
        <w:rPr>
          <w:sz w:val="24"/>
          <w:lang w:val="en-US"/>
        </w:rPr>
        <w:t xml:space="preserve"> or neutral.</w:t>
      </w:r>
    </w:p>
    <w:p w14:paraId="72AC259F" w14:textId="77777777" w:rsidR="00852D87" w:rsidRPr="00390CE6" w:rsidRDefault="006C4FA5" w:rsidP="00852D87">
      <w:pPr>
        <w:jc w:val="both"/>
        <w:rPr>
          <w:sz w:val="24"/>
          <w:lang w:val="en-US"/>
        </w:rPr>
      </w:pPr>
      <w:r w:rsidRPr="00390CE6">
        <w:rPr>
          <w:lang w:val="en-US"/>
        </w:rPr>
        <w:t xml:space="preserve">-Memory: They will remember to some extent information about past rounds </w:t>
      </w:r>
    </w:p>
    <w:p w14:paraId="512C2D96" w14:textId="77777777" w:rsidR="00390CE6" w:rsidRDefault="00566765" w:rsidP="0022679A">
      <w:pPr>
        <w:pStyle w:val="FormatvorlageZeilenabstand15Zeilen"/>
        <w:spacing w:line="240" w:lineRule="auto"/>
        <w:rPr>
          <w:szCs w:val="24"/>
          <w:lang w:val="en-US"/>
        </w:rPr>
      </w:pPr>
      <w:r w:rsidRPr="00390CE6">
        <w:rPr>
          <w:szCs w:val="24"/>
          <w:lang w:val="en-US"/>
        </w:rPr>
        <w:t xml:space="preserve">-Current opinion: Is calculated having into account </w:t>
      </w:r>
      <w:r w:rsidR="00F3752F" w:rsidRPr="00390CE6">
        <w:rPr>
          <w:szCs w:val="24"/>
          <w:lang w:val="en-US"/>
        </w:rPr>
        <w:t>information received from other nodes this round</w:t>
      </w:r>
      <w:r w:rsidRPr="00390CE6">
        <w:rPr>
          <w:szCs w:val="24"/>
          <w:lang w:val="en-US"/>
        </w:rPr>
        <w:t>, the official</w:t>
      </w:r>
      <w:r w:rsidR="006C4FA5" w:rsidRPr="00390CE6">
        <w:rPr>
          <w:szCs w:val="24"/>
          <w:lang w:val="en-US"/>
        </w:rPr>
        <w:t xml:space="preserve"> (global)</w:t>
      </w:r>
      <w:r w:rsidRPr="00390CE6">
        <w:rPr>
          <w:szCs w:val="24"/>
          <w:lang w:val="en-US"/>
        </w:rPr>
        <w:t xml:space="preserve"> statistic data,</w:t>
      </w:r>
      <w:r w:rsidR="006C4FA5" w:rsidRPr="00390CE6">
        <w:rPr>
          <w:szCs w:val="24"/>
          <w:lang w:val="en-US"/>
        </w:rPr>
        <w:t xml:space="preserve"> memory,</w:t>
      </w:r>
      <w:r w:rsidRPr="00390CE6">
        <w:rPr>
          <w:szCs w:val="24"/>
          <w:lang w:val="en-US"/>
        </w:rPr>
        <w:t xml:space="preserve"> and </w:t>
      </w:r>
      <w:r w:rsidR="00737E5F">
        <w:rPr>
          <w:szCs w:val="24"/>
          <w:lang w:val="en-US"/>
        </w:rPr>
        <w:t>predisposition</w:t>
      </w:r>
      <w:r w:rsidRPr="00390CE6">
        <w:rPr>
          <w:szCs w:val="24"/>
          <w:lang w:val="en-US"/>
        </w:rPr>
        <w:t>.</w:t>
      </w:r>
      <w:r w:rsidR="00F3752F" w:rsidRPr="00390CE6">
        <w:rPr>
          <w:szCs w:val="24"/>
          <w:lang w:val="en-US"/>
        </w:rPr>
        <w:t xml:space="preserve"> Opinion can saturate (has maximum value).</w:t>
      </w:r>
    </w:p>
    <w:p w14:paraId="26DDB1D4" w14:textId="77777777" w:rsidR="00BC6375" w:rsidRPr="00390CE6" w:rsidRDefault="00CF033C" w:rsidP="0022679A">
      <w:pPr>
        <w:pStyle w:val="FormatvorlageZeilenabstand15Zeilen"/>
        <w:spacing w:line="240" w:lineRule="auto"/>
        <w:rPr>
          <w:szCs w:val="24"/>
          <w:lang w:val="en-US"/>
        </w:rPr>
      </w:pPr>
      <w:r w:rsidRPr="00390CE6">
        <w:rPr>
          <w:szCs w:val="24"/>
          <w:lang w:val="en-US"/>
        </w:rPr>
        <w:t xml:space="preserve"> </w:t>
      </w:r>
      <w:r w:rsidR="00566765" w:rsidRPr="00E26626">
        <w:rPr>
          <w:b/>
          <w:szCs w:val="24"/>
          <w:lang w:val="en-US"/>
        </w:rPr>
        <w:t>Social Links:</w:t>
      </w:r>
      <w:r w:rsidR="000E1626" w:rsidRPr="00390CE6">
        <w:rPr>
          <w:szCs w:val="24"/>
          <w:lang w:val="en-US"/>
        </w:rPr>
        <w:t xml:space="preserve"> </w:t>
      </w:r>
      <w:r w:rsidR="00566765" w:rsidRPr="00390CE6">
        <w:rPr>
          <w:szCs w:val="24"/>
          <w:lang w:val="en-US"/>
        </w:rPr>
        <w:t xml:space="preserve">They </w:t>
      </w:r>
      <w:r w:rsidR="002C5D98" w:rsidRPr="00390CE6">
        <w:rPr>
          <w:szCs w:val="24"/>
          <w:lang w:val="en-US"/>
        </w:rPr>
        <w:t>represent the social connection between agents.</w:t>
      </w:r>
      <w:r w:rsidR="00BC6375" w:rsidRPr="00390CE6">
        <w:rPr>
          <w:szCs w:val="24"/>
          <w:lang w:val="en-US"/>
        </w:rPr>
        <w:t xml:space="preserve"> They have different levels of intensity.</w:t>
      </w:r>
    </w:p>
    <w:p w14:paraId="21FBDFCB" w14:textId="77777777" w:rsidR="00852D87" w:rsidRPr="00E26626" w:rsidRDefault="0083182D" w:rsidP="00852D87">
      <w:pPr>
        <w:jc w:val="both"/>
        <w:rPr>
          <w:b/>
          <w:sz w:val="24"/>
          <w:lang w:val="en-US"/>
        </w:rPr>
      </w:pPr>
      <w:r w:rsidRPr="00E26626">
        <w:rPr>
          <w:b/>
          <w:lang w:val="en-US"/>
        </w:rPr>
        <w:t>Global variables:</w:t>
      </w:r>
      <w:r w:rsidR="00852D87" w:rsidRPr="00E26626">
        <w:rPr>
          <w:b/>
          <w:sz w:val="24"/>
          <w:lang w:val="en-US"/>
        </w:rPr>
        <w:t xml:space="preserve"> </w:t>
      </w:r>
    </w:p>
    <w:p w14:paraId="56C5370D" w14:textId="77777777" w:rsidR="00852D87" w:rsidRPr="00390CE6" w:rsidRDefault="0083182D" w:rsidP="00852D87">
      <w:pPr>
        <w:jc w:val="both"/>
        <w:rPr>
          <w:sz w:val="24"/>
          <w:lang w:val="en-US"/>
        </w:rPr>
      </w:pPr>
      <w:r w:rsidRPr="00390CE6">
        <w:rPr>
          <w:lang w:val="en-US"/>
        </w:rPr>
        <w:t>-</w:t>
      </w:r>
      <w:r w:rsidR="009B777F">
        <w:rPr>
          <w:lang w:val="en-US"/>
        </w:rPr>
        <w:t>Off</w:t>
      </w:r>
      <w:r w:rsidRPr="00390CE6">
        <w:rPr>
          <w:lang w:val="en-US"/>
        </w:rPr>
        <w:t xml:space="preserve"> rate: probability of a currently </w:t>
      </w:r>
      <w:r w:rsidR="009B777F">
        <w:rPr>
          <w:lang w:val="en-US"/>
        </w:rPr>
        <w:t>“off”</w:t>
      </w:r>
      <w:r w:rsidRPr="00390CE6">
        <w:rPr>
          <w:lang w:val="en-US"/>
        </w:rPr>
        <w:t xml:space="preserve"> citizen to </w:t>
      </w:r>
      <w:r w:rsidR="009B777F">
        <w:rPr>
          <w:lang w:val="en-US"/>
        </w:rPr>
        <w:t>turn “on” that round</w:t>
      </w:r>
      <w:r w:rsidRPr="00390CE6">
        <w:rPr>
          <w:lang w:val="en-US"/>
        </w:rPr>
        <w:t>.</w:t>
      </w:r>
      <w:r w:rsidR="00852D87" w:rsidRPr="00390CE6">
        <w:rPr>
          <w:sz w:val="24"/>
          <w:lang w:val="en-US"/>
        </w:rPr>
        <w:t xml:space="preserve"> </w:t>
      </w:r>
    </w:p>
    <w:p w14:paraId="66DDD26D" w14:textId="77777777" w:rsidR="009B777F" w:rsidRDefault="0083182D" w:rsidP="00852D87">
      <w:pPr>
        <w:jc w:val="both"/>
        <w:rPr>
          <w:lang w:val="en-US"/>
        </w:rPr>
      </w:pPr>
      <w:r w:rsidRPr="00390CE6">
        <w:rPr>
          <w:lang w:val="en-US"/>
        </w:rPr>
        <w:t>-</w:t>
      </w:r>
      <w:r w:rsidR="009B777F">
        <w:rPr>
          <w:lang w:val="en-US"/>
        </w:rPr>
        <w:t xml:space="preserve">On rate: </w:t>
      </w:r>
      <w:r w:rsidR="009B777F" w:rsidRPr="00390CE6">
        <w:rPr>
          <w:lang w:val="en-US"/>
        </w:rPr>
        <w:t xml:space="preserve">probability of a currently </w:t>
      </w:r>
      <w:r w:rsidR="009B777F">
        <w:rPr>
          <w:lang w:val="en-US"/>
        </w:rPr>
        <w:t>“on”</w:t>
      </w:r>
      <w:r w:rsidR="009B777F" w:rsidRPr="00390CE6">
        <w:rPr>
          <w:lang w:val="en-US"/>
        </w:rPr>
        <w:t xml:space="preserve"> citizen to </w:t>
      </w:r>
      <w:r w:rsidR="009B777F">
        <w:rPr>
          <w:lang w:val="en-US"/>
        </w:rPr>
        <w:t>turn “off” that round</w:t>
      </w:r>
      <w:r w:rsidR="009B777F" w:rsidRPr="00390CE6">
        <w:rPr>
          <w:lang w:val="en-US"/>
        </w:rPr>
        <w:t>.</w:t>
      </w:r>
    </w:p>
    <w:p w14:paraId="66DE7E3B" w14:textId="77777777" w:rsidR="00852D87" w:rsidRPr="005B5212" w:rsidRDefault="007738A0" w:rsidP="00852D87">
      <w:pPr>
        <w:jc w:val="both"/>
        <w:rPr>
          <w:color w:val="C0504D" w:themeColor="accent2"/>
          <w:sz w:val="24"/>
          <w:lang w:val="en-US"/>
        </w:rPr>
      </w:pPr>
      <w:r w:rsidRPr="005B5212">
        <w:rPr>
          <w:color w:val="C0504D" w:themeColor="accent2"/>
          <w:lang w:val="en-US"/>
        </w:rPr>
        <w:t>-</w:t>
      </w:r>
      <w:r w:rsidR="009B777F" w:rsidRPr="005B5212">
        <w:rPr>
          <w:color w:val="C0504D" w:themeColor="accent2"/>
          <w:lang w:val="en-US"/>
        </w:rPr>
        <w:t>positive/negative/neutral</w:t>
      </w:r>
      <w:r w:rsidR="00580E55" w:rsidRPr="005B5212">
        <w:rPr>
          <w:color w:val="C0504D" w:themeColor="accent2"/>
          <w:lang w:val="en-US"/>
        </w:rPr>
        <w:t xml:space="preserve"> </w:t>
      </w:r>
      <w:r w:rsidR="009B777F" w:rsidRPr="005B5212">
        <w:rPr>
          <w:color w:val="C0504D" w:themeColor="accent2"/>
          <w:lang w:val="en-US"/>
        </w:rPr>
        <w:t xml:space="preserve">initial </w:t>
      </w:r>
      <w:r w:rsidR="00390CE6" w:rsidRPr="005B5212">
        <w:rPr>
          <w:color w:val="C0504D" w:themeColor="accent2"/>
          <w:lang w:val="en-US"/>
        </w:rPr>
        <w:t xml:space="preserve">distribution </w:t>
      </w:r>
      <w:r w:rsidR="00580E55" w:rsidRPr="005B5212">
        <w:rPr>
          <w:color w:val="C0504D" w:themeColor="accent2"/>
          <w:lang w:val="en-US"/>
        </w:rPr>
        <w:t>rate</w:t>
      </w:r>
      <w:r w:rsidR="009B777F" w:rsidRPr="005B5212">
        <w:rPr>
          <w:color w:val="C0504D" w:themeColor="accent2"/>
          <w:lang w:val="en-US"/>
        </w:rPr>
        <w:t xml:space="preserve"> for predisposition</w:t>
      </w:r>
      <w:r w:rsidR="00390CE6" w:rsidRPr="005B5212">
        <w:rPr>
          <w:color w:val="C0504D" w:themeColor="accent2"/>
          <w:lang w:val="en-US"/>
        </w:rPr>
        <w:t>.</w:t>
      </w:r>
    </w:p>
    <w:p w14:paraId="009D8716" w14:textId="77777777" w:rsidR="006C4FA5" w:rsidRPr="005B5212" w:rsidRDefault="006C4FA5" w:rsidP="0022679A">
      <w:pPr>
        <w:pStyle w:val="FormatvorlageZeilenabstand15Zeilen"/>
        <w:spacing w:line="240" w:lineRule="auto"/>
        <w:rPr>
          <w:color w:val="C0504D" w:themeColor="accent2"/>
          <w:szCs w:val="24"/>
          <w:lang w:val="en-US"/>
        </w:rPr>
      </w:pPr>
      <w:r w:rsidRPr="005B5212">
        <w:rPr>
          <w:color w:val="C0504D" w:themeColor="accent2"/>
          <w:szCs w:val="24"/>
          <w:lang w:val="en-US"/>
        </w:rPr>
        <w:t>-official global statistical data o</w:t>
      </w:r>
      <w:r w:rsidR="009B777F" w:rsidRPr="005B5212">
        <w:rPr>
          <w:color w:val="C0504D" w:themeColor="accent2"/>
          <w:szCs w:val="24"/>
          <w:lang w:val="en-US"/>
        </w:rPr>
        <w:t>f the current situation</w:t>
      </w:r>
      <w:r w:rsidRPr="005B5212">
        <w:rPr>
          <w:color w:val="C0504D" w:themeColor="accent2"/>
          <w:szCs w:val="24"/>
          <w:lang w:val="en-US"/>
        </w:rPr>
        <w:t>.</w:t>
      </w:r>
      <w:r w:rsidR="00F02E61" w:rsidRPr="005B5212">
        <w:rPr>
          <w:color w:val="C0504D" w:themeColor="accent2"/>
          <w:szCs w:val="24"/>
          <w:lang w:val="en-US"/>
        </w:rPr>
        <w:t xml:space="preserve"> (Real information)</w:t>
      </w:r>
    </w:p>
    <w:p w14:paraId="36540ED1" w14:textId="77777777" w:rsidR="008626CD" w:rsidRPr="00390CE6" w:rsidRDefault="008626CD" w:rsidP="0022679A">
      <w:pPr>
        <w:pStyle w:val="Heading2"/>
        <w:spacing w:after="240"/>
        <w:jc w:val="both"/>
        <w:rPr>
          <w:color w:val="FF0000"/>
          <w:szCs w:val="24"/>
          <w:lang w:val="en-US"/>
        </w:rPr>
      </w:pPr>
      <w:r w:rsidRPr="00390CE6">
        <w:rPr>
          <w:color w:val="FF0000"/>
          <w:szCs w:val="24"/>
          <w:lang w:val="en-US"/>
        </w:rPr>
        <w:t>3. Process overview and scheduling</w:t>
      </w:r>
    </w:p>
    <w:p w14:paraId="51C927C4" w14:textId="77777777" w:rsidR="008626CD" w:rsidRPr="00390CE6" w:rsidRDefault="008626CD" w:rsidP="0022679A">
      <w:pPr>
        <w:pStyle w:val="FormatvorlageZeilenabstand15Zeilen"/>
        <w:spacing w:line="240" w:lineRule="auto"/>
        <w:rPr>
          <w:szCs w:val="24"/>
          <w:lang w:val="en-US"/>
        </w:rPr>
      </w:pPr>
      <w:r w:rsidRPr="00390CE6">
        <w:rPr>
          <w:i/>
          <w:color w:val="4F81BD" w:themeColor="accent1"/>
          <w:szCs w:val="24"/>
          <w:lang w:val="en-US"/>
        </w:rPr>
        <w:t>Questions</w:t>
      </w:r>
      <w:r w:rsidRPr="00390CE6">
        <w:rPr>
          <w:color w:val="4F81BD" w:themeColor="accent1"/>
          <w:szCs w:val="24"/>
          <w:lang w:val="en-US"/>
        </w:rPr>
        <w:t xml:space="preserve">: </w:t>
      </w:r>
      <w:r w:rsidR="0022679A" w:rsidRPr="00390CE6">
        <w:rPr>
          <w:color w:val="4F81BD" w:themeColor="accent1"/>
          <w:szCs w:val="24"/>
          <w:lang w:val="en-US"/>
        </w:rPr>
        <w:t>Who (i.e., what entity) does what, and in what order? When are state variables updated?</w:t>
      </w:r>
    </w:p>
    <w:p w14:paraId="2D076637" w14:textId="77777777" w:rsidR="0083182D" w:rsidRPr="00390CE6" w:rsidRDefault="0083182D" w:rsidP="0022679A">
      <w:pPr>
        <w:pStyle w:val="Heading2"/>
        <w:spacing w:after="240"/>
        <w:jc w:val="both"/>
        <w:rPr>
          <w:rFonts w:ascii="Times New Roman" w:hAnsi="Times New Roman" w:cs="Times New Roman"/>
          <w:b w:val="0"/>
          <w:i w:val="0"/>
          <w:szCs w:val="24"/>
          <w:lang w:val="en-US"/>
        </w:rPr>
      </w:pPr>
      <w:r w:rsidRPr="00390CE6">
        <w:rPr>
          <w:rFonts w:ascii="Times New Roman" w:hAnsi="Times New Roman" w:cs="Times New Roman"/>
          <w:b w:val="0"/>
          <w:i w:val="0"/>
          <w:szCs w:val="24"/>
          <w:lang w:val="en-US"/>
        </w:rPr>
        <w:t>Each round, the following things happen:</w:t>
      </w:r>
    </w:p>
    <w:p w14:paraId="0FE927EC" w14:textId="77777777" w:rsidR="00390CE6" w:rsidRDefault="0083182D" w:rsidP="0083182D">
      <w:pPr>
        <w:rPr>
          <w:lang w:val="en-US"/>
        </w:rPr>
      </w:pPr>
      <w:r w:rsidRPr="00390CE6">
        <w:rPr>
          <w:lang w:val="en-US"/>
        </w:rPr>
        <w:t xml:space="preserve">-It is decided if any citizen </w:t>
      </w:r>
      <w:r w:rsidR="009B777F">
        <w:rPr>
          <w:lang w:val="en-US"/>
        </w:rPr>
        <w:t>changes status</w:t>
      </w:r>
    </w:p>
    <w:p w14:paraId="7EAD3756" w14:textId="77777777" w:rsidR="006C4FA5" w:rsidRPr="00390CE6" w:rsidRDefault="006C4FA5" w:rsidP="0083182D">
      <w:pPr>
        <w:rPr>
          <w:lang w:val="en-US"/>
        </w:rPr>
      </w:pPr>
      <w:r w:rsidRPr="00390CE6">
        <w:rPr>
          <w:lang w:val="en-US"/>
        </w:rPr>
        <w:t>-It is decided which</w:t>
      </w:r>
      <w:r w:rsidR="009B777F">
        <w:rPr>
          <w:lang w:val="en-US"/>
        </w:rPr>
        <w:t xml:space="preserve"> social</w:t>
      </w:r>
      <w:r w:rsidRPr="00390CE6">
        <w:rPr>
          <w:lang w:val="en-US"/>
        </w:rPr>
        <w:t xml:space="preserve"> links are “active”</w:t>
      </w:r>
      <w:r w:rsidR="00147C83" w:rsidRPr="00390CE6">
        <w:rPr>
          <w:lang w:val="en-US"/>
        </w:rPr>
        <w:t>.</w:t>
      </w:r>
    </w:p>
    <w:p w14:paraId="5630DDB2" w14:textId="4E9B5C47" w:rsidR="002C5D98" w:rsidRPr="007E19CF" w:rsidRDefault="002C5D98" w:rsidP="0083182D">
      <w:pPr>
        <w:rPr>
          <w:lang w:val="es-ES"/>
        </w:rPr>
      </w:pPr>
      <w:r w:rsidRPr="00390CE6">
        <w:rPr>
          <w:lang w:val="en-US"/>
        </w:rPr>
        <w:t>-</w:t>
      </w:r>
      <w:r w:rsidRPr="005B5212">
        <w:rPr>
          <w:color w:val="C0504D" w:themeColor="accent2"/>
          <w:lang w:val="en-US"/>
        </w:rPr>
        <w:t>Information spreads</w:t>
      </w:r>
      <w:r w:rsidR="009B777F" w:rsidRPr="005B5212">
        <w:rPr>
          <w:color w:val="C0504D" w:themeColor="accent2"/>
          <w:lang w:val="en-US"/>
        </w:rPr>
        <w:t xml:space="preserve"> through active links</w:t>
      </w:r>
      <w:r w:rsidRPr="005B5212">
        <w:rPr>
          <w:color w:val="C0504D" w:themeColor="accent2"/>
          <w:lang w:val="en-US"/>
        </w:rPr>
        <w:t>.</w:t>
      </w:r>
      <w:r w:rsidR="007E19CF">
        <w:rPr>
          <w:color w:val="C0504D" w:themeColor="accent2"/>
          <w:lang w:val="en-US"/>
        </w:rPr>
        <w:t xml:space="preserve"> </w:t>
      </w:r>
      <w:r w:rsidR="007E19CF" w:rsidRPr="007E19CF">
        <w:rPr>
          <w:color w:val="C0504D" w:themeColor="accent2"/>
          <w:lang w:val="es-ES"/>
        </w:rPr>
        <w:t xml:space="preserve">“cada nodo recopila </w:t>
      </w:r>
      <w:proofErr w:type="spellStart"/>
      <w:r w:rsidR="007E19CF" w:rsidRPr="007E19CF">
        <w:rPr>
          <w:color w:val="C0504D" w:themeColor="accent2"/>
          <w:lang w:val="es-ES"/>
        </w:rPr>
        <w:t>info</w:t>
      </w:r>
      <w:proofErr w:type="spellEnd"/>
      <w:r w:rsidR="007E19CF" w:rsidRPr="007E19CF">
        <w:rPr>
          <w:color w:val="C0504D" w:themeColor="accent2"/>
          <w:lang w:val="es-ES"/>
        </w:rPr>
        <w:t xml:space="preserve"> de su </w:t>
      </w:r>
      <w:proofErr w:type="gramStart"/>
      <w:r w:rsidR="007E19CF" w:rsidRPr="007E19CF">
        <w:rPr>
          <w:color w:val="C0504D" w:themeColor="accent2"/>
          <w:lang w:val="es-ES"/>
        </w:rPr>
        <w:t>sub graf</w:t>
      </w:r>
      <w:r w:rsidR="007E19CF">
        <w:rPr>
          <w:color w:val="C0504D" w:themeColor="accent2"/>
          <w:lang w:val="es-ES"/>
        </w:rPr>
        <w:t>o</w:t>
      </w:r>
      <w:proofErr w:type="gramEnd"/>
      <w:r w:rsidR="007E19CF">
        <w:rPr>
          <w:color w:val="C0504D" w:themeColor="accent2"/>
          <w:lang w:val="es-ES"/>
        </w:rPr>
        <w:t>”</w:t>
      </w:r>
    </w:p>
    <w:p w14:paraId="2BB5CE75" w14:textId="16AAFE3B" w:rsidR="009B777F" w:rsidRDefault="0083182D" w:rsidP="0083182D">
      <w:pPr>
        <w:rPr>
          <w:lang w:val="es-ES"/>
        </w:rPr>
      </w:pPr>
      <w:r w:rsidRPr="00390CE6">
        <w:rPr>
          <w:lang w:val="en-US"/>
        </w:rPr>
        <w:t>-</w:t>
      </w:r>
      <w:r w:rsidR="002C5D98" w:rsidRPr="00390CE6">
        <w:rPr>
          <w:lang w:val="en-US"/>
        </w:rPr>
        <w:t>C</w:t>
      </w:r>
      <w:r w:rsidRPr="00390CE6">
        <w:rPr>
          <w:lang w:val="en-US"/>
        </w:rPr>
        <w:t xml:space="preserve">itizens calculate their </w:t>
      </w:r>
      <w:r w:rsidR="009B777F">
        <w:rPr>
          <w:lang w:val="en-US"/>
        </w:rPr>
        <w:t>opinion that round.</w:t>
      </w:r>
      <w:r w:rsidR="007E19CF">
        <w:rPr>
          <w:lang w:val="en-US"/>
        </w:rPr>
        <w:t xml:space="preserve"> </w:t>
      </w:r>
      <w:r w:rsidR="007E19CF" w:rsidRPr="007E19CF">
        <w:rPr>
          <w:lang w:val="es-ES"/>
        </w:rPr>
        <w:t>“</w:t>
      </w:r>
      <w:proofErr w:type="spellStart"/>
      <w:r w:rsidR="007E19CF" w:rsidRPr="007E19CF">
        <w:rPr>
          <w:lang w:val="es-ES"/>
        </w:rPr>
        <w:t>opinion</w:t>
      </w:r>
      <w:proofErr w:type="spellEnd"/>
      <w:r w:rsidR="007E19CF" w:rsidRPr="007E19CF">
        <w:rPr>
          <w:lang w:val="es-ES"/>
        </w:rPr>
        <w:t xml:space="preserve">: valor que sigue una formula que </w:t>
      </w:r>
      <w:r w:rsidR="007E19CF">
        <w:rPr>
          <w:lang w:val="es-ES"/>
        </w:rPr>
        <w:t>viene dada por el profe</w:t>
      </w:r>
    </w:p>
    <w:p w14:paraId="38E7E118" w14:textId="77777777" w:rsidR="007E19CF" w:rsidRPr="007E19CF" w:rsidRDefault="007E19CF" w:rsidP="0083182D">
      <w:pPr>
        <w:rPr>
          <w:lang w:val="es-ES"/>
        </w:rPr>
      </w:pPr>
    </w:p>
    <w:p w14:paraId="78BE1B58" w14:textId="77777777" w:rsidR="0083182D" w:rsidRPr="00390CE6" w:rsidRDefault="0083182D" w:rsidP="0083182D">
      <w:pPr>
        <w:rPr>
          <w:lang w:val="en-US"/>
        </w:rPr>
      </w:pPr>
      <w:r w:rsidRPr="00390CE6">
        <w:rPr>
          <w:lang w:val="en-US"/>
        </w:rPr>
        <w:t>-</w:t>
      </w:r>
      <w:r w:rsidR="002C5D98" w:rsidRPr="00390CE6">
        <w:rPr>
          <w:lang w:val="en-US"/>
        </w:rPr>
        <w:t>G</w:t>
      </w:r>
      <w:r w:rsidR="00390CE6">
        <w:rPr>
          <w:lang w:val="en-US"/>
        </w:rPr>
        <w:t xml:space="preserve">lobal variables </w:t>
      </w:r>
      <w:r w:rsidRPr="00390CE6">
        <w:rPr>
          <w:lang w:val="en-US"/>
        </w:rPr>
        <w:t>change</w:t>
      </w:r>
      <w:r w:rsidR="002C5D98" w:rsidRPr="00390CE6">
        <w:rPr>
          <w:lang w:val="en-US"/>
        </w:rPr>
        <w:t>.</w:t>
      </w:r>
    </w:p>
    <w:p w14:paraId="302BEBB1" w14:textId="77777777" w:rsidR="00E26626" w:rsidRDefault="00E26626" w:rsidP="001D1DAA">
      <w:pPr>
        <w:pStyle w:val="Heading2"/>
        <w:spacing w:after="240"/>
        <w:jc w:val="both"/>
        <w:rPr>
          <w:color w:val="FF0000"/>
          <w:szCs w:val="24"/>
          <w:lang w:val="en-US"/>
        </w:rPr>
      </w:pPr>
    </w:p>
    <w:p w14:paraId="1FFDAE5C" w14:textId="77777777" w:rsidR="0022679A" w:rsidRPr="00390CE6" w:rsidRDefault="008626CD" w:rsidP="001D1DAA">
      <w:pPr>
        <w:pStyle w:val="Heading2"/>
        <w:spacing w:after="240"/>
        <w:jc w:val="both"/>
        <w:rPr>
          <w:b w:val="0"/>
          <w:lang w:val="en-US"/>
        </w:rPr>
      </w:pPr>
      <w:r w:rsidRPr="00390CE6">
        <w:rPr>
          <w:color w:val="FF0000"/>
          <w:szCs w:val="24"/>
          <w:lang w:val="en-US"/>
        </w:rPr>
        <w:t>4. Design concepts</w:t>
      </w:r>
    </w:p>
    <w:p w14:paraId="6216B6B8" w14:textId="77777777" w:rsidR="0022679A" w:rsidRPr="00390CE6" w:rsidRDefault="0022679A" w:rsidP="009163E2">
      <w:pPr>
        <w:jc w:val="both"/>
        <w:rPr>
          <w:sz w:val="24"/>
          <w:lang w:val="en-US"/>
        </w:rPr>
      </w:pPr>
      <w:r w:rsidRPr="00390CE6">
        <w:rPr>
          <w:bCs/>
          <w:i/>
          <w:iCs/>
          <w:color w:val="FF0000"/>
          <w:sz w:val="24"/>
          <w:lang w:val="en-US"/>
        </w:rPr>
        <w:t>Emergence</w:t>
      </w:r>
      <w:r w:rsidRPr="00390CE6">
        <w:rPr>
          <w:color w:val="FF0000"/>
          <w:sz w:val="24"/>
          <w:lang w:val="en-US"/>
        </w:rPr>
        <w:t xml:space="preserve">. </w:t>
      </w:r>
      <w:r w:rsidRPr="00390CE6">
        <w:rPr>
          <w:color w:val="4F81BD" w:themeColor="accent1"/>
          <w:sz w:val="24"/>
          <w:lang w:val="en-US"/>
        </w:rPr>
        <w:t xml:space="preserve">What key results or outputs of the model are modeled as emerging from the adaptive traits, or </w:t>
      </w:r>
      <w:r w:rsidRPr="00390CE6">
        <w:rPr>
          <w:bCs/>
          <w:i/>
          <w:iCs/>
          <w:color w:val="4F81BD" w:themeColor="accent1"/>
          <w:sz w:val="24"/>
          <w:lang w:val="en-US"/>
        </w:rPr>
        <w:t>behaviors</w:t>
      </w:r>
      <w:r w:rsidRPr="00390CE6">
        <w:rPr>
          <w:color w:val="4F81BD" w:themeColor="accent1"/>
          <w:sz w:val="24"/>
          <w:lang w:val="en-US"/>
        </w:rPr>
        <w:t xml:space="preserve">, of individuals? </w:t>
      </w:r>
    </w:p>
    <w:p w14:paraId="1C6C8CA2" w14:textId="77777777" w:rsidR="00C466E4" w:rsidRPr="00390CE6" w:rsidRDefault="00C466E4" w:rsidP="007738A0">
      <w:pPr>
        <w:spacing w:after="240"/>
        <w:jc w:val="both"/>
        <w:rPr>
          <w:b/>
          <w:szCs w:val="22"/>
          <w:lang w:val="en-US"/>
        </w:rPr>
      </w:pPr>
      <w:r w:rsidRPr="00390CE6">
        <w:rPr>
          <w:szCs w:val="22"/>
          <w:lang w:val="en-US"/>
        </w:rPr>
        <w:t xml:space="preserve">We are expecting a non-linear relationship between the </w:t>
      </w:r>
      <w:r w:rsidR="009B777F">
        <w:rPr>
          <w:szCs w:val="22"/>
          <w:lang w:val="en-US"/>
        </w:rPr>
        <w:t>actual average status</w:t>
      </w:r>
      <w:r w:rsidRPr="00390CE6">
        <w:rPr>
          <w:szCs w:val="22"/>
          <w:lang w:val="en-US"/>
        </w:rPr>
        <w:t xml:space="preserve"> and the</w:t>
      </w:r>
      <w:r w:rsidR="009B777F">
        <w:rPr>
          <w:szCs w:val="22"/>
          <w:lang w:val="en-US"/>
        </w:rPr>
        <w:t xml:space="preserve"> perceived</w:t>
      </w:r>
      <w:r w:rsidRPr="00390CE6">
        <w:rPr>
          <w:szCs w:val="22"/>
          <w:lang w:val="en-US"/>
        </w:rPr>
        <w:t xml:space="preserve"> </w:t>
      </w:r>
      <w:r w:rsidR="009B777F">
        <w:rPr>
          <w:szCs w:val="22"/>
          <w:lang w:val="en-US"/>
        </w:rPr>
        <w:t>one</w:t>
      </w:r>
      <w:r w:rsidR="00A51FDD">
        <w:rPr>
          <w:szCs w:val="22"/>
          <w:lang w:val="en-US"/>
        </w:rPr>
        <w:t>.</w:t>
      </w:r>
    </w:p>
    <w:p w14:paraId="0B5BE9E3" w14:textId="77777777" w:rsidR="002C5D98" w:rsidRPr="00390CE6" w:rsidRDefault="0022679A" w:rsidP="009163E2">
      <w:pPr>
        <w:jc w:val="both"/>
        <w:rPr>
          <w:color w:val="4F81BD" w:themeColor="accent1"/>
          <w:sz w:val="24"/>
          <w:lang w:val="en-US"/>
        </w:rPr>
      </w:pPr>
      <w:r w:rsidRPr="00390CE6">
        <w:rPr>
          <w:i/>
          <w:iCs/>
          <w:color w:val="FF0000"/>
          <w:sz w:val="24"/>
          <w:lang w:val="en-US"/>
        </w:rPr>
        <w:t>Sensing</w:t>
      </w:r>
      <w:r w:rsidRPr="00390CE6">
        <w:rPr>
          <w:color w:val="FF0000"/>
          <w:sz w:val="24"/>
          <w:lang w:val="en-US"/>
        </w:rPr>
        <w:t xml:space="preserve">. </w:t>
      </w:r>
      <w:r w:rsidRPr="00390CE6">
        <w:rPr>
          <w:color w:val="4F81BD" w:themeColor="accent1"/>
          <w:sz w:val="24"/>
          <w:lang w:val="en-US"/>
        </w:rPr>
        <w:t xml:space="preserve">What internal and environmental state variables are individuals assumed to sense and consider in their decisions? What state variables of which other individuals and entities can an individual perceive; for example, signals that another individual may intentionally or unintentionally send? </w:t>
      </w:r>
    </w:p>
    <w:p w14:paraId="6028646F" w14:textId="77777777" w:rsidR="00147C83" w:rsidRPr="00390CE6" w:rsidRDefault="00147C83" w:rsidP="009163E2">
      <w:pPr>
        <w:jc w:val="both"/>
        <w:rPr>
          <w:szCs w:val="22"/>
          <w:lang w:val="en-US"/>
        </w:rPr>
      </w:pPr>
      <w:r w:rsidRPr="00390CE6">
        <w:rPr>
          <w:szCs w:val="22"/>
          <w:lang w:val="en-US"/>
        </w:rPr>
        <w:t xml:space="preserve">Nodes </w:t>
      </w:r>
      <w:r w:rsidR="00F3752F" w:rsidRPr="00390CE6">
        <w:rPr>
          <w:szCs w:val="22"/>
          <w:lang w:val="en-US"/>
        </w:rPr>
        <w:t>calculate their opinion each round based on:</w:t>
      </w:r>
    </w:p>
    <w:p w14:paraId="08A1CE4B" w14:textId="77777777" w:rsidR="00BC6375" w:rsidRPr="00390CE6" w:rsidRDefault="00BC6375" w:rsidP="009163E2">
      <w:pPr>
        <w:jc w:val="both"/>
        <w:rPr>
          <w:szCs w:val="22"/>
          <w:lang w:val="en-US"/>
        </w:rPr>
      </w:pPr>
      <w:r w:rsidRPr="00390CE6">
        <w:rPr>
          <w:szCs w:val="22"/>
          <w:lang w:val="en-US"/>
        </w:rPr>
        <w:t xml:space="preserve">-Own </w:t>
      </w:r>
      <w:r w:rsidR="009B777F">
        <w:rPr>
          <w:szCs w:val="22"/>
          <w:lang w:val="en-US"/>
        </w:rPr>
        <w:t>status</w:t>
      </w:r>
    </w:p>
    <w:p w14:paraId="4273D02A" w14:textId="77777777" w:rsidR="00A351CD" w:rsidRPr="00390CE6" w:rsidRDefault="00A351CD" w:rsidP="009163E2">
      <w:pPr>
        <w:jc w:val="both"/>
        <w:rPr>
          <w:szCs w:val="22"/>
          <w:lang w:val="en-US"/>
        </w:rPr>
      </w:pPr>
      <w:r w:rsidRPr="00390CE6">
        <w:rPr>
          <w:szCs w:val="22"/>
          <w:lang w:val="en-US"/>
        </w:rPr>
        <w:t>-</w:t>
      </w:r>
      <w:r w:rsidR="009B777F">
        <w:rPr>
          <w:szCs w:val="22"/>
          <w:lang w:val="en-US"/>
        </w:rPr>
        <w:t>Personal predisposition.</w:t>
      </w:r>
    </w:p>
    <w:p w14:paraId="7005A895" w14:textId="7DF69814" w:rsidR="00F3752F" w:rsidRPr="00390CE6" w:rsidRDefault="00F3752F" w:rsidP="009163E2">
      <w:pPr>
        <w:jc w:val="both"/>
        <w:rPr>
          <w:szCs w:val="22"/>
          <w:lang w:val="en-US"/>
        </w:rPr>
      </w:pPr>
      <w:r w:rsidRPr="00390CE6">
        <w:rPr>
          <w:szCs w:val="22"/>
          <w:lang w:val="en-US"/>
        </w:rPr>
        <w:t xml:space="preserve">-Global data. </w:t>
      </w:r>
      <w:r w:rsidR="00EE4768">
        <w:rPr>
          <w:szCs w:val="22"/>
          <w:lang w:val="en-US"/>
        </w:rPr>
        <w:t xml:space="preserve">“ratio </w:t>
      </w:r>
      <w:proofErr w:type="spellStart"/>
      <w:r w:rsidR="00EE4768">
        <w:rPr>
          <w:szCs w:val="22"/>
          <w:lang w:val="en-US"/>
        </w:rPr>
        <w:t>estado</w:t>
      </w:r>
      <w:proofErr w:type="spellEnd"/>
      <w:r w:rsidR="00EE4768">
        <w:rPr>
          <w:szCs w:val="22"/>
          <w:lang w:val="en-US"/>
        </w:rPr>
        <w:t xml:space="preserve"> de </w:t>
      </w:r>
      <w:proofErr w:type="spellStart"/>
      <w:r w:rsidR="00EE4768">
        <w:rPr>
          <w:szCs w:val="22"/>
          <w:lang w:val="en-US"/>
        </w:rPr>
        <w:t>nodos</w:t>
      </w:r>
      <w:proofErr w:type="spellEnd"/>
      <w:r w:rsidR="00EE4768">
        <w:rPr>
          <w:szCs w:val="22"/>
          <w:lang w:val="en-US"/>
        </w:rPr>
        <w:t>”</w:t>
      </w:r>
    </w:p>
    <w:p w14:paraId="2421475A" w14:textId="05E70489" w:rsidR="00A351CD" w:rsidRPr="005B5212" w:rsidRDefault="00F3752F" w:rsidP="00A351CD">
      <w:pPr>
        <w:jc w:val="both"/>
        <w:rPr>
          <w:color w:val="C0504D" w:themeColor="accent2"/>
          <w:szCs w:val="22"/>
          <w:lang w:val="en-US"/>
        </w:rPr>
      </w:pPr>
      <w:r w:rsidRPr="005B5212">
        <w:rPr>
          <w:color w:val="C0504D" w:themeColor="accent2"/>
          <w:szCs w:val="22"/>
          <w:lang w:val="en-US"/>
        </w:rPr>
        <w:t>-Memory.</w:t>
      </w:r>
      <w:r w:rsidR="007E19CF">
        <w:rPr>
          <w:color w:val="C0504D" w:themeColor="accent2"/>
          <w:szCs w:val="22"/>
          <w:lang w:val="en-US"/>
        </w:rPr>
        <w:t xml:space="preserve"> “</w:t>
      </w:r>
      <w:proofErr w:type="spellStart"/>
      <w:r w:rsidR="007E19CF">
        <w:rPr>
          <w:color w:val="C0504D" w:themeColor="accent2"/>
          <w:szCs w:val="22"/>
          <w:lang w:val="en-US"/>
        </w:rPr>
        <w:t>int</w:t>
      </w:r>
      <w:proofErr w:type="spellEnd"/>
      <w:r w:rsidR="007E19CF">
        <w:rPr>
          <w:color w:val="C0504D" w:themeColor="accent2"/>
          <w:szCs w:val="22"/>
          <w:lang w:val="en-US"/>
        </w:rPr>
        <w:t xml:space="preserve"> de 0 a x”</w:t>
      </w:r>
      <w:r w:rsidR="00A351CD" w:rsidRPr="005B5212">
        <w:rPr>
          <w:color w:val="C0504D" w:themeColor="accent2"/>
          <w:lang w:val="en-US"/>
        </w:rPr>
        <w:t xml:space="preserve"> </w:t>
      </w:r>
    </w:p>
    <w:p w14:paraId="2BBB1ED7" w14:textId="77777777" w:rsidR="00F3752F" w:rsidRPr="00390CE6" w:rsidRDefault="009B777F" w:rsidP="00A351CD">
      <w:pPr>
        <w:pStyle w:val="FormatvorlageZeilenabstand15Zeilen"/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>-Information from other nodes.</w:t>
      </w:r>
    </w:p>
    <w:p w14:paraId="449ADB19" w14:textId="77777777" w:rsidR="006C74A9" w:rsidRPr="00390CE6" w:rsidRDefault="006C74A9" w:rsidP="006C74A9">
      <w:pPr>
        <w:jc w:val="both"/>
        <w:rPr>
          <w:szCs w:val="22"/>
          <w:lang w:val="en-US"/>
        </w:rPr>
      </w:pPr>
      <w:r w:rsidRPr="00390CE6">
        <w:rPr>
          <w:szCs w:val="22"/>
          <w:lang w:val="en-US"/>
        </w:rPr>
        <w:t>Possible formula</w:t>
      </w:r>
      <w:r w:rsidR="00F02E61" w:rsidRPr="00390CE6">
        <w:rPr>
          <w:szCs w:val="22"/>
          <w:lang w:val="en-US"/>
        </w:rPr>
        <w:t xml:space="preserve"> for opinion</w:t>
      </w:r>
      <w:r w:rsidRPr="00390CE6">
        <w:rPr>
          <w:szCs w:val="22"/>
          <w:lang w:val="en-US"/>
        </w:rPr>
        <w:t xml:space="preserve">: </w:t>
      </w:r>
    </w:p>
    <w:p w14:paraId="03D42261" w14:textId="55D7B0D1" w:rsidR="006C74A9" w:rsidRPr="00390CE6" w:rsidRDefault="009B777F" w:rsidP="006C74A9">
      <w:pPr>
        <w:pStyle w:val="FormatvorlageZeilenabstand15Zeilen"/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>Perception=alpha*(active network information</w:t>
      </w:r>
      <w:r w:rsidR="006C74A9" w:rsidRPr="00390CE6">
        <w:rPr>
          <w:szCs w:val="22"/>
          <w:lang w:val="en-US"/>
        </w:rPr>
        <w:t xml:space="preserve">) + </w:t>
      </w:r>
      <w:r>
        <w:rPr>
          <w:szCs w:val="22"/>
          <w:lang w:val="en-US"/>
        </w:rPr>
        <w:t>Predisposition value</w:t>
      </w:r>
      <w:r w:rsidR="006C74A9" w:rsidRPr="00390CE6">
        <w:rPr>
          <w:szCs w:val="22"/>
          <w:lang w:val="en-US"/>
        </w:rPr>
        <w:t xml:space="preserve"> </w:t>
      </w:r>
      <w:proofErr w:type="gramStart"/>
      <w:r w:rsidR="006C74A9" w:rsidRPr="00390CE6">
        <w:rPr>
          <w:szCs w:val="22"/>
          <w:lang w:val="en-US"/>
        </w:rPr>
        <w:t>+”</w:t>
      </w:r>
      <w:r w:rsidR="00F02E61" w:rsidRPr="00390CE6">
        <w:rPr>
          <w:szCs w:val="22"/>
          <w:lang w:val="en-US"/>
        </w:rPr>
        <w:t>noise</w:t>
      </w:r>
      <w:proofErr w:type="gramEnd"/>
      <w:r w:rsidR="006C74A9" w:rsidRPr="00390CE6">
        <w:rPr>
          <w:szCs w:val="22"/>
          <w:lang w:val="en-US"/>
        </w:rPr>
        <w:t>”</w:t>
      </w:r>
      <w:r w:rsidR="007E19CF">
        <w:rPr>
          <w:szCs w:val="22"/>
          <w:lang w:val="en-US"/>
        </w:rPr>
        <w:t xml:space="preserve"> noise = </w:t>
      </w:r>
      <w:proofErr w:type="spellStart"/>
      <w:r w:rsidR="007E19CF">
        <w:rPr>
          <w:szCs w:val="22"/>
          <w:lang w:val="en-US"/>
        </w:rPr>
        <w:t>sumar</w:t>
      </w:r>
      <w:proofErr w:type="spellEnd"/>
      <w:r w:rsidR="007E19CF">
        <w:rPr>
          <w:szCs w:val="22"/>
          <w:lang w:val="en-US"/>
        </w:rPr>
        <w:t xml:space="preserve"> valor </w:t>
      </w:r>
      <w:proofErr w:type="spellStart"/>
      <w:r w:rsidR="007E19CF">
        <w:rPr>
          <w:szCs w:val="22"/>
          <w:lang w:val="en-US"/>
        </w:rPr>
        <w:t>aleatorio</w:t>
      </w:r>
      <w:proofErr w:type="spellEnd"/>
      <w:r w:rsidR="007E19CF">
        <w:rPr>
          <w:szCs w:val="22"/>
          <w:lang w:val="en-US"/>
        </w:rPr>
        <w:t>.</w:t>
      </w:r>
    </w:p>
    <w:p w14:paraId="7C37A3F9" w14:textId="77777777" w:rsidR="0022679A" w:rsidRPr="00390CE6" w:rsidRDefault="0022679A" w:rsidP="001D1DAA">
      <w:pPr>
        <w:jc w:val="both"/>
        <w:rPr>
          <w:sz w:val="24"/>
          <w:lang w:val="en-US"/>
        </w:rPr>
      </w:pPr>
      <w:r w:rsidRPr="00390CE6">
        <w:rPr>
          <w:i/>
          <w:iCs/>
          <w:color w:val="FF0000"/>
          <w:sz w:val="24"/>
          <w:lang w:val="en-US"/>
        </w:rPr>
        <w:t>Interaction</w:t>
      </w:r>
      <w:r w:rsidRPr="00390CE6">
        <w:rPr>
          <w:color w:val="FF0000"/>
          <w:sz w:val="24"/>
          <w:lang w:val="en-US"/>
        </w:rPr>
        <w:t xml:space="preserve">. </w:t>
      </w:r>
      <w:r w:rsidRPr="00390CE6">
        <w:rPr>
          <w:color w:val="4F81BD" w:themeColor="accent1"/>
          <w:sz w:val="24"/>
          <w:lang w:val="en-US"/>
        </w:rPr>
        <w:t xml:space="preserve">What kinds of interactions among agents are assumed? </w:t>
      </w:r>
    </w:p>
    <w:p w14:paraId="7D9A8542" w14:textId="77777777" w:rsidR="006C74A9" w:rsidRPr="00390CE6" w:rsidRDefault="00BC6375" w:rsidP="009B777F">
      <w:pPr>
        <w:jc w:val="both"/>
        <w:rPr>
          <w:sz w:val="24"/>
          <w:lang w:val="en-US"/>
        </w:rPr>
      </w:pPr>
      <w:r w:rsidRPr="00390CE6">
        <w:rPr>
          <w:lang w:val="en-US"/>
        </w:rPr>
        <w:t>The intensity level of the links</w:t>
      </w:r>
      <w:r w:rsidR="006C74A9" w:rsidRPr="00390CE6">
        <w:rPr>
          <w:lang w:val="en-US"/>
        </w:rPr>
        <w:t xml:space="preserve"> </w:t>
      </w:r>
      <w:r w:rsidR="00737E5F">
        <w:rPr>
          <w:lang w:val="en-US"/>
        </w:rPr>
        <w:t>is modeled as</w:t>
      </w:r>
      <w:r w:rsidR="009B777F">
        <w:rPr>
          <w:lang w:val="en-US"/>
        </w:rPr>
        <w:t xml:space="preserve"> a</w:t>
      </w:r>
      <w:r w:rsidRPr="00390CE6">
        <w:rPr>
          <w:lang w:val="en-US"/>
        </w:rPr>
        <w:t xml:space="preserve"> probability of activation each turn, representing the probability that two nodes will contact each other in a period of time. The node will have access to every other node on the “active” sub-network</w:t>
      </w:r>
      <w:r w:rsidR="00A351CD" w:rsidRPr="00390CE6">
        <w:rPr>
          <w:lang w:val="en-US"/>
        </w:rPr>
        <w:t xml:space="preserve"> the node belongs.</w:t>
      </w:r>
      <w:r w:rsidRPr="00390CE6">
        <w:rPr>
          <w:lang w:val="en-US"/>
        </w:rPr>
        <w:t xml:space="preserve"> </w:t>
      </w:r>
    </w:p>
    <w:p w14:paraId="2BF73448" w14:textId="77777777" w:rsidR="009B777F" w:rsidRDefault="009B777F" w:rsidP="001D1DAA">
      <w:pPr>
        <w:jc w:val="both"/>
        <w:rPr>
          <w:lang w:val="en-US"/>
        </w:rPr>
      </w:pPr>
    </w:p>
    <w:p w14:paraId="459D7902" w14:textId="77777777" w:rsidR="001D1DAA" w:rsidRPr="00390CE6" w:rsidRDefault="0022679A" w:rsidP="001D1DAA">
      <w:pPr>
        <w:jc w:val="both"/>
        <w:rPr>
          <w:color w:val="4F81BD" w:themeColor="accent1"/>
          <w:sz w:val="24"/>
          <w:lang w:val="en-US"/>
        </w:rPr>
      </w:pPr>
      <w:r w:rsidRPr="00390CE6">
        <w:rPr>
          <w:i/>
          <w:color w:val="FF0000"/>
          <w:sz w:val="24"/>
          <w:lang w:val="en-US"/>
        </w:rPr>
        <w:t>Observation</w:t>
      </w:r>
      <w:r w:rsidRPr="00390CE6">
        <w:rPr>
          <w:color w:val="FF0000"/>
          <w:sz w:val="24"/>
          <w:lang w:val="en-US"/>
        </w:rPr>
        <w:t xml:space="preserve">. </w:t>
      </w:r>
      <w:r w:rsidRPr="00390CE6">
        <w:rPr>
          <w:color w:val="4F81BD" w:themeColor="accent1"/>
          <w:sz w:val="24"/>
          <w:lang w:val="en-US"/>
        </w:rPr>
        <w:t>What data are collected from the ABM for testing, understanding, and analyzing it, and how and when are they collected?</w:t>
      </w:r>
    </w:p>
    <w:p w14:paraId="45382D2C" w14:textId="77777777" w:rsidR="001D1DAA" w:rsidRPr="00390CE6" w:rsidRDefault="001D1DAA" w:rsidP="001D1DAA">
      <w:pPr>
        <w:jc w:val="both"/>
        <w:rPr>
          <w:sz w:val="24"/>
          <w:lang w:val="en-US"/>
        </w:rPr>
      </w:pPr>
      <w:r w:rsidRPr="00390CE6">
        <w:rPr>
          <w:lang w:val="en-US"/>
        </w:rPr>
        <w:t xml:space="preserve">The initial data we want to </w:t>
      </w:r>
      <w:r w:rsidR="00CF033C" w:rsidRPr="00390CE6">
        <w:rPr>
          <w:lang w:val="en-US"/>
        </w:rPr>
        <w:t>analyze</w:t>
      </w:r>
      <w:r w:rsidRPr="00390CE6">
        <w:rPr>
          <w:lang w:val="en-US"/>
        </w:rPr>
        <w:t xml:space="preserve"> and compare is the</w:t>
      </w:r>
      <w:r w:rsidR="00CF033C" w:rsidRPr="00390CE6">
        <w:rPr>
          <w:lang w:val="en-US"/>
        </w:rPr>
        <w:t xml:space="preserve"> real </w:t>
      </w:r>
      <w:r w:rsidR="009B777F">
        <w:rPr>
          <w:lang w:val="en-US"/>
        </w:rPr>
        <w:t>status</w:t>
      </w:r>
      <w:r w:rsidR="00CF033C" w:rsidRPr="00390CE6">
        <w:rPr>
          <w:lang w:val="en-US"/>
        </w:rPr>
        <w:t xml:space="preserve"> percentage</w:t>
      </w:r>
      <w:r w:rsidR="009B777F">
        <w:rPr>
          <w:lang w:val="en-US"/>
        </w:rPr>
        <w:t xml:space="preserve"> of nodes</w:t>
      </w:r>
      <w:r w:rsidR="00CF033C" w:rsidRPr="00390CE6">
        <w:rPr>
          <w:lang w:val="en-US"/>
        </w:rPr>
        <w:t xml:space="preserve"> with the perceived percentage. </w:t>
      </w:r>
    </w:p>
    <w:p w14:paraId="1729DCF5" w14:textId="77777777" w:rsidR="008626CD" w:rsidRPr="00390CE6" w:rsidRDefault="008626CD" w:rsidP="0022679A">
      <w:pPr>
        <w:pStyle w:val="Heading2"/>
        <w:spacing w:after="240"/>
        <w:jc w:val="both"/>
        <w:rPr>
          <w:color w:val="FF0000"/>
          <w:szCs w:val="24"/>
          <w:lang w:val="en-US"/>
        </w:rPr>
      </w:pPr>
      <w:r w:rsidRPr="00390CE6">
        <w:rPr>
          <w:color w:val="FF0000"/>
          <w:szCs w:val="24"/>
          <w:lang w:val="en-US"/>
        </w:rPr>
        <w:t>5. Initialization</w:t>
      </w:r>
      <w:bookmarkStart w:id="0" w:name="_GoBack"/>
      <w:bookmarkEnd w:id="0"/>
    </w:p>
    <w:p w14:paraId="3C0E7307" w14:textId="77777777" w:rsidR="00852D87" w:rsidRPr="00390CE6" w:rsidRDefault="008626CD" w:rsidP="00852D87">
      <w:pPr>
        <w:jc w:val="both"/>
        <w:rPr>
          <w:sz w:val="24"/>
          <w:lang w:val="en-US"/>
        </w:rPr>
      </w:pPr>
      <w:r w:rsidRPr="00390CE6">
        <w:rPr>
          <w:i/>
          <w:color w:val="4F81BD" w:themeColor="accent1"/>
          <w:lang w:val="en-US"/>
        </w:rPr>
        <w:t>Questions</w:t>
      </w:r>
      <w:r w:rsidRPr="00390CE6">
        <w:rPr>
          <w:color w:val="4F81BD" w:themeColor="accent1"/>
          <w:lang w:val="en-US"/>
        </w:rPr>
        <w:t xml:space="preserve">: </w:t>
      </w:r>
      <w:r w:rsidR="0022679A" w:rsidRPr="00390CE6">
        <w:rPr>
          <w:color w:val="4F81BD" w:themeColor="accent1"/>
          <w:lang w:val="en-US"/>
        </w:rPr>
        <w:t xml:space="preserve">What is the initial state of the model world, i.e., at time </w:t>
      </w:r>
      <w:r w:rsidR="0022679A" w:rsidRPr="00390CE6">
        <w:rPr>
          <w:i/>
          <w:color w:val="4F81BD" w:themeColor="accent1"/>
          <w:lang w:val="en-US"/>
        </w:rPr>
        <w:t xml:space="preserve">t </w:t>
      </w:r>
      <w:r w:rsidR="0022679A" w:rsidRPr="00390CE6">
        <w:rPr>
          <w:color w:val="4F81BD" w:themeColor="accent1"/>
          <w:lang w:val="en-US"/>
        </w:rPr>
        <w:t>= 0 of a simulation run? In detail, how many entities of what type are there initially, and what are the exact values of their state variables (or how were they set stochastically)?</w:t>
      </w:r>
      <w:r w:rsidR="00852D87" w:rsidRPr="00390CE6">
        <w:rPr>
          <w:sz w:val="24"/>
          <w:lang w:val="en-US"/>
        </w:rPr>
        <w:t xml:space="preserve"> </w:t>
      </w:r>
    </w:p>
    <w:p w14:paraId="115FAD16" w14:textId="77777777" w:rsidR="0022679A" w:rsidRPr="00852D87" w:rsidRDefault="00CF033C" w:rsidP="00CF033C">
      <w:pPr>
        <w:pStyle w:val="FormatvorlageZeilenabstand15Zeilen"/>
        <w:spacing w:line="240" w:lineRule="auto"/>
        <w:rPr>
          <w:color w:val="4F81BD" w:themeColor="accent1"/>
          <w:szCs w:val="24"/>
          <w:lang w:val="en-US"/>
        </w:rPr>
      </w:pPr>
      <w:r w:rsidRPr="00390CE6">
        <w:rPr>
          <w:lang w:val="en-US"/>
        </w:rPr>
        <w:t>Initial conditions wi</w:t>
      </w:r>
      <w:r w:rsidR="009B777F">
        <w:rPr>
          <w:lang w:val="en-US"/>
        </w:rPr>
        <w:t>ll be random in the way agents</w:t>
      </w:r>
      <w:r w:rsidRPr="00390CE6">
        <w:rPr>
          <w:lang w:val="en-US"/>
        </w:rPr>
        <w:t xml:space="preserve"> are connected and the distribution of </w:t>
      </w:r>
      <w:r w:rsidR="009B777F">
        <w:rPr>
          <w:lang w:val="en-US"/>
        </w:rPr>
        <w:t>predisposition</w:t>
      </w:r>
      <w:r w:rsidRPr="00390CE6">
        <w:rPr>
          <w:lang w:val="en-US"/>
        </w:rPr>
        <w:t>.</w:t>
      </w:r>
      <w:r w:rsidR="00A351CD" w:rsidRPr="00390CE6">
        <w:rPr>
          <w:lang w:val="en-US"/>
        </w:rPr>
        <w:t xml:space="preserve"> Depending on the method to calculate opinion for each agent, we may need to crate “artificial opinions” for the first round</w:t>
      </w:r>
      <w:r w:rsidR="009B777F">
        <w:rPr>
          <w:lang w:val="en-US"/>
        </w:rPr>
        <w:t>.</w:t>
      </w:r>
    </w:p>
    <w:p w14:paraId="1E7FDACB" w14:textId="77777777" w:rsidR="00B970C2" w:rsidRPr="00852D87" w:rsidRDefault="00B970C2" w:rsidP="00CF033C">
      <w:pPr>
        <w:pStyle w:val="FormatvorlageZeilenabstand15Zeilen"/>
        <w:spacing w:line="240" w:lineRule="auto"/>
        <w:rPr>
          <w:szCs w:val="24"/>
          <w:u w:val="single"/>
          <w:lang w:val="en-US"/>
        </w:rPr>
      </w:pPr>
    </w:p>
    <w:p w14:paraId="29F96142" w14:textId="77777777" w:rsidR="00B970C2" w:rsidRDefault="00B970C2" w:rsidP="00CF033C">
      <w:pPr>
        <w:pStyle w:val="FormatvorlageZeilenabstand15Zeilen"/>
        <w:spacing w:line="240" w:lineRule="auto"/>
        <w:rPr>
          <w:szCs w:val="24"/>
          <w:lang w:val="en-US"/>
        </w:rPr>
      </w:pPr>
    </w:p>
    <w:p w14:paraId="5F14EDB4" w14:textId="77777777" w:rsidR="00C54298" w:rsidRDefault="00C54298" w:rsidP="00B970C2">
      <w:pPr>
        <w:rPr>
          <w:lang w:val="en-US"/>
        </w:rPr>
      </w:pPr>
    </w:p>
    <w:p w14:paraId="40EFEC3B" w14:textId="77777777" w:rsidR="00B970C2" w:rsidRPr="00B970C2" w:rsidRDefault="00C54298" w:rsidP="00B970C2">
      <w:pPr>
        <w:rPr>
          <w:lang w:val="en-US"/>
        </w:rPr>
      </w:pPr>
      <w:r>
        <w:rPr>
          <w:lang w:val="en-US"/>
        </w:rPr>
        <w:t xml:space="preserve"> </w:t>
      </w:r>
    </w:p>
    <w:sectPr w:rsidR="00B970C2" w:rsidRPr="00B970C2" w:rsidSect="00A312D1">
      <w:headerReference w:type="even" r:id="rId7"/>
      <w:headerReference w:type="default" r:id="rId8"/>
      <w:pgSz w:w="12240" w:h="15840" w:code="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B4171" w14:textId="77777777" w:rsidR="00AD189F" w:rsidRDefault="00AD189F">
      <w:r>
        <w:separator/>
      </w:r>
    </w:p>
  </w:endnote>
  <w:endnote w:type="continuationSeparator" w:id="0">
    <w:p w14:paraId="2FE12066" w14:textId="77777777" w:rsidR="00AD189F" w:rsidRDefault="00AD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5A00E" w14:textId="77777777" w:rsidR="00AD189F" w:rsidRDefault="00AD189F">
      <w:r>
        <w:separator/>
      </w:r>
    </w:p>
  </w:footnote>
  <w:footnote w:type="continuationSeparator" w:id="0">
    <w:p w14:paraId="1D9C7613" w14:textId="77777777" w:rsidR="00AD189F" w:rsidRDefault="00AD1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CC3EC" w14:textId="77777777" w:rsidR="00F423E0" w:rsidRDefault="00F423E0" w:rsidP="001302D9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A4F971" w14:textId="77777777" w:rsidR="00F423E0" w:rsidRDefault="00F423E0" w:rsidP="002B049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E01F" w14:textId="77777777" w:rsidR="00F423E0" w:rsidRPr="00B970C2" w:rsidRDefault="007973A9" w:rsidP="00B970C2">
    <w:pPr>
      <w:pStyle w:val="Header"/>
      <w:ind w:right="360"/>
      <w:jc w:val="center"/>
      <w:rPr>
        <w:b/>
        <w:sz w:val="28"/>
        <w:lang w:val="en-US"/>
      </w:rPr>
    </w:pPr>
    <w:r>
      <w:rPr>
        <w:b/>
        <w:sz w:val="28"/>
        <w:lang w:val="en-US"/>
      </w:rPr>
      <w:t>Bias Analysis</w:t>
    </w:r>
    <w:r w:rsidR="00F423E0" w:rsidRPr="00B970C2">
      <w:rPr>
        <w:b/>
        <w:sz w:val="28"/>
        <w:lang w:val="en-US"/>
      </w:rPr>
      <w:t xml:space="preserve"> Model</w:t>
    </w:r>
  </w:p>
  <w:p w14:paraId="6EE2034A" w14:textId="77777777" w:rsidR="00F423E0" w:rsidRPr="00B970C2" w:rsidRDefault="00F423E0" w:rsidP="00A312D1">
    <w:pPr>
      <w:pStyle w:val="Header"/>
      <w:ind w:right="360"/>
      <w:jc w:val="center"/>
      <w:rPr>
        <w:b/>
        <w:sz w:val="28"/>
        <w:lang w:val="en-US"/>
      </w:rPr>
    </w:pPr>
    <w:r w:rsidRPr="00B970C2">
      <w:rPr>
        <w:b/>
        <w:sz w:val="28"/>
        <w:lang w:val="en-US"/>
      </w:rPr>
      <w:t>ODD (Overview, Design concepts, Details)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829"/>
    <w:multiLevelType w:val="hybridMultilevel"/>
    <w:tmpl w:val="06F8B846"/>
    <w:lvl w:ilvl="0" w:tplc="134A3E5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75E84"/>
    <w:multiLevelType w:val="hybridMultilevel"/>
    <w:tmpl w:val="5A98F18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A372DC8"/>
    <w:multiLevelType w:val="hybridMultilevel"/>
    <w:tmpl w:val="08EEE69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B432647"/>
    <w:multiLevelType w:val="hybridMultilevel"/>
    <w:tmpl w:val="E342DD9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C1D2BDB"/>
    <w:multiLevelType w:val="hybridMultilevel"/>
    <w:tmpl w:val="1598DE50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8E14DC5"/>
    <w:multiLevelType w:val="hybridMultilevel"/>
    <w:tmpl w:val="6C2A2640"/>
    <w:lvl w:ilvl="0" w:tplc="134A3E5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2CF2"/>
    <w:rsid w:val="000018F5"/>
    <w:rsid w:val="00074D40"/>
    <w:rsid w:val="000774D6"/>
    <w:rsid w:val="00080F88"/>
    <w:rsid w:val="00085213"/>
    <w:rsid w:val="000D2CF2"/>
    <w:rsid w:val="000D3C3B"/>
    <w:rsid w:val="000E1626"/>
    <w:rsid w:val="000F380D"/>
    <w:rsid w:val="001030C9"/>
    <w:rsid w:val="00103F23"/>
    <w:rsid w:val="001302D9"/>
    <w:rsid w:val="00147C83"/>
    <w:rsid w:val="001834AC"/>
    <w:rsid w:val="00184048"/>
    <w:rsid w:val="00185D71"/>
    <w:rsid w:val="00187DD2"/>
    <w:rsid w:val="001A1168"/>
    <w:rsid w:val="001D1DAA"/>
    <w:rsid w:val="001D7959"/>
    <w:rsid w:val="001E0316"/>
    <w:rsid w:val="002041A1"/>
    <w:rsid w:val="002123B6"/>
    <w:rsid w:val="00222551"/>
    <w:rsid w:val="0022679A"/>
    <w:rsid w:val="00252A14"/>
    <w:rsid w:val="00254D6B"/>
    <w:rsid w:val="00264450"/>
    <w:rsid w:val="00295D0A"/>
    <w:rsid w:val="002B0499"/>
    <w:rsid w:val="002B4247"/>
    <w:rsid w:val="002C4FA4"/>
    <w:rsid w:val="002C5D98"/>
    <w:rsid w:val="002E0F85"/>
    <w:rsid w:val="00390CE6"/>
    <w:rsid w:val="003A63F4"/>
    <w:rsid w:val="003C664A"/>
    <w:rsid w:val="003D6696"/>
    <w:rsid w:val="003E0315"/>
    <w:rsid w:val="004379D6"/>
    <w:rsid w:val="00447668"/>
    <w:rsid w:val="00447E6B"/>
    <w:rsid w:val="00465054"/>
    <w:rsid w:val="004B7CFD"/>
    <w:rsid w:val="004E02C9"/>
    <w:rsid w:val="004F180D"/>
    <w:rsid w:val="0050312B"/>
    <w:rsid w:val="005511A7"/>
    <w:rsid w:val="00566765"/>
    <w:rsid w:val="00580E55"/>
    <w:rsid w:val="005A79E8"/>
    <w:rsid w:val="005B1E85"/>
    <w:rsid w:val="005B4153"/>
    <w:rsid w:val="005B5212"/>
    <w:rsid w:val="005E40CA"/>
    <w:rsid w:val="005F70A3"/>
    <w:rsid w:val="00605309"/>
    <w:rsid w:val="0061114B"/>
    <w:rsid w:val="00615A6E"/>
    <w:rsid w:val="006219A5"/>
    <w:rsid w:val="00646EEE"/>
    <w:rsid w:val="006512CF"/>
    <w:rsid w:val="006826F3"/>
    <w:rsid w:val="006B1529"/>
    <w:rsid w:val="006C4FA5"/>
    <w:rsid w:val="006C74A9"/>
    <w:rsid w:val="006D25BE"/>
    <w:rsid w:val="00711B50"/>
    <w:rsid w:val="007305F5"/>
    <w:rsid w:val="00737E5F"/>
    <w:rsid w:val="00743AE3"/>
    <w:rsid w:val="007655E6"/>
    <w:rsid w:val="007738A0"/>
    <w:rsid w:val="007973A9"/>
    <w:rsid w:val="00797E4E"/>
    <w:rsid w:val="007E19CF"/>
    <w:rsid w:val="007F0F6B"/>
    <w:rsid w:val="00801CA0"/>
    <w:rsid w:val="00801DD5"/>
    <w:rsid w:val="00816DCD"/>
    <w:rsid w:val="0083182D"/>
    <w:rsid w:val="00852D87"/>
    <w:rsid w:val="00856762"/>
    <w:rsid w:val="008626CD"/>
    <w:rsid w:val="008A657F"/>
    <w:rsid w:val="008A6F6A"/>
    <w:rsid w:val="008D37B6"/>
    <w:rsid w:val="008D7ED2"/>
    <w:rsid w:val="00900EF2"/>
    <w:rsid w:val="009163E2"/>
    <w:rsid w:val="00944DD5"/>
    <w:rsid w:val="009803BD"/>
    <w:rsid w:val="00996026"/>
    <w:rsid w:val="009B777F"/>
    <w:rsid w:val="009C4FC0"/>
    <w:rsid w:val="009D671D"/>
    <w:rsid w:val="009E6996"/>
    <w:rsid w:val="00A24C79"/>
    <w:rsid w:val="00A312D1"/>
    <w:rsid w:val="00A351CD"/>
    <w:rsid w:val="00A36B79"/>
    <w:rsid w:val="00A51FDD"/>
    <w:rsid w:val="00A62F8C"/>
    <w:rsid w:val="00A64298"/>
    <w:rsid w:val="00AC10C9"/>
    <w:rsid w:val="00AC11E9"/>
    <w:rsid w:val="00AC36B4"/>
    <w:rsid w:val="00AC411E"/>
    <w:rsid w:val="00AD189F"/>
    <w:rsid w:val="00AE4185"/>
    <w:rsid w:val="00AF53B3"/>
    <w:rsid w:val="00B50429"/>
    <w:rsid w:val="00B60421"/>
    <w:rsid w:val="00B66233"/>
    <w:rsid w:val="00B728AA"/>
    <w:rsid w:val="00B90FB4"/>
    <w:rsid w:val="00B970C2"/>
    <w:rsid w:val="00BB445D"/>
    <w:rsid w:val="00BC6375"/>
    <w:rsid w:val="00BC747D"/>
    <w:rsid w:val="00BD234F"/>
    <w:rsid w:val="00C1632E"/>
    <w:rsid w:val="00C242DE"/>
    <w:rsid w:val="00C4603F"/>
    <w:rsid w:val="00C466E4"/>
    <w:rsid w:val="00C54298"/>
    <w:rsid w:val="00C713DF"/>
    <w:rsid w:val="00C75E16"/>
    <w:rsid w:val="00C82452"/>
    <w:rsid w:val="00C96995"/>
    <w:rsid w:val="00CC6173"/>
    <w:rsid w:val="00CD2937"/>
    <w:rsid w:val="00CD3031"/>
    <w:rsid w:val="00CE3944"/>
    <w:rsid w:val="00CF033C"/>
    <w:rsid w:val="00D32528"/>
    <w:rsid w:val="00D65043"/>
    <w:rsid w:val="00DB60FC"/>
    <w:rsid w:val="00E26626"/>
    <w:rsid w:val="00E33EF5"/>
    <w:rsid w:val="00E40401"/>
    <w:rsid w:val="00E763BD"/>
    <w:rsid w:val="00EC1D46"/>
    <w:rsid w:val="00ED40FE"/>
    <w:rsid w:val="00ED5712"/>
    <w:rsid w:val="00ED7642"/>
    <w:rsid w:val="00EE3FAB"/>
    <w:rsid w:val="00EE4768"/>
    <w:rsid w:val="00F029AE"/>
    <w:rsid w:val="00F02E61"/>
    <w:rsid w:val="00F3752F"/>
    <w:rsid w:val="00F423E0"/>
    <w:rsid w:val="00FA6682"/>
    <w:rsid w:val="00FD1254"/>
    <w:rsid w:val="00FD4DCB"/>
    <w:rsid w:val="00FE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172A51"/>
  <w15:docId w15:val="{2418D684-6D71-46CB-9965-BF35FDE0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2679A"/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8D3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049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vorlageberschrift1NichtKapitlchen">
    <w:name w:val="Formatvorlage Überschrift 1 + Nicht Kapitälchen"/>
    <w:basedOn w:val="Heading1"/>
    <w:rsid w:val="008D37B6"/>
    <w:pPr>
      <w:spacing w:line="480" w:lineRule="auto"/>
    </w:pPr>
    <w:rPr>
      <w:rFonts w:ascii="Times New Roman" w:hAnsi="Times New Roman"/>
      <w:b w:val="0"/>
      <w:smallCaps/>
      <w:sz w:val="28"/>
    </w:rPr>
  </w:style>
  <w:style w:type="paragraph" w:styleId="FootnoteText">
    <w:name w:val="footnote text"/>
    <w:basedOn w:val="Normal"/>
    <w:semiHidden/>
    <w:rsid w:val="002B0499"/>
    <w:pPr>
      <w:spacing w:after="240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B0499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semiHidden/>
    <w:rsid w:val="002B0499"/>
    <w:rPr>
      <w:rFonts w:cs="Times New Roman"/>
      <w:sz w:val="16"/>
      <w:szCs w:val="16"/>
    </w:rPr>
  </w:style>
  <w:style w:type="paragraph" w:customStyle="1" w:styleId="FormatvorlageZeilenabstand15Zeilen">
    <w:name w:val="Formatvorlage Zeilenabstand:  15 Zeilen"/>
    <w:basedOn w:val="Normal"/>
    <w:rsid w:val="002B0499"/>
    <w:pPr>
      <w:spacing w:after="240" w:line="360" w:lineRule="auto"/>
      <w:jc w:val="both"/>
    </w:pPr>
    <w:rPr>
      <w:sz w:val="24"/>
      <w:szCs w:val="20"/>
    </w:rPr>
  </w:style>
  <w:style w:type="paragraph" w:styleId="Header">
    <w:name w:val="header"/>
    <w:basedOn w:val="Normal"/>
    <w:rsid w:val="002B04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B0499"/>
  </w:style>
  <w:style w:type="paragraph" w:customStyle="1" w:styleId="StandardMS">
    <w:name w:val="Standard MS"/>
    <w:basedOn w:val="Normal"/>
    <w:rsid w:val="009D671D"/>
    <w:pPr>
      <w:spacing w:after="240" w:line="480" w:lineRule="auto"/>
      <w:jc w:val="both"/>
    </w:pPr>
    <w:rPr>
      <w:sz w:val="24"/>
      <w:lang w:val="en-GB"/>
    </w:rPr>
  </w:style>
  <w:style w:type="paragraph" w:customStyle="1" w:styleId="FormatvorlageBlockNach6ptZeilenabstand15Zeilen">
    <w:name w:val="Formatvorlage Block Nach:  6 pt Zeilenabstand:  15 Zeilen"/>
    <w:basedOn w:val="Normal"/>
    <w:rsid w:val="008626CD"/>
    <w:pPr>
      <w:spacing w:after="120" w:line="480" w:lineRule="auto"/>
      <w:jc w:val="both"/>
    </w:pPr>
    <w:rPr>
      <w:sz w:val="24"/>
      <w:szCs w:val="20"/>
    </w:rPr>
  </w:style>
  <w:style w:type="paragraph" w:customStyle="1" w:styleId="FormatvorlageBlockZeilenabstand15Zeilen">
    <w:name w:val="Formatvorlage Block Zeilenabstand:  15 Zeilen"/>
    <w:basedOn w:val="Normal"/>
    <w:rsid w:val="008626CD"/>
    <w:pPr>
      <w:spacing w:after="240" w:line="480" w:lineRule="auto"/>
      <w:jc w:val="both"/>
    </w:pPr>
    <w:rPr>
      <w:sz w:val="24"/>
      <w:szCs w:val="20"/>
    </w:rPr>
  </w:style>
  <w:style w:type="paragraph" w:styleId="Footer">
    <w:name w:val="footer"/>
    <w:basedOn w:val="Normal"/>
    <w:link w:val="FooterChar"/>
    <w:unhideWhenUsed/>
    <w:rsid w:val="00A312D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A312D1"/>
    <w:rPr>
      <w:sz w:val="22"/>
      <w:szCs w:val="24"/>
      <w:lang w:val="de-DE" w:eastAsia="de-DE"/>
    </w:rPr>
  </w:style>
  <w:style w:type="paragraph" w:styleId="BalloonText">
    <w:name w:val="Balloon Text"/>
    <w:basedOn w:val="Normal"/>
    <w:link w:val="BalloonTextChar"/>
    <w:semiHidden/>
    <w:unhideWhenUsed/>
    <w:rsid w:val="00A312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312D1"/>
    <w:rPr>
      <w:rFonts w:ascii="Segoe UI" w:hAnsi="Segoe UI" w:cs="Segoe UI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Supplement 2 to</vt:lpstr>
      <vt:lpstr>Supplement 2 to</vt:lpstr>
      <vt:lpstr>Supplement 2 to</vt:lpstr>
    </vt:vector>
  </TitlesOfParts>
  <Company>UFZ-Umweltforschungszentrum Leipzig-Halle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2 to</dc:title>
  <dc:creator>vogri</dc:creator>
  <cp:lastModifiedBy>Domingo Ramirez</cp:lastModifiedBy>
  <cp:revision>12</cp:revision>
  <cp:lastPrinted>2017-05-17T16:19:00Z</cp:lastPrinted>
  <dcterms:created xsi:type="dcterms:W3CDTF">2018-03-07T21:50:00Z</dcterms:created>
  <dcterms:modified xsi:type="dcterms:W3CDTF">2018-11-09T15:34:00Z</dcterms:modified>
</cp:coreProperties>
</file>