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3.2 顾客特征分析-【XX项目】（输出模板）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一、顾客特征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65"/>
        <w:gridCol w:w="885"/>
        <w:gridCol w:w="1710"/>
        <w:gridCol w:w="1890"/>
        <w:gridCol w:w="3030"/>
      </w:tblGrid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顾客类别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分类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顾客基本特征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潜在服务需求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拟采取的对策</w:t>
            </w:r>
          </w:p>
        </w:tc>
      </w:tr>
      <w:tr>
        <w:tc>
          <w:tcPr>
            <w:tcW w:w="7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房屋属性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业主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以自购自住为主，多为周边科技园、后海金融总部基地的高收入人群。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居住稳定性强，对社区品质和资产保值有较高关注。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家庭结构以核心家庭为主，多为有学龄子女的三口之家。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社区环境品质持续提升。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设施设备完好、运行正常。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安全秩序有保障。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邻里关系和谐，社区文化活动丰富。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定期开展社区品质巡查，建立问题台账限时整改。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做好公共设施日常维保，确保电梯、门禁、监控等正常运行。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加强安保巡逻，完善访客登记和车辆管理。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定期组织社区文化活动，增进邻里互动。</w:t>
            </w:r>
          </w:p>
        </w:tc>
      </w:tr>
      <w:tr>
        <w:tc>
          <w:tcPr>
            <w:tcW w:w="7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租户（学位）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因周边优质教育资源（学府中学、南二外学府二小等）而租房入住。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以核心家庭为主，子女处于学龄阶段。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居住期限与子女学业阶段高度相关，通常为3-6年。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学区租房信息咨询与匹配。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租赁手续办理便利。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居住环境安静、安全，利于孩子学习。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房屋设施完好，维修响应及时。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建立学区租房信息库，提供房源信息咨询和带看服务。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优化租赁登记流程，支持线上办理。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加强装修施工噪音管控，保障学习时段安静。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建立快速维修响应机制，确保房屋设施正常使用。</w:t>
            </w:r>
          </w:p>
        </w:tc>
      </w:tr>
      <w:tr>
        <w:tc>
          <w:tcPr>
            <w:tcW w:w="7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职业属性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教师/教育工作者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周边学校（学府中学、南二外学府二小、海印长城儿童学苑等）教职工。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职业稳定，作息规律，有午休习惯。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注重安静办公和备课环境，对噪音施工容忍度低。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寒暑假时间充裕，有较多居家和出行安排。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午休时段及工作日施工噪音管控。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寒暑假期间房屋托管和出行服务。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安静的社区环境。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教育资源对接和子女活动信息。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严格管控工作日12:00-14:00及节假日装修施工，落实噪音巡查。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寒暑假前主动联系，提供房屋照看、快递代收、绿植养护等托管服务。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定期推送周边教育资讯和亲子活动信息。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优先邀请参与社区文化建设和公益活动。</w:t>
            </w:r>
          </w:p>
        </w:tc>
      </w:tr>
      <w:tr>
        <w:tc>
          <w:tcPr>
            <w:tcW w:w="7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科技/金融从业者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周边科技园（腾讯、大疆、百度等）、后海金融总部基地职工。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收入水平高，工作节奏快，经常加班。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对细节和服务品质要求高，较为较真。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对通勤效率和生活便利性有较高要求。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加班期间新风和中央空调持续供应。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夜间加班时便捷获取食品、饮料、文具等物资。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夜间加班安全有保障。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生活日用品配送服务。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服务响应及时、处理规范。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提供周边24小时便利店相关资料。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加强夜间安保巡逻，确保加班人员安全。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建立投诉处理快速通道，限时回复、闭环反馈。</w:t>
            </w:r>
          </w:p>
        </w:tc>
      </w:tr>
      <w:tr>
        <w:tc>
          <w:tcPr>
            <w:tcW w:w="7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政府/事业单位人员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周边政府机关及事业单位工作人员。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工作稳定，作息规律。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注重社区安全与秩序。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对政策信息关注度较高。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服务响应及时、高效。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社区安全有保障。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政策资讯及时传达。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规范化的物业服务流程。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建立24小时服务热线，确保诉求及时响应。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加强门岗管理和外来人员登记，保障社区安全。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及时推送政府相关政策信息（社保、公积金、人才政策等）。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推行标准化服务流程，确保规范高效。</w:t>
            </w:r>
          </w:p>
        </w:tc>
      </w:tr>
      <w:tr>
        <w:tc>
          <w:tcPr>
            <w:tcW w:w="7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生活习惯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加班企业职工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科技、金融企业职工加班较多，作息不规律。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对夜间配套服务有较强依赖。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出差频繁，对代订服务有需求。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加班时新风和中央空调持续供应。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夜间加班时可便捷获取食品、饮料、香烟、文具等物资。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夜间加班安全有保障。</w:t>
              <w:br/>
            </w:r>
            <w:r>
              <w:rPr>
                <w:rFonts w:eastAsia="等线" w:ascii="Arial" w:cs="Arial" w:hAnsi="Arial"/>
                <w:sz w:val="22"/>
              </w:rPr>
              <w:t>机票、酒店等代订服务。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出差期间代为照顾盆栽、金鱼等。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加强夜间安保巡逻，保障加班人员人身和财产安全。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建立24小时服务热线，确保诉求及时响应。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建立投诉处理快速通道，限时回复、闭环反馈。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接送学龄家长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早上接送孩子的家长较多。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对社区早晚高峰秩序有较高要求。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关注儿童出行安全。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早晚高峰时段社区出入口秩序维护。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儿童出行安全保障。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临时停车便利。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早晚高峰（7:30-8:30、16:00-17:30）增设安保人员疏导交通。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</w:t>
            </w:r>
            <w:r>
              <w:rPr>
                <w:rFonts w:eastAsia="等线" w:ascii="Arial" w:cs="Arial" w:hAnsi="Arial"/>
                <w:sz w:val="22"/>
              </w:rPr>
              <w:t>善社区内人车分流标识，保障儿童步行安全。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定期开展儿童交通安全宣传教育。</w:t>
            </w:r>
          </w:p>
        </w:tc>
      </w:tr>
      <w:tr>
        <w:tc>
          <w:tcPr>
            <w:tcW w:w="7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人群属性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学区需求家庭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因学区需求入住，子女处于学龄阶段。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家庭结构稳定，注重子女教育。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居住期限与学业阶段高度相关。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学区租房信息咨询。</w:t>
            </w:r>
          </w:p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学习环境安静保障。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课外活动和教育资源信息。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房屋租售手续办理。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建立学区租房信息平台，提供房源匹配和带看服务。</w:t>
            </w:r>
          </w:p>
          <w:p>
            <w:pPr>
              <w:numPr>
                <w:numId w:val="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严格管控装修施工噪音，保障学习时段安静。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定期推送周边教育资讯、课外活动和寒暑假兴趣班信息。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提供房屋租售委托、合同签署等一站式服务。</w:t>
            </w:r>
          </w:p>
        </w:tc>
      </w:tr>
      <w:tr>
        <w:tc>
          <w:tcPr>
            <w:tcW w:w="7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青年人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以单身青年为主，多为周边企业职工。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工作繁忙，回家较晚，作息不规律。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生活独立，对便捷服务需求大。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夜间安全保障。</w:t>
            </w:r>
          </w:p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便捷生活服务（快递代收、外卖送达）。</w:t>
            </w:r>
          </w:p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生活日用品配送。</w:t>
            </w:r>
          </w:p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邻里社交机会。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加强夜间安保巡逻，完善门禁和监控系统。</w:t>
            </w:r>
          </w:p>
          <w:p>
            <w:pPr>
              <w:numPr>
                <w:numId w:val="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设立24小时快递柜和外卖暂存点。</w:t>
            </w:r>
          </w:p>
          <w:p>
            <w:pPr>
              <w:numPr>
                <w:numId w:val="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提供生活日用品线上订购及配送上门服务。</w:t>
            </w:r>
          </w:p>
          <w:p>
            <w:pPr>
              <w:numPr>
                <w:numId w:val="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定期组织青年联谊、兴趣社团等活动。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老年人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随子女迁居，协助照看孙辈。</w:t>
            </w:r>
          </w:p>
          <w:p>
            <w:pPr>
              <w:numPr>
                <w:numId w:val="1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时间充裕，愿意配合社区工作。</w:t>
            </w:r>
          </w:p>
          <w:p>
            <w:pPr>
              <w:numPr>
                <w:numId w:val="1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对健康医疗和社交活动有需求。</w:t>
            </w:r>
          </w:p>
          <w:p>
            <w:pPr>
              <w:numPr>
                <w:numId w:val="1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行动便利性有所下降。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无障碍设施完善。</w:t>
            </w:r>
          </w:p>
          <w:p>
            <w:pPr>
              <w:numPr>
                <w:numId w:val="1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健康义诊和医疗服务。</w:t>
            </w:r>
          </w:p>
          <w:p>
            <w:pPr>
              <w:numPr>
                <w:numId w:val="1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老年人文体活动。</w:t>
            </w:r>
          </w:p>
          <w:p>
            <w:pPr>
              <w:numPr>
                <w:numId w:val="1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紧急救助保障。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完善单元出入口坡道、扶手、防滑地砖等无障碍设施。</w:t>
            </w:r>
          </w:p>
          <w:p>
            <w:pPr>
              <w:numPr>
                <w:numId w:val="1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每季度联合医疗机构开展便民义诊和健康讲座。</w:t>
            </w:r>
          </w:p>
          <w:p>
            <w:pPr>
              <w:numPr>
                <w:numId w:val="1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定期组织老年书法、棋牌、广场舞等文体活动。</w:t>
            </w:r>
          </w:p>
          <w:p>
            <w:pPr>
              <w:numPr>
                <w:numId w:val="1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建立高龄独居老人关爱台账，定期上门探访。</w:t>
            </w:r>
          </w:p>
          <w:p>
            <w:pPr>
              <w:numPr>
                <w:numId w:val="1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定点布设AED设备，开展急救知识培训。</w:t>
            </w:r>
          </w:p>
        </w:tc>
      </w:tr>
      <w:tr>
        <w:tc>
          <w:tcPr>
            <w:tcW w:w="7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青少年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学龄儿童及中学生，以在校学生为主。</w:t>
            </w:r>
          </w:p>
          <w:p>
            <w:pPr>
              <w:numPr>
                <w:numId w:val="1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课后和假期有大量学习和活动需求。</w:t>
            </w:r>
          </w:p>
          <w:p>
            <w:pPr>
              <w:numPr>
                <w:numId w:val="1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对打印、学习资料获取有较高需求。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打印、复印服务。</w:t>
            </w:r>
          </w:p>
          <w:p>
            <w:pPr>
              <w:numPr>
                <w:numId w:val="1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课后学习空间。</w:t>
            </w:r>
          </w:p>
          <w:p>
            <w:pPr>
              <w:numPr>
                <w:numId w:val="1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课外活动和兴趣培养。</w:t>
            </w:r>
          </w:p>
          <w:p>
            <w:pPr>
              <w:numPr>
                <w:numId w:val="1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安全的活动环境。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在物业服务中心设立自助打印区，提供打印、复印、扫描服务。</w:t>
            </w:r>
          </w:p>
          <w:p>
            <w:pPr>
              <w:numPr>
                <w:numId w:val="1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开放社区公共空间作为课后自习室。</w:t>
            </w:r>
          </w:p>
          <w:p>
            <w:pPr>
              <w:numPr>
                <w:numId w:val="1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定期组织科普研学、阅读分享等青少年活动。</w:t>
            </w:r>
          </w:p>
          <w:p>
            <w:pPr>
              <w:numPr>
                <w:numId w:val="1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加强社区公共区域安全巡查，保障青少年活动安全。</w:t>
            </w:r>
          </w:p>
        </w:tc>
      </w:tr>
      <w:tr>
        <w:tc>
          <w:tcPr>
            <w:tcW w:w="7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文化属性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活动类群体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兴趣相投的住户自发聚集。</w:t>
              <w:br/>
            </w:r>
            <w:r>
              <w:rPr>
                <w:rFonts w:eastAsia="等线" w:ascii="Arial" w:cs="Arial" w:hAnsi="Arial"/>
                <w:sz w:val="22"/>
              </w:rPr>
              <w:t>参与动机纯粹，主要为健身、娱乐和社交。</w:t>
            </w:r>
          </w:p>
          <w:p>
            <w:pPr>
              <w:numPr>
                <w:numId w:val="1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以中青年为主，对文体活动有较高热情。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乒乓球、羽毛球等运动场地开放。</w:t>
            </w:r>
          </w:p>
          <w:p>
            <w:pPr>
              <w:numPr>
                <w:numId w:val="1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象棋、棋牌等休闲活动空间。</w:t>
              <w:br/>
            </w:r>
            <w:r>
              <w:rPr>
                <w:rFonts w:eastAsia="等线" w:ascii="Arial" w:cs="Arial" w:hAnsi="Arial"/>
                <w:sz w:val="22"/>
              </w:rPr>
              <w:t>节日主题活动（女神节等）。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常态化开放乒乓球室、棋牌室等活动场地。</w:t>
            </w:r>
          </w:p>
          <w:p>
            <w:pPr>
              <w:numPr>
                <w:numId w:val="1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定期组织乒乓球比赛、象棋比赛等群众性赛事。</w:t>
            </w:r>
          </w:p>
          <w:p>
            <w:pPr>
              <w:numPr>
                <w:numId w:val="1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策划三八女神节、中秋游园等节日主题活动。</w:t>
            </w:r>
          </w:p>
          <w:p>
            <w:pPr>
              <w:numPr>
                <w:numId w:val="1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建立活动社团登记制度，支持住户自发组织兴趣小组。</w:t>
            </w:r>
          </w:p>
        </w:tc>
      </w:tr>
      <w:tr>
        <w:tc>
          <w:tcPr>
            <w:tcW w:w="7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公益类群体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品德正向，同理心与责任感较强。</w:t>
            </w:r>
          </w:p>
          <w:p>
            <w:pPr>
              <w:numPr>
                <w:numId w:val="1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乐于参与社区服务和邻里互助。</w:t>
            </w:r>
          </w:p>
          <w:p>
            <w:pPr>
              <w:numPr>
                <w:numId w:val="1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以退休党员、热心居民为主。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便民服务活动。</w:t>
            </w:r>
          </w:p>
          <w:p>
            <w:pPr>
              <w:numPr>
                <w:numId w:val="1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党员活动和沟通平台。</w:t>
            </w:r>
          </w:p>
          <w:p>
            <w:pPr>
              <w:numPr>
                <w:numId w:val="1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志愿服务参与机会。</w:t>
            </w:r>
          </w:p>
          <w:p>
            <w:pPr>
              <w:numPr>
                <w:numId w:val="1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邻里互助机制。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每月开展2次便民服务活动（义诊、义剪、家电维修、衣物缝补等）。</w:t>
            </w:r>
          </w:p>
          <w:p>
            <w:pPr>
              <w:numPr>
                <w:numId w:val="1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建立社区党员联络站，定期组织党员学习、议事和志愿服务。</w:t>
            </w:r>
          </w:p>
          <w:p>
            <w:pPr>
              <w:numPr>
                <w:numId w:val="1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组建志愿者队伍，开展敬老帮扶、环境巡查等活动。</w:t>
            </w:r>
          </w:p>
          <w:p>
            <w:pPr>
              <w:numPr>
                <w:numId w:val="1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建立邻里互助信息平台，促进资源共享和互帮互助。</w:t>
            </w:r>
          </w:p>
        </w:tc>
      </w:tr>
      <w:tr>
        <w:tc>
          <w:tcPr>
            <w:tcW w:w="7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成长类群体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以有学龄子女的核心家庭为主。</w:t>
            </w:r>
          </w:p>
          <w:p>
            <w:pPr>
              <w:numPr>
                <w:numId w:val="1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关注子女综合素养培养。</w:t>
            </w:r>
          </w:p>
          <w:p>
            <w:pPr>
              <w:numPr>
                <w:numId w:val="1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家长主导孩子参与活动。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跳蚤市场等财商培养活动。</w:t>
            </w:r>
          </w:p>
          <w:p>
            <w:pPr>
              <w:numPr>
                <w:numId w:val="1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亲子陪伴互动活动。</w:t>
              <w:br/>
              <w:t>游园打卡等趣味体验。</w:t>
              <w:br/>
            </w:r>
            <w:r>
              <w:rPr>
                <w:rFonts w:eastAsia="等线" w:ascii="Arial" w:cs="Arial" w:hAnsi="Arial"/>
                <w:sz w:val="22"/>
              </w:rPr>
              <w:t>学实践和兴趣培养。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每季度举办跳蚤市场，培养孩子沟通和理财能力。</w:t>
            </w:r>
          </w:p>
          <w:p>
            <w:pPr>
              <w:numPr>
                <w:numId w:val="1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定期组织亲子运动会、亲子阅读、手工DIY等陪伴活动。</w:t>
            </w:r>
          </w:p>
          <w:p>
            <w:pPr>
              <w:numPr>
                <w:numId w:val="1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策划节日游园打卡活动，集章兑换礼品，增强趣味性。</w:t>
            </w:r>
          </w:p>
          <w:p>
            <w:pPr>
              <w:numPr>
                <w:numId w:val="1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联合周边机构开展科普研学、艺术体验等成长活动。</w:t>
            </w:r>
          </w:p>
        </w:tc>
      </w:tr>
      <w:tr>
        <w:tc>
          <w:tcPr>
            <w:tcW w:w="7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影响项目决策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意见型住户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多为科技、金融从业者等高知、高收入群体。</w:t>
            </w:r>
          </w:p>
          <w:p>
            <w:pPr>
              <w:numPr>
                <w:numId w:val="1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对社区品质敏感，关注度高。</w:t>
            </w:r>
          </w:p>
          <w:p>
            <w:pPr>
              <w:numPr>
                <w:numId w:val="1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诉求表达直接、明确。</w:t>
            </w:r>
          </w:p>
          <w:p>
            <w:pPr>
              <w:numPr>
                <w:numId w:val="1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对物业响应速度和整改效果要求高。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诉求得到高效响应和明确反馈。</w:t>
            </w:r>
          </w:p>
          <w:p>
            <w:pPr>
              <w:numPr>
                <w:numId w:val="1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各类问题快速整改闭环。</w:t>
            </w:r>
          </w:p>
          <w:p>
            <w:pPr>
              <w:numPr>
                <w:numId w:val="1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持续提升社区环境与服务品质</w:t>
            </w:r>
          </w:p>
          <w:p>
            <w:pPr>
              <w:numPr>
                <w:numId w:val="1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参与社区共建共治渠道。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定期上门走访与线上收集相结合，建立诉求台账。</w:t>
            </w:r>
          </w:p>
          <w:p>
            <w:pPr>
              <w:numPr>
                <w:numId w:val="1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对台账问题限时整改，逐户回访确认闭环。</w:t>
            </w:r>
          </w:p>
          <w:p>
            <w:pPr>
              <w:numPr>
                <w:numId w:val="1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每月召开业主见面会，面对面沟通听取意见。</w:t>
            </w:r>
          </w:p>
          <w:p>
            <w:pPr>
              <w:numPr>
                <w:numId w:val="1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针对共性问题制定专项提升计划，公示整改进展。</w:t>
            </w:r>
          </w:p>
        </w:tc>
      </w:tr>
      <w:tr>
        <w:tc>
          <w:tcPr>
            <w:tcW w:w="7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支持型住户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主动配合物业各项工作。</w:t>
            </w:r>
          </w:p>
          <w:p>
            <w:pPr>
              <w:numPr>
                <w:numId w:val="1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邻里口碑良好，有较强社区归属感。</w:t>
            </w:r>
          </w:p>
          <w:p>
            <w:pPr>
              <w:numPr>
                <w:numId w:val="1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乐于奉献，希望参与社区治理。</w:t>
            </w:r>
          </w:p>
          <w:p>
            <w:pPr>
              <w:numPr>
                <w:numId w:val="1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期望合理化建议被重视采纳。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参与社区共建议事。</w:t>
            </w:r>
          </w:p>
          <w:p>
            <w:pPr>
              <w:numPr>
                <w:numId w:val="1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建议被重视并采纳。</w:t>
            </w:r>
          </w:p>
          <w:p>
            <w:pPr>
              <w:numPr>
                <w:numId w:val="1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被认可和树立榜样。</w:t>
            </w:r>
          </w:p>
          <w:p>
            <w:pPr>
              <w:numPr>
                <w:numId w:val="1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更多邻里文化和文明氛围提升。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吸纳进入志愿者队伍，畅通意见反馈渠道。</w:t>
            </w:r>
          </w:p>
          <w:p>
            <w:pPr>
              <w:numPr>
                <w:numId w:val="1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认真评估合理建议，采纳后及时反馈结果。</w:t>
            </w:r>
          </w:p>
          <w:p>
            <w:pPr>
              <w:numPr>
                <w:numId w:val="1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优先邀请参与活动组织、文明劝导、环境巡查。</w:t>
            </w:r>
          </w:p>
          <w:p>
            <w:pPr>
              <w:numPr>
                <w:numId w:val="1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每季度评选“文明住户”“热心邻居”，树立榜样标杆。</w:t>
            </w:r>
          </w:p>
        </w:tc>
      </w:tr>
      <w:tr>
        <w:tc>
          <w:tcPr>
            <w:tcW w:w="7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外部关系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周边街道/社区工作人员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负责辖区综合治理。</w:t>
            </w:r>
          </w:p>
          <w:p>
            <w:pPr>
              <w:numPr>
                <w:numId w:val="1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关注社区和谐稳定。</w:t>
            </w:r>
          </w:p>
          <w:p>
            <w:pPr>
              <w:numPr>
                <w:numId w:val="1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对物业配合度有较高期望。</w:t>
            </w:r>
          </w:p>
          <w:p>
            <w:pPr>
              <w:numPr>
                <w:numId w:val="1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负责政策宣传和落地。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邻里矛盾调解支持。</w:t>
            </w:r>
          </w:p>
          <w:p>
            <w:pPr>
              <w:numPr>
                <w:numId w:val="1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社区安全联防联治。</w:t>
            </w:r>
          </w:p>
          <w:p>
            <w:pPr>
              <w:numPr>
                <w:numId w:val="1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政策宣传配合。</w:t>
            </w:r>
          </w:p>
          <w:p>
            <w:pPr>
              <w:numPr>
                <w:numId w:val="1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社区文明创建协同。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建立邻里矛盾常态化调解机制，设立调解联络点。</w:t>
            </w:r>
          </w:p>
          <w:p>
            <w:pPr>
              <w:numPr>
                <w:numId w:val="1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常态化开展治安巡查，配合公安部门做好安全宣传。</w:t>
            </w:r>
          </w:p>
          <w:p>
            <w:pPr>
              <w:numPr>
                <w:numId w:val="1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配合政府完成人口普查、政策宣传、文明创建等任务</w:t>
            </w:r>
          </w:p>
          <w:p>
            <w:pPr>
              <w:numPr>
                <w:numId w:val="1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定期向街道汇报社区治理情况，争取资源支持。</w:t>
            </w:r>
          </w:p>
        </w:tc>
      </w:tr>
      <w:tr>
        <w:tc>
          <w:tcPr>
            <w:tcW w:w="7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大客户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企事业单位批量承租或购买。</w:t>
            </w:r>
          </w:p>
          <w:p>
            <w:pPr>
              <w:numPr>
                <w:numId w:val="1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对服务规范化和标准化有较高要求。</w:t>
            </w:r>
          </w:p>
          <w:p>
            <w:pPr>
              <w:numPr>
                <w:numId w:val="1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关注批量交付效率和集中服务质量。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批量交付对接服务。</w:t>
            </w:r>
          </w:p>
          <w:p>
            <w:pPr>
              <w:numPr>
                <w:numId w:val="1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集中居住定制化管理。</w:t>
            </w:r>
          </w:p>
          <w:p>
            <w:pPr>
              <w:numPr>
                <w:numId w:val="1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对公结算和发票开具。</w:t>
            </w:r>
          </w:p>
          <w:p>
            <w:pPr>
              <w:numPr>
                <w:numId w:val="1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专属客户经理对接。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安排专属客户经理一对一对接，负责批量交付和日常协调。</w:t>
            </w:r>
          </w:p>
          <w:p>
            <w:pPr>
              <w:numPr>
                <w:numId w:val="1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提供定制化的物业管理方案，满足集中居住需求。</w:t>
            </w:r>
          </w:p>
          <w:p>
            <w:pPr>
              <w:numPr>
                <w:numId w:val="1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按时开具增值税发票，附费用明细及分摊表。</w:t>
            </w:r>
          </w:p>
          <w:p>
            <w:pPr>
              <w:numPr>
                <w:numId w:val="1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定期回访大客户，收集意见持续优化服务。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922713">
    <w:lvl>
      <w:start w:val="1"/>
      <w:numFmt w:val="decimal"/>
      <w:suff w:val="tab"/>
      <w:lvlText w:val="%1."/>
      <w:rPr>
        <w:color w:val="3370ff"/>
      </w:rPr>
    </w:lvl>
  </w:abstractNum>
  <w:abstractNum w:abstractNumId="1922714">
    <w:lvl>
      <w:start w:val="2"/>
      <w:numFmt w:val="decimal"/>
      <w:suff w:val="tab"/>
      <w:lvlText w:val="%1."/>
      <w:rPr>
        <w:color w:val="3370ff"/>
      </w:rPr>
    </w:lvl>
  </w:abstractNum>
  <w:abstractNum w:abstractNumId="1922715">
    <w:lvl>
      <w:start w:val="3"/>
      <w:numFmt w:val="decimal"/>
      <w:suff w:val="tab"/>
      <w:lvlText w:val="%1."/>
      <w:rPr>
        <w:color w:val="3370ff"/>
      </w:rPr>
    </w:lvl>
  </w:abstractNum>
  <w:abstractNum w:abstractNumId="1922716">
    <w:lvl>
      <w:start w:val="1"/>
      <w:numFmt w:val="decimal"/>
      <w:suff w:val="tab"/>
      <w:lvlText w:val="%1."/>
      <w:rPr>
        <w:color w:val="3370ff"/>
      </w:rPr>
    </w:lvl>
  </w:abstractNum>
  <w:abstractNum w:abstractNumId="1922717">
    <w:lvl>
      <w:start w:val="2"/>
      <w:numFmt w:val="decimal"/>
      <w:suff w:val="tab"/>
      <w:lvlText w:val="%1."/>
      <w:rPr>
        <w:color w:val="3370ff"/>
      </w:rPr>
    </w:lvl>
  </w:abstractNum>
  <w:abstractNum w:abstractNumId="1922718">
    <w:lvl>
      <w:start w:val="3"/>
      <w:numFmt w:val="decimal"/>
      <w:suff w:val="tab"/>
      <w:lvlText w:val="%1."/>
      <w:rPr>
        <w:color w:val="3370ff"/>
      </w:rPr>
    </w:lvl>
  </w:abstractNum>
  <w:abstractNum w:abstractNumId="1922719">
    <w:lvl>
      <w:start w:val="4"/>
      <w:numFmt w:val="decimal"/>
      <w:suff w:val="tab"/>
      <w:lvlText w:val="%1."/>
      <w:rPr>
        <w:color w:val="3370ff"/>
      </w:rPr>
    </w:lvl>
  </w:abstractNum>
  <w:abstractNum w:abstractNumId="1922720">
    <w:lvl>
      <w:start w:val="1"/>
      <w:numFmt w:val="decimal"/>
      <w:suff w:val="tab"/>
      <w:lvlText w:val="%1."/>
      <w:rPr>
        <w:color w:val="3370ff"/>
      </w:rPr>
    </w:lvl>
  </w:abstractNum>
  <w:abstractNum w:abstractNumId="1922721">
    <w:lvl>
      <w:start w:val="2"/>
      <w:numFmt w:val="decimal"/>
      <w:suff w:val="tab"/>
      <w:lvlText w:val="%1."/>
      <w:rPr>
        <w:color w:val="3370ff"/>
      </w:rPr>
    </w:lvl>
  </w:abstractNum>
  <w:abstractNum w:abstractNumId="1922722">
    <w:lvl>
      <w:start w:val="3"/>
      <w:numFmt w:val="decimal"/>
      <w:suff w:val="tab"/>
      <w:lvlText w:val="%1."/>
      <w:rPr>
        <w:color w:val="3370ff"/>
      </w:rPr>
    </w:lvl>
  </w:abstractNum>
  <w:abstractNum w:abstractNumId="1922723">
    <w:lvl>
      <w:start w:val="4"/>
      <w:numFmt w:val="decimal"/>
      <w:suff w:val="tab"/>
      <w:lvlText w:val="%1."/>
      <w:rPr>
        <w:color w:val="3370ff"/>
      </w:rPr>
    </w:lvl>
  </w:abstractNum>
  <w:abstractNum w:abstractNumId="1922724">
    <w:lvl>
      <w:start w:val="1"/>
      <w:numFmt w:val="decimal"/>
      <w:suff w:val="tab"/>
      <w:lvlText w:val="%1."/>
      <w:rPr>
        <w:color w:val="3370ff"/>
      </w:rPr>
    </w:lvl>
  </w:abstractNum>
  <w:abstractNum w:abstractNumId="1922725">
    <w:lvl>
      <w:start w:val="2"/>
      <w:numFmt w:val="decimal"/>
      <w:suff w:val="tab"/>
      <w:lvlText w:val="%1."/>
      <w:rPr>
        <w:color w:val="3370ff"/>
      </w:rPr>
    </w:lvl>
  </w:abstractNum>
  <w:abstractNum w:abstractNumId="1922726">
    <w:lvl>
      <w:start w:val="3"/>
      <w:numFmt w:val="decimal"/>
      <w:suff w:val="tab"/>
      <w:lvlText w:val="%1."/>
      <w:rPr>
        <w:color w:val="3370ff"/>
      </w:rPr>
    </w:lvl>
  </w:abstractNum>
  <w:abstractNum w:abstractNumId="1922727">
    <w:lvl>
      <w:start w:val="1"/>
      <w:numFmt w:val="decimal"/>
      <w:suff w:val="tab"/>
      <w:lvlText w:val="%1."/>
      <w:rPr>
        <w:color w:val="3370ff"/>
      </w:rPr>
    </w:lvl>
  </w:abstractNum>
  <w:abstractNum w:abstractNumId="1922728">
    <w:lvl>
      <w:start w:val="2"/>
      <w:numFmt w:val="decimal"/>
      <w:suff w:val="tab"/>
      <w:lvlText w:val="%1."/>
      <w:rPr>
        <w:color w:val="3370ff"/>
      </w:rPr>
    </w:lvl>
  </w:abstractNum>
  <w:abstractNum w:abstractNumId="1922729">
    <w:lvl>
      <w:start w:val="3"/>
      <w:numFmt w:val="decimal"/>
      <w:suff w:val="tab"/>
      <w:lvlText w:val="%1."/>
      <w:rPr>
        <w:color w:val="3370ff"/>
      </w:rPr>
    </w:lvl>
  </w:abstractNum>
  <w:abstractNum w:abstractNumId="1922730">
    <w:lvl>
      <w:start w:val="4"/>
      <w:numFmt w:val="decimal"/>
      <w:suff w:val="tab"/>
      <w:lvlText w:val="%1."/>
      <w:rPr>
        <w:color w:val="3370ff"/>
      </w:rPr>
    </w:lvl>
  </w:abstractNum>
  <w:abstractNum w:abstractNumId="1922731">
    <w:lvl>
      <w:start w:val="1"/>
      <w:numFmt w:val="decimal"/>
      <w:suff w:val="tab"/>
      <w:lvlText w:val="%1."/>
      <w:rPr>
        <w:color w:val="3370ff"/>
      </w:rPr>
    </w:lvl>
  </w:abstractNum>
  <w:abstractNum w:abstractNumId="1922732">
    <w:lvl>
      <w:start w:val="2"/>
      <w:numFmt w:val="decimal"/>
      <w:suff w:val="tab"/>
      <w:lvlText w:val="%1."/>
      <w:rPr>
        <w:color w:val="3370ff"/>
      </w:rPr>
    </w:lvl>
  </w:abstractNum>
  <w:abstractNum w:abstractNumId="1922733">
    <w:lvl>
      <w:start w:val="3"/>
      <w:numFmt w:val="decimal"/>
      <w:suff w:val="tab"/>
      <w:lvlText w:val="%1."/>
      <w:rPr>
        <w:color w:val="3370ff"/>
      </w:rPr>
    </w:lvl>
  </w:abstractNum>
  <w:abstractNum w:abstractNumId="1922734">
    <w:lvl>
      <w:start w:val="4"/>
      <w:numFmt w:val="decimal"/>
      <w:suff w:val="tab"/>
      <w:lvlText w:val="%1."/>
      <w:rPr>
        <w:color w:val="3370ff"/>
      </w:rPr>
    </w:lvl>
  </w:abstractNum>
  <w:abstractNum w:abstractNumId="1922735">
    <w:lvl>
      <w:start w:val="1"/>
      <w:numFmt w:val="decimal"/>
      <w:suff w:val="tab"/>
      <w:lvlText w:val="%1."/>
      <w:rPr>
        <w:color w:val="3370ff"/>
      </w:rPr>
    </w:lvl>
  </w:abstractNum>
  <w:abstractNum w:abstractNumId="1922736">
    <w:lvl>
      <w:start w:val="2"/>
      <w:numFmt w:val="decimal"/>
      <w:suff w:val="tab"/>
      <w:lvlText w:val="%1."/>
      <w:rPr>
        <w:color w:val="3370ff"/>
      </w:rPr>
    </w:lvl>
  </w:abstractNum>
  <w:abstractNum w:abstractNumId="1922737">
    <w:lvl>
      <w:start w:val="3"/>
      <w:numFmt w:val="decimal"/>
      <w:suff w:val="tab"/>
      <w:lvlText w:val="%1."/>
      <w:rPr>
        <w:color w:val="3370ff"/>
      </w:rPr>
    </w:lvl>
  </w:abstractNum>
  <w:abstractNum w:abstractNumId="1922738">
    <w:lvl>
      <w:start w:val="4"/>
      <w:numFmt w:val="decimal"/>
      <w:suff w:val="tab"/>
      <w:lvlText w:val="%1."/>
      <w:rPr>
        <w:color w:val="3370ff"/>
      </w:rPr>
    </w:lvl>
  </w:abstractNum>
  <w:abstractNum w:abstractNumId="1922739">
    <w:lvl>
      <w:start w:val="1"/>
      <w:numFmt w:val="decimal"/>
      <w:suff w:val="tab"/>
      <w:lvlText w:val="%1."/>
      <w:rPr>
        <w:color w:val="3370ff"/>
      </w:rPr>
    </w:lvl>
  </w:abstractNum>
  <w:abstractNum w:abstractNumId="1922740">
    <w:lvl>
      <w:start w:val="2"/>
      <w:numFmt w:val="decimal"/>
      <w:suff w:val="tab"/>
      <w:lvlText w:val="%1."/>
      <w:rPr>
        <w:color w:val="3370ff"/>
      </w:rPr>
    </w:lvl>
  </w:abstractNum>
  <w:abstractNum w:abstractNumId="1922741">
    <w:lvl>
      <w:start w:val="3"/>
      <w:numFmt w:val="decimal"/>
      <w:suff w:val="tab"/>
      <w:lvlText w:val="%1."/>
      <w:rPr>
        <w:color w:val="3370ff"/>
      </w:rPr>
    </w:lvl>
  </w:abstractNum>
  <w:abstractNum w:abstractNumId="1922742">
    <w:lvl>
      <w:start w:val="4"/>
      <w:numFmt w:val="decimal"/>
      <w:suff w:val="tab"/>
      <w:lvlText w:val="%1."/>
      <w:rPr>
        <w:color w:val="3370ff"/>
      </w:rPr>
    </w:lvl>
  </w:abstractNum>
  <w:abstractNum w:abstractNumId="1922743">
    <w:lvl>
      <w:start w:val="1"/>
      <w:numFmt w:val="decimal"/>
      <w:suff w:val="tab"/>
      <w:lvlText w:val="%1."/>
      <w:rPr>
        <w:color w:val="3370ff"/>
      </w:rPr>
    </w:lvl>
  </w:abstractNum>
  <w:abstractNum w:abstractNumId="1922744">
    <w:lvl>
      <w:start w:val="2"/>
      <w:numFmt w:val="decimal"/>
      <w:suff w:val="tab"/>
      <w:lvlText w:val="%1."/>
      <w:rPr>
        <w:color w:val="3370ff"/>
      </w:rPr>
    </w:lvl>
  </w:abstractNum>
  <w:abstractNum w:abstractNumId="1922745">
    <w:lvl>
      <w:start w:val="3"/>
      <w:numFmt w:val="decimal"/>
      <w:suff w:val="tab"/>
      <w:lvlText w:val="%1."/>
      <w:rPr>
        <w:color w:val="3370ff"/>
      </w:rPr>
    </w:lvl>
  </w:abstractNum>
  <w:abstractNum w:abstractNumId="1922746">
    <w:lvl>
      <w:start w:val="4"/>
      <w:numFmt w:val="decimal"/>
      <w:suff w:val="tab"/>
      <w:lvlText w:val="%1."/>
      <w:rPr>
        <w:color w:val="3370ff"/>
      </w:rPr>
    </w:lvl>
  </w:abstractNum>
  <w:abstractNum w:abstractNumId="1922747">
    <w:lvl>
      <w:start w:val="1"/>
      <w:numFmt w:val="decimal"/>
      <w:suff w:val="tab"/>
      <w:lvlText w:val="%1."/>
      <w:rPr>
        <w:color w:val="3370ff"/>
      </w:rPr>
    </w:lvl>
  </w:abstractNum>
  <w:abstractNum w:abstractNumId="1922748">
    <w:lvl>
      <w:start w:val="2"/>
      <w:numFmt w:val="decimal"/>
      <w:suff w:val="tab"/>
      <w:lvlText w:val="%1."/>
      <w:rPr>
        <w:color w:val="3370ff"/>
      </w:rPr>
    </w:lvl>
  </w:abstractNum>
  <w:abstractNum w:abstractNumId="1922749">
    <w:lvl>
      <w:start w:val="3"/>
      <w:numFmt w:val="decimal"/>
      <w:suff w:val="tab"/>
      <w:lvlText w:val="%1."/>
      <w:rPr>
        <w:color w:val="3370ff"/>
      </w:rPr>
    </w:lvl>
  </w:abstractNum>
  <w:abstractNum w:abstractNumId="1922750">
    <w:lvl>
      <w:start w:val="4"/>
      <w:numFmt w:val="decimal"/>
      <w:suff w:val="tab"/>
      <w:lvlText w:val="%1."/>
      <w:rPr>
        <w:color w:val="3370ff"/>
      </w:rPr>
    </w:lvl>
  </w:abstractNum>
  <w:abstractNum w:abstractNumId="1922751">
    <w:lvl>
      <w:start w:val="1"/>
      <w:numFmt w:val="decimal"/>
      <w:suff w:val="tab"/>
      <w:lvlText w:val="%1."/>
      <w:rPr>
        <w:color w:val="3370ff"/>
      </w:rPr>
    </w:lvl>
  </w:abstractNum>
  <w:abstractNum w:abstractNumId="1922752">
    <w:lvl>
      <w:start w:val="2"/>
      <w:numFmt w:val="decimal"/>
      <w:suff w:val="tab"/>
      <w:lvlText w:val="%1."/>
      <w:rPr>
        <w:color w:val="3370ff"/>
      </w:rPr>
    </w:lvl>
  </w:abstractNum>
  <w:abstractNum w:abstractNumId="1922753">
    <w:lvl>
      <w:start w:val="3"/>
      <w:numFmt w:val="decimal"/>
      <w:suff w:val="tab"/>
      <w:lvlText w:val="%1."/>
      <w:rPr>
        <w:color w:val="3370ff"/>
      </w:rPr>
    </w:lvl>
  </w:abstractNum>
  <w:abstractNum w:abstractNumId="1922754">
    <w:lvl>
      <w:start w:val="4"/>
      <w:numFmt w:val="decimal"/>
      <w:suff w:val="tab"/>
      <w:lvlText w:val="%1."/>
      <w:rPr>
        <w:color w:val="3370ff"/>
      </w:rPr>
    </w:lvl>
  </w:abstractNum>
  <w:abstractNum w:abstractNumId="1922755">
    <w:lvl>
      <w:start w:val="5"/>
      <w:numFmt w:val="decimal"/>
      <w:suff w:val="tab"/>
      <w:lvlText w:val="%1."/>
      <w:rPr>
        <w:color w:val="3370ff"/>
      </w:rPr>
    </w:lvl>
  </w:abstractNum>
  <w:abstractNum w:abstractNumId="1922756">
    <w:lvl>
      <w:start w:val="1"/>
      <w:numFmt w:val="decimal"/>
      <w:suff w:val="tab"/>
      <w:lvlText w:val="%1."/>
      <w:rPr>
        <w:color w:val="3370ff"/>
      </w:rPr>
    </w:lvl>
  </w:abstractNum>
  <w:abstractNum w:abstractNumId="1922757">
    <w:lvl>
      <w:start w:val="2"/>
      <w:numFmt w:val="decimal"/>
      <w:suff w:val="tab"/>
      <w:lvlText w:val="%1."/>
      <w:rPr>
        <w:color w:val="3370ff"/>
      </w:rPr>
    </w:lvl>
  </w:abstractNum>
  <w:abstractNum w:abstractNumId="1922758">
    <w:lvl>
      <w:start w:val="3"/>
      <w:numFmt w:val="decimal"/>
      <w:suff w:val="tab"/>
      <w:lvlText w:val="%1."/>
      <w:rPr>
        <w:color w:val="3370ff"/>
      </w:rPr>
    </w:lvl>
  </w:abstractNum>
  <w:abstractNum w:abstractNumId="1922759">
    <w:lvl>
      <w:start w:val="1"/>
      <w:numFmt w:val="decimal"/>
      <w:suff w:val="tab"/>
      <w:lvlText w:val="%1."/>
      <w:rPr>
        <w:color w:val="3370ff"/>
      </w:rPr>
    </w:lvl>
  </w:abstractNum>
  <w:abstractNum w:abstractNumId="1922760">
    <w:lvl>
      <w:start w:val="2"/>
      <w:numFmt w:val="decimal"/>
      <w:suff w:val="tab"/>
      <w:lvlText w:val="%1."/>
      <w:rPr>
        <w:color w:val="3370ff"/>
      </w:rPr>
    </w:lvl>
  </w:abstractNum>
  <w:abstractNum w:abstractNumId="1922761">
    <w:lvl>
      <w:start w:val="3"/>
      <w:numFmt w:val="decimal"/>
      <w:suff w:val="tab"/>
      <w:lvlText w:val="%1."/>
      <w:rPr>
        <w:color w:val="3370ff"/>
      </w:rPr>
    </w:lvl>
  </w:abstractNum>
  <w:abstractNum w:abstractNumId="1922762">
    <w:lvl>
      <w:start w:val="4"/>
      <w:numFmt w:val="decimal"/>
      <w:suff w:val="tab"/>
      <w:lvlText w:val="%1."/>
      <w:rPr>
        <w:color w:val="3370ff"/>
      </w:rPr>
    </w:lvl>
  </w:abstractNum>
  <w:abstractNum w:abstractNumId="1922763">
    <w:lvl>
      <w:start w:val="1"/>
      <w:numFmt w:val="decimal"/>
      <w:suff w:val="tab"/>
      <w:lvlText w:val="%1."/>
      <w:rPr>
        <w:color w:val="3370ff"/>
      </w:rPr>
    </w:lvl>
  </w:abstractNum>
  <w:abstractNum w:abstractNumId="1922764">
    <w:lvl>
      <w:start w:val="2"/>
      <w:numFmt w:val="decimal"/>
      <w:suff w:val="tab"/>
      <w:lvlText w:val="%1."/>
      <w:rPr>
        <w:color w:val="3370ff"/>
      </w:rPr>
    </w:lvl>
  </w:abstractNum>
  <w:abstractNum w:abstractNumId="1922765">
    <w:lvl>
      <w:start w:val="3"/>
      <w:numFmt w:val="decimal"/>
      <w:suff w:val="tab"/>
      <w:lvlText w:val="%1."/>
      <w:rPr>
        <w:color w:val="3370ff"/>
      </w:rPr>
    </w:lvl>
  </w:abstractNum>
  <w:abstractNum w:abstractNumId="1922766">
    <w:lvl>
      <w:start w:val="4"/>
      <w:numFmt w:val="decimal"/>
      <w:suff w:val="tab"/>
      <w:lvlText w:val="%1."/>
      <w:rPr>
        <w:color w:val="3370ff"/>
      </w:rPr>
    </w:lvl>
  </w:abstractNum>
  <w:abstractNum w:abstractNumId="1922767">
    <w:lvl>
      <w:start w:val="1"/>
      <w:numFmt w:val="decimal"/>
      <w:suff w:val="tab"/>
      <w:lvlText w:val="%1."/>
      <w:rPr>
        <w:color w:val="3370ff"/>
      </w:rPr>
    </w:lvl>
  </w:abstractNum>
  <w:abstractNum w:abstractNumId="1922768">
    <w:lvl>
      <w:start w:val="2"/>
      <w:numFmt w:val="decimal"/>
      <w:suff w:val="tab"/>
      <w:lvlText w:val="%1."/>
      <w:rPr>
        <w:color w:val="3370ff"/>
      </w:rPr>
    </w:lvl>
  </w:abstractNum>
  <w:abstractNum w:abstractNumId="1922769">
    <w:lvl>
      <w:start w:val="3"/>
      <w:numFmt w:val="decimal"/>
      <w:suff w:val="tab"/>
      <w:lvlText w:val="%1."/>
      <w:rPr>
        <w:color w:val="3370ff"/>
      </w:rPr>
    </w:lvl>
  </w:abstractNum>
  <w:abstractNum w:abstractNumId="1922770">
    <w:lvl>
      <w:start w:val="4"/>
      <w:numFmt w:val="decimal"/>
      <w:suff w:val="tab"/>
      <w:lvlText w:val="%1."/>
      <w:rPr>
        <w:color w:val="3370ff"/>
      </w:rPr>
    </w:lvl>
  </w:abstractNum>
  <w:abstractNum w:abstractNumId="1922771">
    <w:lvl>
      <w:start w:val="1"/>
      <w:numFmt w:val="decimal"/>
      <w:suff w:val="tab"/>
      <w:lvlText w:val="%1."/>
      <w:rPr>
        <w:color w:val="3370ff"/>
      </w:rPr>
    </w:lvl>
  </w:abstractNum>
  <w:abstractNum w:abstractNumId="1922772">
    <w:lvl>
      <w:start w:val="2"/>
      <w:numFmt w:val="decimal"/>
      <w:suff w:val="tab"/>
      <w:lvlText w:val="%1."/>
      <w:rPr>
        <w:color w:val="3370ff"/>
      </w:rPr>
    </w:lvl>
  </w:abstractNum>
  <w:abstractNum w:abstractNumId="1922773">
    <w:lvl>
      <w:start w:val="3"/>
      <w:numFmt w:val="decimal"/>
      <w:suff w:val="tab"/>
      <w:lvlText w:val="%1."/>
      <w:rPr>
        <w:color w:val="3370ff"/>
      </w:rPr>
    </w:lvl>
  </w:abstractNum>
  <w:abstractNum w:abstractNumId="1922774">
    <w:lvl>
      <w:start w:val="1"/>
      <w:numFmt w:val="decimal"/>
      <w:suff w:val="tab"/>
      <w:lvlText w:val="%1."/>
      <w:rPr>
        <w:color w:val="3370ff"/>
      </w:rPr>
    </w:lvl>
  </w:abstractNum>
  <w:abstractNum w:abstractNumId="1922775">
    <w:lvl>
      <w:start w:val="2"/>
      <w:numFmt w:val="decimal"/>
      <w:suff w:val="tab"/>
      <w:lvlText w:val="%1."/>
      <w:rPr>
        <w:color w:val="3370ff"/>
      </w:rPr>
    </w:lvl>
  </w:abstractNum>
  <w:abstractNum w:abstractNumId="1922776">
    <w:lvl>
      <w:start w:val="3"/>
      <w:numFmt w:val="decimal"/>
      <w:suff w:val="tab"/>
      <w:lvlText w:val="%1."/>
      <w:rPr>
        <w:color w:val="3370ff"/>
      </w:rPr>
    </w:lvl>
  </w:abstractNum>
  <w:abstractNum w:abstractNumId="1922777">
    <w:lvl>
      <w:start w:val="4"/>
      <w:numFmt w:val="decimal"/>
      <w:suff w:val="tab"/>
      <w:lvlText w:val="%1."/>
      <w:rPr>
        <w:color w:val="3370ff"/>
      </w:rPr>
    </w:lvl>
  </w:abstractNum>
  <w:abstractNum w:abstractNumId="1922778">
    <w:lvl>
      <w:start w:val="1"/>
      <w:numFmt w:val="decimal"/>
      <w:suff w:val="tab"/>
      <w:lvlText w:val="%1."/>
      <w:rPr>
        <w:color w:val="3370ff"/>
      </w:rPr>
    </w:lvl>
  </w:abstractNum>
  <w:abstractNum w:abstractNumId="1922779">
    <w:lvl>
      <w:start w:val="2"/>
      <w:numFmt w:val="decimal"/>
      <w:suff w:val="tab"/>
      <w:lvlText w:val="%1."/>
      <w:rPr>
        <w:color w:val="3370ff"/>
      </w:rPr>
    </w:lvl>
  </w:abstractNum>
  <w:abstractNum w:abstractNumId="1922780">
    <w:lvl>
      <w:start w:val="3"/>
      <w:numFmt w:val="decimal"/>
      <w:suff w:val="tab"/>
      <w:lvlText w:val="%1."/>
      <w:rPr>
        <w:color w:val="3370ff"/>
      </w:rPr>
    </w:lvl>
  </w:abstractNum>
  <w:abstractNum w:abstractNumId="1922781">
    <w:lvl>
      <w:start w:val="1"/>
      <w:numFmt w:val="decimal"/>
      <w:suff w:val="tab"/>
      <w:lvlText w:val="%1."/>
      <w:rPr>
        <w:color w:val="3370ff"/>
      </w:rPr>
    </w:lvl>
  </w:abstractNum>
  <w:abstractNum w:abstractNumId="1922782">
    <w:lvl>
      <w:start w:val="2"/>
      <w:numFmt w:val="decimal"/>
      <w:suff w:val="tab"/>
      <w:lvlText w:val="%1."/>
      <w:rPr>
        <w:color w:val="3370ff"/>
      </w:rPr>
    </w:lvl>
  </w:abstractNum>
  <w:abstractNum w:abstractNumId="1922783">
    <w:lvl>
      <w:start w:val="3"/>
      <w:numFmt w:val="decimal"/>
      <w:suff w:val="tab"/>
      <w:lvlText w:val="%1."/>
      <w:rPr>
        <w:color w:val="3370ff"/>
      </w:rPr>
    </w:lvl>
  </w:abstractNum>
  <w:abstractNum w:abstractNumId="1922784">
    <w:lvl>
      <w:start w:val="1"/>
      <w:numFmt w:val="decimal"/>
      <w:suff w:val="tab"/>
      <w:lvlText w:val="%1."/>
      <w:rPr>
        <w:color w:val="3370ff"/>
      </w:rPr>
    </w:lvl>
  </w:abstractNum>
  <w:abstractNum w:abstractNumId="1922785">
    <w:lvl>
      <w:start w:val="2"/>
      <w:numFmt w:val="decimal"/>
      <w:suff w:val="tab"/>
      <w:lvlText w:val="%1."/>
      <w:rPr>
        <w:color w:val="3370ff"/>
      </w:rPr>
    </w:lvl>
  </w:abstractNum>
  <w:abstractNum w:abstractNumId="1922786">
    <w:lvl>
      <w:start w:val="3"/>
      <w:numFmt w:val="decimal"/>
      <w:suff w:val="tab"/>
      <w:lvlText w:val="%1."/>
      <w:rPr>
        <w:color w:val="3370ff"/>
      </w:rPr>
    </w:lvl>
  </w:abstractNum>
  <w:abstractNum w:abstractNumId="1922787">
    <w:lvl>
      <w:start w:val="1"/>
      <w:numFmt w:val="decimal"/>
      <w:suff w:val="tab"/>
      <w:lvlText w:val="%1."/>
      <w:rPr>
        <w:color w:val="3370ff"/>
      </w:rPr>
    </w:lvl>
  </w:abstractNum>
  <w:abstractNum w:abstractNumId="1922788">
    <w:lvl>
      <w:start w:val="2"/>
      <w:numFmt w:val="decimal"/>
      <w:suff w:val="tab"/>
      <w:lvlText w:val="%1."/>
      <w:rPr>
        <w:color w:val="3370ff"/>
      </w:rPr>
    </w:lvl>
  </w:abstractNum>
  <w:abstractNum w:abstractNumId="1922789">
    <w:lvl>
      <w:start w:val="3"/>
      <w:numFmt w:val="decimal"/>
      <w:suff w:val="tab"/>
      <w:lvlText w:val="%1."/>
      <w:rPr>
        <w:color w:val="3370ff"/>
      </w:rPr>
    </w:lvl>
  </w:abstractNum>
  <w:abstractNum w:abstractNumId="1922790">
    <w:lvl>
      <w:start w:val="1"/>
      <w:numFmt w:val="decimal"/>
      <w:suff w:val="tab"/>
      <w:lvlText w:val="%1."/>
      <w:rPr>
        <w:color w:val="3370ff"/>
      </w:rPr>
    </w:lvl>
  </w:abstractNum>
  <w:abstractNum w:abstractNumId="1922791">
    <w:lvl>
      <w:start w:val="2"/>
      <w:numFmt w:val="decimal"/>
      <w:suff w:val="tab"/>
      <w:lvlText w:val="%1."/>
      <w:rPr>
        <w:color w:val="3370ff"/>
      </w:rPr>
    </w:lvl>
  </w:abstractNum>
  <w:abstractNum w:abstractNumId="1922792">
    <w:lvl>
      <w:start w:val="3"/>
      <w:numFmt w:val="decimal"/>
      <w:suff w:val="tab"/>
      <w:lvlText w:val="%1."/>
      <w:rPr>
        <w:color w:val="3370ff"/>
      </w:rPr>
    </w:lvl>
  </w:abstractNum>
  <w:abstractNum w:abstractNumId="1922793">
    <w:lvl>
      <w:start w:val="1"/>
      <w:numFmt w:val="decimal"/>
      <w:suff w:val="tab"/>
      <w:lvlText w:val="%1."/>
      <w:rPr>
        <w:color w:val="3370ff"/>
      </w:rPr>
    </w:lvl>
  </w:abstractNum>
  <w:abstractNum w:abstractNumId="1922794">
    <w:lvl>
      <w:start w:val="2"/>
      <w:numFmt w:val="decimal"/>
      <w:suff w:val="tab"/>
      <w:lvlText w:val="%1."/>
      <w:rPr>
        <w:color w:val="3370ff"/>
      </w:rPr>
    </w:lvl>
  </w:abstractNum>
  <w:abstractNum w:abstractNumId="1922795">
    <w:lvl>
      <w:start w:val="3"/>
      <w:numFmt w:val="decimal"/>
      <w:suff w:val="tab"/>
      <w:lvlText w:val="%1."/>
      <w:rPr>
        <w:color w:val="3370ff"/>
      </w:rPr>
    </w:lvl>
  </w:abstractNum>
  <w:abstractNum w:abstractNumId="1922796">
    <w:lvl>
      <w:start w:val="4"/>
      <w:numFmt w:val="decimal"/>
      <w:suff w:val="tab"/>
      <w:lvlText w:val="%1."/>
      <w:rPr>
        <w:color w:val="3370ff"/>
      </w:rPr>
    </w:lvl>
  </w:abstractNum>
  <w:abstractNum w:abstractNumId="1922797">
    <w:lvl>
      <w:start w:val="1"/>
      <w:numFmt w:val="decimal"/>
      <w:suff w:val="tab"/>
      <w:lvlText w:val="%1."/>
      <w:rPr>
        <w:color w:val="3370ff"/>
      </w:rPr>
    </w:lvl>
  </w:abstractNum>
  <w:abstractNum w:abstractNumId="1922798">
    <w:lvl>
      <w:start w:val="2"/>
      <w:numFmt w:val="decimal"/>
      <w:suff w:val="tab"/>
      <w:lvlText w:val="%1."/>
      <w:rPr>
        <w:color w:val="3370ff"/>
      </w:rPr>
    </w:lvl>
  </w:abstractNum>
  <w:abstractNum w:abstractNumId="1922799">
    <w:lvl>
      <w:start w:val="3"/>
      <w:numFmt w:val="decimal"/>
      <w:suff w:val="tab"/>
      <w:lvlText w:val="%1."/>
      <w:rPr>
        <w:color w:val="3370ff"/>
      </w:rPr>
    </w:lvl>
  </w:abstractNum>
  <w:abstractNum w:abstractNumId="1922800">
    <w:lvl>
      <w:start w:val="4"/>
      <w:numFmt w:val="decimal"/>
      <w:suff w:val="tab"/>
      <w:lvlText w:val="%1."/>
      <w:rPr>
        <w:color w:val="3370ff"/>
      </w:rPr>
    </w:lvl>
  </w:abstractNum>
  <w:abstractNum w:abstractNumId="1922801">
    <w:lvl>
      <w:start w:val="1"/>
      <w:numFmt w:val="decimal"/>
      <w:suff w:val="tab"/>
      <w:lvlText w:val="%1."/>
      <w:rPr>
        <w:color w:val="3370ff"/>
      </w:rPr>
    </w:lvl>
  </w:abstractNum>
  <w:abstractNum w:abstractNumId="1922802">
    <w:lvl>
      <w:start w:val="2"/>
      <w:numFmt w:val="decimal"/>
      <w:suff w:val="tab"/>
      <w:lvlText w:val="%1."/>
      <w:rPr>
        <w:color w:val="3370ff"/>
      </w:rPr>
    </w:lvl>
  </w:abstractNum>
  <w:abstractNum w:abstractNumId="1922803">
    <w:lvl>
      <w:start w:val="3"/>
      <w:numFmt w:val="decimal"/>
      <w:suff w:val="tab"/>
      <w:lvlText w:val="%1."/>
      <w:rPr>
        <w:color w:val="3370ff"/>
      </w:rPr>
    </w:lvl>
  </w:abstractNum>
  <w:abstractNum w:abstractNumId="1922804">
    <w:lvl>
      <w:start w:val="1"/>
      <w:numFmt w:val="decimal"/>
      <w:suff w:val="tab"/>
      <w:lvlText w:val="%1."/>
      <w:rPr>
        <w:color w:val="3370ff"/>
      </w:rPr>
    </w:lvl>
  </w:abstractNum>
  <w:abstractNum w:abstractNumId="1922805">
    <w:lvl>
      <w:start w:val="2"/>
      <w:numFmt w:val="decimal"/>
      <w:suff w:val="tab"/>
      <w:lvlText w:val="%1."/>
      <w:rPr>
        <w:color w:val="3370ff"/>
      </w:rPr>
    </w:lvl>
  </w:abstractNum>
  <w:abstractNum w:abstractNumId="1922806">
    <w:lvl>
      <w:start w:val="3"/>
      <w:numFmt w:val="decimal"/>
      <w:suff w:val="tab"/>
      <w:lvlText w:val="%1."/>
      <w:rPr>
        <w:color w:val="3370ff"/>
      </w:rPr>
    </w:lvl>
  </w:abstractNum>
  <w:abstractNum w:abstractNumId="1922807">
    <w:lvl>
      <w:start w:val="4"/>
      <w:numFmt w:val="decimal"/>
      <w:suff w:val="tab"/>
      <w:lvlText w:val="%1."/>
      <w:rPr>
        <w:color w:val="3370ff"/>
      </w:rPr>
    </w:lvl>
  </w:abstractNum>
  <w:abstractNum w:abstractNumId="1922808">
    <w:lvl>
      <w:start w:val="1"/>
      <w:numFmt w:val="decimal"/>
      <w:suff w:val="tab"/>
      <w:lvlText w:val="%1."/>
      <w:rPr>
        <w:color w:val="3370ff"/>
      </w:rPr>
    </w:lvl>
  </w:abstractNum>
  <w:abstractNum w:abstractNumId="1922809">
    <w:lvl>
      <w:start w:val="2"/>
      <w:numFmt w:val="decimal"/>
      <w:suff w:val="tab"/>
      <w:lvlText w:val="%1."/>
      <w:rPr>
        <w:color w:val="3370ff"/>
      </w:rPr>
    </w:lvl>
  </w:abstractNum>
  <w:abstractNum w:abstractNumId="1922810">
    <w:lvl>
      <w:start w:val="3"/>
      <w:numFmt w:val="decimal"/>
      <w:suff w:val="tab"/>
      <w:lvlText w:val="%1."/>
      <w:rPr>
        <w:color w:val="3370ff"/>
      </w:rPr>
    </w:lvl>
  </w:abstractNum>
  <w:abstractNum w:abstractNumId="1922811">
    <w:lvl>
      <w:start w:val="4"/>
      <w:numFmt w:val="decimal"/>
      <w:suff w:val="tab"/>
      <w:lvlText w:val="%1."/>
      <w:rPr>
        <w:color w:val="3370ff"/>
      </w:rPr>
    </w:lvl>
  </w:abstractNum>
  <w:abstractNum w:abstractNumId="1922812">
    <w:lvl>
      <w:start w:val="1"/>
      <w:numFmt w:val="decimal"/>
      <w:suff w:val="tab"/>
      <w:lvlText w:val="%1."/>
      <w:rPr>
        <w:color w:val="3370ff"/>
      </w:rPr>
    </w:lvl>
  </w:abstractNum>
  <w:abstractNum w:abstractNumId="1922813">
    <w:lvl>
      <w:start w:val="2"/>
      <w:numFmt w:val="decimal"/>
      <w:suff w:val="tab"/>
      <w:lvlText w:val="%1."/>
      <w:rPr>
        <w:color w:val="3370ff"/>
      </w:rPr>
    </w:lvl>
  </w:abstractNum>
  <w:abstractNum w:abstractNumId="1922814">
    <w:lvl>
      <w:start w:val="3"/>
      <w:numFmt w:val="decimal"/>
      <w:suff w:val="tab"/>
      <w:lvlText w:val="%1."/>
      <w:rPr>
        <w:color w:val="3370ff"/>
      </w:rPr>
    </w:lvl>
  </w:abstractNum>
  <w:abstractNum w:abstractNumId="1922815">
    <w:lvl>
      <w:start w:val="4"/>
      <w:numFmt w:val="decimal"/>
      <w:suff w:val="tab"/>
      <w:lvlText w:val="%1."/>
      <w:rPr>
        <w:color w:val="3370ff"/>
      </w:rPr>
    </w:lvl>
  </w:abstractNum>
  <w:abstractNum w:abstractNumId="1922816">
    <w:lvl>
      <w:start w:val="1"/>
      <w:numFmt w:val="decimal"/>
      <w:suff w:val="tab"/>
      <w:lvlText w:val="%1."/>
      <w:rPr>
        <w:color w:val="3370ff"/>
      </w:rPr>
    </w:lvl>
  </w:abstractNum>
  <w:abstractNum w:abstractNumId="1922817">
    <w:lvl>
      <w:start w:val="2"/>
      <w:numFmt w:val="decimal"/>
      <w:suff w:val="tab"/>
      <w:lvlText w:val="%1."/>
      <w:rPr>
        <w:color w:val="3370ff"/>
      </w:rPr>
    </w:lvl>
  </w:abstractNum>
  <w:abstractNum w:abstractNumId="1922818">
    <w:lvl>
      <w:start w:val="3"/>
      <w:numFmt w:val="decimal"/>
      <w:suff w:val="tab"/>
      <w:lvlText w:val="%1."/>
      <w:rPr>
        <w:color w:val="3370ff"/>
      </w:rPr>
    </w:lvl>
  </w:abstractNum>
  <w:abstractNum w:abstractNumId="1922819">
    <w:lvl>
      <w:start w:val="4"/>
      <w:numFmt w:val="decimal"/>
      <w:suff w:val="tab"/>
      <w:lvlText w:val="%1."/>
      <w:rPr>
        <w:color w:val="3370ff"/>
      </w:rPr>
    </w:lvl>
  </w:abstractNum>
  <w:abstractNum w:abstractNumId="1922820">
    <w:lvl>
      <w:start w:val="1"/>
      <w:numFmt w:val="decimal"/>
      <w:suff w:val="tab"/>
      <w:lvlText w:val="%1."/>
      <w:rPr>
        <w:color w:val="3370ff"/>
      </w:rPr>
    </w:lvl>
  </w:abstractNum>
  <w:abstractNum w:abstractNumId="1922821">
    <w:lvl>
      <w:start w:val="2"/>
      <w:numFmt w:val="decimal"/>
      <w:suff w:val="tab"/>
      <w:lvlText w:val="%1."/>
      <w:rPr>
        <w:color w:val="3370ff"/>
      </w:rPr>
    </w:lvl>
  </w:abstractNum>
  <w:abstractNum w:abstractNumId="1922822">
    <w:lvl>
      <w:start w:val="3"/>
      <w:numFmt w:val="decimal"/>
      <w:suff w:val="tab"/>
      <w:lvlText w:val="%1."/>
      <w:rPr>
        <w:color w:val="3370ff"/>
      </w:rPr>
    </w:lvl>
  </w:abstractNum>
  <w:abstractNum w:abstractNumId="1922823">
    <w:lvl>
      <w:start w:val="4"/>
      <w:numFmt w:val="decimal"/>
      <w:suff w:val="tab"/>
      <w:lvlText w:val="%1."/>
      <w:rPr>
        <w:color w:val="3370ff"/>
      </w:rPr>
    </w:lvl>
  </w:abstractNum>
  <w:abstractNum w:abstractNumId="1922824">
    <w:lvl>
      <w:start w:val="5"/>
      <w:numFmt w:val="decimal"/>
      <w:suff w:val="tab"/>
      <w:lvlText w:val="%1."/>
      <w:rPr>
        <w:color w:val="3370ff"/>
      </w:rPr>
    </w:lvl>
  </w:abstractNum>
  <w:abstractNum w:abstractNumId="1922825">
    <w:lvl>
      <w:start w:val="1"/>
      <w:numFmt w:val="decimal"/>
      <w:suff w:val="tab"/>
      <w:lvlText w:val="%1."/>
      <w:rPr>
        <w:color w:val="3370ff"/>
      </w:rPr>
    </w:lvl>
  </w:abstractNum>
  <w:abstractNum w:abstractNumId="1922826">
    <w:lvl>
      <w:start w:val="2"/>
      <w:numFmt w:val="decimal"/>
      <w:suff w:val="tab"/>
      <w:lvlText w:val="%1."/>
      <w:rPr>
        <w:color w:val="3370ff"/>
      </w:rPr>
    </w:lvl>
  </w:abstractNum>
  <w:abstractNum w:abstractNumId="1922827">
    <w:lvl>
      <w:start w:val="3"/>
      <w:numFmt w:val="decimal"/>
      <w:suff w:val="tab"/>
      <w:lvlText w:val="%1."/>
      <w:rPr>
        <w:color w:val="3370ff"/>
      </w:rPr>
    </w:lvl>
  </w:abstractNum>
  <w:abstractNum w:abstractNumId="1922828">
    <w:lvl>
      <w:start w:val="1"/>
      <w:numFmt w:val="decimal"/>
      <w:suff w:val="tab"/>
      <w:lvlText w:val="%1."/>
      <w:rPr>
        <w:color w:val="3370ff"/>
      </w:rPr>
    </w:lvl>
  </w:abstractNum>
  <w:abstractNum w:abstractNumId="1922829">
    <w:lvl>
      <w:start w:val="2"/>
      <w:numFmt w:val="decimal"/>
      <w:suff w:val="tab"/>
      <w:lvlText w:val="%1."/>
      <w:rPr>
        <w:color w:val="3370ff"/>
      </w:rPr>
    </w:lvl>
  </w:abstractNum>
  <w:abstractNum w:abstractNumId="1922830">
    <w:lvl>
      <w:start w:val="3"/>
      <w:numFmt w:val="decimal"/>
      <w:suff w:val="tab"/>
      <w:lvlText w:val="%1."/>
      <w:rPr>
        <w:color w:val="3370ff"/>
      </w:rPr>
    </w:lvl>
  </w:abstractNum>
  <w:abstractNum w:abstractNumId="1922831">
    <w:lvl>
      <w:start w:val="4"/>
      <w:numFmt w:val="decimal"/>
      <w:suff w:val="tab"/>
      <w:lvlText w:val="%1."/>
      <w:rPr>
        <w:color w:val="3370ff"/>
      </w:rPr>
    </w:lvl>
  </w:abstractNum>
  <w:abstractNum w:abstractNumId="1922832">
    <w:lvl>
      <w:start w:val="1"/>
      <w:numFmt w:val="decimal"/>
      <w:suff w:val="tab"/>
      <w:lvlText w:val="%1."/>
      <w:rPr>
        <w:color w:val="3370ff"/>
      </w:rPr>
    </w:lvl>
  </w:abstractNum>
  <w:abstractNum w:abstractNumId="1922833">
    <w:lvl>
      <w:start w:val="2"/>
      <w:numFmt w:val="decimal"/>
      <w:suff w:val="tab"/>
      <w:lvlText w:val="%1."/>
      <w:rPr>
        <w:color w:val="3370ff"/>
      </w:rPr>
    </w:lvl>
  </w:abstractNum>
  <w:abstractNum w:abstractNumId="1922834">
    <w:lvl>
      <w:start w:val="3"/>
      <w:numFmt w:val="decimal"/>
      <w:suff w:val="tab"/>
      <w:lvlText w:val="%1."/>
      <w:rPr>
        <w:color w:val="3370ff"/>
      </w:rPr>
    </w:lvl>
  </w:abstractNum>
  <w:abstractNum w:abstractNumId="1922835">
    <w:lvl>
      <w:start w:val="4"/>
      <w:numFmt w:val="decimal"/>
      <w:suff w:val="tab"/>
      <w:lvlText w:val="%1."/>
      <w:rPr>
        <w:color w:val="3370ff"/>
      </w:rPr>
    </w:lvl>
  </w:abstractNum>
  <w:abstractNum w:abstractNumId="1922836">
    <w:lvl>
      <w:start w:val="1"/>
      <w:numFmt w:val="decimal"/>
      <w:suff w:val="tab"/>
      <w:lvlText w:val="%1."/>
      <w:rPr>
        <w:color w:val="3370ff"/>
      </w:rPr>
    </w:lvl>
  </w:abstractNum>
  <w:abstractNum w:abstractNumId="1922837">
    <w:lvl>
      <w:start w:val="2"/>
      <w:numFmt w:val="decimal"/>
      <w:suff w:val="tab"/>
      <w:lvlText w:val="%1."/>
      <w:rPr>
        <w:color w:val="3370ff"/>
      </w:rPr>
    </w:lvl>
  </w:abstractNum>
  <w:abstractNum w:abstractNumId="1922838">
    <w:lvl>
      <w:start w:val="1"/>
      <w:numFmt w:val="decimal"/>
      <w:suff w:val="tab"/>
      <w:lvlText w:val="%1."/>
      <w:rPr>
        <w:color w:val="3370ff"/>
      </w:rPr>
    </w:lvl>
  </w:abstractNum>
  <w:abstractNum w:abstractNumId="1922839">
    <w:lvl>
      <w:start w:val="2"/>
      <w:numFmt w:val="decimal"/>
      <w:suff w:val="tab"/>
      <w:lvlText w:val="%1."/>
      <w:rPr>
        <w:color w:val="3370ff"/>
      </w:rPr>
    </w:lvl>
  </w:abstractNum>
  <w:abstractNum w:abstractNumId="1922840">
    <w:lvl>
      <w:start w:val="1"/>
      <w:numFmt w:val="decimal"/>
      <w:suff w:val="tab"/>
      <w:lvlText w:val="%1."/>
      <w:rPr>
        <w:color w:val="3370ff"/>
      </w:rPr>
    </w:lvl>
  </w:abstractNum>
  <w:abstractNum w:abstractNumId="1922841">
    <w:lvl>
      <w:start w:val="2"/>
      <w:numFmt w:val="decimal"/>
      <w:suff w:val="tab"/>
      <w:lvlText w:val="%1."/>
      <w:rPr>
        <w:color w:val="3370ff"/>
      </w:rPr>
    </w:lvl>
  </w:abstractNum>
  <w:abstractNum w:abstractNumId="1922842">
    <w:lvl>
      <w:start w:val="3"/>
      <w:numFmt w:val="decimal"/>
      <w:suff w:val="tab"/>
      <w:lvlText w:val="%1."/>
      <w:rPr>
        <w:color w:val="3370ff"/>
      </w:rPr>
    </w:lvl>
  </w:abstractNum>
  <w:abstractNum w:abstractNumId="1922843">
    <w:lvl>
      <w:start w:val="4"/>
      <w:numFmt w:val="decimal"/>
      <w:suff w:val="tab"/>
      <w:lvlText w:val="%1."/>
      <w:rPr>
        <w:color w:val="3370ff"/>
      </w:rPr>
    </w:lvl>
  </w:abstractNum>
  <w:abstractNum w:abstractNumId="1922844">
    <w:lvl>
      <w:start w:val="1"/>
      <w:numFmt w:val="decimal"/>
      <w:suff w:val="tab"/>
      <w:lvlText w:val="%1."/>
      <w:rPr>
        <w:color w:val="3370ff"/>
      </w:rPr>
    </w:lvl>
  </w:abstractNum>
  <w:abstractNum w:abstractNumId="1922845">
    <w:lvl>
      <w:start w:val="2"/>
      <w:numFmt w:val="decimal"/>
      <w:suff w:val="tab"/>
      <w:lvlText w:val="%1."/>
      <w:rPr>
        <w:color w:val="3370ff"/>
      </w:rPr>
    </w:lvl>
  </w:abstractNum>
  <w:abstractNum w:abstractNumId="1922846">
    <w:lvl>
      <w:start w:val="3"/>
      <w:numFmt w:val="decimal"/>
      <w:suff w:val="tab"/>
      <w:lvlText w:val="%1."/>
      <w:rPr>
        <w:color w:val="3370ff"/>
      </w:rPr>
    </w:lvl>
  </w:abstractNum>
  <w:abstractNum w:abstractNumId="1922847">
    <w:lvl>
      <w:start w:val="1"/>
      <w:numFmt w:val="decimal"/>
      <w:suff w:val="tab"/>
      <w:lvlText w:val="%1."/>
      <w:rPr>
        <w:color w:val="3370ff"/>
      </w:rPr>
    </w:lvl>
  </w:abstractNum>
  <w:abstractNum w:abstractNumId="1922848">
    <w:lvl>
      <w:start w:val="2"/>
      <w:numFmt w:val="decimal"/>
      <w:suff w:val="tab"/>
      <w:lvlText w:val="%1."/>
      <w:rPr>
        <w:color w:val="3370ff"/>
      </w:rPr>
    </w:lvl>
  </w:abstractNum>
  <w:abstractNum w:abstractNumId="1922849">
    <w:lvl>
      <w:start w:val="3"/>
      <w:numFmt w:val="decimal"/>
      <w:suff w:val="tab"/>
      <w:lvlText w:val="%1."/>
      <w:rPr>
        <w:color w:val="3370ff"/>
      </w:rPr>
    </w:lvl>
  </w:abstractNum>
  <w:abstractNum w:abstractNumId="1922850">
    <w:lvl>
      <w:start w:val="4"/>
      <w:numFmt w:val="decimal"/>
      <w:suff w:val="tab"/>
      <w:lvlText w:val="%1."/>
      <w:rPr>
        <w:color w:val="3370ff"/>
      </w:rPr>
    </w:lvl>
  </w:abstractNum>
  <w:abstractNum w:abstractNumId="1922851">
    <w:lvl>
      <w:start w:val="1"/>
      <w:numFmt w:val="decimal"/>
      <w:suff w:val="tab"/>
      <w:lvlText w:val="%1."/>
      <w:rPr>
        <w:color w:val="3370ff"/>
      </w:rPr>
    </w:lvl>
  </w:abstractNum>
  <w:abstractNum w:abstractNumId="1922852">
    <w:lvl>
      <w:start w:val="2"/>
      <w:numFmt w:val="decimal"/>
      <w:suff w:val="tab"/>
      <w:lvlText w:val="%1."/>
      <w:rPr>
        <w:color w:val="3370ff"/>
      </w:rPr>
    </w:lvl>
  </w:abstractNum>
  <w:abstractNum w:abstractNumId="1922853">
    <w:lvl>
      <w:start w:val="3"/>
      <w:numFmt w:val="decimal"/>
      <w:suff w:val="tab"/>
      <w:lvlText w:val="%1."/>
      <w:rPr>
        <w:color w:val="3370ff"/>
      </w:rPr>
    </w:lvl>
  </w:abstractNum>
  <w:abstractNum w:abstractNumId="1922854">
    <w:lvl>
      <w:start w:val="4"/>
      <w:numFmt w:val="decimal"/>
      <w:suff w:val="tab"/>
      <w:lvlText w:val="%1."/>
      <w:rPr>
        <w:color w:val="3370ff"/>
      </w:rPr>
    </w:lvl>
  </w:abstractNum>
  <w:abstractNum w:abstractNumId="1922855">
    <w:lvl>
      <w:start w:val="1"/>
      <w:numFmt w:val="decimal"/>
      <w:suff w:val="tab"/>
      <w:lvlText w:val="%1."/>
      <w:rPr>
        <w:color w:val="3370ff"/>
      </w:rPr>
    </w:lvl>
  </w:abstractNum>
  <w:abstractNum w:abstractNumId="1922856">
    <w:lvl>
      <w:start w:val="2"/>
      <w:numFmt w:val="decimal"/>
      <w:suff w:val="tab"/>
      <w:lvlText w:val="%1."/>
      <w:rPr>
        <w:color w:val="3370ff"/>
      </w:rPr>
    </w:lvl>
  </w:abstractNum>
  <w:abstractNum w:abstractNumId="1922857">
    <w:lvl>
      <w:start w:val="3"/>
      <w:numFmt w:val="decimal"/>
      <w:suff w:val="tab"/>
      <w:lvlText w:val="%1."/>
      <w:rPr>
        <w:color w:val="3370ff"/>
      </w:rPr>
    </w:lvl>
  </w:abstractNum>
  <w:abstractNum w:abstractNumId="1922858">
    <w:lvl>
      <w:start w:val="1"/>
      <w:numFmt w:val="decimal"/>
      <w:suff w:val="tab"/>
      <w:lvlText w:val="%1."/>
      <w:rPr>
        <w:color w:val="3370ff"/>
      </w:rPr>
    </w:lvl>
  </w:abstractNum>
  <w:abstractNum w:abstractNumId="1922859">
    <w:lvl>
      <w:start w:val="2"/>
      <w:numFmt w:val="decimal"/>
      <w:suff w:val="tab"/>
      <w:lvlText w:val="%1."/>
      <w:rPr>
        <w:color w:val="3370ff"/>
      </w:rPr>
    </w:lvl>
  </w:abstractNum>
  <w:abstractNum w:abstractNumId="1922860">
    <w:lvl>
      <w:start w:val="1"/>
      <w:numFmt w:val="decimal"/>
      <w:suff w:val="tab"/>
      <w:lvlText w:val="%1."/>
      <w:rPr>
        <w:color w:val="3370ff"/>
      </w:rPr>
    </w:lvl>
  </w:abstractNum>
  <w:abstractNum w:abstractNumId="1922861">
    <w:lvl>
      <w:start w:val="2"/>
      <w:numFmt w:val="decimal"/>
      <w:suff w:val="tab"/>
      <w:lvlText w:val="%1."/>
      <w:rPr>
        <w:color w:val="3370ff"/>
      </w:rPr>
    </w:lvl>
  </w:abstractNum>
  <w:abstractNum w:abstractNumId="1922862">
    <w:lvl>
      <w:start w:val="3"/>
      <w:numFmt w:val="decimal"/>
      <w:suff w:val="tab"/>
      <w:lvlText w:val="%1."/>
      <w:rPr>
        <w:color w:val="3370ff"/>
      </w:rPr>
    </w:lvl>
  </w:abstractNum>
  <w:abstractNum w:abstractNumId="1922863">
    <w:lvl>
      <w:start w:val="4"/>
      <w:numFmt w:val="decimal"/>
      <w:suff w:val="tab"/>
      <w:lvlText w:val="%1."/>
      <w:rPr>
        <w:color w:val="3370ff"/>
      </w:rPr>
    </w:lvl>
  </w:abstractNum>
  <w:abstractNum w:abstractNumId="1922864">
    <w:lvl>
      <w:start w:val="1"/>
      <w:numFmt w:val="decimal"/>
      <w:suff w:val="tab"/>
      <w:lvlText w:val="%1."/>
      <w:rPr>
        <w:color w:val="3370ff"/>
      </w:rPr>
    </w:lvl>
  </w:abstractNum>
  <w:abstractNum w:abstractNumId="1922865">
    <w:lvl>
      <w:start w:val="2"/>
      <w:numFmt w:val="decimal"/>
      <w:suff w:val="tab"/>
      <w:lvlText w:val="%1."/>
      <w:rPr>
        <w:color w:val="3370ff"/>
      </w:rPr>
    </w:lvl>
  </w:abstractNum>
  <w:abstractNum w:abstractNumId="1922866">
    <w:lvl>
      <w:start w:val="3"/>
      <w:numFmt w:val="decimal"/>
      <w:suff w:val="tab"/>
      <w:lvlText w:val="%1."/>
      <w:rPr>
        <w:color w:val="3370ff"/>
      </w:rPr>
    </w:lvl>
  </w:abstractNum>
  <w:abstractNum w:abstractNumId="1922867">
    <w:lvl>
      <w:start w:val="4"/>
      <w:numFmt w:val="decimal"/>
      <w:suff w:val="tab"/>
      <w:lvlText w:val="%1."/>
      <w:rPr>
        <w:color w:val="3370ff"/>
      </w:rPr>
    </w:lvl>
  </w:abstractNum>
  <w:abstractNum w:abstractNumId="1922868">
    <w:lvl>
      <w:start w:val="1"/>
      <w:numFmt w:val="decimal"/>
      <w:suff w:val="tab"/>
      <w:lvlText w:val="%1."/>
      <w:rPr>
        <w:color w:val="3370ff"/>
      </w:rPr>
    </w:lvl>
  </w:abstractNum>
  <w:abstractNum w:abstractNumId="1922869">
    <w:lvl>
      <w:start w:val="2"/>
      <w:numFmt w:val="decimal"/>
      <w:suff w:val="tab"/>
      <w:lvlText w:val="%1."/>
      <w:rPr>
        <w:color w:val="3370ff"/>
      </w:rPr>
    </w:lvl>
  </w:abstractNum>
  <w:abstractNum w:abstractNumId="1922870">
    <w:lvl>
      <w:start w:val="3"/>
      <w:numFmt w:val="decimal"/>
      <w:suff w:val="tab"/>
      <w:lvlText w:val="%1."/>
      <w:rPr>
        <w:color w:val="3370ff"/>
      </w:rPr>
    </w:lvl>
  </w:abstractNum>
  <w:abstractNum w:abstractNumId="1922871">
    <w:lvl>
      <w:start w:val="4"/>
      <w:numFmt w:val="decimal"/>
      <w:suff w:val="tab"/>
      <w:lvlText w:val="%1."/>
      <w:rPr>
        <w:color w:val="3370ff"/>
      </w:rPr>
    </w:lvl>
  </w:abstractNum>
  <w:abstractNum w:abstractNumId="1922872">
    <w:lvl>
      <w:start w:val="1"/>
      <w:numFmt w:val="decimal"/>
      <w:suff w:val="tab"/>
      <w:lvlText w:val="%1."/>
      <w:rPr>
        <w:color w:val="3370ff"/>
      </w:rPr>
    </w:lvl>
  </w:abstractNum>
  <w:abstractNum w:abstractNumId="1922873">
    <w:lvl>
      <w:start w:val="2"/>
      <w:numFmt w:val="decimal"/>
      <w:suff w:val="tab"/>
      <w:lvlText w:val="%1."/>
      <w:rPr>
        <w:color w:val="3370ff"/>
      </w:rPr>
    </w:lvl>
  </w:abstractNum>
  <w:abstractNum w:abstractNumId="1922874">
    <w:lvl>
      <w:start w:val="3"/>
      <w:numFmt w:val="decimal"/>
      <w:suff w:val="tab"/>
      <w:lvlText w:val="%1."/>
      <w:rPr>
        <w:color w:val="3370ff"/>
      </w:rPr>
    </w:lvl>
  </w:abstractNum>
  <w:abstractNum w:abstractNumId="1922875">
    <w:lvl>
      <w:start w:val="4"/>
      <w:numFmt w:val="decimal"/>
      <w:suff w:val="tab"/>
      <w:lvlText w:val="%1."/>
      <w:rPr>
        <w:color w:val="3370ff"/>
      </w:rPr>
    </w:lvl>
  </w:abstractNum>
  <w:abstractNum w:abstractNumId="1922876">
    <w:lvl>
      <w:start w:val="1"/>
      <w:numFmt w:val="decimal"/>
      <w:suff w:val="tab"/>
      <w:lvlText w:val="%1."/>
      <w:rPr>
        <w:color w:val="3370ff"/>
      </w:rPr>
    </w:lvl>
  </w:abstractNum>
  <w:abstractNum w:abstractNumId="1922877">
    <w:lvl>
      <w:start w:val="2"/>
      <w:numFmt w:val="decimal"/>
      <w:suff w:val="tab"/>
      <w:lvlText w:val="%1."/>
      <w:rPr>
        <w:color w:val="3370ff"/>
      </w:rPr>
    </w:lvl>
  </w:abstractNum>
  <w:abstractNum w:abstractNumId="1922878">
    <w:lvl>
      <w:start w:val="3"/>
      <w:numFmt w:val="decimal"/>
      <w:suff w:val="tab"/>
      <w:lvlText w:val="%1."/>
      <w:rPr>
        <w:color w:val="3370ff"/>
      </w:rPr>
    </w:lvl>
  </w:abstractNum>
  <w:abstractNum w:abstractNumId="1922879">
    <w:lvl>
      <w:start w:val="4"/>
      <w:numFmt w:val="decimal"/>
      <w:suff w:val="tab"/>
      <w:lvlText w:val="%1."/>
      <w:rPr>
        <w:color w:val="3370ff"/>
      </w:rPr>
    </w:lvl>
  </w:abstractNum>
  <w:abstractNum w:abstractNumId="1922880">
    <w:lvl>
      <w:start w:val="1"/>
      <w:numFmt w:val="decimal"/>
      <w:suff w:val="tab"/>
      <w:lvlText w:val="%1."/>
      <w:rPr>
        <w:color w:val="3370ff"/>
      </w:rPr>
    </w:lvl>
  </w:abstractNum>
  <w:abstractNum w:abstractNumId="1922881">
    <w:lvl>
      <w:start w:val="2"/>
      <w:numFmt w:val="decimal"/>
      <w:suff w:val="tab"/>
      <w:lvlText w:val="%1."/>
      <w:rPr>
        <w:color w:val="3370ff"/>
      </w:rPr>
    </w:lvl>
  </w:abstractNum>
  <w:abstractNum w:abstractNumId="1922882">
    <w:lvl>
      <w:start w:val="3"/>
      <w:numFmt w:val="decimal"/>
      <w:suff w:val="tab"/>
      <w:lvlText w:val="%1."/>
      <w:rPr>
        <w:color w:val="3370ff"/>
      </w:rPr>
    </w:lvl>
  </w:abstractNum>
  <w:abstractNum w:abstractNumId="1922883">
    <w:lvl>
      <w:start w:val="4"/>
      <w:numFmt w:val="decimal"/>
      <w:suff w:val="tab"/>
      <w:lvlText w:val="%1."/>
      <w:rPr>
        <w:color w:val="3370ff"/>
      </w:rPr>
    </w:lvl>
  </w:abstractNum>
  <w:abstractNum w:abstractNumId="1922884">
    <w:lvl>
      <w:start w:val="1"/>
      <w:numFmt w:val="decimal"/>
      <w:suff w:val="tab"/>
      <w:lvlText w:val="%1."/>
      <w:rPr>
        <w:color w:val="3370ff"/>
      </w:rPr>
    </w:lvl>
  </w:abstractNum>
  <w:abstractNum w:abstractNumId="1922885">
    <w:lvl>
      <w:start w:val="2"/>
      <w:numFmt w:val="decimal"/>
      <w:suff w:val="tab"/>
      <w:lvlText w:val="%1."/>
      <w:rPr>
        <w:color w:val="3370ff"/>
      </w:rPr>
    </w:lvl>
  </w:abstractNum>
  <w:abstractNum w:abstractNumId="1922886">
    <w:lvl>
      <w:start w:val="3"/>
      <w:numFmt w:val="decimal"/>
      <w:suff w:val="tab"/>
      <w:lvlText w:val="%1."/>
      <w:rPr>
        <w:color w:val="3370ff"/>
      </w:rPr>
    </w:lvl>
  </w:abstractNum>
  <w:abstractNum w:abstractNumId="1922887">
    <w:lvl>
      <w:start w:val="4"/>
      <w:numFmt w:val="decimal"/>
      <w:suff w:val="tab"/>
      <w:lvlText w:val="%1."/>
      <w:rPr>
        <w:color w:val="3370ff"/>
      </w:rPr>
    </w:lvl>
  </w:abstractNum>
  <w:abstractNum w:abstractNumId="1922888">
    <w:lvl>
      <w:start w:val="1"/>
      <w:numFmt w:val="decimal"/>
      <w:suff w:val="tab"/>
      <w:lvlText w:val="%1."/>
      <w:rPr>
        <w:color w:val="3370ff"/>
      </w:rPr>
    </w:lvl>
  </w:abstractNum>
  <w:abstractNum w:abstractNumId="1922889">
    <w:lvl>
      <w:start w:val="2"/>
      <w:numFmt w:val="decimal"/>
      <w:suff w:val="tab"/>
      <w:lvlText w:val="%1."/>
      <w:rPr>
        <w:color w:val="3370ff"/>
      </w:rPr>
    </w:lvl>
  </w:abstractNum>
  <w:abstractNum w:abstractNumId="1922890">
    <w:lvl>
      <w:start w:val="3"/>
      <w:numFmt w:val="decimal"/>
      <w:suff w:val="tab"/>
      <w:lvlText w:val="%1."/>
      <w:rPr>
        <w:color w:val="3370ff"/>
      </w:rPr>
    </w:lvl>
  </w:abstractNum>
  <w:abstractNum w:abstractNumId="1922891">
    <w:lvl>
      <w:start w:val="4"/>
      <w:numFmt w:val="decimal"/>
      <w:suff w:val="tab"/>
      <w:lvlText w:val="%1."/>
      <w:rPr>
        <w:color w:val="3370ff"/>
      </w:rPr>
    </w:lvl>
  </w:abstractNum>
  <w:abstractNum w:abstractNumId="1922892">
    <w:lvl>
      <w:start w:val="1"/>
      <w:numFmt w:val="decimal"/>
      <w:suff w:val="tab"/>
      <w:lvlText w:val="%1."/>
      <w:rPr>
        <w:color w:val="3370ff"/>
      </w:rPr>
    </w:lvl>
  </w:abstractNum>
  <w:abstractNum w:abstractNumId="1922893">
    <w:lvl>
      <w:start w:val="2"/>
      <w:numFmt w:val="decimal"/>
      <w:suff w:val="tab"/>
      <w:lvlText w:val="%1."/>
      <w:rPr>
        <w:color w:val="3370ff"/>
      </w:rPr>
    </w:lvl>
  </w:abstractNum>
  <w:abstractNum w:abstractNumId="1922894">
    <w:lvl>
      <w:start w:val="3"/>
      <w:numFmt w:val="decimal"/>
      <w:suff w:val="tab"/>
      <w:lvlText w:val="%1."/>
      <w:rPr>
        <w:color w:val="3370ff"/>
      </w:rPr>
    </w:lvl>
  </w:abstractNum>
  <w:abstractNum w:abstractNumId="1922895">
    <w:lvl>
      <w:start w:val="4"/>
      <w:numFmt w:val="decimal"/>
      <w:suff w:val="tab"/>
      <w:lvlText w:val="%1."/>
      <w:rPr>
        <w:color w:val="3370ff"/>
      </w:rPr>
    </w:lvl>
  </w:abstractNum>
  <w:abstractNum w:abstractNumId="1922896">
    <w:lvl>
      <w:start w:val="1"/>
      <w:numFmt w:val="decimal"/>
      <w:suff w:val="tab"/>
      <w:lvlText w:val="%1."/>
      <w:rPr>
        <w:color w:val="3370ff"/>
      </w:rPr>
    </w:lvl>
  </w:abstractNum>
  <w:abstractNum w:abstractNumId="1922897">
    <w:lvl>
      <w:start w:val="2"/>
      <w:numFmt w:val="decimal"/>
      <w:suff w:val="tab"/>
      <w:lvlText w:val="%1."/>
      <w:rPr>
        <w:color w:val="3370ff"/>
      </w:rPr>
    </w:lvl>
  </w:abstractNum>
  <w:abstractNum w:abstractNumId="1922898">
    <w:lvl>
      <w:start w:val="3"/>
      <w:numFmt w:val="decimal"/>
      <w:suff w:val="tab"/>
      <w:lvlText w:val="%1."/>
      <w:rPr>
        <w:color w:val="3370ff"/>
      </w:rPr>
    </w:lvl>
  </w:abstractNum>
  <w:abstractNum w:abstractNumId="1922899">
    <w:lvl>
      <w:start w:val="4"/>
      <w:numFmt w:val="decimal"/>
      <w:suff w:val="tab"/>
      <w:lvlText w:val="%1."/>
      <w:rPr>
        <w:color w:val="3370ff"/>
      </w:rPr>
    </w:lvl>
  </w:abstractNum>
  <w:abstractNum w:abstractNumId="1922900">
    <w:lvl>
      <w:start w:val="1"/>
      <w:numFmt w:val="decimal"/>
      <w:suff w:val="tab"/>
      <w:lvlText w:val="%1."/>
      <w:rPr>
        <w:color w:val="3370ff"/>
      </w:rPr>
    </w:lvl>
  </w:abstractNum>
  <w:abstractNum w:abstractNumId="1922901">
    <w:lvl>
      <w:start w:val="2"/>
      <w:numFmt w:val="decimal"/>
      <w:suff w:val="tab"/>
      <w:lvlText w:val="%1."/>
      <w:rPr>
        <w:color w:val="3370ff"/>
      </w:rPr>
    </w:lvl>
  </w:abstractNum>
  <w:abstractNum w:abstractNumId="1922902">
    <w:lvl>
      <w:start w:val="3"/>
      <w:numFmt w:val="decimal"/>
      <w:suff w:val="tab"/>
      <w:lvlText w:val="%1."/>
      <w:rPr>
        <w:color w:val="3370ff"/>
      </w:rPr>
    </w:lvl>
  </w:abstractNum>
  <w:abstractNum w:abstractNumId="1922903">
    <w:lvl>
      <w:start w:val="1"/>
      <w:numFmt w:val="decimal"/>
      <w:suff w:val="tab"/>
      <w:lvlText w:val="%1."/>
      <w:rPr>
        <w:color w:val="3370ff"/>
      </w:rPr>
    </w:lvl>
  </w:abstractNum>
  <w:abstractNum w:abstractNumId="1922904">
    <w:lvl>
      <w:start w:val="2"/>
      <w:numFmt w:val="decimal"/>
      <w:suff w:val="tab"/>
      <w:lvlText w:val="%1."/>
      <w:rPr>
        <w:color w:val="3370ff"/>
      </w:rPr>
    </w:lvl>
  </w:abstractNum>
  <w:abstractNum w:abstractNumId="1922905">
    <w:lvl>
      <w:start w:val="3"/>
      <w:numFmt w:val="decimal"/>
      <w:suff w:val="tab"/>
      <w:lvlText w:val="%1."/>
      <w:rPr>
        <w:color w:val="3370ff"/>
      </w:rPr>
    </w:lvl>
  </w:abstractNum>
  <w:abstractNum w:abstractNumId="1922906">
    <w:lvl>
      <w:start w:val="4"/>
      <w:numFmt w:val="decimal"/>
      <w:suff w:val="tab"/>
      <w:lvlText w:val="%1."/>
      <w:rPr>
        <w:color w:val="3370ff"/>
      </w:rPr>
    </w:lvl>
  </w:abstractNum>
  <w:abstractNum w:abstractNumId="1922907">
    <w:lvl>
      <w:start w:val="1"/>
      <w:numFmt w:val="decimal"/>
      <w:suff w:val="tab"/>
      <w:lvlText w:val="%1."/>
      <w:rPr>
        <w:color w:val="3370ff"/>
      </w:rPr>
    </w:lvl>
  </w:abstractNum>
  <w:abstractNum w:abstractNumId="1922908">
    <w:lvl>
      <w:start w:val="2"/>
      <w:numFmt w:val="decimal"/>
      <w:suff w:val="tab"/>
      <w:lvlText w:val="%1."/>
      <w:rPr>
        <w:color w:val="3370ff"/>
      </w:rPr>
    </w:lvl>
  </w:abstractNum>
  <w:abstractNum w:abstractNumId="1922909">
    <w:lvl>
      <w:start w:val="3"/>
      <w:numFmt w:val="decimal"/>
      <w:suff w:val="tab"/>
      <w:lvlText w:val="%1."/>
      <w:rPr>
        <w:color w:val="3370ff"/>
      </w:rPr>
    </w:lvl>
  </w:abstractNum>
  <w:abstractNum w:abstractNumId="1922910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922713"/>
  </w:num>
  <w:num w:numId="2">
    <w:abstractNumId w:val="1922714"/>
  </w:num>
  <w:num w:numId="3">
    <w:abstractNumId w:val="1922715"/>
  </w:num>
  <w:num w:numId="4">
    <w:abstractNumId w:val="1922716"/>
  </w:num>
  <w:num w:numId="5">
    <w:abstractNumId w:val="1922717"/>
  </w:num>
  <w:num w:numId="6">
    <w:abstractNumId w:val="1922718"/>
  </w:num>
  <w:num w:numId="7">
    <w:abstractNumId w:val="1922719"/>
  </w:num>
  <w:num w:numId="8">
    <w:abstractNumId w:val="1922720"/>
  </w:num>
  <w:num w:numId="9">
    <w:abstractNumId w:val="1922721"/>
  </w:num>
  <w:num w:numId="10">
    <w:abstractNumId w:val="1922722"/>
  </w:num>
  <w:num w:numId="11">
    <w:abstractNumId w:val="1922723"/>
  </w:num>
  <w:num w:numId="12">
    <w:abstractNumId w:val="1922724"/>
  </w:num>
  <w:num w:numId="13">
    <w:abstractNumId w:val="1922725"/>
  </w:num>
  <w:num w:numId="14">
    <w:abstractNumId w:val="1922726"/>
  </w:num>
  <w:num w:numId="15">
    <w:abstractNumId w:val="1922727"/>
  </w:num>
  <w:num w:numId="16">
    <w:abstractNumId w:val="1922728"/>
  </w:num>
  <w:num w:numId="17">
    <w:abstractNumId w:val="1922729"/>
  </w:num>
  <w:num w:numId="18">
    <w:abstractNumId w:val="1922730"/>
  </w:num>
  <w:num w:numId="19">
    <w:abstractNumId w:val="1922731"/>
  </w:num>
  <w:num w:numId="20">
    <w:abstractNumId w:val="1922732"/>
  </w:num>
  <w:num w:numId="21">
    <w:abstractNumId w:val="1922733"/>
  </w:num>
  <w:num w:numId="22">
    <w:abstractNumId w:val="1922734"/>
  </w:num>
  <w:num w:numId="23">
    <w:abstractNumId w:val="1922735"/>
  </w:num>
  <w:num w:numId="24">
    <w:abstractNumId w:val="1922736"/>
  </w:num>
  <w:num w:numId="25">
    <w:abstractNumId w:val="1922737"/>
  </w:num>
  <w:num w:numId="26">
    <w:abstractNumId w:val="1922738"/>
  </w:num>
  <w:num w:numId="27">
    <w:abstractNumId w:val="1922739"/>
  </w:num>
  <w:num w:numId="28">
    <w:abstractNumId w:val="1922740"/>
  </w:num>
  <w:num w:numId="29">
    <w:abstractNumId w:val="1922741"/>
  </w:num>
  <w:num w:numId="30">
    <w:abstractNumId w:val="1922742"/>
  </w:num>
  <w:num w:numId="31">
    <w:abstractNumId w:val="1922743"/>
  </w:num>
  <w:num w:numId="32">
    <w:abstractNumId w:val="1922744"/>
  </w:num>
  <w:num w:numId="33">
    <w:abstractNumId w:val="1922745"/>
  </w:num>
  <w:num w:numId="34">
    <w:abstractNumId w:val="1922746"/>
  </w:num>
  <w:num w:numId="35">
    <w:abstractNumId w:val="1922747"/>
  </w:num>
  <w:num w:numId="36">
    <w:abstractNumId w:val="1922748"/>
  </w:num>
  <w:num w:numId="37">
    <w:abstractNumId w:val="1922749"/>
  </w:num>
  <w:num w:numId="38">
    <w:abstractNumId w:val="1922750"/>
  </w:num>
  <w:num w:numId="39">
    <w:abstractNumId w:val="1922751"/>
  </w:num>
  <w:num w:numId="40">
    <w:abstractNumId w:val="1922752"/>
  </w:num>
  <w:num w:numId="41">
    <w:abstractNumId w:val="1922753"/>
  </w:num>
  <w:num w:numId="42">
    <w:abstractNumId w:val="1922754"/>
  </w:num>
  <w:num w:numId="43">
    <w:abstractNumId w:val="1922755"/>
  </w:num>
  <w:num w:numId="44">
    <w:abstractNumId w:val="1922756"/>
  </w:num>
  <w:num w:numId="45">
    <w:abstractNumId w:val="1922757"/>
  </w:num>
  <w:num w:numId="46">
    <w:abstractNumId w:val="1922758"/>
  </w:num>
  <w:num w:numId="47">
    <w:abstractNumId w:val="1922759"/>
  </w:num>
  <w:num w:numId="48">
    <w:abstractNumId w:val="1922760"/>
  </w:num>
  <w:num w:numId="49">
    <w:abstractNumId w:val="1922761"/>
  </w:num>
  <w:num w:numId="50">
    <w:abstractNumId w:val="1922762"/>
  </w:num>
  <w:num w:numId="51">
    <w:abstractNumId w:val="1922763"/>
  </w:num>
  <w:num w:numId="52">
    <w:abstractNumId w:val="1922764"/>
  </w:num>
  <w:num w:numId="53">
    <w:abstractNumId w:val="1922765"/>
  </w:num>
  <w:num w:numId="54">
    <w:abstractNumId w:val="1922766"/>
  </w:num>
  <w:num w:numId="55">
    <w:abstractNumId w:val="1922767"/>
  </w:num>
  <w:num w:numId="56">
    <w:abstractNumId w:val="1922768"/>
  </w:num>
  <w:num w:numId="57">
    <w:abstractNumId w:val="1922769"/>
  </w:num>
  <w:num w:numId="58">
    <w:abstractNumId w:val="1922770"/>
  </w:num>
  <w:num w:numId="59">
    <w:abstractNumId w:val="1922771"/>
  </w:num>
  <w:num w:numId="60">
    <w:abstractNumId w:val="1922772"/>
  </w:num>
  <w:num w:numId="61">
    <w:abstractNumId w:val="1922773"/>
  </w:num>
  <w:num w:numId="62">
    <w:abstractNumId w:val="1922774"/>
  </w:num>
  <w:num w:numId="63">
    <w:abstractNumId w:val="1922775"/>
  </w:num>
  <w:num w:numId="64">
    <w:abstractNumId w:val="1922776"/>
  </w:num>
  <w:num w:numId="65">
    <w:abstractNumId w:val="1922777"/>
  </w:num>
  <w:num w:numId="66">
    <w:abstractNumId w:val="1922778"/>
  </w:num>
  <w:num w:numId="67">
    <w:abstractNumId w:val="1922779"/>
  </w:num>
  <w:num w:numId="68">
    <w:abstractNumId w:val="1922780"/>
  </w:num>
  <w:num w:numId="69">
    <w:abstractNumId w:val="1922781"/>
  </w:num>
  <w:num w:numId="70">
    <w:abstractNumId w:val="1922782"/>
  </w:num>
  <w:num w:numId="71">
    <w:abstractNumId w:val="1922783"/>
  </w:num>
  <w:num w:numId="72">
    <w:abstractNumId w:val="1922784"/>
  </w:num>
  <w:num w:numId="73">
    <w:abstractNumId w:val="1922785"/>
  </w:num>
  <w:num w:numId="74">
    <w:abstractNumId w:val="1922786"/>
  </w:num>
  <w:num w:numId="75">
    <w:abstractNumId w:val="1922787"/>
  </w:num>
  <w:num w:numId="76">
    <w:abstractNumId w:val="1922788"/>
  </w:num>
  <w:num w:numId="77">
    <w:abstractNumId w:val="1922789"/>
  </w:num>
  <w:num w:numId="78">
    <w:abstractNumId w:val="1922790"/>
  </w:num>
  <w:num w:numId="79">
    <w:abstractNumId w:val="1922791"/>
  </w:num>
  <w:num w:numId="80">
    <w:abstractNumId w:val="1922792"/>
  </w:num>
  <w:num w:numId="81">
    <w:abstractNumId w:val="1922793"/>
  </w:num>
  <w:num w:numId="82">
    <w:abstractNumId w:val="1922794"/>
  </w:num>
  <w:num w:numId="83">
    <w:abstractNumId w:val="1922795"/>
  </w:num>
  <w:num w:numId="84">
    <w:abstractNumId w:val="1922796"/>
  </w:num>
  <w:num w:numId="85">
    <w:abstractNumId w:val="1922797"/>
  </w:num>
  <w:num w:numId="86">
    <w:abstractNumId w:val="1922798"/>
  </w:num>
  <w:num w:numId="87">
    <w:abstractNumId w:val="1922799"/>
  </w:num>
  <w:num w:numId="88">
    <w:abstractNumId w:val="1922800"/>
  </w:num>
  <w:num w:numId="89">
    <w:abstractNumId w:val="1922801"/>
  </w:num>
  <w:num w:numId="90">
    <w:abstractNumId w:val="1922802"/>
  </w:num>
  <w:num w:numId="91">
    <w:abstractNumId w:val="1922803"/>
  </w:num>
  <w:num w:numId="92">
    <w:abstractNumId w:val="1922804"/>
  </w:num>
  <w:num w:numId="93">
    <w:abstractNumId w:val="1922805"/>
  </w:num>
  <w:num w:numId="94">
    <w:abstractNumId w:val="1922806"/>
  </w:num>
  <w:num w:numId="95">
    <w:abstractNumId w:val="1922807"/>
  </w:num>
  <w:num w:numId="96">
    <w:abstractNumId w:val="1922808"/>
  </w:num>
  <w:num w:numId="97">
    <w:abstractNumId w:val="1922809"/>
  </w:num>
  <w:num w:numId="98">
    <w:abstractNumId w:val="1922810"/>
  </w:num>
  <w:num w:numId="99">
    <w:abstractNumId w:val="1922811"/>
  </w:num>
  <w:num w:numId="100">
    <w:abstractNumId w:val="1922812"/>
  </w:num>
  <w:num w:numId="101">
    <w:abstractNumId w:val="1922813"/>
  </w:num>
  <w:num w:numId="102">
    <w:abstractNumId w:val="1922814"/>
  </w:num>
  <w:num w:numId="103">
    <w:abstractNumId w:val="1922815"/>
  </w:num>
  <w:num w:numId="104">
    <w:abstractNumId w:val="1922816"/>
  </w:num>
  <w:num w:numId="105">
    <w:abstractNumId w:val="1922817"/>
  </w:num>
  <w:num w:numId="106">
    <w:abstractNumId w:val="1922818"/>
  </w:num>
  <w:num w:numId="107">
    <w:abstractNumId w:val="1922819"/>
  </w:num>
  <w:num w:numId="108">
    <w:abstractNumId w:val="1922820"/>
  </w:num>
  <w:num w:numId="109">
    <w:abstractNumId w:val="1922821"/>
  </w:num>
  <w:num w:numId="110">
    <w:abstractNumId w:val="1922822"/>
  </w:num>
  <w:num w:numId="111">
    <w:abstractNumId w:val="1922823"/>
  </w:num>
  <w:num w:numId="112">
    <w:abstractNumId w:val="1922824"/>
  </w:num>
  <w:num w:numId="113">
    <w:abstractNumId w:val="1922825"/>
  </w:num>
  <w:num w:numId="114">
    <w:abstractNumId w:val="1922826"/>
  </w:num>
  <w:num w:numId="115">
    <w:abstractNumId w:val="1922827"/>
  </w:num>
  <w:num w:numId="116">
    <w:abstractNumId w:val="1922828"/>
  </w:num>
  <w:num w:numId="117">
    <w:abstractNumId w:val="1922829"/>
  </w:num>
  <w:num w:numId="118">
    <w:abstractNumId w:val="1922830"/>
  </w:num>
  <w:num w:numId="119">
    <w:abstractNumId w:val="1922831"/>
  </w:num>
  <w:num w:numId="120">
    <w:abstractNumId w:val="1922832"/>
  </w:num>
  <w:num w:numId="121">
    <w:abstractNumId w:val="1922833"/>
  </w:num>
  <w:num w:numId="122">
    <w:abstractNumId w:val="1922834"/>
  </w:num>
  <w:num w:numId="123">
    <w:abstractNumId w:val="1922835"/>
  </w:num>
  <w:num w:numId="124">
    <w:abstractNumId w:val="1922836"/>
  </w:num>
  <w:num w:numId="125">
    <w:abstractNumId w:val="1922837"/>
  </w:num>
  <w:num w:numId="126">
    <w:abstractNumId w:val="1922838"/>
  </w:num>
  <w:num w:numId="127">
    <w:abstractNumId w:val="1922839"/>
  </w:num>
  <w:num w:numId="128">
    <w:abstractNumId w:val="1922840"/>
  </w:num>
  <w:num w:numId="129">
    <w:abstractNumId w:val="1922841"/>
  </w:num>
  <w:num w:numId="130">
    <w:abstractNumId w:val="1922842"/>
  </w:num>
  <w:num w:numId="131">
    <w:abstractNumId w:val="1922843"/>
  </w:num>
  <w:num w:numId="132">
    <w:abstractNumId w:val="1922844"/>
  </w:num>
  <w:num w:numId="133">
    <w:abstractNumId w:val="1922845"/>
  </w:num>
  <w:num w:numId="134">
    <w:abstractNumId w:val="1922846"/>
  </w:num>
  <w:num w:numId="135">
    <w:abstractNumId w:val="1922847"/>
  </w:num>
  <w:num w:numId="136">
    <w:abstractNumId w:val="1922848"/>
  </w:num>
  <w:num w:numId="137">
    <w:abstractNumId w:val="1922849"/>
  </w:num>
  <w:num w:numId="138">
    <w:abstractNumId w:val="1922850"/>
  </w:num>
  <w:num w:numId="139">
    <w:abstractNumId w:val="1922851"/>
  </w:num>
  <w:num w:numId="140">
    <w:abstractNumId w:val="1922852"/>
  </w:num>
  <w:num w:numId="141">
    <w:abstractNumId w:val="1922853"/>
  </w:num>
  <w:num w:numId="142">
    <w:abstractNumId w:val="1922854"/>
  </w:num>
  <w:num w:numId="143">
    <w:abstractNumId w:val="1922855"/>
  </w:num>
  <w:num w:numId="144">
    <w:abstractNumId w:val="1922856"/>
  </w:num>
  <w:num w:numId="145">
    <w:abstractNumId w:val="1922857"/>
  </w:num>
  <w:num w:numId="146">
    <w:abstractNumId w:val="1922858"/>
  </w:num>
  <w:num w:numId="147">
    <w:abstractNumId w:val="1922859"/>
  </w:num>
  <w:num w:numId="148">
    <w:abstractNumId w:val="1922860"/>
  </w:num>
  <w:num w:numId="149">
    <w:abstractNumId w:val="1922861"/>
  </w:num>
  <w:num w:numId="150">
    <w:abstractNumId w:val="1922862"/>
  </w:num>
  <w:num w:numId="151">
    <w:abstractNumId w:val="1922863"/>
  </w:num>
  <w:num w:numId="152">
    <w:abstractNumId w:val="1922864"/>
  </w:num>
  <w:num w:numId="153">
    <w:abstractNumId w:val="1922865"/>
  </w:num>
  <w:num w:numId="154">
    <w:abstractNumId w:val="1922866"/>
  </w:num>
  <w:num w:numId="155">
    <w:abstractNumId w:val="1922867"/>
  </w:num>
  <w:num w:numId="156">
    <w:abstractNumId w:val="1922868"/>
  </w:num>
  <w:num w:numId="157">
    <w:abstractNumId w:val="1922869"/>
  </w:num>
  <w:num w:numId="158">
    <w:abstractNumId w:val="1922870"/>
  </w:num>
  <w:num w:numId="159">
    <w:abstractNumId w:val="1922871"/>
  </w:num>
  <w:num w:numId="160">
    <w:abstractNumId w:val="1922872"/>
  </w:num>
  <w:num w:numId="161">
    <w:abstractNumId w:val="1922873"/>
  </w:num>
  <w:num w:numId="162">
    <w:abstractNumId w:val="1922874"/>
  </w:num>
  <w:num w:numId="163">
    <w:abstractNumId w:val="1922875"/>
  </w:num>
  <w:num w:numId="164">
    <w:abstractNumId w:val="1922876"/>
  </w:num>
  <w:num w:numId="165">
    <w:abstractNumId w:val="1922877"/>
  </w:num>
  <w:num w:numId="166">
    <w:abstractNumId w:val="1922878"/>
  </w:num>
  <w:num w:numId="167">
    <w:abstractNumId w:val="1922879"/>
  </w:num>
  <w:num w:numId="168">
    <w:abstractNumId w:val="1922880"/>
  </w:num>
  <w:num w:numId="169">
    <w:abstractNumId w:val="1922881"/>
  </w:num>
  <w:num w:numId="170">
    <w:abstractNumId w:val="1922882"/>
  </w:num>
  <w:num w:numId="171">
    <w:abstractNumId w:val="1922883"/>
  </w:num>
  <w:num w:numId="172">
    <w:abstractNumId w:val="1922884"/>
  </w:num>
  <w:num w:numId="173">
    <w:abstractNumId w:val="1922885"/>
  </w:num>
  <w:num w:numId="174">
    <w:abstractNumId w:val="1922886"/>
  </w:num>
  <w:num w:numId="175">
    <w:abstractNumId w:val="1922887"/>
  </w:num>
  <w:num w:numId="176">
    <w:abstractNumId w:val="1922888"/>
  </w:num>
  <w:num w:numId="177">
    <w:abstractNumId w:val="1922889"/>
  </w:num>
  <w:num w:numId="178">
    <w:abstractNumId w:val="1922890"/>
  </w:num>
  <w:num w:numId="179">
    <w:abstractNumId w:val="1922891"/>
  </w:num>
  <w:num w:numId="180">
    <w:abstractNumId w:val="1922892"/>
  </w:num>
  <w:num w:numId="181">
    <w:abstractNumId w:val="1922893"/>
  </w:num>
  <w:num w:numId="182">
    <w:abstractNumId w:val="1922894"/>
  </w:num>
  <w:num w:numId="183">
    <w:abstractNumId w:val="1922895"/>
  </w:num>
  <w:num w:numId="184">
    <w:abstractNumId w:val="1922896"/>
  </w:num>
  <w:num w:numId="185">
    <w:abstractNumId w:val="1922897"/>
  </w:num>
  <w:num w:numId="186">
    <w:abstractNumId w:val="1922898"/>
  </w:num>
  <w:num w:numId="187">
    <w:abstractNumId w:val="1922899"/>
  </w:num>
  <w:num w:numId="188">
    <w:abstractNumId w:val="1922900"/>
  </w:num>
  <w:num w:numId="189">
    <w:abstractNumId w:val="1922901"/>
  </w:num>
  <w:num w:numId="190">
    <w:abstractNumId w:val="1922902"/>
  </w:num>
  <w:num w:numId="191">
    <w:abstractNumId w:val="1922903"/>
  </w:num>
  <w:num w:numId="192">
    <w:abstractNumId w:val="1922904"/>
  </w:num>
  <w:num w:numId="193">
    <w:abstractNumId w:val="1922905"/>
  </w:num>
  <w:num w:numId="194">
    <w:abstractNumId w:val="1922906"/>
  </w:num>
  <w:num w:numId="195">
    <w:abstractNumId w:val="1922907"/>
  </w:num>
  <w:num w:numId="196">
    <w:abstractNumId w:val="1922908"/>
  </w:num>
  <w:num w:numId="197">
    <w:abstractNumId w:val="1922909"/>
  </w:num>
  <w:num w:numId="198">
    <w:abstractNumId w:val="192291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2026-10-10T02:05:41Z</dcterms:created>
  <dc:creator>Apache POI</dc:creator>
</cp:coreProperties>
</file>