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顾客特征分析-海印长城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顾客群体的构成</w:t>
      </w:r>
      <w:r>
        <w:rPr>
          <w:rFonts w:eastAsia="等线" w:ascii="Arial" w:cs="Arial" w:hAnsi="Arial"/>
          <w:sz w:val="22"/>
        </w:rPr>
        <w:t>（见下表）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本项目为海印长城一期，由8栋建筑组成，共计134层、约</w:t>
      </w:r>
      <w:r>
        <w:rPr>
          <w:rFonts w:eastAsia="等线" w:ascii="Arial" w:cs="Arial" w:hAnsi="Arial"/>
          <w:sz w:val="22"/>
        </w:rPr>
        <w:t>1016</w:t>
      </w:r>
      <w:r>
        <w:rPr>
          <w:rFonts w:eastAsia="等线" w:ascii="Arial" w:cs="Arial" w:hAnsi="Arial"/>
          <w:sz w:val="22"/>
        </w:rPr>
        <w:t>户。业态以住宅为主，另设2层商铺、62户商业配套。业主多为周边科技园及后海金融总部基地的高收入从业者，居住稳定性强。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顾客的分类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通过对海印长城一期项目业主结构、居住特征及周边配套的分析，我们发现本项目的主要顾客可以定义为如下几类：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房屋属性类顾客 A、业主：以自购自住为主，多为周边科技园、后海金融总部基地的高收入人群； B、租户：因周边优质教育资源而入住的学位需求家庭为主。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职业属性类顾客 A、教师/教育工作者：周边学校教职工； B、科技/金融从业者：周边科技园及后海金融总部基地职工； C、政府/事业单位人员：周边机关及事业单位工作人员。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生活习惯类顾客 A、加班企业职工：作息不规律，依赖夜间配套服务； B、接送学龄家长：早晚高峰出行需求突出。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人群属性类顾客 A、学区需求家庭； B、青年人； C、老年人； D、青少年。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文化属性类顾客 A、活动类群体：以健身娱乐社交为主； B、公益类群体：热心社区志愿与邻里互助； C、成长类群体：关注子女综合素养培养。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影响项目决策类顾客 A、意见型住户：诉求明确，对响应速度要求高； B、支持型住户：配合度高，社区归属感强。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外部关系类顾客 A、周边街道/社区工作人员； B、大客户：企事业单位批量承租或购置。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一、顾客特征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10"/>
        <w:gridCol w:w="420"/>
        <w:gridCol w:w="1815"/>
        <w:gridCol w:w="2010"/>
        <w:gridCol w:w="3210"/>
      </w:tblGrid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顾客类别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分类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顾客基本特征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潜在服务需求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拟采取的对策</w:t>
            </w:r>
          </w:p>
        </w:tc>
      </w:tr>
      <w:tr>
        <w:tc>
          <w:tcPr>
            <w:tcW w:w="81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房屋属性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业主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以自购自住为主，多为周边科技园、后海金融总部基地的高收入人群。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居住稳定性强，对社区品质和资产保值有较高关注。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家庭结构以核心家庭为主，多为有学龄子女的三口之家。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社区环境品质持续提升。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设施设备完好、运行正常。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安全秩序有保障。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邻里关系和谐，社区文化活动丰富。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定期开展社区品质巡查，建立问题台账限时整改。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做好公共设施日常维保，确保电梯、门禁、监控等正常运行。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加强安保巡逻，完善访客登记和车辆管理。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定期组织社区文化活动，增进邻里互动。</w:t>
            </w:r>
          </w:p>
        </w:tc>
      </w:tr>
      <w:tr>
        <w:tc>
          <w:tcPr>
            <w:tcW w:w="8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租户（学位）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因周边优质教育资源（学府中学、南二外学府二小等）而租房入住。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以核心家庭为主，子女处于学龄阶段。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居住期限与子女学业阶段高度相关，通常为3-6年。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学区租房信息咨询与匹配。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租赁手续办理便利。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居住环境安静、安全，利于孩子学习。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房屋设施完好，维修响应及时。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建立学区租房信息库，提供房源信息咨询和带看服务。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优化租赁登记流程，支持线上办理。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加强装修施工噪音管控，保障学习时段安静。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建立快速维修响应机制，确保房屋设施正常使用。</w:t>
            </w:r>
          </w:p>
        </w:tc>
      </w:tr>
      <w:tr>
        <w:tc>
          <w:tcPr>
            <w:tcW w:w="81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职业属性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教师/教育工作者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周边学校（学府中学、南二外学府二小、海印长城儿童学苑等）教职工。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职业稳定，作息规律，有午休习惯。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注重安静办公和备课环境，对噪音施工容忍度低。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寒暑假时间充裕，有较多居家和出行安排。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午休时段及工作日施工噪音管控。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寒暑假期间房屋托管和出行服务。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安静的社区环境。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教育资源对接和子女活动信息。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严格管控工作日12:00-14:00及节假日装修施工，落实噪音巡查。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寒暑假前主动联系，提供房屋照看、快递代收、绿植养护等托管服务。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定期推送周边教育资讯和亲子活动信息。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优先邀请参与社区文化建设和公益活动。</w:t>
            </w:r>
          </w:p>
        </w:tc>
      </w:tr>
      <w:tr>
        <w:tc>
          <w:tcPr>
            <w:tcW w:w="8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科技/金融从业者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周边科技园（腾讯、大疆、百度等）、后海金融总部基地职工。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收入水平高，工作节奏快，经常加班。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对细节和服务品质要求高，较为较真。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对通勤效率和生活便利性有较高要求。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加班期间新风和中央空调持续供应。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夜间加班时便捷获取食品、饮料、文具等物资。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夜间加班安全有保障。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生活日用品配送服务。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服务响应及时、处理规范。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提供周边24小时便利店相关资料。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加强夜间安保巡逻，确保加班人员安全。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建立投诉处理快速通道，限时回复、闭环反馈。</w:t>
            </w:r>
          </w:p>
        </w:tc>
      </w:tr>
      <w:tr>
        <w:tc>
          <w:tcPr>
            <w:tcW w:w="8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政府/事业单位人员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周边政府机关及事业单位工作人员。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工作稳定，作息规律。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注重社区安全与秩序。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对政策信息关注度较高。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服务响应及时、高效。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社区安全有保障。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政策资讯及时传达。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规范化的物业服务流程。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建立24小时服务热线，确保诉求及时响应。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加强门岗管理和外来人员登记，保障社区安全。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及时推送政府相关政策信息（社保、公积金、人才政策等）。</w:t>
            </w:r>
          </w:p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推行标准化服务流程，确保规范高效。</w:t>
            </w:r>
          </w:p>
        </w:tc>
      </w:tr>
      <w:tr>
        <w:tc>
          <w:tcPr>
            <w:tcW w:w="81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生活习惯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加班企业职工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科技、金融企业职工加班较多，作息不规律。</w:t>
            </w:r>
          </w:p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对夜间配套服务有较强依赖。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出差频繁，对代订服务有需求。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加班时新风和中央空调持续供应。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夜间加班时可便捷获取食品、饮料、香烟、文具等物资。</w:t>
            </w:r>
          </w:p>
          <w:p>
            <w:pPr>
              <w:numPr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夜间加班安全有保障。</w:t>
              <w:br/>
            </w:r>
            <w:r>
              <w:rPr>
                <w:rFonts w:eastAsia="等线" w:ascii="Arial" w:cs="Arial" w:hAnsi="Arial"/>
                <w:sz w:val="22"/>
              </w:rPr>
              <w:t>机票、酒店等代订服务。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出差期间代为照顾盆栽、金鱼等。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加强夜间安保巡逻，保障加班人员人身和财产安全。</w:t>
            </w:r>
          </w:p>
          <w:p>
            <w:pPr>
              <w:numPr>
                <w:numId w:val="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建立24小时服务热线，确保诉求及时响应。</w:t>
            </w:r>
          </w:p>
          <w:p>
            <w:pPr>
              <w:numPr>
                <w:numId w:val="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建立投诉处理快速通道，限时回复、闭环反馈。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接送学龄家长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早上接送孩子的家长较多。</w:t>
            </w:r>
          </w:p>
          <w:p>
            <w:pPr>
              <w:numPr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对社区早晚高峰秩序有较高要求。</w:t>
            </w:r>
          </w:p>
          <w:p>
            <w:pPr>
              <w:numPr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关注儿童出行安全。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早晚高峰时段社区出入口秩序维护。</w:t>
            </w:r>
          </w:p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儿童出行安全保障。</w:t>
            </w:r>
          </w:p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临时停车便利。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早晚高峰（7:30-8:30、16:00-17:30）增设安保人员疏导交通。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</w:t>
            </w:r>
            <w:r>
              <w:rPr>
                <w:rFonts w:eastAsia="等线" w:ascii="Arial" w:cs="Arial" w:hAnsi="Arial"/>
                <w:sz w:val="22"/>
              </w:rPr>
              <w:t>善社区内人车分流标识，保障儿童步行安全。</w:t>
            </w:r>
          </w:p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定期开展儿童交通安全宣传教育。</w:t>
            </w:r>
          </w:p>
        </w:tc>
      </w:tr>
      <w:tr>
        <w:tc>
          <w:tcPr>
            <w:tcW w:w="81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人群属性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学区需求家庭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因学区需求入住，子女处于学龄阶段。</w:t>
            </w:r>
          </w:p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家庭结构稳定，注重子女教育。</w:t>
            </w:r>
          </w:p>
          <w:p>
            <w:pPr>
              <w:numPr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居住期限与学业阶段高度相关。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学区租房信息咨询。</w:t>
            </w:r>
          </w:p>
          <w:p>
            <w:pPr>
              <w:numPr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学习环境安静保障。</w:t>
            </w:r>
          </w:p>
          <w:p>
            <w:pPr>
              <w:numPr>
                <w:numId w:val="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课外活动和教育资源信息。</w:t>
            </w:r>
          </w:p>
          <w:p>
            <w:pPr>
              <w:numPr>
                <w:numId w:val="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房屋租售手续办理。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建立学区租房信息平台，提供房源匹配和带看服务。</w:t>
            </w:r>
          </w:p>
          <w:p>
            <w:pPr>
              <w:numPr>
                <w:numId w:val="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严格管控装修施工噪音，保障学习时段安静。</w:t>
            </w:r>
          </w:p>
          <w:p>
            <w:pPr>
              <w:numPr>
                <w:numId w:val="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定期推送周边教育资讯、课外活动和寒暑假兴趣班信息。</w:t>
            </w:r>
          </w:p>
          <w:p>
            <w:pPr>
              <w:numPr>
                <w:numId w:val="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提供房屋租售委托、合同签署等一站式服务。</w:t>
            </w:r>
          </w:p>
        </w:tc>
      </w:tr>
      <w:tr>
        <w:tc>
          <w:tcPr>
            <w:tcW w:w="8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青年人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以单身青年为主，多为周边企业职工。</w:t>
            </w:r>
          </w:p>
          <w:p>
            <w:pPr>
              <w:numPr>
                <w:numId w:val="1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工作繁忙，回家较晚，作息不规律。</w:t>
            </w:r>
          </w:p>
          <w:p>
            <w:pPr>
              <w:numPr>
                <w:numId w:val="1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生活独立，对便捷服务需求大。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夜间安全保障。</w:t>
            </w:r>
          </w:p>
          <w:p>
            <w:pPr>
              <w:numPr>
                <w:numId w:val="1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便捷生活服务（快递代收、外卖送达）。</w:t>
            </w:r>
          </w:p>
          <w:p>
            <w:pPr>
              <w:numPr>
                <w:numId w:val="1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生活日用品配送。</w:t>
            </w:r>
          </w:p>
          <w:p>
            <w:pPr>
              <w:numPr>
                <w:numId w:val="1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邻里社交机会。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加强夜间安保巡逻，完善门禁和监控系统。</w:t>
            </w:r>
          </w:p>
          <w:p>
            <w:pPr>
              <w:numPr>
                <w:numId w:val="1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设立24小时快递柜和外卖暂存点。</w:t>
            </w:r>
          </w:p>
          <w:p>
            <w:pPr>
              <w:numPr>
                <w:numId w:val="1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提供生活日用品线上订购及配送上门服务。</w:t>
            </w:r>
          </w:p>
          <w:p>
            <w:pPr>
              <w:numPr>
                <w:numId w:val="1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定期组织青年联谊、兴趣社团等活动。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老年人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随子女迁居，协助照看孙辈。</w:t>
            </w:r>
          </w:p>
          <w:p>
            <w:pPr>
              <w:numPr>
                <w:numId w:val="1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时间充裕，愿意配合社区工作。</w:t>
            </w:r>
          </w:p>
          <w:p>
            <w:pPr>
              <w:numPr>
                <w:numId w:val="1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对健康医疗和社交活动有需求。</w:t>
            </w:r>
          </w:p>
          <w:p>
            <w:pPr>
              <w:numPr>
                <w:numId w:val="1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行动便利性有所下降。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无障碍设施完善。</w:t>
            </w:r>
          </w:p>
          <w:p>
            <w:pPr>
              <w:numPr>
                <w:numId w:val="1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健康义诊和医疗服务。</w:t>
            </w:r>
          </w:p>
          <w:p>
            <w:pPr>
              <w:numPr>
                <w:numId w:val="1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老年人文体活动。</w:t>
            </w:r>
          </w:p>
          <w:p>
            <w:pPr>
              <w:numPr>
                <w:numId w:val="1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紧急救助保障。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完善单元出入口坡道、扶手、防滑地砖等无障碍设施。</w:t>
            </w:r>
          </w:p>
          <w:p>
            <w:pPr>
              <w:numPr>
                <w:numId w:val="1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每季度联合医疗机构开展便民义诊和健康讲座。</w:t>
            </w:r>
          </w:p>
          <w:p>
            <w:pPr>
              <w:numPr>
                <w:numId w:val="1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定期组织老年书法、棋牌、广场舞等文体活动。</w:t>
            </w:r>
          </w:p>
          <w:p>
            <w:pPr>
              <w:numPr>
                <w:numId w:val="1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建立高龄独居老人关爱台账，定期上门探访。</w:t>
            </w:r>
          </w:p>
          <w:p>
            <w:pPr>
              <w:numPr>
                <w:numId w:val="1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定点布设AED设备，开展急救知识培训。</w:t>
            </w:r>
          </w:p>
        </w:tc>
      </w:tr>
      <w:tr>
        <w:tc>
          <w:tcPr>
            <w:tcW w:w="8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青少年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学龄儿童及中学生，以在校学生为主。</w:t>
            </w:r>
          </w:p>
          <w:p>
            <w:pPr>
              <w:numPr>
                <w:numId w:val="1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课后和假期有大量学习和活动需求。</w:t>
            </w:r>
          </w:p>
          <w:p>
            <w:pPr>
              <w:numPr>
                <w:numId w:val="1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对打印、学习资料获取有较高需求。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打印、复印服务。</w:t>
            </w:r>
          </w:p>
          <w:p>
            <w:pPr>
              <w:numPr>
                <w:numId w:val="1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课后学习空间。</w:t>
            </w:r>
          </w:p>
          <w:p>
            <w:pPr>
              <w:numPr>
                <w:numId w:val="1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课外活动和兴趣培养。</w:t>
            </w:r>
          </w:p>
          <w:p>
            <w:pPr>
              <w:numPr>
                <w:numId w:val="1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安全的活动环境。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在物业服务中心设立自助打印区，提供打印、复印、扫描服务。</w:t>
            </w:r>
          </w:p>
          <w:p>
            <w:pPr>
              <w:numPr>
                <w:numId w:val="1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开放社区公共空间作为课后自习室。</w:t>
            </w:r>
          </w:p>
          <w:p>
            <w:pPr>
              <w:numPr>
                <w:numId w:val="1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定期组织科普研学、阅读分享等青少年活动。</w:t>
            </w:r>
          </w:p>
          <w:p>
            <w:pPr>
              <w:numPr>
                <w:numId w:val="1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加强社区公共区域安全巡查，保障青少年活动安全。</w:t>
            </w:r>
          </w:p>
        </w:tc>
      </w:tr>
      <w:tr>
        <w:tc>
          <w:tcPr>
            <w:tcW w:w="81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文化属性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活动类群体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兴趣相投的住户自发聚集。</w:t>
              <w:br/>
            </w:r>
            <w:r>
              <w:rPr>
                <w:rFonts w:eastAsia="等线" w:ascii="Arial" w:cs="Arial" w:hAnsi="Arial"/>
                <w:sz w:val="22"/>
              </w:rPr>
              <w:t>参与动机纯粹，主要为健身、娱乐和社交。</w:t>
            </w:r>
          </w:p>
          <w:p>
            <w:pPr>
              <w:numPr>
                <w:numId w:val="1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以中青年为主，对文体活动有较高热情。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乒乓球、羽毛球等运动场地开放。</w:t>
            </w:r>
          </w:p>
          <w:p>
            <w:pPr>
              <w:numPr>
                <w:numId w:val="1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象棋、棋牌等休闲活动空间。</w:t>
              <w:br/>
            </w:r>
            <w:r>
              <w:rPr>
                <w:rFonts w:eastAsia="等线" w:ascii="Arial" w:cs="Arial" w:hAnsi="Arial"/>
                <w:sz w:val="22"/>
              </w:rPr>
              <w:t>节日主题活动（女神节等）。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常态化开放乒乓球室、棋牌室等活动场地。</w:t>
            </w:r>
          </w:p>
          <w:p>
            <w:pPr>
              <w:numPr>
                <w:numId w:val="1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定期组织乒乓球比赛、象棋比赛等群众性赛事。</w:t>
            </w:r>
          </w:p>
          <w:p>
            <w:pPr>
              <w:numPr>
                <w:numId w:val="1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策划三八女神节、中秋游园等节日主题活动。</w:t>
            </w:r>
          </w:p>
          <w:p>
            <w:pPr>
              <w:numPr>
                <w:numId w:val="1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建立活动社团登记制度，支持住户自发组织兴趣小组。</w:t>
            </w:r>
          </w:p>
        </w:tc>
      </w:tr>
      <w:tr>
        <w:tc>
          <w:tcPr>
            <w:tcW w:w="8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公益类群体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品德正向，同理心与责任感较强。</w:t>
            </w:r>
          </w:p>
          <w:p>
            <w:pPr>
              <w:numPr>
                <w:numId w:val="1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乐于参与社区服务和邻里互助。</w:t>
            </w:r>
          </w:p>
          <w:p>
            <w:pPr>
              <w:numPr>
                <w:numId w:val="1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以退休党员、热心居民为主。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便民服务活动。</w:t>
            </w:r>
          </w:p>
          <w:p>
            <w:pPr>
              <w:numPr>
                <w:numId w:val="1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党员活动和沟通平台。</w:t>
            </w:r>
          </w:p>
          <w:p>
            <w:pPr>
              <w:numPr>
                <w:numId w:val="1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志愿服务参与机会。</w:t>
            </w:r>
          </w:p>
          <w:p>
            <w:pPr>
              <w:numPr>
                <w:numId w:val="1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邻里互助机制。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每月开展2次便民服务活动（义诊、义剪、家电维修、衣物缝补等）。</w:t>
            </w:r>
          </w:p>
          <w:p>
            <w:pPr>
              <w:numPr>
                <w:numId w:val="1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建立社区党员联络站，定期组织党员学习、议事和志愿服务。</w:t>
            </w:r>
          </w:p>
          <w:p>
            <w:pPr>
              <w:numPr>
                <w:numId w:val="1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组建志愿者队伍，开展敬老帮扶、环境巡查等活动。</w:t>
            </w:r>
          </w:p>
          <w:p>
            <w:pPr>
              <w:numPr>
                <w:numId w:val="1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建立邻里互助信息平台，促进资源共享和互帮互助。</w:t>
            </w:r>
          </w:p>
        </w:tc>
      </w:tr>
      <w:tr>
        <w:tc>
          <w:tcPr>
            <w:tcW w:w="8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成长类群体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以有学龄子女的核心家庭为主。</w:t>
            </w:r>
          </w:p>
          <w:p>
            <w:pPr>
              <w:numPr>
                <w:numId w:val="1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关注子女综合素养培养。</w:t>
            </w:r>
          </w:p>
          <w:p>
            <w:pPr>
              <w:numPr>
                <w:numId w:val="1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家长主导孩子参与活动。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跳蚤市场等财商培养活动。</w:t>
            </w:r>
          </w:p>
          <w:p>
            <w:pPr>
              <w:numPr>
                <w:numId w:val="1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亲子陪伴互动活动。</w:t>
              <w:br/>
              <w:t>游园打卡等趣味体验。</w:t>
              <w:br/>
            </w:r>
            <w:r>
              <w:rPr>
                <w:rFonts w:eastAsia="等线" w:ascii="Arial" w:cs="Arial" w:hAnsi="Arial"/>
                <w:sz w:val="22"/>
              </w:rPr>
              <w:t>学实践和兴趣培养。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每季度举办跳蚤市场，培养孩子沟通和理财能力。</w:t>
            </w:r>
          </w:p>
          <w:p>
            <w:pPr>
              <w:numPr>
                <w:numId w:val="1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定期组织亲子运动会、亲子阅读、手工DIY等陪伴活动。</w:t>
            </w:r>
          </w:p>
          <w:p>
            <w:pPr>
              <w:numPr>
                <w:numId w:val="1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策划节日游园打卡活动，集章兑换礼品，增强趣味性。</w:t>
            </w:r>
          </w:p>
          <w:p>
            <w:pPr>
              <w:numPr>
                <w:numId w:val="1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联合周边机构开展科普研学、艺术体验等成长活动。</w:t>
            </w:r>
          </w:p>
        </w:tc>
      </w:tr>
      <w:tr>
        <w:tc>
          <w:tcPr>
            <w:tcW w:w="81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影响项目决策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意见型住户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多为科技、金融从业者等高知、高收入群体。</w:t>
            </w:r>
          </w:p>
          <w:p>
            <w:pPr>
              <w:numPr>
                <w:numId w:val="1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对社区品质敏感，关注度高。</w:t>
            </w:r>
          </w:p>
          <w:p>
            <w:pPr>
              <w:numPr>
                <w:numId w:val="1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诉求表达直接、明确。</w:t>
            </w:r>
          </w:p>
          <w:p>
            <w:pPr>
              <w:numPr>
                <w:numId w:val="1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对物业响应速度和整改效果要求高。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诉求得到高效响应和明确反馈。</w:t>
            </w:r>
          </w:p>
          <w:p>
            <w:pPr>
              <w:numPr>
                <w:numId w:val="1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各类问题快速整改闭环。</w:t>
            </w:r>
          </w:p>
          <w:p>
            <w:pPr>
              <w:numPr>
                <w:numId w:val="1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持续提升社区环境与服务品质</w:t>
            </w:r>
          </w:p>
          <w:p>
            <w:pPr>
              <w:numPr>
                <w:numId w:val="1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参与社区共建共治渠道。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定期上门走访与线上收集相结合，建立诉求台账。</w:t>
            </w:r>
          </w:p>
          <w:p>
            <w:pPr>
              <w:numPr>
                <w:numId w:val="1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对台账问题限时整改，逐户回访确认闭环。</w:t>
            </w:r>
          </w:p>
          <w:p>
            <w:pPr>
              <w:numPr>
                <w:numId w:val="1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每月召开业主见面会，面对面沟通听取意见。</w:t>
            </w:r>
          </w:p>
          <w:p>
            <w:pPr>
              <w:numPr>
                <w:numId w:val="1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针对共性问题制定专项提升计划，公示整改进展。</w:t>
            </w:r>
          </w:p>
        </w:tc>
      </w:tr>
      <w:tr>
        <w:tc>
          <w:tcPr>
            <w:tcW w:w="8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支持型住户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主动配合物业各项工作。</w:t>
            </w:r>
          </w:p>
          <w:p>
            <w:pPr>
              <w:numPr>
                <w:numId w:val="1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邻里口碑良好，有较强社区归属感。</w:t>
            </w:r>
          </w:p>
          <w:p>
            <w:pPr>
              <w:numPr>
                <w:numId w:val="1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乐于奉献，希望参与社区治理。</w:t>
            </w:r>
          </w:p>
          <w:p>
            <w:pPr>
              <w:numPr>
                <w:numId w:val="1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期望合理化建议被重视采纳。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参与社区共建议事。</w:t>
            </w:r>
          </w:p>
          <w:p>
            <w:pPr>
              <w:numPr>
                <w:numId w:val="1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建议被重视并采纳。</w:t>
            </w:r>
          </w:p>
          <w:p>
            <w:pPr>
              <w:numPr>
                <w:numId w:val="1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被认可和树立榜样。</w:t>
            </w:r>
          </w:p>
          <w:p>
            <w:pPr>
              <w:numPr>
                <w:numId w:val="1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更多邻里文化和文明氛围提升。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吸纳进入志愿者队伍，畅通意见反馈渠道。</w:t>
            </w:r>
          </w:p>
          <w:p>
            <w:pPr>
              <w:numPr>
                <w:numId w:val="1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认真评估合理建议，采纳后及时反馈结果。</w:t>
            </w:r>
          </w:p>
          <w:p>
            <w:pPr>
              <w:numPr>
                <w:numId w:val="1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优先邀请参与活动组织、文明劝导、环境巡查。</w:t>
            </w:r>
          </w:p>
          <w:p>
            <w:pPr>
              <w:numPr>
                <w:numId w:val="1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每季度评选“文明住户”“热心邻居”，树立榜样标杆。</w:t>
            </w:r>
          </w:p>
        </w:tc>
      </w:tr>
      <w:tr>
        <w:tc>
          <w:tcPr>
            <w:tcW w:w="81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外部关系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周边街道/社区工作人员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负责辖区综合治理。</w:t>
            </w:r>
          </w:p>
          <w:p>
            <w:pPr>
              <w:numPr>
                <w:numId w:val="1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关注社区和谐稳定。</w:t>
            </w:r>
          </w:p>
          <w:p>
            <w:pPr>
              <w:numPr>
                <w:numId w:val="1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对物业配合度有较高期望。</w:t>
            </w:r>
          </w:p>
          <w:p>
            <w:pPr>
              <w:numPr>
                <w:numId w:val="1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负责政策宣传和落地。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邻里矛盾调解支持。</w:t>
            </w:r>
          </w:p>
          <w:p>
            <w:pPr>
              <w:numPr>
                <w:numId w:val="1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社区安全联防联治。</w:t>
            </w:r>
          </w:p>
          <w:p>
            <w:pPr>
              <w:numPr>
                <w:numId w:val="1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政策宣传配合。</w:t>
            </w:r>
          </w:p>
          <w:p>
            <w:pPr>
              <w:numPr>
                <w:numId w:val="1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社区文明创建协同。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建立邻里矛盾常态化调解机制，设立调解联络点。</w:t>
            </w:r>
          </w:p>
          <w:p>
            <w:pPr>
              <w:numPr>
                <w:numId w:val="1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常态化开展治安巡查，配合公安部门做好安全宣传。</w:t>
            </w:r>
          </w:p>
          <w:p>
            <w:pPr>
              <w:numPr>
                <w:numId w:val="1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配合政府完成人口普查、政策宣传、文明创建等任务</w:t>
            </w:r>
          </w:p>
          <w:p>
            <w:pPr>
              <w:numPr>
                <w:numId w:val="1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定期向街道汇报社区治理情况，争取资源支持。</w:t>
            </w:r>
          </w:p>
        </w:tc>
      </w:tr>
      <w:tr>
        <w:tc>
          <w:tcPr>
            <w:tcW w:w="8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大客户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企事业单位批量承租或购买。</w:t>
            </w:r>
          </w:p>
          <w:p>
            <w:pPr>
              <w:numPr>
                <w:numId w:val="2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对服务规范化和标准化有较高要求。</w:t>
            </w:r>
          </w:p>
          <w:p>
            <w:pPr>
              <w:numPr>
                <w:numId w:val="2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关注批量交付效率和集中服务质量。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批量交付对接服务。</w:t>
            </w:r>
          </w:p>
          <w:p>
            <w:pPr>
              <w:numPr>
                <w:numId w:val="2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集中居住定制化管理。</w:t>
            </w:r>
          </w:p>
          <w:p>
            <w:pPr>
              <w:numPr>
                <w:numId w:val="2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对公结算和发票开具。</w:t>
            </w:r>
          </w:p>
          <w:p>
            <w:pPr>
              <w:numPr>
                <w:numId w:val="2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专属客户经理对接。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安排专属客户经理一对一对接，负责批量交付和日常协调。</w:t>
            </w:r>
          </w:p>
          <w:p>
            <w:pPr>
              <w:numPr>
                <w:numId w:val="2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提供定制化的物业管理方案，满足集中居住需求。</w:t>
            </w:r>
          </w:p>
          <w:p>
            <w:pPr>
              <w:numPr>
                <w:numId w:val="2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按时开具增值税发票，附费用明细及分摊表。</w:t>
            </w:r>
          </w:p>
          <w:p>
            <w:pPr>
              <w:numPr>
                <w:numId w:val="2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定期回访大客户，收集意见持续优化服务。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824169">
    <w:lvl>
      <w:start w:val="1"/>
      <w:numFmt w:val="decimal"/>
      <w:suff w:val="tab"/>
      <w:lvlText w:val="%1."/>
      <w:rPr>
        <w:color w:val="3370ff"/>
      </w:rPr>
    </w:lvl>
  </w:abstractNum>
  <w:abstractNum w:abstractNumId="1824170">
    <w:lvl>
      <w:numFmt w:val="bullet"/>
      <w:suff w:val="tab"/>
      <w:lvlText w:val="•"/>
      <w:rPr>
        <w:color w:val="3370ff"/>
      </w:rPr>
    </w:lvl>
  </w:abstractNum>
  <w:abstractNum w:abstractNumId="1824171">
    <w:lvl>
      <w:start w:val="2"/>
      <w:numFmt w:val="decimal"/>
      <w:suff w:val="tab"/>
      <w:lvlText w:val="%1."/>
      <w:rPr>
        <w:color w:val="3370ff"/>
      </w:rPr>
    </w:lvl>
  </w:abstractNum>
  <w:abstractNum w:abstractNumId="1824172">
    <w:lvl>
      <w:numFmt w:val="bullet"/>
      <w:suff w:val="tab"/>
      <w:lvlText w:val="•"/>
      <w:rPr>
        <w:color w:val="3370ff"/>
      </w:rPr>
    </w:lvl>
  </w:abstractNum>
  <w:abstractNum w:abstractNumId="1824173">
    <w:lvl>
      <w:numFmt w:val="bullet"/>
      <w:suff w:val="tab"/>
      <w:lvlText w:val="•"/>
      <w:rPr>
        <w:color w:val="3370ff"/>
      </w:rPr>
    </w:lvl>
  </w:abstractNum>
  <w:abstractNum w:abstractNumId="1824174">
    <w:lvl>
      <w:numFmt w:val="bullet"/>
      <w:suff w:val="tab"/>
      <w:lvlText w:val="•"/>
      <w:rPr>
        <w:color w:val="3370ff"/>
      </w:rPr>
    </w:lvl>
  </w:abstractNum>
  <w:abstractNum w:abstractNumId="1824175">
    <w:lvl>
      <w:numFmt w:val="bullet"/>
      <w:suff w:val="tab"/>
      <w:lvlText w:val="•"/>
      <w:rPr>
        <w:color w:val="3370ff"/>
      </w:rPr>
    </w:lvl>
  </w:abstractNum>
  <w:abstractNum w:abstractNumId="1824176">
    <w:lvl>
      <w:numFmt w:val="bullet"/>
      <w:suff w:val="tab"/>
      <w:lvlText w:val="•"/>
      <w:rPr>
        <w:color w:val="3370ff"/>
      </w:rPr>
    </w:lvl>
  </w:abstractNum>
  <w:abstractNum w:abstractNumId="1824177">
    <w:lvl>
      <w:numFmt w:val="bullet"/>
      <w:suff w:val="tab"/>
      <w:lvlText w:val="•"/>
      <w:rPr>
        <w:color w:val="3370ff"/>
      </w:rPr>
    </w:lvl>
  </w:abstractNum>
  <w:abstractNum w:abstractNumId="1824178">
    <w:lvl>
      <w:numFmt w:val="bullet"/>
      <w:suff w:val="tab"/>
      <w:lvlText w:val="•"/>
      <w:rPr>
        <w:color w:val="3370ff"/>
      </w:rPr>
    </w:lvl>
  </w:abstractNum>
  <w:abstractNum w:abstractNumId="1824179">
    <w:lvl>
      <w:numFmt w:val="bullet"/>
      <w:suff w:val="tab"/>
      <w:lvlText w:val="•"/>
      <w:rPr>
        <w:color w:val="3370ff"/>
      </w:rPr>
    </w:lvl>
  </w:abstractNum>
  <w:abstractNum w:abstractNumId="1824180">
    <w:lvl>
      <w:start w:val="1"/>
      <w:numFmt w:val="decimal"/>
      <w:suff w:val="tab"/>
      <w:lvlText w:val="%1."/>
      <w:rPr>
        <w:color w:val="3370ff"/>
      </w:rPr>
    </w:lvl>
  </w:abstractNum>
  <w:abstractNum w:abstractNumId="1824181">
    <w:lvl>
      <w:start w:val="2"/>
      <w:numFmt w:val="decimal"/>
      <w:suff w:val="tab"/>
      <w:lvlText w:val="%1."/>
      <w:rPr>
        <w:color w:val="3370ff"/>
      </w:rPr>
    </w:lvl>
  </w:abstractNum>
  <w:abstractNum w:abstractNumId="1824182">
    <w:lvl>
      <w:start w:val="3"/>
      <w:numFmt w:val="decimal"/>
      <w:suff w:val="tab"/>
      <w:lvlText w:val="%1."/>
      <w:rPr>
        <w:color w:val="3370ff"/>
      </w:rPr>
    </w:lvl>
  </w:abstractNum>
  <w:abstractNum w:abstractNumId="1824183">
    <w:lvl>
      <w:start w:val="1"/>
      <w:numFmt w:val="decimal"/>
      <w:suff w:val="tab"/>
      <w:lvlText w:val="%1."/>
      <w:rPr>
        <w:color w:val="3370ff"/>
      </w:rPr>
    </w:lvl>
  </w:abstractNum>
  <w:abstractNum w:abstractNumId="1824184">
    <w:lvl>
      <w:start w:val="2"/>
      <w:numFmt w:val="decimal"/>
      <w:suff w:val="tab"/>
      <w:lvlText w:val="%1."/>
      <w:rPr>
        <w:color w:val="3370ff"/>
      </w:rPr>
    </w:lvl>
  </w:abstractNum>
  <w:abstractNum w:abstractNumId="1824185">
    <w:lvl>
      <w:start w:val="3"/>
      <w:numFmt w:val="decimal"/>
      <w:suff w:val="tab"/>
      <w:lvlText w:val="%1."/>
      <w:rPr>
        <w:color w:val="3370ff"/>
      </w:rPr>
    </w:lvl>
  </w:abstractNum>
  <w:abstractNum w:abstractNumId="1824186">
    <w:lvl>
      <w:start w:val="4"/>
      <w:numFmt w:val="decimal"/>
      <w:suff w:val="tab"/>
      <w:lvlText w:val="%1."/>
      <w:rPr>
        <w:color w:val="3370ff"/>
      </w:rPr>
    </w:lvl>
  </w:abstractNum>
  <w:abstractNum w:abstractNumId="1824187">
    <w:lvl>
      <w:start w:val="1"/>
      <w:numFmt w:val="decimal"/>
      <w:suff w:val="tab"/>
      <w:lvlText w:val="%1."/>
      <w:rPr>
        <w:color w:val="3370ff"/>
      </w:rPr>
    </w:lvl>
  </w:abstractNum>
  <w:abstractNum w:abstractNumId="1824188">
    <w:lvl>
      <w:start w:val="2"/>
      <w:numFmt w:val="decimal"/>
      <w:suff w:val="tab"/>
      <w:lvlText w:val="%1."/>
      <w:rPr>
        <w:color w:val="3370ff"/>
      </w:rPr>
    </w:lvl>
  </w:abstractNum>
  <w:abstractNum w:abstractNumId="1824189">
    <w:lvl>
      <w:start w:val="3"/>
      <w:numFmt w:val="decimal"/>
      <w:suff w:val="tab"/>
      <w:lvlText w:val="%1."/>
      <w:rPr>
        <w:color w:val="3370ff"/>
      </w:rPr>
    </w:lvl>
  </w:abstractNum>
  <w:abstractNum w:abstractNumId="1824190">
    <w:lvl>
      <w:start w:val="4"/>
      <w:numFmt w:val="decimal"/>
      <w:suff w:val="tab"/>
      <w:lvlText w:val="%1."/>
      <w:rPr>
        <w:color w:val="3370ff"/>
      </w:rPr>
    </w:lvl>
  </w:abstractNum>
  <w:abstractNum w:abstractNumId="1824191">
    <w:lvl>
      <w:start w:val="1"/>
      <w:numFmt w:val="decimal"/>
      <w:suff w:val="tab"/>
      <w:lvlText w:val="%1."/>
      <w:rPr>
        <w:color w:val="3370ff"/>
      </w:rPr>
    </w:lvl>
  </w:abstractNum>
  <w:abstractNum w:abstractNumId="1824192">
    <w:lvl>
      <w:start w:val="2"/>
      <w:numFmt w:val="decimal"/>
      <w:suff w:val="tab"/>
      <w:lvlText w:val="%1."/>
      <w:rPr>
        <w:color w:val="3370ff"/>
      </w:rPr>
    </w:lvl>
  </w:abstractNum>
  <w:abstractNum w:abstractNumId="1824193">
    <w:lvl>
      <w:start w:val="3"/>
      <w:numFmt w:val="decimal"/>
      <w:suff w:val="tab"/>
      <w:lvlText w:val="%1."/>
      <w:rPr>
        <w:color w:val="3370ff"/>
      </w:rPr>
    </w:lvl>
  </w:abstractNum>
  <w:abstractNum w:abstractNumId="1824194">
    <w:lvl>
      <w:start w:val="1"/>
      <w:numFmt w:val="decimal"/>
      <w:suff w:val="tab"/>
      <w:lvlText w:val="%1."/>
      <w:rPr>
        <w:color w:val="3370ff"/>
      </w:rPr>
    </w:lvl>
  </w:abstractNum>
  <w:abstractNum w:abstractNumId="1824195">
    <w:lvl>
      <w:start w:val="2"/>
      <w:numFmt w:val="decimal"/>
      <w:suff w:val="tab"/>
      <w:lvlText w:val="%1."/>
      <w:rPr>
        <w:color w:val="3370ff"/>
      </w:rPr>
    </w:lvl>
  </w:abstractNum>
  <w:abstractNum w:abstractNumId="1824196">
    <w:lvl>
      <w:start w:val="3"/>
      <w:numFmt w:val="decimal"/>
      <w:suff w:val="tab"/>
      <w:lvlText w:val="%1."/>
      <w:rPr>
        <w:color w:val="3370ff"/>
      </w:rPr>
    </w:lvl>
  </w:abstractNum>
  <w:abstractNum w:abstractNumId="1824197">
    <w:lvl>
      <w:start w:val="4"/>
      <w:numFmt w:val="decimal"/>
      <w:suff w:val="tab"/>
      <w:lvlText w:val="%1."/>
      <w:rPr>
        <w:color w:val="3370ff"/>
      </w:rPr>
    </w:lvl>
  </w:abstractNum>
  <w:abstractNum w:abstractNumId="1824198">
    <w:lvl>
      <w:start w:val="1"/>
      <w:numFmt w:val="decimal"/>
      <w:suff w:val="tab"/>
      <w:lvlText w:val="%1."/>
      <w:rPr>
        <w:color w:val="3370ff"/>
      </w:rPr>
    </w:lvl>
  </w:abstractNum>
  <w:abstractNum w:abstractNumId="1824199">
    <w:lvl>
      <w:start w:val="2"/>
      <w:numFmt w:val="decimal"/>
      <w:suff w:val="tab"/>
      <w:lvlText w:val="%1."/>
      <w:rPr>
        <w:color w:val="3370ff"/>
      </w:rPr>
    </w:lvl>
  </w:abstractNum>
  <w:abstractNum w:abstractNumId="1824200">
    <w:lvl>
      <w:start w:val="3"/>
      <w:numFmt w:val="decimal"/>
      <w:suff w:val="tab"/>
      <w:lvlText w:val="%1."/>
      <w:rPr>
        <w:color w:val="3370ff"/>
      </w:rPr>
    </w:lvl>
  </w:abstractNum>
  <w:abstractNum w:abstractNumId="1824201">
    <w:lvl>
      <w:start w:val="4"/>
      <w:numFmt w:val="decimal"/>
      <w:suff w:val="tab"/>
      <w:lvlText w:val="%1."/>
      <w:rPr>
        <w:color w:val="3370ff"/>
      </w:rPr>
    </w:lvl>
  </w:abstractNum>
  <w:abstractNum w:abstractNumId="1824202">
    <w:lvl>
      <w:start w:val="1"/>
      <w:numFmt w:val="decimal"/>
      <w:suff w:val="tab"/>
      <w:lvlText w:val="%1."/>
      <w:rPr>
        <w:color w:val="3370ff"/>
      </w:rPr>
    </w:lvl>
  </w:abstractNum>
  <w:abstractNum w:abstractNumId="1824203">
    <w:lvl>
      <w:start w:val="2"/>
      <w:numFmt w:val="decimal"/>
      <w:suff w:val="tab"/>
      <w:lvlText w:val="%1."/>
      <w:rPr>
        <w:color w:val="3370ff"/>
      </w:rPr>
    </w:lvl>
  </w:abstractNum>
  <w:abstractNum w:abstractNumId="1824204">
    <w:lvl>
      <w:start w:val="3"/>
      <w:numFmt w:val="decimal"/>
      <w:suff w:val="tab"/>
      <w:lvlText w:val="%1."/>
      <w:rPr>
        <w:color w:val="3370ff"/>
      </w:rPr>
    </w:lvl>
  </w:abstractNum>
  <w:abstractNum w:abstractNumId="1824205">
    <w:lvl>
      <w:start w:val="4"/>
      <w:numFmt w:val="decimal"/>
      <w:suff w:val="tab"/>
      <w:lvlText w:val="%1."/>
      <w:rPr>
        <w:color w:val="3370ff"/>
      </w:rPr>
    </w:lvl>
  </w:abstractNum>
  <w:abstractNum w:abstractNumId="1824206">
    <w:lvl>
      <w:start w:val="1"/>
      <w:numFmt w:val="decimal"/>
      <w:suff w:val="tab"/>
      <w:lvlText w:val="%1."/>
      <w:rPr>
        <w:color w:val="3370ff"/>
      </w:rPr>
    </w:lvl>
  </w:abstractNum>
  <w:abstractNum w:abstractNumId="1824207">
    <w:lvl>
      <w:start w:val="2"/>
      <w:numFmt w:val="decimal"/>
      <w:suff w:val="tab"/>
      <w:lvlText w:val="%1."/>
      <w:rPr>
        <w:color w:val="3370ff"/>
      </w:rPr>
    </w:lvl>
  </w:abstractNum>
  <w:abstractNum w:abstractNumId="1824208">
    <w:lvl>
      <w:start w:val="3"/>
      <w:numFmt w:val="decimal"/>
      <w:suff w:val="tab"/>
      <w:lvlText w:val="%1."/>
      <w:rPr>
        <w:color w:val="3370ff"/>
      </w:rPr>
    </w:lvl>
  </w:abstractNum>
  <w:abstractNum w:abstractNumId="1824209">
    <w:lvl>
      <w:start w:val="4"/>
      <w:numFmt w:val="decimal"/>
      <w:suff w:val="tab"/>
      <w:lvlText w:val="%1."/>
      <w:rPr>
        <w:color w:val="3370ff"/>
      </w:rPr>
    </w:lvl>
  </w:abstractNum>
  <w:abstractNum w:abstractNumId="1824210">
    <w:lvl>
      <w:start w:val="1"/>
      <w:numFmt w:val="decimal"/>
      <w:suff w:val="tab"/>
      <w:lvlText w:val="%1."/>
      <w:rPr>
        <w:color w:val="3370ff"/>
      </w:rPr>
    </w:lvl>
  </w:abstractNum>
  <w:abstractNum w:abstractNumId="1824211">
    <w:lvl>
      <w:start w:val="2"/>
      <w:numFmt w:val="decimal"/>
      <w:suff w:val="tab"/>
      <w:lvlText w:val="%1."/>
      <w:rPr>
        <w:color w:val="3370ff"/>
      </w:rPr>
    </w:lvl>
  </w:abstractNum>
  <w:abstractNum w:abstractNumId="1824212">
    <w:lvl>
      <w:start w:val="3"/>
      <w:numFmt w:val="decimal"/>
      <w:suff w:val="tab"/>
      <w:lvlText w:val="%1."/>
      <w:rPr>
        <w:color w:val="3370ff"/>
      </w:rPr>
    </w:lvl>
  </w:abstractNum>
  <w:abstractNum w:abstractNumId="1824213">
    <w:lvl>
      <w:start w:val="4"/>
      <w:numFmt w:val="decimal"/>
      <w:suff w:val="tab"/>
      <w:lvlText w:val="%1."/>
      <w:rPr>
        <w:color w:val="3370ff"/>
      </w:rPr>
    </w:lvl>
  </w:abstractNum>
  <w:abstractNum w:abstractNumId="1824214">
    <w:lvl>
      <w:start w:val="1"/>
      <w:numFmt w:val="decimal"/>
      <w:suff w:val="tab"/>
      <w:lvlText w:val="%1."/>
      <w:rPr>
        <w:color w:val="3370ff"/>
      </w:rPr>
    </w:lvl>
  </w:abstractNum>
  <w:abstractNum w:abstractNumId="1824215">
    <w:lvl>
      <w:start w:val="2"/>
      <w:numFmt w:val="decimal"/>
      <w:suff w:val="tab"/>
      <w:lvlText w:val="%1."/>
      <w:rPr>
        <w:color w:val="3370ff"/>
      </w:rPr>
    </w:lvl>
  </w:abstractNum>
  <w:abstractNum w:abstractNumId="1824216">
    <w:lvl>
      <w:start w:val="3"/>
      <w:numFmt w:val="decimal"/>
      <w:suff w:val="tab"/>
      <w:lvlText w:val="%1."/>
      <w:rPr>
        <w:color w:val="3370ff"/>
      </w:rPr>
    </w:lvl>
  </w:abstractNum>
  <w:abstractNum w:abstractNumId="1824217">
    <w:lvl>
      <w:start w:val="4"/>
      <w:numFmt w:val="decimal"/>
      <w:suff w:val="tab"/>
      <w:lvlText w:val="%1."/>
      <w:rPr>
        <w:color w:val="3370ff"/>
      </w:rPr>
    </w:lvl>
  </w:abstractNum>
  <w:abstractNum w:abstractNumId="1824218">
    <w:lvl>
      <w:start w:val="1"/>
      <w:numFmt w:val="decimal"/>
      <w:suff w:val="tab"/>
      <w:lvlText w:val="%1."/>
      <w:rPr>
        <w:color w:val="3370ff"/>
      </w:rPr>
    </w:lvl>
  </w:abstractNum>
  <w:abstractNum w:abstractNumId="1824219">
    <w:lvl>
      <w:start w:val="2"/>
      <w:numFmt w:val="decimal"/>
      <w:suff w:val="tab"/>
      <w:lvlText w:val="%1."/>
      <w:rPr>
        <w:color w:val="3370ff"/>
      </w:rPr>
    </w:lvl>
  </w:abstractNum>
  <w:abstractNum w:abstractNumId="1824220">
    <w:lvl>
      <w:start w:val="3"/>
      <w:numFmt w:val="decimal"/>
      <w:suff w:val="tab"/>
      <w:lvlText w:val="%1."/>
      <w:rPr>
        <w:color w:val="3370ff"/>
      </w:rPr>
    </w:lvl>
  </w:abstractNum>
  <w:abstractNum w:abstractNumId="1824221">
    <w:lvl>
      <w:start w:val="4"/>
      <w:numFmt w:val="decimal"/>
      <w:suff w:val="tab"/>
      <w:lvlText w:val="%1."/>
      <w:rPr>
        <w:color w:val="3370ff"/>
      </w:rPr>
    </w:lvl>
  </w:abstractNum>
  <w:abstractNum w:abstractNumId="1824222">
    <w:lvl>
      <w:start w:val="5"/>
      <w:numFmt w:val="decimal"/>
      <w:suff w:val="tab"/>
      <w:lvlText w:val="%1."/>
      <w:rPr>
        <w:color w:val="3370ff"/>
      </w:rPr>
    </w:lvl>
  </w:abstractNum>
  <w:abstractNum w:abstractNumId="1824223">
    <w:lvl>
      <w:start w:val="1"/>
      <w:numFmt w:val="decimal"/>
      <w:suff w:val="tab"/>
      <w:lvlText w:val="%1."/>
      <w:rPr>
        <w:color w:val="3370ff"/>
      </w:rPr>
    </w:lvl>
  </w:abstractNum>
  <w:abstractNum w:abstractNumId="1824224">
    <w:lvl>
      <w:start w:val="2"/>
      <w:numFmt w:val="decimal"/>
      <w:suff w:val="tab"/>
      <w:lvlText w:val="%1."/>
      <w:rPr>
        <w:color w:val="3370ff"/>
      </w:rPr>
    </w:lvl>
  </w:abstractNum>
  <w:abstractNum w:abstractNumId="1824225">
    <w:lvl>
      <w:start w:val="3"/>
      <w:numFmt w:val="decimal"/>
      <w:suff w:val="tab"/>
      <w:lvlText w:val="%1."/>
      <w:rPr>
        <w:color w:val="3370ff"/>
      </w:rPr>
    </w:lvl>
  </w:abstractNum>
  <w:abstractNum w:abstractNumId="1824226">
    <w:lvl>
      <w:start w:val="1"/>
      <w:numFmt w:val="decimal"/>
      <w:suff w:val="tab"/>
      <w:lvlText w:val="%1."/>
      <w:rPr>
        <w:color w:val="3370ff"/>
      </w:rPr>
    </w:lvl>
  </w:abstractNum>
  <w:abstractNum w:abstractNumId="1824227">
    <w:lvl>
      <w:start w:val="2"/>
      <w:numFmt w:val="decimal"/>
      <w:suff w:val="tab"/>
      <w:lvlText w:val="%1."/>
      <w:rPr>
        <w:color w:val="3370ff"/>
      </w:rPr>
    </w:lvl>
  </w:abstractNum>
  <w:abstractNum w:abstractNumId="1824228">
    <w:lvl>
      <w:start w:val="3"/>
      <w:numFmt w:val="decimal"/>
      <w:suff w:val="tab"/>
      <w:lvlText w:val="%1."/>
      <w:rPr>
        <w:color w:val="3370ff"/>
      </w:rPr>
    </w:lvl>
  </w:abstractNum>
  <w:abstractNum w:abstractNumId="1824229">
    <w:lvl>
      <w:start w:val="4"/>
      <w:numFmt w:val="decimal"/>
      <w:suff w:val="tab"/>
      <w:lvlText w:val="%1."/>
      <w:rPr>
        <w:color w:val="3370ff"/>
      </w:rPr>
    </w:lvl>
  </w:abstractNum>
  <w:abstractNum w:abstractNumId="1824230">
    <w:lvl>
      <w:start w:val="1"/>
      <w:numFmt w:val="decimal"/>
      <w:suff w:val="tab"/>
      <w:lvlText w:val="%1."/>
      <w:rPr>
        <w:color w:val="3370ff"/>
      </w:rPr>
    </w:lvl>
  </w:abstractNum>
  <w:abstractNum w:abstractNumId="1824231">
    <w:lvl>
      <w:start w:val="2"/>
      <w:numFmt w:val="decimal"/>
      <w:suff w:val="tab"/>
      <w:lvlText w:val="%1."/>
      <w:rPr>
        <w:color w:val="3370ff"/>
      </w:rPr>
    </w:lvl>
  </w:abstractNum>
  <w:abstractNum w:abstractNumId="1824232">
    <w:lvl>
      <w:start w:val="3"/>
      <w:numFmt w:val="decimal"/>
      <w:suff w:val="tab"/>
      <w:lvlText w:val="%1."/>
      <w:rPr>
        <w:color w:val="3370ff"/>
      </w:rPr>
    </w:lvl>
  </w:abstractNum>
  <w:abstractNum w:abstractNumId="1824233">
    <w:lvl>
      <w:start w:val="4"/>
      <w:numFmt w:val="decimal"/>
      <w:suff w:val="tab"/>
      <w:lvlText w:val="%1."/>
      <w:rPr>
        <w:color w:val="3370ff"/>
      </w:rPr>
    </w:lvl>
  </w:abstractNum>
  <w:abstractNum w:abstractNumId="1824234">
    <w:lvl>
      <w:start w:val="1"/>
      <w:numFmt w:val="decimal"/>
      <w:suff w:val="tab"/>
      <w:lvlText w:val="%1."/>
      <w:rPr>
        <w:color w:val="3370ff"/>
      </w:rPr>
    </w:lvl>
  </w:abstractNum>
  <w:abstractNum w:abstractNumId="1824235">
    <w:lvl>
      <w:start w:val="2"/>
      <w:numFmt w:val="decimal"/>
      <w:suff w:val="tab"/>
      <w:lvlText w:val="%1."/>
      <w:rPr>
        <w:color w:val="3370ff"/>
      </w:rPr>
    </w:lvl>
  </w:abstractNum>
  <w:abstractNum w:abstractNumId="1824236">
    <w:lvl>
      <w:start w:val="3"/>
      <w:numFmt w:val="decimal"/>
      <w:suff w:val="tab"/>
      <w:lvlText w:val="%1."/>
      <w:rPr>
        <w:color w:val="3370ff"/>
      </w:rPr>
    </w:lvl>
  </w:abstractNum>
  <w:abstractNum w:abstractNumId="1824237">
    <w:lvl>
      <w:start w:val="4"/>
      <w:numFmt w:val="decimal"/>
      <w:suff w:val="tab"/>
      <w:lvlText w:val="%1."/>
      <w:rPr>
        <w:color w:val="3370ff"/>
      </w:rPr>
    </w:lvl>
  </w:abstractNum>
  <w:abstractNum w:abstractNumId="1824238">
    <w:lvl>
      <w:start w:val="1"/>
      <w:numFmt w:val="decimal"/>
      <w:suff w:val="tab"/>
      <w:lvlText w:val="%1."/>
      <w:rPr>
        <w:color w:val="3370ff"/>
      </w:rPr>
    </w:lvl>
  </w:abstractNum>
  <w:abstractNum w:abstractNumId="1824239">
    <w:lvl>
      <w:start w:val="2"/>
      <w:numFmt w:val="decimal"/>
      <w:suff w:val="tab"/>
      <w:lvlText w:val="%1."/>
      <w:rPr>
        <w:color w:val="3370ff"/>
      </w:rPr>
    </w:lvl>
  </w:abstractNum>
  <w:abstractNum w:abstractNumId="1824240">
    <w:lvl>
      <w:start w:val="3"/>
      <w:numFmt w:val="decimal"/>
      <w:suff w:val="tab"/>
      <w:lvlText w:val="%1."/>
      <w:rPr>
        <w:color w:val="3370ff"/>
      </w:rPr>
    </w:lvl>
  </w:abstractNum>
  <w:abstractNum w:abstractNumId="1824241">
    <w:lvl>
      <w:start w:val="1"/>
      <w:numFmt w:val="decimal"/>
      <w:suff w:val="tab"/>
      <w:lvlText w:val="%1."/>
      <w:rPr>
        <w:color w:val="3370ff"/>
      </w:rPr>
    </w:lvl>
  </w:abstractNum>
  <w:abstractNum w:abstractNumId="1824242">
    <w:lvl>
      <w:start w:val="2"/>
      <w:numFmt w:val="decimal"/>
      <w:suff w:val="tab"/>
      <w:lvlText w:val="%1."/>
      <w:rPr>
        <w:color w:val="3370ff"/>
      </w:rPr>
    </w:lvl>
  </w:abstractNum>
  <w:abstractNum w:abstractNumId="1824243">
    <w:lvl>
      <w:start w:val="3"/>
      <w:numFmt w:val="decimal"/>
      <w:suff w:val="tab"/>
      <w:lvlText w:val="%1."/>
      <w:rPr>
        <w:color w:val="3370ff"/>
      </w:rPr>
    </w:lvl>
  </w:abstractNum>
  <w:abstractNum w:abstractNumId="1824244">
    <w:lvl>
      <w:start w:val="4"/>
      <w:numFmt w:val="decimal"/>
      <w:suff w:val="tab"/>
      <w:lvlText w:val="%1."/>
      <w:rPr>
        <w:color w:val="3370ff"/>
      </w:rPr>
    </w:lvl>
  </w:abstractNum>
  <w:abstractNum w:abstractNumId="1824245">
    <w:lvl>
      <w:start w:val="1"/>
      <w:numFmt w:val="decimal"/>
      <w:suff w:val="tab"/>
      <w:lvlText w:val="%1."/>
      <w:rPr>
        <w:color w:val="3370ff"/>
      </w:rPr>
    </w:lvl>
  </w:abstractNum>
  <w:abstractNum w:abstractNumId="1824246">
    <w:lvl>
      <w:start w:val="2"/>
      <w:numFmt w:val="decimal"/>
      <w:suff w:val="tab"/>
      <w:lvlText w:val="%1."/>
      <w:rPr>
        <w:color w:val="3370ff"/>
      </w:rPr>
    </w:lvl>
  </w:abstractNum>
  <w:abstractNum w:abstractNumId="1824247">
    <w:lvl>
      <w:start w:val="3"/>
      <w:numFmt w:val="decimal"/>
      <w:suff w:val="tab"/>
      <w:lvlText w:val="%1."/>
      <w:rPr>
        <w:color w:val="3370ff"/>
      </w:rPr>
    </w:lvl>
  </w:abstractNum>
  <w:abstractNum w:abstractNumId="1824248">
    <w:lvl>
      <w:start w:val="1"/>
      <w:numFmt w:val="decimal"/>
      <w:suff w:val="tab"/>
      <w:lvlText w:val="%1."/>
      <w:rPr>
        <w:color w:val="3370ff"/>
      </w:rPr>
    </w:lvl>
  </w:abstractNum>
  <w:abstractNum w:abstractNumId="1824249">
    <w:lvl>
      <w:start w:val="2"/>
      <w:numFmt w:val="decimal"/>
      <w:suff w:val="tab"/>
      <w:lvlText w:val="%1."/>
      <w:rPr>
        <w:color w:val="3370ff"/>
      </w:rPr>
    </w:lvl>
  </w:abstractNum>
  <w:abstractNum w:abstractNumId="1824250">
    <w:lvl>
      <w:start w:val="3"/>
      <w:numFmt w:val="decimal"/>
      <w:suff w:val="tab"/>
      <w:lvlText w:val="%1."/>
      <w:rPr>
        <w:color w:val="3370ff"/>
      </w:rPr>
    </w:lvl>
  </w:abstractNum>
  <w:abstractNum w:abstractNumId="1824251">
    <w:lvl>
      <w:start w:val="1"/>
      <w:numFmt w:val="decimal"/>
      <w:suff w:val="tab"/>
      <w:lvlText w:val="%1."/>
      <w:rPr>
        <w:color w:val="3370ff"/>
      </w:rPr>
    </w:lvl>
  </w:abstractNum>
  <w:abstractNum w:abstractNumId="1824252">
    <w:lvl>
      <w:start w:val="2"/>
      <w:numFmt w:val="decimal"/>
      <w:suff w:val="tab"/>
      <w:lvlText w:val="%1."/>
      <w:rPr>
        <w:color w:val="3370ff"/>
      </w:rPr>
    </w:lvl>
  </w:abstractNum>
  <w:abstractNum w:abstractNumId="1824253">
    <w:lvl>
      <w:start w:val="3"/>
      <w:numFmt w:val="decimal"/>
      <w:suff w:val="tab"/>
      <w:lvlText w:val="%1."/>
      <w:rPr>
        <w:color w:val="3370ff"/>
      </w:rPr>
    </w:lvl>
  </w:abstractNum>
  <w:abstractNum w:abstractNumId="1824254">
    <w:lvl>
      <w:start w:val="1"/>
      <w:numFmt w:val="decimal"/>
      <w:suff w:val="tab"/>
      <w:lvlText w:val="%1."/>
      <w:rPr>
        <w:color w:val="3370ff"/>
      </w:rPr>
    </w:lvl>
  </w:abstractNum>
  <w:abstractNum w:abstractNumId="1824255">
    <w:lvl>
      <w:start w:val="2"/>
      <w:numFmt w:val="decimal"/>
      <w:suff w:val="tab"/>
      <w:lvlText w:val="%1."/>
      <w:rPr>
        <w:color w:val="3370ff"/>
      </w:rPr>
    </w:lvl>
  </w:abstractNum>
  <w:abstractNum w:abstractNumId="1824256">
    <w:lvl>
      <w:start w:val="3"/>
      <w:numFmt w:val="decimal"/>
      <w:suff w:val="tab"/>
      <w:lvlText w:val="%1."/>
      <w:rPr>
        <w:color w:val="3370ff"/>
      </w:rPr>
    </w:lvl>
  </w:abstractNum>
  <w:abstractNum w:abstractNumId="1824257">
    <w:lvl>
      <w:start w:val="1"/>
      <w:numFmt w:val="decimal"/>
      <w:suff w:val="tab"/>
      <w:lvlText w:val="%1."/>
      <w:rPr>
        <w:color w:val="3370ff"/>
      </w:rPr>
    </w:lvl>
  </w:abstractNum>
  <w:abstractNum w:abstractNumId="1824258">
    <w:lvl>
      <w:start w:val="2"/>
      <w:numFmt w:val="decimal"/>
      <w:suff w:val="tab"/>
      <w:lvlText w:val="%1."/>
      <w:rPr>
        <w:color w:val="3370ff"/>
      </w:rPr>
    </w:lvl>
  </w:abstractNum>
  <w:abstractNum w:abstractNumId="1824259">
    <w:lvl>
      <w:start w:val="3"/>
      <w:numFmt w:val="decimal"/>
      <w:suff w:val="tab"/>
      <w:lvlText w:val="%1."/>
      <w:rPr>
        <w:color w:val="3370ff"/>
      </w:rPr>
    </w:lvl>
  </w:abstractNum>
  <w:abstractNum w:abstractNumId="1824260">
    <w:lvl>
      <w:start w:val="1"/>
      <w:numFmt w:val="decimal"/>
      <w:suff w:val="tab"/>
      <w:lvlText w:val="%1."/>
      <w:rPr>
        <w:color w:val="3370ff"/>
      </w:rPr>
    </w:lvl>
  </w:abstractNum>
  <w:abstractNum w:abstractNumId="1824261">
    <w:lvl>
      <w:start w:val="2"/>
      <w:numFmt w:val="decimal"/>
      <w:suff w:val="tab"/>
      <w:lvlText w:val="%1."/>
      <w:rPr>
        <w:color w:val="3370ff"/>
      </w:rPr>
    </w:lvl>
  </w:abstractNum>
  <w:abstractNum w:abstractNumId="1824262">
    <w:lvl>
      <w:start w:val="3"/>
      <w:numFmt w:val="decimal"/>
      <w:suff w:val="tab"/>
      <w:lvlText w:val="%1."/>
      <w:rPr>
        <w:color w:val="3370ff"/>
      </w:rPr>
    </w:lvl>
  </w:abstractNum>
  <w:abstractNum w:abstractNumId="1824263">
    <w:lvl>
      <w:start w:val="4"/>
      <w:numFmt w:val="decimal"/>
      <w:suff w:val="tab"/>
      <w:lvlText w:val="%1."/>
      <w:rPr>
        <w:color w:val="3370ff"/>
      </w:rPr>
    </w:lvl>
  </w:abstractNum>
  <w:abstractNum w:abstractNumId="1824264">
    <w:lvl>
      <w:start w:val="1"/>
      <w:numFmt w:val="decimal"/>
      <w:suff w:val="tab"/>
      <w:lvlText w:val="%1."/>
      <w:rPr>
        <w:color w:val="3370ff"/>
      </w:rPr>
    </w:lvl>
  </w:abstractNum>
  <w:abstractNum w:abstractNumId="1824265">
    <w:lvl>
      <w:start w:val="2"/>
      <w:numFmt w:val="decimal"/>
      <w:suff w:val="tab"/>
      <w:lvlText w:val="%1."/>
      <w:rPr>
        <w:color w:val="3370ff"/>
      </w:rPr>
    </w:lvl>
  </w:abstractNum>
  <w:abstractNum w:abstractNumId="1824266">
    <w:lvl>
      <w:start w:val="3"/>
      <w:numFmt w:val="decimal"/>
      <w:suff w:val="tab"/>
      <w:lvlText w:val="%1."/>
      <w:rPr>
        <w:color w:val="3370ff"/>
      </w:rPr>
    </w:lvl>
  </w:abstractNum>
  <w:abstractNum w:abstractNumId="1824267">
    <w:lvl>
      <w:start w:val="4"/>
      <w:numFmt w:val="decimal"/>
      <w:suff w:val="tab"/>
      <w:lvlText w:val="%1."/>
      <w:rPr>
        <w:color w:val="3370ff"/>
      </w:rPr>
    </w:lvl>
  </w:abstractNum>
  <w:abstractNum w:abstractNumId="1824268">
    <w:lvl>
      <w:start w:val="1"/>
      <w:numFmt w:val="decimal"/>
      <w:suff w:val="tab"/>
      <w:lvlText w:val="%1."/>
      <w:rPr>
        <w:color w:val="3370ff"/>
      </w:rPr>
    </w:lvl>
  </w:abstractNum>
  <w:abstractNum w:abstractNumId="1824269">
    <w:lvl>
      <w:start w:val="2"/>
      <w:numFmt w:val="decimal"/>
      <w:suff w:val="tab"/>
      <w:lvlText w:val="%1."/>
      <w:rPr>
        <w:color w:val="3370ff"/>
      </w:rPr>
    </w:lvl>
  </w:abstractNum>
  <w:abstractNum w:abstractNumId="1824270">
    <w:lvl>
      <w:start w:val="3"/>
      <w:numFmt w:val="decimal"/>
      <w:suff w:val="tab"/>
      <w:lvlText w:val="%1."/>
      <w:rPr>
        <w:color w:val="3370ff"/>
      </w:rPr>
    </w:lvl>
  </w:abstractNum>
  <w:abstractNum w:abstractNumId="1824271">
    <w:lvl>
      <w:start w:val="1"/>
      <w:numFmt w:val="decimal"/>
      <w:suff w:val="tab"/>
      <w:lvlText w:val="%1."/>
      <w:rPr>
        <w:color w:val="3370ff"/>
      </w:rPr>
    </w:lvl>
  </w:abstractNum>
  <w:abstractNum w:abstractNumId="1824272">
    <w:lvl>
      <w:start w:val="2"/>
      <w:numFmt w:val="decimal"/>
      <w:suff w:val="tab"/>
      <w:lvlText w:val="%1."/>
      <w:rPr>
        <w:color w:val="3370ff"/>
      </w:rPr>
    </w:lvl>
  </w:abstractNum>
  <w:abstractNum w:abstractNumId="1824273">
    <w:lvl>
      <w:start w:val="3"/>
      <w:numFmt w:val="decimal"/>
      <w:suff w:val="tab"/>
      <w:lvlText w:val="%1."/>
      <w:rPr>
        <w:color w:val="3370ff"/>
      </w:rPr>
    </w:lvl>
  </w:abstractNum>
  <w:abstractNum w:abstractNumId="1824274">
    <w:lvl>
      <w:start w:val="4"/>
      <w:numFmt w:val="decimal"/>
      <w:suff w:val="tab"/>
      <w:lvlText w:val="%1."/>
      <w:rPr>
        <w:color w:val="3370ff"/>
      </w:rPr>
    </w:lvl>
  </w:abstractNum>
  <w:abstractNum w:abstractNumId="1824275">
    <w:lvl>
      <w:start w:val="1"/>
      <w:numFmt w:val="decimal"/>
      <w:suff w:val="tab"/>
      <w:lvlText w:val="%1."/>
      <w:rPr>
        <w:color w:val="3370ff"/>
      </w:rPr>
    </w:lvl>
  </w:abstractNum>
  <w:abstractNum w:abstractNumId="1824276">
    <w:lvl>
      <w:start w:val="2"/>
      <w:numFmt w:val="decimal"/>
      <w:suff w:val="tab"/>
      <w:lvlText w:val="%1."/>
      <w:rPr>
        <w:color w:val="3370ff"/>
      </w:rPr>
    </w:lvl>
  </w:abstractNum>
  <w:abstractNum w:abstractNumId="1824277">
    <w:lvl>
      <w:start w:val="3"/>
      <w:numFmt w:val="decimal"/>
      <w:suff w:val="tab"/>
      <w:lvlText w:val="%1."/>
      <w:rPr>
        <w:color w:val="3370ff"/>
      </w:rPr>
    </w:lvl>
  </w:abstractNum>
  <w:abstractNum w:abstractNumId="1824278">
    <w:lvl>
      <w:start w:val="4"/>
      <w:numFmt w:val="decimal"/>
      <w:suff w:val="tab"/>
      <w:lvlText w:val="%1."/>
      <w:rPr>
        <w:color w:val="3370ff"/>
      </w:rPr>
    </w:lvl>
  </w:abstractNum>
  <w:abstractNum w:abstractNumId="1824279">
    <w:lvl>
      <w:start w:val="1"/>
      <w:numFmt w:val="decimal"/>
      <w:suff w:val="tab"/>
      <w:lvlText w:val="%1."/>
      <w:rPr>
        <w:color w:val="3370ff"/>
      </w:rPr>
    </w:lvl>
  </w:abstractNum>
  <w:abstractNum w:abstractNumId="1824280">
    <w:lvl>
      <w:start w:val="2"/>
      <w:numFmt w:val="decimal"/>
      <w:suff w:val="tab"/>
      <w:lvlText w:val="%1."/>
      <w:rPr>
        <w:color w:val="3370ff"/>
      </w:rPr>
    </w:lvl>
  </w:abstractNum>
  <w:abstractNum w:abstractNumId="1824281">
    <w:lvl>
      <w:start w:val="3"/>
      <w:numFmt w:val="decimal"/>
      <w:suff w:val="tab"/>
      <w:lvlText w:val="%1."/>
      <w:rPr>
        <w:color w:val="3370ff"/>
      </w:rPr>
    </w:lvl>
  </w:abstractNum>
  <w:abstractNum w:abstractNumId="1824282">
    <w:lvl>
      <w:start w:val="4"/>
      <w:numFmt w:val="decimal"/>
      <w:suff w:val="tab"/>
      <w:lvlText w:val="%1."/>
      <w:rPr>
        <w:color w:val="3370ff"/>
      </w:rPr>
    </w:lvl>
  </w:abstractNum>
  <w:abstractNum w:abstractNumId="1824283">
    <w:lvl>
      <w:start w:val="1"/>
      <w:numFmt w:val="decimal"/>
      <w:suff w:val="tab"/>
      <w:lvlText w:val="%1."/>
      <w:rPr>
        <w:color w:val="3370ff"/>
      </w:rPr>
    </w:lvl>
  </w:abstractNum>
  <w:abstractNum w:abstractNumId="1824284">
    <w:lvl>
      <w:start w:val="2"/>
      <w:numFmt w:val="decimal"/>
      <w:suff w:val="tab"/>
      <w:lvlText w:val="%1."/>
      <w:rPr>
        <w:color w:val="3370ff"/>
      </w:rPr>
    </w:lvl>
  </w:abstractNum>
  <w:abstractNum w:abstractNumId="1824285">
    <w:lvl>
      <w:start w:val="3"/>
      <w:numFmt w:val="decimal"/>
      <w:suff w:val="tab"/>
      <w:lvlText w:val="%1."/>
      <w:rPr>
        <w:color w:val="3370ff"/>
      </w:rPr>
    </w:lvl>
  </w:abstractNum>
  <w:abstractNum w:abstractNumId="1824286">
    <w:lvl>
      <w:start w:val="4"/>
      <w:numFmt w:val="decimal"/>
      <w:suff w:val="tab"/>
      <w:lvlText w:val="%1."/>
      <w:rPr>
        <w:color w:val="3370ff"/>
      </w:rPr>
    </w:lvl>
  </w:abstractNum>
  <w:abstractNum w:abstractNumId="1824287">
    <w:lvl>
      <w:start w:val="1"/>
      <w:numFmt w:val="decimal"/>
      <w:suff w:val="tab"/>
      <w:lvlText w:val="%1."/>
      <w:rPr>
        <w:color w:val="3370ff"/>
      </w:rPr>
    </w:lvl>
  </w:abstractNum>
  <w:abstractNum w:abstractNumId="1824288">
    <w:lvl>
      <w:start w:val="2"/>
      <w:numFmt w:val="decimal"/>
      <w:suff w:val="tab"/>
      <w:lvlText w:val="%1."/>
      <w:rPr>
        <w:color w:val="3370ff"/>
      </w:rPr>
    </w:lvl>
  </w:abstractNum>
  <w:abstractNum w:abstractNumId="1824289">
    <w:lvl>
      <w:start w:val="3"/>
      <w:numFmt w:val="decimal"/>
      <w:suff w:val="tab"/>
      <w:lvlText w:val="%1."/>
      <w:rPr>
        <w:color w:val="3370ff"/>
      </w:rPr>
    </w:lvl>
  </w:abstractNum>
  <w:abstractNum w:abstractNumId="1824290">
    <w:lvl>
      <w:start w:val="4"/>
      <w:numFmt w:val="decimal"/>
      <w:suff w:val="tab"/>
      <w:lvlText w:val="%1."/>
      <w:rPr>
        <w:color w:val="3370ff"/>
      </w:rPr>
    </w:lvl>
  </w:abstractNum>
  <w:abstractNum w:abstractNumId="1824291">
    <w:lvl>
      <w:start w:val="5"/>
      <w:numFmt w:val="decimal"/>
      <w:suff w:val="tab"/>
      <w:lvlText w:val="%1."/>
      <w:rPr>
        <w:color w:val="3370ff"/>
      </w:rPr>
    </w:lvl>
  </w:abstractNum>
  <w:abstractNum w:abstractNumId="1824292">
    <w:lvl>
      <w:start w:val="1"/>
      <w:numFmt w:val="decimal"/>
      <w:suff w:val="tab"/>
      <w:lvlText w:val="%1."/>
      <w:rPr>
        <w:color w:val="3370ff"/>
      </w:rPr>
    </w:lvl>
  </w:abstractNum>
  <w:abstractNum w:abstractNumId="1824293">
    <w:lvl>
      <w:start w:val="2"/>
      <w:numFmt w:val="decimal"/>
      <w:suff w:val="tab"/>
      <w:lvlText w:val="%1."/>
      <w:rPr>
        <w:color w:val="3370ff"/>
      </w:rPr>
    </w:lvl>
  </w:abstractNum>
  <w:abstractNum w:abstractNumId="1824294">
    <w:lvl>
      <w:start w:val="3"/>
      <w:numFmt w:val="decimal"/>
      <w:suff w:val="tab"/>
      <w:lvlText w:val="%1."/>
      <w:rPr>
        <w:color w:val="3370ff"/>
      </w:rPr>
    </w:lvl>
  </w:abstractNum>
  <w:abstractNum w:abstractNumId="1824295">
    <w:lvl>
      <w:start w:val="1"/>
      <w:numFmt w:val="decimal"/>
      <w:suff w:val="tab"/>
      <w:lvlText w:val="%1."/>
      <w:rPr>
        <w:color w:val="3370ff"/>
      </w:rPr>
    </w:lvl>
  </w:abstractNum>
  <w:abstractNum w:abstractNumId="1824296">
    <w:lvl>
      <w:start w:val="2"/>
      <w:numFmt w:val="decimal"/>
      <w:suff w:val="tab"/>
      <w:lvlText w:val="%1."/>
      <w:rPr>
        <w:color w:val="3370ff"/>
      </w:rPr>
    </w:lvl>
  </w:abstractNum>
  <w:abstractNum w:abstractNumId="1824297">
    <w:lvl>
      <w:start w:val="3"/>
      <w:numFmt w:val="decimal"/>
      <w:suff w:val="tab"/>
      <w:lvlText w:val="%1."/>
      <w:rPr>
        <w:color w:val="3370ff"/>
      </w:rPr>
    </w:lvl>
  </w:abstractNum>
  <w:abstractNum w:abstractNumId="1824298">
    <w:lvl>
      <w:start w:val="4"/>
      <w:numFmt w:val="decimal"/>
      <w:suff w:val="tab"/>
      <w:lvlText w:val="%1."/>
      <w:rPr>
        <w:color w:val="3370ff"/>
      </w:rPr>
    </w:lvl>
  </w:abstractNum>
  <w:abstractNum w:abstractNumId="1824299">
    <w:lvl>
      <w:start w:val="1"/>
      <w:numFmt w:val="decimal"/>
      <w:suff w:val="tab"/>
      <w:lvlText w:val="%1."/>
      <w:rPr>
        <w:color w:val="3370ff"/>
      </w:rPr>
    </w:lvl>
  </w:abstractNum>
  <w:abstractNum w:abstractNumId="1824300">
    <w:lvl>
      <w:start w:val="2"/>
      <w:numFmt w:val="decimal"/>
      <w:suff w:val="tab"/>
      <w:lvlText w:val="%1."/>
      <w:rPr>
        <w:color w:val="3370ff"/>
      </w:rPr>
    </w:lvl>
  </w:abstractNum>
  <w:abstractNum w:abstractNumId="1824301">
    <w:lvl>
      <w:start w:val="3"/>
      <w:numFmt w:val="decimal"/>
      <w:suff w:val="tab"/>
      <w:lvlText w:val="%1."/>
      <w:rPr>
        <w:color w:val="3370ff"/>
      </w:rPr>
    </w:lvl>
  </w:abstractNum>
  <w:abstractNum w:abstractNumId="1824302">
    <w:lvl>
      <w:start w:val="4"/>
      <w:numFmt w:val="decimal"/>
      <w:suff w:val="tab"/>
      <w:lvlText w:val="%1."/>
      <w:rPr>
        <w:color w:val="3370ff"/>
      </w:rPr>
    </w:lvl>
  </w:abstractNum>
  <w:abstractNum w:abstractNumId="1824303">
    <w:lvl>
      <w:start w:val="1"/>
      <w:numFmt w:val="decimal"/>
      <w:suff w:val="tab"/>
      <w:lvlText w:val="%1."/>
      <w:rPr>
        <w:color w:val="3370ff"/>
      </w:rPr>
    </w:lvl>
  </w:abstractNum>
  <w:abstractNum w:abstractNumId="1824304">
    <w:lvl>
      <w:start w:val="2"/>
      <w:numFmt w:val="decimal"/>
      <w:suff w:val="tab"/>
      <w:lvlText w:val="%1."/>
      <w:rPr>
        <w:color w:val="3370ff"/>
      </w:rPr>
    </w:lvl>
  </w:abstractNum>
  <w:abstractNum w:abstractNumId="1824305">
    <w:lvl>
      <w:start w:val="1"/>
      <w:numFmt w:val="decimal"/>
      <w:suff w:val="tab"/>
      <w:lvlText w:val="%1."/>
      <w:rPr>
        <w:color w:val="3370ff"/>
      </w:rPr>
    </w:lvl>
  </w:abstractNum>
  <w:abstractNum w:abstractNumId="1824306">
    <w:lvl>
      <w:start w:val="2"/>
      <w:numFmt w:val="decimal"/>
      <w:suff w:val="tab"/>
      <w:lvlText w:val="%1."/>
      <w:rPr>
        <w:color w:val="3370ff"/>
      </w:rPr>
    </w:lvl>
  </w:abstractNum>
  <w:abstractNum w:abstractNumId="1824307">
    <w:lvl>
      <w:start w:val="1"/>
      <w:numFmt w:val="decimal"/>
      <w:suff w:val="tab"/>
      <w:lvlText w:val="%1."/>
      <w:rPr>
        <w:color w:val="3370ff"/>
      </w:rPr>
    </w:lvl>
  </w:abstractNum>
  <w:abstractNum w:abstractNumId="1824308">
    <w:lvl>
      <w:start w:val="2"/>
      <w:numFmt w:val="decimal"/>
      <w:suff w:val="tab"/>
      <w:lvlText w:val="%1."/>
      <w:rPr>
        <w:color w:val="3370ff"/>
      </w:rPr>
    </w:lvl>
  </w:abstractNum>
  <w:abstractNum w:abstractNumId="1824309">
    <w:lvl>
      <w:start w:val="3"/>
      <w:numFmt w:val="decimal"/>
      <w:suff w:val="tab"/>
      <w:lvlText w:val="%1."/>
      <w:rPr>
        <w:color w:val="3370ff"/>
      </w:rPr>
    </w:lvl>
  </w:abstractNum>
  <w:abstractNum w:abstractNumId="1824310">
    <w:lvl>
      <w:start w:val="4"/>
      <w:numFmt w:val="decimal"/>
      <w:suff w:val="tab"/>
      <w:lvlText w:val="%1."/>
      <w:rPr>
        <w:color w:val="3370ff"/>
      </w:rPr>
    </w:lvl>
  </w:abstractNum>
  <w:abstractNum w:abstractNumId="1824311">
    <w:lvl>
      <w:start w:val="1"/>
      <w:numFmt w:val="decimal"/>
      <w:suff w:val="tab"/>
      <w:lvlText w:val="%1."/>
      <w:rPr>
        <w:color w:val="3370ff"/>
      </w:rPr>
    </w:lvl>
  </w:abstractNum>
  <w:abstractNum w:abstractNumId="1824312">
    <w:lvl>
      <w:start w:val="2"/>
      <w:numFmt w:val="decimal"/>
      <w:suff w:val="tab"/>
      <w:lvlText w:val="%1."/>
      <w:rPr>
        <w:color w:val="3370ff"/>
      </w:rPr>
    </w:lvl>
  </w:abstractNum>
  <w:abstractNum w:abstractNumId="1824313">
    <w:lvl>
      <w:start w:val="3"/>
      <w:numFmt w:val="decimal"/>
      <w:suff w:val="tab"/>
      <w:lvlText w:val="%1."/>
      <w:rPr>
        <w:color w:val="3370ff"/>
      </w:rPr>
    </w:lvl>
  </w:abstractNum>
  <w:abstractNum w:abstractNumId="1824314">
    <w:lvl>
      <w:start w:val="1"/>
      <w:numFmt w:val="decimal"/>
      <w:suff w:val="tab"/>
      <w:lvlText w:val="%1."/>
      <w:rPr>
        <w:color w:val="3370ff"/>
      </w:rPr>
    </w:lvl>
  </w:abstractNum>
  <w:abstractNum w:abstractNumId="1824315">
    <w:lvl>
      <w:start w:val="2"/>
      <w:numFmt w:val="decimal"/>
      <w:suff w:val="tab"/>
      <w:lvlText w:val="%1."/>
      <w:rPr>
        <w:color w:val="3370ff"/>
      </w:rPr>
    </w:lvl>
  </w:abstractNum>
  <w:abstractNum w:abstractNumId="1824316">
    <w:lvl>
      <w:start w:val="3"/>
      <w:numFmt w:val="decimal"/>
      <w:suff w:val="tab"/>
      <w:lvlText w:val="%1."/>
      <w:rPr>
        <w:color w:val="3370ff"/>
      </w:rPr>
    </w:lvl>
  </w:abstractNum>
  <w:abstractNum w:abstractNumId="1824317">
    <w:lvl>
      <w:start w:val="4"/>
      <w:numFmt w:val="decimal"/>
      <w:suff w:val="tab"/>
      <w:lvlText w:val="%1."/>
      <w:rPr>
        <w:color w:val="3370ff"/>
      </w:rPr>
    </w:lvl>
  </w:abstractNum>
  <w:abstractNum w:abstractNumId="1824318">
    <w:lvl>
      <w:start w:val="1"/>
      <w:numFmt w:val="decimal"/>
      <w:suff w:val="tab"/>
      <w:lvlText w:val="%1."/>
      <w:rPr>
        <w:color w:val="3370ff"/>
      </w:rPr>
    </w:lvl>
  </w:abstractNum>
  <w:abstractNum w:abstractNumId="1824319">
    <w:lvl>
      <w:start w:val="2"/>
      <w:numFmt w:val="decimal"/>
      <w:suff w:val="tab"/>
      <w:lvlText w:val="%1."/>
      <w:rPr>
        <w:color w:val="3370ff"/>
      </w:rPr>
    </w:lvl>
  </w:abstractNum>
  <w:abstractNum w:abstractNumId="1824320">
    <w:lvl>
      <w:start w:val="3"/>
      <w:numFmt w:val="decimal"/>
      <w:suff w:val="tab"/>
      <w:lvlText w:val="%1."/>
      <w:rPr>
        <w:color w:val="3370ff"/>
      </w:rPr>
    </w:lvl>
  </w:abstractNum>
  <w:abstractNum w:abstractNumId="1824321">
    <w:lvl>
      <w:start w:val="4"/>
      <w:numFmt w:val="decimal"/>
      <w:suff w:val="tab"/>
      <w:lvlText w:val="%1."/>
      <w:rPr>
        <w:color w:val="3370ff"/>
      </w:rPr>
    </w:lvl>
  </w:abstractNum>
  <w:abstractNum w:abstractNumId="1824322">
    <w:lvl>
      <w:start w:val="1"/>
      <w:numFmt w:val="decimal"/>
      <w:suff w:val="tab"/>
      <w:lvlText w:val="%1."/>
      <w:rPr>
        <w:color w:val="3370ff"/>
      </w:rPr>
    </w:lvl>
  </w:abstractNum>
  <w:abstractNum w:abstractNumId="1824323">
    <w:lvl>
      <w:start w:val="2"/>
      <w:numFmt w:val="decimal"/>
      <w:suff w:val="tab"/>
      <w:lvlText w:val="%1."/>
      <w:rPr>
        <w:color w:val="3370ff"/>
      </w:rPr>
    </w:lvl>
  </w:abstractNum>
  <w:abstractNum w:abstractNumId="1824324">
    <w:lvl>
      <w:start w:val="3"/>
      <w:numFmt w:val="decimal"/>
      <w:suff w:val="tab"/>
      <w:lvlText w:val="%1."/>
      <w:rPr>
        <w:color w:val="3370ff"/>
      </w:rPr>
    </w:lvl>
  </w:abstractNum>
  <w:abstractNum w:abstractNumId="1824325">
    <w:lvl>
      <w:start w:val="1"/>
      <w:numFmt w:val="decimal"/>
      <w:suff w:val="tab"/>
      <w:lvlText w:val="%1."/>
      <w:rPr>
        <w:color w:val="3370ff"/>
      </w:rPr>
    </w:lvl>
  </w:abstractNum>
  <w:abstractNum w:abstractNumId="1824326">
    <w:lvl>
      <w:start w:val="2"/>
      <w:numFmt w:val="decimal"/>
      <w:suff w:val="tab"/>
      <w:lvlText w:val="%1."/>
      <w:rPr>
        <w:color w:val="3370ff"/>
      </w:rPr>
    </w:lvl>
  </w:abstractNum>
  <w:abstractNum w:abstractNumId="1824327">
    <w:lvl>
      <w:start w:val="1"/>
      <w:numFmt w:val="decimal"/>
      <w:suff w:val="tab"/>
      <w:lvlText w:val="%1."/>
      <w:rPr>
        <w:color w:val="3370ff"/>
      </w:rPr>
    </w:lvl>
  </w:abstractNum>
  <w:abstractNum w:abstractNumId="1824328">
    <w:lvl>
      <w:start w:val="2"/>
      <w:numFmt w:val="decimal"/>
      <w:suff w:val="tab"/>
      <w:lvlText w:val="%1."/>
      <w:rPr>
        <w:color w:val="3370ff"/>
      </w:rPr>
    </w:lvl>
  </w:abstractNum>
  <w:abstractNum w:abstractNumId="1824329">
    <w:lvl>
      <w:start w:val="3"/>
      <w:numFmt w:val="decimal"/>
      <w:suff w:val="tab"/>
      <w:lvlText w:val="%1."/>
      <w:rPr>
        <w:color w:val="3370ff"/>
      </w:rPr>
    </w:lvl>
  </w:abstractNum>
  <w:abstractNum w:abstractNumId="1824330">
    <w:lvl>
      <w:start w:val="4"/>
      <w:numFmt w:val="decimal"/>
      <w:suff w:val="tab"/>
      <w:lvlText w:val="%1."/>
      <w:rPr>
        <w:color w:val="3370ff"/>
      </w:rPr>
    </w:lvl>
  </w:abstractNum>
  <w:abstractNum w:abstractNumId="1824331">
    <w:lvl>
      <w:start w:val="1"/>
      <w:numFmt w:val="decimal"/>
      <w:suff w:val="tab"/>
      <w:lvlText w:val="%1."/>
      <w:rPr>
        <w:color w:val="3370ff"/>
      </w:rPr>
    </w:lvl>
  </w:abstractNum>
  <w:abstractNum w:abstractNumId="1824332">
    <w:lvl>
      <w:start w:val="2"/>
      <w:numFmt w:val="decimal"/>
      <w:suff w:val="tab"/>
      <w:lvlText w:val="%1."/>
      <w:rPr>
        <w:color w:val="3370ff"/>
      </w:rPr>
    </w:lvl>
  </w:abstractNum>
  <w:abstractNum w:abstractNumId="1824333">
    <w:lvl>
      <w:start w:val="3"/>
      <w:numFmt w:val="decimal"/>
      <w:suff w:val="tab"/>
      <w:lvlText w:val="%1."/>
      <w:rPr>
        <w:color w:val="3370ff"/>
      </w:rPr>
    </w:lvl>
  </w:abstractNum>
  <w:abstractNum w:abstractNumId="1824334">
    <w:lvl>
      <w:start w:val="4"/>
      <w:numFmt w:val="decimal"/>
      <w:suff w:val="tab"/>
      <w:lvlText w:val="%1."/>
      <w:rPr>
        <w:color w:val="3370ff"/>
      </w:rPr>
    </w:lvl>
  </w:abstractNum>
  <w:abstractNum w:abstractNumId="1824335">
    <w:lvl>
      <w:start w:val="1"/>
      <w:numFmt w:val="decimal"/>
      <w:suff w:val="tab"/>
      <w:lvlText w:val="%1."/>
      <w:rPr>
        <w:color w:val="3370ff"/>
      </w:rPr>
    </w:lvl>
  </w:abstractNum>
  <w:abstractNum w:abstractNumId="1824336">
    <w:lvl>
      <w:start w:val="2"/>
      <w:numFmt w:val="decimal"/>
      <w:suff w:val="tab"/>
      <w:lvlText w:val="%1."/>
      <w:rPr>
        <w:color w:val="3370ff"/>
      </w:rPr>
    </w:lvl>
  </w:abstractNum>
  <w:abstractNum w:abstractNumId="1824337">
    <w:lvl>
      <w:start w:val="3"/>
      <w:numFmt w:val="decimal"/>
      <w:suff w:val="tab"/>
      <w:lvlText w:val="%1."/>
      <w:rPr>
        <w:color w:val="3370ff"/>
      </w:rPr>
    </w:lvl>
  </w:abstractNum>
  <w:abstractNum w:abstractNumId="1824338">
    <w:lvl>
      <w:start w:val="4"/>
      <w:numFmt w:val="decimal"/>
      <w:suff w:val="tab"/>
      <w:lvlText w:val="%1."/>
      <w:rPr>
        <w:color w:val="3370ff"/>
      </w:rPr>
    </w:lvl>
  </w:abstractNum>
  <w:abstractNum w:abstractNumId="1824339">
    <w:lvl>
      <w:start w:val="1"/>
      <w:numFmt w:val="decimal"/>
      <w:suff w:val="tab"/>
      <w:lvlText w:val="%1."/>
      <w:rPr>
        <w:color w:val="3370ff"/>
      </w:rPr>
    </w:lvl>
  </w:abstractNum>
  <w:abstractNum w:abstractNumId="1824340">
    <w:lvl>
      <w:start w:val="2"/>
      <w:numFmt w:val="decimal"/>
      <w:suff w:val="tab"/>
      <w:lvlText w:val="%1."/>
      <w:rPr>
        <w:color w:val="3370ff"/>
      </w:rPr>
    </w:lvl>
  </w:abstractNum>
  <w:abstractNum w:abstractNumId="1824341">
    <w:lvl>
      <w:start w:val="3"/>
      <w:numFmt w:val="decimal"/>
      <w:suff w:val="tab"/>
      <w:lvlText w:val="%1."/>
      <w:rPr>
        <w:color w:val="3370ff"/>
      </w:rPr>
    </w:lvl>
  </w:abstractNum>
  <w:abstractNum w:abstractNumId="1824342">
    <w:lvl>
      <w:start w:val="4"/>
      <w:numFmt w:val="decimal"/>
      <w:suff w:val="tab"/>
      <w:lvlText w:val="%1."/>
      <w:rPr>
        <w:color w:val="3370ff"/>
      </w:rPr>
    </w:lvl>
  </w:abstractNum>
  <w:abstractNum w:abstractNumId="1824343">
    <w:lvl>
      <w:start w:val="1"/>
      <w:numFmt w:val="decimal"/>
      <w:suff w:val="tab"/>
      <w:lvlText w:val="%1."/>
      <w:rPr>
        <w:color w:val="3370ff"/>
      </w:rPr>
    </w:lvl>
  </w:abstractNum>
  <w:abstractNum w:abstractNumId="1824344">
    <w:lvl>
      <w:start w:val="2"/>
      <w:numFmt w:val="decimal"/>
      <w:suff w:val="tab"/>
      <w:lvlText w:val="%1."/>
      <w:rPr>
        <w:color w:val="3370ff"/>
      </w:rPr>
    </w:lvl>
  </w:abstractNum>
  <w:abstractNum w:abstractNumId="1824345">
    <w:lvl>
      <w:start w:val="3"/>
      <w:numFmt w:val="decimal"/>
      <w:suff w:val="tab"/>
      <w:lvlText w:val="%1."/>
      <w:rPr>
        <w:color w:val="3370ff"/>
      </w:rPr>
    </w:lvl>
  </w:abstractNum>
  <w:abstractNum w:abstractNumId="1824346">
    <w:lvl>
      <w:start w:val="4"/>
      <w:numFmt w:val="decimal"/>
      <w:suff w:val="tab"/>
      <w:lvlText w:val="%1."/>
      <w:rPr>
        <w:color w:val="3370ff"/>
      </w:rPr>
    </w:lvl>
  </w:abstractNum>
  <w:abstractNum w:abstractNumId="1824347">
    <w:lvl>
      <w:start w:val="1"/>
      <w:numFmt w:val="decimal"/>
      <w:suff w:val="tab"/>
      <w:lvlText w:val="%1."/>
      <w:rPr>
        <w:color w:val="3370ff"/>
      </w:rPr>
    </w:lvl>
  </w:abstractNum>
  <w:abstractNum w:abstractNumId="1824348">
    <w:lvl>
      <w:start w:val="2"/>
      <w:numFmt w:val="decimal"/>
      <w:suff w:val="tab"/>
      <w:lvlText w:val="%1."/>
      <w:rPr>
        <w:color w:val="3370ff"/>
      </w:rPr>
    </w:lvl>
  </w:abstractNum>
  <w:abstractNum w:abstractNumId="1824349">
    <w:lvl>
      <w:start w:val="3"/>
      <w:numFmt w:val="decimal"/>
      <w:suff w:val="tab"/>
      <w:lvlText w:val="%1."/>
      <w:rPr>
        <w:color w:val="3370ff"/>
      </w:rPr>
    </w:lvl>
  </w:abstractNum>
  <w:abstractNum w:abstractNumId="1824350">
    <w:lvl>
      <w:start w:val="4"/>
      <w:numFmt w:val="decimal"/>
      <w:suff w:val="tab"/>
      <w:lvlText w:val="%1."/>
      <w:rPr>
        <w:color w:val="3370ff"/>
      </w:rPr>
    </w:lvl>
  </w:abstractNum>
  <w:abstractNum w:abstractNumId="1824351">
    <w:lvl>
      <w:start w:val="1"/>
      <w:numFmt w:val="decimal"/>
      <w:suff w:val="tab"/>
      <w:lvlText w:val="%1."/>
      <w:rPr>
        <w:color w:val="3370ff"/>
      </w:rPr>
    </w:lvl>
  </w:abstractNum>
  <w:abstractNum w:abstractNumId="1824352">
    <w:lvl>
      <w:start w:val="2"/>
      <w:numFmt w:val="decimal"/>
      <w:suff w:val="tab"/>
      <w:lvlText w:val="%1."/>
      <w:rPr>
        <w:color w:val="3370ff"/>
      </w:rPr>
    </w:lvl>
  </w:abstractNum>
  <w:abstractNum w:abstractNumId="1824353">
    <w:lvl>
      <w:start w:val="3"/>
      <w:numFmt w:val="decimal"/>
      <w:suff w:val="tab"/>
      <w:lvlText w:val="%1."/>
      <w:rPr>
        <w:color w:val="3370ff"/>
      </w:rPr>
    </w:lvl>
  </w:abstractNum>
  <w:abstractNum w:abstractNumId="1824354">
    <w:lvl>
      <w:start w:val="4"/>
      <w:numFmt w:val="decimal"/>
      <w:suff w:val="tab"/>
      <w:lvlText w:val="%1."/>
      <w:rPr>
        <w:color w:val="3370ff"/>
      </w:rPr>
    </w:lvl>
  </w:abstractNum>
  <w:abstractNum w:abstractNumId="1824355">
    <w:lvl>
      <w:start w:val="1"/>
      <w:numFmt w:val="decimal"/>
      <w:suff w:val="tab"/>
      <w:lvlText w:val="%1."/>
      <w:rPr>
        <w:color w:val="3370ff"/>
      </w:rPr>
    </w:lvl>
  </w:abstractNum>
  <w:abstractNum w:abstractNumId="1824356">
    <w:lvl>
      <w:start w:val="2"/>
      <w:numFmt w:val="decimal"/>
      <w:suff w:val="tab"/>
      <w:lvlText w:val="%1."/>
      <w:rPr>
        <w:color w:val="3370ff"/>
      </w:rPr>
    </w:lvl>
  </w:abstractNum>
  <w:abstractNum w:abstractNumId="1824357">
    <w:lvl>
      <w:start w:val="3"/>
      <w:numFmt w:val="decimal"/>
      <w:suff w:val="tab"/>
      <w:lvlText w:val="%1."/>
      <w:rPr>
        <w:color w:val="3370ff"/>
      </w:rPr>
    </w:lvl>
  </w:abstractNum>
  <w:abstractNum w:abstractNumId="1824358">
    <w:lvl>
      <w:start w:val="4"/>
      <w:numFmt w:val="decimal"/>
      <w:suff w:val="tab"/>
      <w:lvlText w:val="%1."/>
      <w:rPr>
        <w:color w:val="3370ff"/>
      </w:rPr>
    </w:lvl>
  </w:abstractNum>
  <w:abstractNum w:abstractNumId="1824359">
    <w:lvl>
      <w:start w:val="1"/>
      <w:numFmt w:val="decimal"/>
      <w:suff w:val="tab"/>
      <w:lvlText w:val="%1."/>
      <w:rPr>
        <w:color w:val="3370ff"/>
      </w:rPr>
    </w:lvl>
  </w:abstractNum>
  <w:abstractNum w:abstractNumId="1824360">
    <w:lvl>
      <w:start w:val="2"/>
      <w:numFmt w:val="decimal"/>
      <w:suff w:val="tab"/>
      <w:lvlText w:val="%1."/>
      <w:rPr>
        <w:color w:val="3370ff"/>
      </w:rPr>
    </w:lvl>
  </w:abstractNum>
  <w:abstractNum w:abstractNumId="1824361">
    <w:lvl>
      <w:start w:val="3"/>
      <w:numFmt w:val="decimal"/>
      <w:suff w:val="tab"/>
      <w:lvlText w:val="%1."/>
      <w:rPr>
        <w:color w:val="3370ff"/>
      </w:rPr>
    </w:lvl>
  </w:abstractNum>
  <w:abstractNum w:abstractNumId="1824362">
    <w:lvl>
      <w:start w:val="4"/>
      <w:numFmt w:val="decimal"/>
      <w:suff w:val="tab"/>
      <w:lvlText w:val="%1."/>
      <w:rPr>
        <w:color w:val="3370ff"/>
      </w:rPr>
    </w:lvl>
  </w:abstractNum>
  <w:abstractNum w:abstractNumId="1824363">
    <w:lvl>
      <w:start w:val="1"/>
      <w:numFmt w:val="decimal"/>
      <w:suff w:val="tab"/>
      <w:lvlText w:val="%1."/>
      <w:rPr>
        <w:color w:val="3370ff"/>
      </w:rPr>
    </w:lvl>
  </w:abstractNum>
  <w:abstractNum w:abstractNumId="1824364">
    <w:lvl>
      <w:start w:val="2"/>
      <w:numFmt w:val="decimal"/>
      <w:suff w:val="tab"/>
      <w:lvlText w:val="%1."/>
      <w:rPr>
        <w:color w:val="3370ff"/>
      </w:rPr>
    </w:lvl>
  </w:abstractNum>
  <w:abstractNum w:abstractNumId="1824365">
    <w:lvl>
      <w:start w:val="3"/>
      <w:numFmt w:val="decimal"/>
      <w:suff w:val="tab"/>
      <w:lvlText w:val="%1."/>
      <w:rPr>
        <w:color w:val="3370ff"/>
      </w:rPr>
    </w:lvl>
  </w:abstractNum>
  <w:abstractNum w:abstractNumId="1824366">
    <w:lvl>
      <w:start w:val="4"/>
      <w:numFmt w:val="decimal"/>
      <w:suff w:val="tab"/>
      <w:lvlText w:val="%1."/>
      <w:rPr>
        <w:color w:val="3370ff"/>
      </w:rPr>
    </w:lvl>
  </w:abstractNum>
  <w:abstractNum w:abstractNumId="1824367">
    <w:lvl>
      <w:start w:val="1"/>
      <w:numFmt w:val="decimal"/>
      <w:suff w:val="tab"/>
      <w:lvlText w:val="%1."/>
      <w:rPr>
        <w:color w:val="3370ff"/>
      </w:rPr>
    </w:lvl>
  </w:abstractNum>
  <w:abstractNum w:abstractNumId="1824368">
    <w:lvl>
      <w:start w:val="2"/>
      <w:numFmt w:val="decimal"/>
      <w:suff w:val="tab"/>
      <w:lvlText w:val="%1."/>
      <w:rPr>
        <w:color w:val="3370ff"/>
      </w:rPr>
    </w:lvl>
  </w:abstractNum>
  <w:abstractNum w:abstractNumId="1824369">
    <w:lvl>
      <w:start w:val="3"/>
      <w:numFmt w:val="decimal"/>
      <w:suff w:val="tab"/>
      <w:lvlText w:val="%1."/>
      <w:rPr>
        <w:color w:val="3370ff"/>
      </w:rPr>
    </w:lvl>
  </w:abstractNum>
  <w:abstractNum w:abstractNumId="1824370">
    <w:lvl>
      <w:start w:val="1"/>
      <w:numFmt w:val="decimal"/>
      <w:suff w:val="tab"/>
      <w:lvlText w:val="%1."/>
      <w:rPr>
        <w:color w:val="3370ff"/>
      </w:rPr>
    </w:lvl>
  </w:abstractNum>
  <w:abstractNum w:abstractNumId="1824371">
    <w:lvl>
      <w:start w:val="2"/>
      <w:numFmt w:val="decimal"/>
      <w:suff w:val="tab"/>
      <w:lvlText w:val="%1."/>
      <w:rPr>
        <w:color w:val="3370ff"/>
      </w:rPr>
    </w:lvl>
  </w:abstractNum>
  <w:abstractNum w:abstractNumId="1824372">
    <w:lvl>
      <w:start w:val="3"/>
      <w:numFmt w:val="decimal"/>
      <w:suff w:val="tab"/>
      <w:lvlText w:val="%1."/>
      <w:rPr>
        <w:color w:val="3370ff"/>
      </w:rPr>
    </w:lvl>
  </w:abstractNum>
  <w:abstractNum w:abstractNumId="1824373">
    <w:lvl>
      <w:start w:val="4"/>
      <w:numFmt w:val="decimal"/>
      <w:suff w:val="tab"/>
      <w:lvlText w:val="%1."/>
      <w:rPr>
        <w:color w:val="3370ff"/>
      </w:rPr>
    </w:lvl>
  </w:abstractNum>
  <w:abstractNum w:abstractNumId="1824374">
    <w:lvl>
      <w:start w:val="1"/>
      <w:numFmt w:val="decimal"/>
      <w:suff w:val="tab"/>
      <w:lvlText w:val="%1."/>
      <w:rPr>
        <w:color w:val="3370ff"/>
      </w:rPr>
    </w:lvl>
  </w:abstractNum>
  <w:abstractNum w:abstractNumId="1824375">
    <w:lvl>
      <w:start w:val="2"/>
      <w:numFmt w:val="decimal"/>
      <w:suff w:val="tab"/>
      <w:lvlText w:val="%1."/>
      <w:rPr>
        <w:color w:val="3370ff"/>
      </w:rPr>
    </w:lvl>
  </w:abstractNum>
  <w:abstractNum w:abstractNumId="1824376">
    <w:lvl>
      <w:start w:val="3"/>
      <w:numFmt w:val="decimal"/>
      <w:suff w:val="tab"/>
      <w:lvlText w:val="%1."/>
      <w:rPr>
        <w:color w:val="3370ff"/>
      </w:rPr>
    </w:lvl>
  </w:abstractNum>
  <w:abstractNum w:abstractNumId="1824377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824169"/>
  </w:num>
  <w:num w:numId="2">
    <w:abstractNumId w:val="1824170"/>
  </w:num>
  <w:num w:numId="3">
    <w:abstractNumId w:val="1824171"/>
  </w:num>
  <w:num w:numId="4">
    <w:abstractNumId w:val="1824172"/>
  </w:num>
  <w:num w:numId="5">
    <w:abstractNumId w:val="1824173"/>
  </w:num>
  <w:num w:numId="6">
    <w:abstractNumId w:val="1824174"/>
  </w:num>
  <w:num w:numId="7">
    <w:abstractNumId w:val="1824175"/>
  </w:num>
  <w:num w:numId="8">
    <w:abstractNumId w:val="1824176"/>
  </w:num>
  <w:num w:numId="9">
    <w:abstractNumId w:val="1824177"/>
  </w:num>
  <w:num w:numId="10">
    <w:abstractNumId w:val="1824178"/>
  </w:num>
  <w:num w:numId="11">
    <w:abstractNumId w:val="1824179"/>
  </w:num>
  <w:num w:numId="12">
    <w:abstractNumId w:val="1824180"/>
  </w:num>
  <w:num w:numId="13">
    <w:abstractNumId w:val="1824181"/>
  </w:num>
  <w:num w:numId="14">
    <w:abstractNumId w:val="1824182"/>
  </w:num>
  <w:num w:numId="15">
    <w:abstractNumId w:val="1824183"/>
  </w:num>
  <w:num w:numId="16">
    <w:abstractNumId w:val="1824184"/>
  </w:num>
  <w:num w:numId="17">
    <w:abstractNumId w:val="1824185"/>
  </w:num>
  <w:num w:numId="18">
    <w:abstractNumId w:val="1824186"/>
  </w:num>
  <w:num w:numId="19">
    <w:abstractNumId w:val="1824187"/>
  </w:num>
  <w:num w:numId="20">
    <w:abstractNumId w:val="1824188"/>
  </w:num>
  <w:num w:numId="21">
    <w:abstractNumId w:val="1824189"/>
  </w:num>
  <w:num w:numId="22">
    <w:abstractNumId w:val="1824190"/>
  </w:num>
  <w:num w:numId="23">
    <w:abstractNumId w:val="1824191"/>
  </w:num>
  <w:num w:numId="24">
    <w:abstractNumId w:val="1824192"/>
  </w:num>
  <w:num w:numId="25">
    <w:abstractNumId w:val="1824193"/>
  </w:num>
  <w:num w:numId="26">
    <w:abstractNumId w:val="1824194"/>
  </w:num>
  <w:num w:numId="27">
    <w:abstractNumId w:val="1824195"/>
  </w:num>
  <w:num w:numId="28">
    <w:abstractNumId w:val="1824196"/>
  </w:num>
  <w:num w:numId="29">
    <w:abstractNumId w:val="1824197"/>
  </w:num>
  <w:num w:numId="30">
    <w:abstractNumId w:val="1824198"/>
  </w:num>
  <w:num w:numId="31">
    <w:abstractNumId w:val="1824199"/>
  </w:num>
  <w:num w:numId="32">
    <w:abstractNumId w:val="1824200"/>
  </w:num>
  <w:num w:numId="33">
    <w:abstractNumId w:val="1824201"/>
  </w:num>
  <w:num w:numId="34">
    <w:abstractNumId w:val="1824202"/>
  </w:num>
  <w:num w:numId="35">
    <w:abstractNumId w:val="1824203"/>
  </w:num>
  <w:num w:numId="36">
    <w:abstractNumId w:val="1824204"/>
  </w:num>
  <w:num w:numId="37">
    <w:abstractNumId w:val="1824205"/>
  </w:num>
  <w:num w:numId="38">
    <w:abstractNumId w:val="1824206"/>
  </w:num>
  <w:num w:numId="39">
    <w:abstractNumId w:val="1824207"/>
  </w:num>
  <w:num w:numId="40">
    <w:abstractNumId w:val="1824208"/>
  </w:num>
  <w:num w:numId="41">
    <w:abstractNumId w:val="1824209"/>
  </w:num>
  <w:num w:numId="42">
    <w:abstractNumId w:val="1824210"/>
  </w:num>
  <w:num w:numId="43">
    <w:abstractNumId w:val="1824211"/>
  </w:num>
  <w:num w:numId="44">
    <w:abstractNumId w:val="1824212"/>
  </w:num>
  <w:num w:numId="45">
    <w:abstractNumId w:val="1824213"/>
  </w:num>
  <w:num w:numId="46">
    <w:abstractNumId w:val="1824214"/>
  </w:num>
  <w:num w:numId="47">
    <w:abstractNumId w:val="1824215"/>
  </w:num>
  <w:num w:numId="48">
    <w:abstractNumId w:val="1824216"/>
  </w:num>
  <w:num w:numId="49">
    <w:abstractNumId w:val="1824217"/>
  </w:num>
  <w:num w:numId="50">
    <w:abstractNumId w:val="1824218"/>
  </w:num>
  <w:num w:numId="51">
    <w:abstractNumId w:val="1824219"/>
  </w:num>
  <w:num w:numId="52">
    <w:abstractNumId w:val="1824220"/>
  </w:num>
  <w:num w:numId="53">
    <w:abstractNumId w:val="1824221"/>
  </w:num>
  <w:num w:numId="54">
    <w:abstractNumId w:val="1824222"/>
  </w:num>
  <w:num w:numId="55">
    <w:abstractNumId w:val="1824223"/>
  </w:num>
  <w:num w:numId="56">
    <w:abstractNumId w:val="1824224"/>
  </w:num>
  <w:num w:numId="57">
    <w:abstractNumId w:val="1824225"/>
  </w:num>
  <w:num w:numId="58">
    <w:abstractNumId w:val="1824226"/>
  </w:num>
  <w:num w:numId="59">
    <w:abstractNumId w:val="1824227"/>
  </w:num>
  <w:num w:numId="60">
    <w:abstractNumId w:val="1824228"/>
  </w:num>
  <w:num w:numId="61">
    <w:abstractNumId w:val="1824229"/>
  </w:num>
  <w:num w:numId="62">
    <w:abstractNumId w:val="1824230"/>
  </w:num>
  <w:num w:numId="63">
    <w:abstractNumId w:val="1824231"/>
  </w:num>
  <w:num w:numId="64">
    <w:abstractNumId w:val="1824232"/>
  </w:num>
  <w:num w:numId="65">
    <w:abstractNumId w:val="1824233"/>
  </w:num>
  <w:num w:numId="66">
    <w:abstractNumId w:val="1824234"/>
  </w:num>
  <w:num w:numId="67">
    <w:abstractNumId w:val="1824235"/>
  </w:num>
  <w:num w:numId="68">
    <w:abstractNumId w:val="1824236"/>
  </w:num>
  <w:num w:numId="69">
    <w:abstractNumId w:val="1824237"/>
  </w:num>
  <w:num w:numId="70">
    <w:abstractNumId w:val="1824238"/>
  </w:num>
  <w:num w:numId="71">
    <w:abstractNumId w:val="1824239"/>
  </w:num>
  <w:num w:numId="72">
    <w:abstractNumId w:val="1824240"/>
  </w:num>
  <w:num w:numId="73">
    <w:abstractNumId w:val="1824241"/>
  </w:num>
  <w:num w:numId="74">
    <w:abstractNumId w:val="1824242"/>
  </w:num>
  <w:num w:numId="75">
    <w:abstractNumId w:val="1824243"/>
  </w:num>
  <w:num w:numId="76">
    <w:abstractNumId w:val="1824244"/>
  </w:num>
  <w:num w:numId="77">
    <w:abstractNumId w:val="1824245"/>
  </w:num>
  <w:num w:numId="78">
    <w:abstractNumId w:val="1824246"/>
  </w:num>
  <w:num w:numId="79">
    <w:abstractNumId w:val="1824247"/>
  </w:num>
  <w:num w:numId="80">
    <w:abstractNumId w:val="1824248"/>
  </w:num>
  <w:num w:numId="81">
    <w:abstractNumId w:val="1824249"/>
  </w:num>
  <w:num w:numId="82">
    <w:abstractNumId w:val="1824250"/>
  </w:num>
  <w:num w:numId="83">
    <w:abstractNumId w:val="1824251"/>
  </w:num>
  <w:num w:numId="84">
    <w:abstractNumId w:val="1824252"/>
  </w:num>
  <w:num w:numId="85">
    <w:abstractNumId w:val="1824253"/>
  </w:num>
  <w:num w:numId="86">
    <w:abstractNumId w:val="1824254"/>
  </w:num>
  <w:num w:numId="87">
    <w:abstractNumId w:val="1824255"/>
  </w:num>
  <w:num w:numId="88">
    <w:abstractNumId w:val="1824256"/>
  </w:num>
  <w:num w:numId="89">
    <w:abstractNumId w:val="1824257"/>
  </w:num>
  <w:num w:numId="90">
    <w:abstractNumId w:val="1824258"/>
  </w:num>
  <w:num w:numId="91">
    <w:abstractNumId w:val="1824259"/>
  </w:num>
  <w:num w:numId="92">
    <w:abstractNumId w:val="1824260"/>
  </w:num>
  <w:num w:numId="93">
    <w:abstractNumId w:val="1824261"/>
  </w:num>
  <w:num w:numId="94">
    <w:abstractNumId w:val="1824262"/>
  </w:num>
  <w:num w:numId="95">
    <w:abstractNumId w:val="1824263"/>
  </w:num>
  <w:num w:numId="96">
    <w:abstractNumId w:val="1824264"/>
  </w:num>
  <w:num w:numId="97">
    <w:abstractNumId w:val="1824265"/>
  </w:num>
  <w:num w:numId="98">
    <w:abstractNumId w:val="1824266"/>
  </w:num>
  <w:num w:numId="99">
    <w:abstractNumId w:val="1824267"/>
  </w:num>
  <w:num w:numId="100">
    <w:abstractNumId w:val="1824268"/>
  </w:num>
  <w:num w:numId="101">
    <w:abstractNumId w:val="1824269"/>
  </w:num>
  <w:num w:numId="102">
    <w:abstractNumId w:val="1824270"/>
  </w:num>
  <w:num w:numId="103">
    <w:abstractNumId w:val="1824271"/>
  </w:num>
  <w:num w:numId="104">
    <w:abstractNumId w:val="1824272"/>
  </w:num>
  <w:num w:numId="105">
    <w:abstractNumId w:val="1824273"/>
  </w:num>
  <w:num w:numId="106">
    <w:abstractNumId w:val="1824274"/>
  </w:num>
  <w:num w:numId="107">
    <w:abstractNumId w:val="1824275"/>
  </w:num>
  <w:num w:numId="108">
    <w:abstractNumId w:val="1824276"/>
  </w:num>
  <w:num w:numId="109">
    <w:abstractNumId w:val="1824277"/>
  </w:num>
  <w:num w:numId="110">
    <w:abstractNumId w:val="1824278"/>
  </w:num>
  <w:num w:numId="111">
    <w:abstractNumId w:val="1824279"/>
  </w:num>
  <w:num w:numId="112">
    <w:abstractNumId w:val="1824280"/>
  </w:num>
  <w:num w:numId="113">
    <w:abstractNumId w:val="1824281"/>
  </w:num>
  <w:num w:numId="114">
    <w:abstractNumId w:val="1824282"/>
  </w:num>
  <w:num w:numId="115">
    <w:abstractNumId w:val="1824283"/>
  </w:num>
  <w:num w:numId="116">
    <w:abstractNumId w:val="1824284"/>
  </w:num>
  <w:num w:numId="117">
    <w:abstractNumId w:val="1824285"/>
  </w:num>
  <w:num w:numId="118">
    <w:abstractNumId w:val="1824286"/>
  </w:num>
  <w:num w:numId="119">
    <w:abstractNumId w:val="1824287"/>
  </w:num>
  <w:num w:numId="120">
    <w:abstractNumId w:val="1824288"/>
  </w:num>
  <w:num w:numId="121">
    <w:abstractNumId w:val="1824289"/>
  </w:num>
  <w:num w:numId="122">
    <w:abstractNumId w:val="1824290"/>
  </w:num>
  <w:num w:numId="123">
    <w:abstractNumId w:val="1824291"/>
  </w:num>
  <w:num w:numId="124">
    <w:abstractNumId w:val="1824292"/>
  </w:num>
  <w:num w:numId="125">
    <w:abstractNumId w:val="1824293"/>
  </w:num>
  <w:num w:numId="126">
    <w:abstractNumId w:val="1824294"/>
  </w:num>
  <w:num w:numId="127">
    <w:abstractNumId w:val="1824295"/>
  </w:num>
  <w:num w:numId="128">
    <w:abstractNumId w:val="1824296"/>
  </w:num>
  <w:num w:numId="129">
    <w:abstractNumId w:val="1824297"/>
  </w:num>
  <w:num w:numId="130">
    <w:abstractNumId w:val="1824298"/>
  </w:num>
  <w:num w:numId="131">
    <w:abstractNumId w:val="1824299"/>
  </w:num>
  <w:num w:numId="132">
    <w:abstractNumId w:val="1824300"/>
  </w:num>
  <w:num w:numId="133">
    <w:abstractNumId w:val="1824301"/>
  </w:num>
  <w:num w:numId="134">
    <w:abstractNumId w:val="1824302"/>
  </w:num>
  <w:num w:numId="135">
    <w:abstractNumId w:val="1824303"/>
  </w:num>
  <w:num w:numId="136">
    <w:abstractNumId w:val="1824304"/>
  </w:num>
  <w:num w:numId="137">
    <w:abstractNumId w:val="1824305"/>
  </w:num>
  <w:num w:numId="138">
    <w:abstractNumId w:val="1824306"/>
  </w:num>
  <w:num w:numId="139">
    <w:abstractNumId w:val="1824307"/>
  </w:num>
  <w:num w:numId="140">
    <w:abstractNumId w:val="1824308"/>
  </w:num>
  <w:num w:numId="141">
    <w:abstractNumId w:val="1824309"/>
  </w:num>
  <w:num w:numId="142">
    <w:abstractNumId w:val="1824310"/>
  </w:num>
  <w:num w:numId="143">
    <w:abstractNumId w:val="1824311"/>
  </w:num>
  <w:num w:numId="144">
    <w:abstractNumId w:val="1824312"/>
  </w:num>
  <w:num w:numId="145">
    <w:abstractNumId w:val="1824313"/>
  </w:num>
  <w:num w:numId="146">
    <w:abstractNumId w:val="1824314"/>
  </w:num>
  <w:num w:numId="147">
    <w:abstractNumId w:val="1824315"/>
  </w:num>
  <w:num w:numId="148">
    <w:abstractNumId w:val="1824316"/>
  </w:num>
  <w:num w:numId="149">
    <w:abstractNumId w:val="1824317"/>
  </w:num>
  <w:num w:numId="150">
    <w:abstractNumId w:val="1824318"/>
  </w:num>
  <w:num w:numId="151">
    <w:abstractNumId w:val="1824319"/>
  </w:num>
  <w:num w:numId="152">
    <w:abstractNumId w:val="1824320"/>
  </w:num>
  <w:num w:numId="153">
    <w:abstractNumId w:val="1824321"/>
  </w:num>
  <w:num w:numId="154">
    <w:abstractNumId w:val="1824322"/>
  </w:num>
  <w:num w:numId="155">
    <w:abstractNumId w:val="1824323"/>
  </w:num>
  <w:num w:numId="156">
    <w:abstractNumId w:val="1824324"/>
  </w:num>
  <w:num w:numId="157">
    <w:abstractNumId w:val="1824325"/>
  </w:num>
  <w:num w:numId="158">
    <w:abstractNumId w:val="1824326"/>
  </w:num>
  <w:num w:numId="159">
    <w:abstractNumId w:val="1824327"/>
  </w:num>
  <w:num w:numId="160">
    <w:abstractNumId w:val="1824328"/>
  </w:num>
  <w:num w:numId="161">
    <w:abstractNumId w:val="1824329"/>
  </w:num>
  <w:num w:numId="162">
    <w:abstractNumId w:val="1824330"/>
  </w:num>
  <w:num w:numId="163">
    <w:abstractNumId w:val="1824331"/>
  </w:num>
  <w:num w:numId="164">
    <w:abstractNumId w:val="1824332"/>
  </w:num>
  <w:num w:numId="165">
    <w:abstractNumId w:val="1824333"/>
  </w:num>
  <w:num w:numId="166">
    <w:abstractNumId w:val="1824334"/>
  </w:num>
  <w:num w:numId="167">
    <w:abstractNumId w:val="1824335"/>
  </w:num>
  <w:num w:numId="168">
    <w:abstractNumId w:val="1824336"/>
  </w:num>
  <w:num w:numId="169">
    <w:abstractNumId w:val="1824337"/>
  </w:num>
  <w:num w:numId="170">
    <w:abstractNumId w:val="1824338"/>
  </w:num>
  <w:num w:numId="171">
    <w:abstractNumId w:val="1824339"/>
  </w:num>
  <w:num w:numId="172">
    <w:abstractNumId w:val="1824340"/>
  </w:num>
  <w:num w:numId="173">
    <w:abstractNumId w:val="1824341"/>
  </w:num>
  <w:num w:numId="174">
    <w:abstractNumId w:val="1824342"/>
  </w:num>
  <w:num w:numId="175">
    <w:abstractNumId w:val="1824343"/>
  </w:num>
  <w:num w:numId="176">
    <w:abstractNumId w:val="1824344"/>
  </w:num>
  <w:num w:numId="177">
    <w:abstractNumId w:val="1824345"/>
  </w:num>
  <w:num w:numId="178">
    <w:abstractNumId w:val="1824346"/>
  </w:num>
  <w:num w:numId="179">
    <w:abstractNumId w:val="1824347"/>
  </w:num>
  <w:num w:numId="180">
    <w:abstractNumId w:val="1824348"/>
  </w:num>
  <w:num w:numId="181">
    <w:abstractNumId w:val="1824349"/>
  </w:num>
  <w:num w:numId="182">
    <w:abstractNumId w:val="1824350"/>
  </w:num>
  <w:num w:numId="183">
    <w:abstractNumId w:val="1824351"/>
  </w:num>
  <w:num w:numId="184">
    <w:abstractNumId w:val="1824352"/>
  </w:num>
  <w:num w:numId="185">
    <w:abstractNumId w:val="1824353"/>
  </w:num>
  <w:num w:numId="186">
    <w:abstractNumId w:val="1824354"/>
  </w:num>
  <w:num w:numId="187">
    <w:abstractNumId w:val="1824355"/>
  </w:num>
  <w:num w:numId="188">
    <w:abstractNumId w:val="1824356"/>
  </w:num>
  <w:num w:numId="189">
    <w:abstractNumId w:val="1824357"/>
  </w:num>
  <w:num w:numId="190">
    <w:abstractNumId w:val="1824358"/>
  </w:num>
  <w:num w:numId="191">
    <w:abstractNumId w:val="1824359"/>
  </w:num>
  <w:num w:numId="192">
    <w:abstractNumId w:val="1824360"/>
  </w:num>
  <w:num w:numId="193">
    <w:abstractNumId w:val="1824361"/>
  </w:num>
  <w:num w:numId="194">
    <w:abstractNumId w:val="1824362"/>
  </w:num>
  <w:num w:numId="195">
    <w:abstractNumId w:val="1824363"/>
  </w:num>
  <w:num w:numId="196">
    <w:abstractNumId w:val="1824364"/>
  </w:num>
  <w:num w:numId="197">
    <w:abstractNumId w:val="1824365"/>
  </w:num>
  <w:num w:numId="198">
    <w:abstractNumId w:val="1824366"/>
  </w:num>
  <w:num w:numId="199">
    <w:abstractNumId w:val="1824367"/>
  </w:num>
  <w:num w:numId="200">
    <w:abstractNumId w:val="1824368"/>
  </w:num>
  <w:num w:numId="201">
    <w:abstractNumId w:val="1824369"/>
  </w:num>
  <w:num w:numId="202">
    <w:abstractNumId w:val="1824370"/>
  </w:num>
  <w:num w:numId="203">
    <w:abstractNumId w:val="1824371"/>
  </w:num>
  <w:num w:numId="204">
    <w:abstractNumId w:val="1824372"/>
  </w:num>
  <w:num w:numId="205">
    <w:abstractNumId w:val="1824373"/>
  </w:num>
  <w:num w:numId="206">
    <w:abstractNumId w:val="1824374"/>
  </w:num>
  <w:num w:numId="207">
    <w:abstractNumId w:val="1824375"/>
  </w:num>
  <w:num w:numId="208">
    <w:abstractNumId w:val="1824376"/>
  </w:num>
  <w:num w:numId="209">
    <w:abstractNumId w:val="182437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2026-10-10T02:05:51Z</dcterms:created>
  <dc:creator>Apache POI</dc:creator>
</cp:coreProperties>
</file>