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CE" w:rsidRPr="00F46AA8" w:rsidRDefault="00B54172">
      <w:pPr>
        <w:spacing w:line="180" w:lineRule="auto"/>
        <w:jc w:val="center"/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</w:pPr>
      <w:r w:rsidRPr="00F46AA8"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  <w:t>ระบบช่วยตัดสินใจการศึกษาเรื่องการลงทะเบียนเรียนสาขาเทคโนโลยีสารสนเทศ</w:t>
      </w:r>
    </w:p>
    <w:p w:rsidR="00844FCE" w:rsidRPr="00F46AA8" w:rsidRDefault="00844FCE">
      <w:pPr>
        <w:spacing w:line="180" w:lineRule="auto"/>
        <w:jc w:val="center"/>
        <w:rPr>
          <w:rFonts w:ascii="BrowalliaUPC" w:eastAsia="BrowalliaUPC" w:hAnsi="BrowalliaUPC" w:cs="BrowalliaUPC"/>
          <w:b/>
          <w:color w:val="FF0000"/>
          <w:sz w:val="36"/>
          <w:szCs w:val="36"/>
          <w:highlight w:val="yellow"/>
        </w:rPr>
      </w:pPr>
    </w:p>
    <w:p w:rsidR="00844FCE" w:rsidRPr="00F46AA8" w:rsidRDefault="00B54172">
      <w:pPr>
        <w:spacing w:line="276" w:lineRule="auto"/>
        <w:jc w:val="center"/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</w:pP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จิราวรรณ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เปรมพงษ์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รติพล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ติรักษา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และ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กฤษดา</w:t>
      </w:r>
      <w:proofErr w:type="spellEnd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 xml:space="preserve"> </w:t>
      </w:r>
      <w:proofErr w:type="spellStart"/>
      <w:r w:rsidRPr="00F46AA8">
        <w:rPr>
          <w:rFonts w:ascii="BrowalliaUPC" w:eastAsia="BrowalliaUPC" w:hAnsi="BrowalliaUPC" w:cs="BrowalliaUPC"/>
          <w:b/>
          <w:color w:val="FF0000"/>
          <w:sz w:val="32"/>
          <w:szCs w:val="32"/>
          <w:highlight w:val="yellow"/>
        </w:rPr>
        <w:t>ชัยธัมมะปกรณ์</w:t>
      </w:r>
      <w:proofErr w:type="spellEnd"/>
    </w:p>
    <w:p w:rsidR="00844FCE" w:rsidRDefault="00844FCE">
      <w:pPr>
        <w:spacing w:line="276" w:lineRule="auto"/>
        <w:jc w:val="center"/>
        <w:rPr>
          <w:rFonts w:ascii="BrowalliaUPC" w:eastAsia="BrowalliaUPC" w:hAnsi="BrowalliaUPC" w:cs="BrowalliaUPC"/>
          <w:b/>
          <w:sz w:val="28"/>
          <w:szCs w:val="28"/>
          <w:highlight w:val="yellow"/>
        </w:rPr>
      </w:pPr>
    </w:p>
    <w:p w:rsidR="00844FCE" w:rsidRDefault="00F46AA8" w:rsidP="00F46AA8">
      <w:pPr>
        <w:spacing w:line="276" w:lineRule="auto"/>
        <w:rPr>
          <w:rFonts w:ascii="BrowalliaUPC" w:eastAsia="BrowalliaUPC" w:hAnsi="BrowalliaUPC" w:cs="BrowalliaUPC"/>
          <w:i/>
          <w:sz w:val="30"/>
          <w:szCs w:val="30"/>
        </w:rPr>
        <w:sectPr w:rsidR="00844FC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296" w:left="1080" w:header="720" w:footer="720" w:gutter="0"/>
          <w:pgNumType w:start="1"/>
          <w:cols w:space="720"/>
          <w:titlePg/>
        </w:sectPr>
      </w:pPr>
      <w:r>
        <w:rPr>
          <w:rFonts w:ascii="BrowalliaUPC" w:eastAsia="BrowalliaUPC" w:hAnsi="BrowalliaUPC" w:cs="BrowalliaUPC"/>
          <w:sz w:val="28"/>
          <w:szCs w:val="28"/>
          <w:highlight w:val="yellow"/>
        </w:rPr>
        <w:t>*</w:t>
      </w:r>
      <w:proofErr w:type="spellStart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ผู้นิพนธ์ประสานงาน</w:t>
      </w:r>
      <w:proofErr w:type="spellEnd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(</w:t>
      </w:r>
      <w:proofErr w:type="spellStart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ชื่อ-นามสกุล</w:t>
      </w:r>
      <w:proofErr w:type="spellEnd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): </w:t>
      </w:r>
      <w:proofErr w:type="spellStart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นายกฤษดา</w:t>
      </w:r>
      <w:proofErr w:type="spellEnd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ชัยธัมมะปกรณ์</w:t>
      </w:r>
      <w:proofErr w:type="spellEnd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 xml:space="preserve"> </w:t>
      </w:r>
      <w:proofErr w:type="spellStart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อีเมล</w:t>
      </w:r>
      <w:proofErr w:type="spellEnd"/>
      <w:r w:rsidR="00B54172">
        <w:rPr>
          <w:rFonts w:ascii="BrowalliaUPC" w:eastAsia="BrowalliaUPC" w:hAnsi="BrowalliaUPC" w:cs="BrowalliaUPC"/>
          <w:sz w:val="28"/>
          <w:szCs w:val="28"/>
          <w:highlight w:val="yellow"/>
        </w:rPr>
        <w:t>: kitsada.cha@rmutto.ac.th</w:t>
      </w: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rPr>
          <w:rFonts w:ascii="BrowalliaUPC" w:eastAsia="BrowalliaUPC" w:hAnsi="BrowalliaUPC" w:cs="BrowalliaUPC"/>
          <w:b/>
          <w:color w:val="000000"/>
          <w:sz w:val="32"/>
          <w:szCs w:val="32"/>
        </w:rPr>
      </w:pPr>
      <w:proofErr w:type="spellStart"/>
      <w:r>
        <w:rPr>
          <w:rFonts w:ascii="BrowalliaUPC" w:eastAsia="BrowalliaUPC" w:hAnsi="BrowalliaUPC" w:cs="BrowalliaUPC"/>
          <w:color w:val="000000"/>
          <w:sz w:val="32"/>
          <w:szCs w:val="32"/>
        </w:rPr>
        <w:t>บทคัดย่อ</w:t>
      </w:r>
      <w:proofErr w:type="spellEnd"/>
    </w:p>
    <w:p w:rsidR="00844FCE" w:rsidRDefault="00B54172">
      <w:pPr>
        <w:ind w:firstLine="284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เนื้อหาบทคัดย่อ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44FCE" w:rsidRDefault="00B54172">
      <w:pPr>
        <w:ind w:firstLine="284"/>
        <w:rPr>
          <w:rFonts w:ascii="BrowalliaUPC" w:eastAsia="BrowalliaUPC" w:hAnsi="BrowalliaUPC" w:cs="BrowalliaUPC"/>
          <w:i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  <w:lang w:bidi="th-TH"/>
        </w:rPr>
      </w:pPr>
      <w:proofErr w:type="spellStart"/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>คำสำคัญ</w:t>
      </w:r>
      <w:proofErr w:type="spellEnd"/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: </w:t>
      </w:r>
      <w:proofErr w:type="spellStart"/>
      <w:r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ระบบสนับสนุนการตัดสินใจด้วยเว็บแอปพลิเคชั้น</w:t>
      </w:r>
      <w:proofErr w:type="spellEnd"/>
      <w:r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,</w:t>
      </w:r>
      <w:r w:rsidR="00F34741" w:rsidRPr="00F3474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  <w:proofErr w:type="spellStart"/>
      <w:r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การวางแผนการเรียน</w:t>
      </w:r>
      <w:proofErr w:type="spellEnd"/>
      <w:r w:rsidR="00F3474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(***</w:t>
      </w:r>
      <w:r w:rsidR="00F34741" w:rsidRPr="00F34741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ควรระบุคำสำคัญที่เกี่ยวข้องกับ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งานด้านวิศวกรรมซอฟต์แวร์ และ ระบบฐานข้อมูลเพิ่มเติม เช่น 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Process 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  <w:t>ตัวชี้วัดซอฟต์แวร์ในด้านต่าง ๆ การแก้ปัญหาด้านระบบฐานข้อมูล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 xml:space="preserve">? 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  <w:t xml:space="preserve">ดังนั้นควรเลือกคำสำคัญที่เกี่ยวข้องและควรสอดคล้องกับ </w:t>
      </w:r>
      <w:r w:rsidR="00F34741" w:rsidRPr="00F34741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Keyword***)</w:t>
      </w:r>
    </w:p>
    <w:p w:rsidR="00844FCE" w:rsidRDefault="00844FCE">
      <w:pPr>
        <w:rPr>
          <w:rFonts w:ascii="BrowalliaUPC" w:eastAsia="BrowalliaUPC" w:hAnsi="BrowalliaUPC" w:cs="BrowalliaUPC"/>
          <w:sz w:val="30"/>
          <w:szCs w:val="30"/>
        </w:rPr>
      </w:pP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Abstract</w:t>
      </w: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70"/>
        <w:rPr>
          <w:rFonts w:cs="Times New Roman"/>
          <w:i/>
          <w:color w:val="000000"/>
        </w:rPr>
      </w:pPr>
      <w:r>
        <w:rPr>
          <w:rFonts w:cs="Times New Roman"/>
          <w:color w:val="212121"/>
          <w:highlight w:val="white"/>
        </w:rPr>
        <w:t>Abstract content---------------------------------------------------------------------------------------------------------------------------------------------------------------------------------------</w:t>
      </w:r>
      <w:r>
        <w:rPr>
          <w:rFonts w:cs="Times New Roman"/>
          <w:color w:val="212121"/>
          <w:highlight w:val="whit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44FCE" w:rsidRDefault="00844FC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i/>
          <w:color w:val="000000"/>
        </w:rPr>
      </w:pP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rowalliaUPC" w:eastAsia="BrowalliaUPC" w:hAnsi="BrowalliaUPC" w:cs="BrowalliaUPC"/>
          <w:color w:val="000000"/>
          <w:highlight w:val="yellow"/>
          <w:lang w:bidi="th-TH"/>
        </w:rPr>
      </w:pPr>
      <w:r>
        <w:rPr>
          <w:rFonts w:cs="Times New Roman"/>
          <w:b/>
          <w:color w:val="000000"/>
          <w:highlight w:val="yellow"/>
        </w:rPr>
        <w:t>Keyword:</w:t>
      </w:r>
      <w:r>
        <w:rPr>
          <w:rFonts w:cs="Times New Roman"/>
          <w:color w:val="000000"/>
          <w:highlight w:val="yellow"/>
        </w:rPr>
        <w:t xml:space="preserve"> </w:t>
      </w:r>
      <w:proofErr w:type="spellStart"/>
      <w:r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ระบบสนับสนุนการตัดสินใจ</w:t>
      </w:r>
      <w:proofErr w:type="spellEnd"/>
      <w:r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,</w:t>
      </w:r>
      <w:r w:rsidR="00F34741">
        <w:rPr>
          <w:rFonts w:ascii="BrowalliaUPC" w:eastAsia="BrowalliaUPC" w:hAnsi="BrowalliaUPC" w:cs="BrowalliaUPC" w:hint="cs"/>
          <w:color w:val="FF0000"/>
          <w:sz w:val="24"/>
          <w:szCs w:val="24"/>
          <w:highlight w:val="yellow"/>
          <w:cs/>
          <w:lang w:bidi="th-TH"/>
        </w:rPr>
        <w:t xml:space="preserve"> </w:t>
      </w:r>
      <w:proofErr w:type="spellStart"/>
      <w:proofErr w:type="gramStart"/>
      <w:r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การวางแผนการเรียน,เว็บ</w:t>
      </w:r>
      <w:proofErr w:type="spellEnd"/>
      <w:proofErr w:type="gramEnd"/>
      <w:r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,</w:t>
      </w:r>
      <w:r w:rsidR="00F34741">
        <w:rPr>
          <w:rFonts w:ascii="BrowalliaUPC" w:eastAsia="BrowalliaUPC" w:hAnsi="BrowalliaUPC" w:cs="BrowalliaUPC" w:hint="cs"/>
          <w:color w:val="FF0000"/>
          <w:sz w:val="24"/>
          <w:szCs w:val="24"/>
          <w:highlight w:val="yellow"/>
          <w:cs/>
          <w:lang w:bidi="th-TH"/>
        </w:rPr>
        <w:t xml:space="preserve"> </w:t>
      </w:r>
      <w:proofErr w:type="spellStart"/>
      <w:r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แอปพลิเคชั้น</w:t>
      </w:r>
      <w:proofErr w:type="spellEnd"/>
      <w:r w:rsidR="00F46AA8"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 xml:space="preserve"> (</w:t>
      </w:r>
      <w:r w:rsidR="00F46AA8"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  <w:lang w:bidi="th-TH"/>
        </w:rPr>
        <w:t>*</w:t>
      </w:r>
      <w:r w:rsidR="00F46AA8" w:rsidRPr="00F34741">
        <w:rPr>
          <w:rFonts w:ascii="BrowalliaUPC" w:eastAsia="BrowalliaUPC" w:hAnsi="BrowalliaUPC" w:cs="BrowalliaUPC" w:hint="cs"/>
          <w:color w:val="FF0000"/>
          <w:sz w:val="24"/>
          <w:szCs w:val="24"/>
          <w:highlight w:val="yellow"/>
          <w:cs/>
          <w:lang w:bidi="th-TH"/>
        </w:rPr>
        <w:t>ควรระบุเป็นคำภาษาอังกฤษ</w:t>
      </w:r>
      <w:r w:rsidR="00F46AA8" w:rsidRPr="00F34741">
        <w:rPr>
          <w:rFonts w:ascii="BrowalliaUPC" w:eastAsia="BrowalliaUPC" w:hAnsi="BrowalliaUPC" w:cs="BrowalliaUPC"/>
          <w:color w:val="FF0000"/>
          <w:sz w:val="24"/>
          <w:szCs w:val="24"/>
          <w:highlight w:val="yellow"/>
        </w:rPr>
        <w:t>)</w:t>
      </w: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rowalliaUPC" w:eastAsia="BrowalliaUPC" w:hAnsi="BrowalliaUPC" w:cs="BrowalliaUPC"/>
          <w:b/>
          <w:color w:val="000000"/>
          <w:sz w:val="30"/>
          <w:szCs w:val="30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 xml:space="preserve">1. 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>บทนำ</w:t>
      </w:r>
      <w:proofErr w:type="spellEnd"/>
    </w:p>
    <w:p w:rsidR="00844FCE" w:rsidRDefault="00B54172">
      <w:pPr>
        <w:ind w:firstLine="284"/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ในยุคดิจิทัลที่เทคโนโลยีเข้ามามีบทบาทสำคัญในทุก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ด้านของชีวิตประจำวัน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ระบบการศึกษาไม่ได้เป็นข้อยกเว้น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นักศึกษาและสถาบันการศึกษาต่างเผชิญกับความท้าทายมากมายในการจัดการกับกระบวนการลงทะเบียนเรียน ซึ่งเป็นขั้นตอนสำคัญที่มีผลกระทบต่อความสำเร็จทางการศึกษาและประสบการณ์การเรียนรู้ของนักศึกษา</w:t>
      </w:r>
    </w:p>
    <w:p w:rsidR="000D20CD" w:rsidRDefault="00B54172" w:rsidP="000D20C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ปัญหาที่พบในการลงทะเบียนเรียนประกอบไปด้วยการเลือกวิชาเรียนที่เหมาะสม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การวิเคราะห์ข้อมูลส่วนบุคคลเพื่อให้ได้คำแนะนำที่เหมาะสม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แต่ก็ยังพบว่านักศึกษาจำนวนมากยังคงประสบปัญหาใน</w:t>
      </w:r>
      <w:r>
        <w:rPr>
          <w:rFonts w:ascii="BrowalliaUPC" w:eastAsia="BrowalliaUPC" w:hAnsi="BrowalliaUPC" w:cs="BrowalliaUPC"/>
          <w:sz w:val="30"/>
          <w:szCs w:val="30"/>
        </w:rPr>
        <w:lastRenderedPageBreak/>
        <w:t xml:space="preserve">การตัดสินใจลงทะเบียนเรียนอย่างมีประสิทธิภาพการวิจัยนี้มุ่งเน้นไปที่การพัฒนาระบบช่วยตัดสินใจสำหรับการลงทะเบียนเรียน ที่จะช่วยให้นักศึกษาสามารถตัดสินใจได้อย่างมั่นใจระบบดังกล่าวจะใช้เทคนิคการวิเคราะห์ข้อมูล (Data Analytics)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และการจัดการข้อมูล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(Information Management)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เพื่อประมวลผลข้อมูลต่างๆ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และให้คำแนะนำที่เหมาะสมแก่ผู้ใช้งาน</w:t>
      </w:r>
      <w:proofErr w:type="spellEnd"/>
      <w:r w:rsidR="000D20CD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="000D20CD" w:rsidRPr="0017307E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 w:rsidR="000D20CD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ควรมี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การ</w:t>
      </w:r>
      <w:r w:rsidR="000D20CD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อ้างอิง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แหล่งที่มาของ</w:t>
      </w:r>
      <w:r w:rsidR="000D20CD"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ข้อมูลด้วย)</w:t>
      </w:r>
    </w:p>
    <w:p w:rsidR="000D20CD" w:rsidRPr="0017307E" w:rsidRDefault="000D20CD" w:rsidP="000D20C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color w:val="FF0000"/>
          <w:sz w:val="30"/>
          <w:szCs w:val="30"/>
          <w:cs/>
        </w:rPr>
      </w:pPr>
      <w:r>
        <w:rPr>
          <w:rFonts w:ascii="BrowalliaUPC" w:hAnsi="BrowalliaUPC" w:cs="BrowalliaUPC"/>
          <w:sz w:val="30"/>
          <w:szCs w:val="30"/>
          <w:lang w:bidi="th-TH"/>
        </w:rPr>
        <w:tab/>
      </w:r>
      <w:r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ควรเลือกคำสำคัญที่เกี่ยวข้องกับงานด้านวิศวกรรมซอฟต์แวร์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และ ระบบฐานข้อมูล</w:t>
      </w:r>
      <w:r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เพิ่มเติม เช่น </w:t>
      </w:r>
      <w:r w:rsidRPr="00621AEC">
        <w:rPr>
          <w:rFonts w:ascii="BrowalliaUPC" w:hAnsi="BrowalliaUPC" w:cs="BrowalliaUPC"/>
          <w:bCs/>
          <w:color w:val="FF0000"/>
          <w:sz w:val="30"/>
          <w:szCs w:val="30"/>
          <w:highlight w:val="yellow"/>
        </w:rPr>
        <w:t>Process</w:t>
      </w:r>
      <w:r w:rsidRPr="005F309D"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 w:rsidRPr="005F309D"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ตัวชี้วัดซอฟต์แวร์ในด้านต่าง ๆ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 xml:space="preserve"> การแก้ปัญหาด้านระบบฐานข้อมูล?</w:t>
      </w:r>
      <w:r>
        <w:rPr>
          <w:rFonts w:ascii="BrowalliaUPC" w:hAnsi="BrowalliaUPC" w:cs="BrowalliaUPC"/>
          <w:b/>
          <w:color w:val="FF0000"/>
          <w:sz w:val="30"/>
          <w:szCs w:val="30"/>
          <w:highlight w:val="yellow"/>
        </w:rPr>
        <w:t xml:space="preserve"> </w:t>
      </w:r>
      <w:r>
        <w:rPr>
          <w:rFonts w:ascii="BrowalliaUPC" w:hAnsi="BrowalliaUPC" w:cs="BrowalliaUPC" w:hint="cs"/>
          <w:b/>
          <w:color w:val="FF0000"/>
          <w:sz w:val="30"/>
          <w:szCs w:val="30"/>
          <w:highlight w:val="yellow"/>
          <w:cs/>
        </w:rPr>
        <w:t>มีการเชื่อมโยง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ให้กล่าวถึงในย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่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อหน้าที่ </w:t>
      </w:r>
      <w:r w:rsidRPr="0017307E">
        <w:rPr>
          <w:rFonts w:ascii="BrowalliaUPC" w:hAnsi="BrowalliaUPC" w:cs="BrowalliaUPC"/>
          <w:color w:val="FF0000"/>
          <w:sz w:val="30"/>
          <w:szCs w:val="30"/>
          <w:highlight w:val="yellow"/>
        </w:rPr>
        <w:t>2</w:t>
      </w:r>
      <w:r w:rsidRPr="001730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เพื่อบอกถึงความสำคัญของเทคโนโลยีดังกล่าวด้วย</w:t>
      </w:r>
    </w:p>
    <w:p w:rsidR="000D20CD" w:rsidRDefault="000D20CD" w:rsidP="000D20CD">
      <w:pPr>
        <w:tabs>
          <w:tab w:val="left" w:pos="270"/>
          <w:tab w:val="left" w:pos="540"/>
        </w:tabs>
        <w:jc w:val="thaiDistribute"/>
        <w:rPr>
          <w:rFonts w:ascii="BrowalliaUPC" w:hAnsi="BrowalliaUPC" w:cs="BrowalliaUPC"/>
          <w:sz w:val="30"/>
          <w:szCs w:val="30"/>
          <w:lang w:bidi="th-TH"/>
        </w:rPr>
      </w:pPr>
      <w:r>
        <w:rPr>
          <w:rFonts w:ascii="BrowalliaUPC" w:hAnsi="BrowalliaUPC" w:cs="BrowalliaUPC"/>
          <w:sz w:val="30"/>
          <w:szCs w:val="30"/>
          <w:cs/>
        </w:rPr>
        <w:tab/>
      </w:r>
      <w:r w:rsidRPr="00D7217E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ย่อหน้าสุดท้ายให้สรุป ถึงผลิตภัณฑ์ที่ต้องการพัฒนา/แนวทางที่ต้องการดำเนินการ/ทรัพยากรและเทคโนโลยีหลักที่ใช้/ประโยชน์และการนำไปใช้งานแก้ปัญหางานใด?</w:t>
      </w:r>
    </w:p>
    <w:p w:rsidR="000D20CD" w:rsidRDefault="000D20CD">
      <w:pPr>
        <w:ind w:firstLine="284"/>
        <w:rPr>
          <w:rFonts w:ascii="BrowalliaUPC" w:eastAsia="BrowalliaUPC" w:hAnsi="BrowalliaUPC" w:cs="BrowalliaUPC"/>
          <w:sz w:val="30"/>
          <w:szCs w:val="30"/>
        </w:rPr>
      </w:pPr>
    </w:p>
    <w:p w:rsidR="00844FCE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</w:pPr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 xml:space="preserve">2. </w:t>
      </w:r>
      <w:proofErr w:type="spellStart"/>
      <w:r>
        <w:rPr>
          <w:rFonts w:ascii="BrowalliaUPC" w:eastAsia="BrowalliaUPC" w:hAnsi="BrowalliaUPC" w:cs="BrowalliaUPC"/>
          <w:b/>
          <w:color w:val="000000"/>
          <w:sz w:val="30"/>
          <w:szCs w:val="30"/>
          <w:highlight w:val="yellow"/>
        </w:rPr>
        <w:t>ทฤษฎี</w:t>
      </w:r>
      <w:proofErr w:type="spellEnd"/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</w:pP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1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ระบบลงทะเบียน?</w:t>
      </w:r>
    </w:p>
    <w:p w:rsidR="000D20CD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</w:pP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2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ปัญการลงทะเบียน?</w:t>
      </w:r>
    </w:p>
    <w:p w:rsidR="000D20CD" w:rsidRPr="000D20CD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</w:pP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3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การแนะนำการลงทะเบียน?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  <w:lang w:bidi="th-TH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4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เว็บแอปพลิเคชัน</w:t>
      </w:r>
      <w:r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/แอปพลิเคชัน?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5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ประเด็นด้านวิศวกรรมซอฟต์แวร์?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6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ประเด็นด้านระบบฐานข้อมูล?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7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ภาษาที่ใช้ในการพัฒนา?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8</w:t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r w:rsidRPr="00AF6782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</w:rPr>
        <w:t>ฐานข้อมูลที่ใช้ในการพัฒ?</w:t>
      </w:r>
    </w:p>
    <w:p w:rsidR="000D20CD" w:rsidRPr="00AF6782" w:rsidRDefault="000D20CD" w:rsidP="000D20CD">
      <w:pPr>
        <w:shd w:val="clear" w:color="auto" w:fill="FFFFFF"/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FF0000"/>
          <w:sz w:val="30"/>
          <w:szCs w:val="30"/>
        </w:rPr>
      </w:pP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cs/>
        </w:rPr>
        <w:tab/>
      </w:r>
      <w:r w:rsidRPr="00AF6782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---------------------------------------------------------------------------------------------------------------------------------</w:t>
      </w:r>
    </w:p>
    <w:p w:rsidR="000D20CD" w:rsidRDefault="000D20CD" w:rsidP="000D20CD">
      <w:pP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sz w:val="30"/>
          <w:szCs w:val="30"/>
        </w:rPr>
      </w:pPr>
      <w:r w:rsidRPr="00797705">
        <w:rPr>
          <w:rFonts w:ascii="Browallia New" w:hAnsi="Browallia New" w:cs="Browallia New"/>
          <w:color w:val="FF0000"/>
          <w:sz w:val="30"/>
          <w:szCs w:val="30"/>
          <w:highlight w:val="yellow"/>
        </w:rPr>
        <w:t>(*</w:t>
      </w:r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ส่วนนี้ควรสรุป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เป็นย่อหน้าเดียวไม่เกิน 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15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บรรทัด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 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ในแต่ละทฤษฎี (ถ้ามี) รูปภาพหรือแนวคิดที่แสดงถึงทฤษฎีดังกล่าวจะดีมาก </w:t>
      </w:r>
      <w:r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ที่สำคัญควรมีการระบุแหล่งที่มาของข้อมูลเพื่ออ้างอิงด้วย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</w:p>
    <w:p w:rsidR="000D20CD" w:rsidRDefault="000D20CD" w:rsidP="000D20CD">
      <w:pPr>
        <w:shd w:val="clear" w:color="auto" w:fill="FFFFFF"/>
        <w:tabs>
          <w:tab w:val="left" w:pos="270"/>
          <w:tab w:val="left" w:pos="540"/>
        </w:tabs>
        <w:spacing w:line="270" w:lineRule="atLeast"/>
        <w:rPr>
          <w:rFonts w:ascii="BrowalliaUPC" w:hAnsi="BrowalliaUPC" w:cs="BrowalliaUPC"/>
          <w:color w:val="FF0000"/>
          <w:sz w:val="30"/>
          <w:szCs w:val="30"/>
          <w:highlight w:val="yellow"/>
          <w:lang w:bidi="th-TH"/>
        </w:rPr>
      </w:pPr>
      <w:r w:rsidRPr="000D20CD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(</w:t>
      </w:r>
      <w:r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*</w:t>
      </w:r>
      <w:r w:rsidRPr="000D20CD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นำไปรวมใน </w:t>
      </w:r>
      <w:r w:rsidRPr="000D20CD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2.4</w:t>
      </w:r>
      <w:r>
        <w:rPr>
          <w:rFonts w:ascii="BrowalliaUPC" w:hAnsi="BrowalliaUPC" w:cs="BrowalliaUPC"/>
          <w:color w:val="FF0000"/>
          <w:sz w:val="30"/>
          <w:szCs w:val="30"/>
          <w:highlight w:val="yellow"/>
        </w:rPr>
        <w:t>)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 </w:t>
      </w:r>
    </w:p>
    <w:p w:rsidR="00844FCE" w:rsidRPr="000D20CD" w:rsidRDefault="000D20CD" w:rsidP="000D20CD">
      <w:pPr>
        <w:shd w:val="clear" w:color="auto" w:fill="FFFFFF"/>
        <w:tabs>
          <w:tab w:val="left" w:pos="270"/>
          <w:tab w:val="left" w:pos="540"/>
        </w:tabs>
        <w:spacing w:line="270" w:lineRule="atLeast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>
        <w:rPr>
          <w:rFonts w:ascii="BrowalliaUPC" w:eastAsia="BrowalliaUPC" w:hAnsi="BrowalliaUPC" w:cs="BrowalliaUPC"/>
          <w:sz w:val="30"/>
          <w:szCs w:val="30"/>
          <w:cs/>
          <w:lang w:bidi="th-TH"/>
        </w:rPr>
        <w:tab/>
      </w:r>
      <w:r w:rsidR="00B54172"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งานวิจียนี้ผู้วิจัยได้ทำการวิเคราะห์ข้อมูลเกี่ยวข้องกับการพัฒนาระบบช่วยทำการตัดสินใจเพื่อวางแผนการเรียนพบว่ามีทฤษฎีที่ใกล้เคียงและเกี่ยวข้องดังนี้</w:t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ab/>
        <w:t>2.1.กนิษฐา อินธิชิตได้พัฒนาแอปพลิเคชันช่วยตัดสินใจในการเลือกเรียนสาขาวิชาคอมพิวเตอร์ในมหาวิทยาลัยราชภัฏศรีสะเกษบนระบบปฏิบัติการแอนดรอยด์โดยใช้เทคนิคต้นไม้ตัดสินใจมีวัตถุประสงค์เพื่อพัฒนาแอปพลิเคชันช่วยตัดสินใจในการเลือกเรียนสาขาวิชาคอมพิวเตอร์ในมหาวิทยาลัยราชภัฏศรีสะเกษบนระบบปฏิบัติการแอนดรอยด์โดยใช้เทคนิคต้นไม้ตัดสินใจและประเมินประความเหมาะสมของแอปพลิเคชันช่วยตัดสินใจในการเลือกเรียนสาขาวิชาคอมพิวเตอร์ในมหาวิทยาลัยราชภัฏศรีสะเกษบนระบบปฏิบัติการแอนดรอยด์โดยผู้เชี่ยวชาญและประเมินความพึงพอใจของแอปพลิเคชันช่วยตัดสินใจในการเลือกเรียนสาขาวิชาคอมพิวเตอร์ในมหาวิทยาลัยราชภัฏศรีสะเกษบน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ระบบปฏิบัติการแอนดรอยด์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โดยผู้ใช้งานทั่วไป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ผลการวิจัยพบว่าแอปพลิเคชันสามารถวิเคราะห์ข้อมูลที่ผู้ใช้ตอบแบบทดสอบแล้วเก็บมาเป็นคะแนนและนําคะแนนไปเปรียบเทียบสาขาวิชาที่เหมาะสมกับผู้ใช้และแสดงผลในรูปแบบข้อความเรียงลําดับสาขาวิชาตามคะแนนที่ได้สูงสุด 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อันดับแรก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พบว่า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ผู้ใช้มีความพึงพอใจแอปพลิเคชันช่วยตัดสินใจในการเลือกเรียนสาขาวิชาคอมพิวเตอร์ในมหาวิทยาลัยราชภัฏศรีส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lastRenderedPageBreak/>
        <w:t>ะเกษบน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ระบบปฏิบัติการแอนดรอยด์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อยู่ในระดับมากที่สุด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</w:p>
    <w:p w:rsidR="00844FCE" w:rsidRPr="000D20CD" w:rsidRDefault="00844FCE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ab/>
        <w:t>2.2.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ปริยานุช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ประเสริฐสิริกุล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ได้พัฒนาระบบสนับสนุนการตัดสินใจสำหรับนิสิตเพื่อวางแผนการเรียนในหมวดวิชาศึกษาทั่วไปของมหาวิทยาลัยศรีนครินทรวิโรฒมีวัตถุประสงค์เพื่อพัฒนาระบบสนับสนุนการตัดสินใจสำหรับนิสิตเพื่อวางแผนการเรียนในหมวดวิชาศึกษาทั่วไป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ประเมินประสิทธิภาพของระบบ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และประเมินระดับความพึงพอใจของนิสิตผู้ใช้ระบบพบว่าระบบมีประสิทธิภาพในการทำงานที่ดีมีความพึงพอใจมากและให้ความเห็นว่าระบบสามารถแสดงผลลัพธ์ได้อย่างชัดเจนนิสิตสามารถนำไปประกอบการตัดสินใจเลือกลงวิชาเรียนที่ตรงกับสมรรถนะที่ตนต้องการได้และสำนักนวัตกรรมการเรียนรู้เป็นส่วนงานในกำกับของมหาวิทยาลัยศรีนครินทรวิโรฒที่มีฐานะเทียบเท่าคณะ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ได้รับอนุมัติให้จัดตั้งขึ้นตามมติที่ประชุมสภามหาวิทยาลัย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ครั้งที่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12/2553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เมื่อวันที่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ธันวาคม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พ.ศ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. 2553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จากการรวม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2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หน่วยงาน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คือศูนย์บริหารจัดการวิชาศึกษาทั่วไป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และศูนย์นวัตกรรมการเรียนรู้ตลอดชีวิตโดยมีพันธกิจหนึ่งที่สำคัญคือการบริหารจัดการเรียนการสอนวิชาศึกษาทั่วไปให้กับนิสิตระดับปริญญาตรีทุกคนในมหาวิทยาลัยอย่างเป็นระบบมีคุณภาพและมีประสิทธิภาพสำนักนวัตกรรมการเรียนรู้เป็นส่วนงานในก ากับของมหาวิทยาลัยศรีนครินทรวิโรฒที่มีฐานะเทียบเท่าคณะได้รับอนุมัติให้จัดตั้งขึ้นตามมติที่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ประชุมสภามหาวิทยาลัย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ครั้งที่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12/2553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เมื่อวันที่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ธันวาคม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พ.ศ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. 2553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จากการรวม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2 หน่วยงานคือศูนย์บริหารจัดการวิชาศึกษาทั่วไปและศูนย์นวัตกรรมการเรียนรู้ตลอดชีวิตโดยมีพันธกิจหนึ่งที่สำคัญคือการบริหารจัดการเรียนการสอนวิชาศึกษาทั่วไปให้กับนิสิตระดับปริญญาตรีทุกคนในมหาวิทยาลัยอย่างเป็นระบบมีคุณภาพและมีประสิทธิภาพ</w:t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ab/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2.</w:t>
      </w:r>
      <w:proofErr w:type="gram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3.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ชุติมาอุตมะมุณได้พัฒนาระบบสนับสนุนการตัดสินใจในการเลือกสาขาวิชาเรียนของนักศึกษาและพัฒนาตั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วแบบระบบสนับสนุนการตัดสินใจอย่างอัตโนมัติแบบออนไลน์สำหรับแนะแนวทางการเลือกสาขาวิชาเรียนของนักศึกษาในระดับอุดมศึกษามีความมุ่งหมายเพื่อสร้างตัวแบบสำหรับหาปัจจัยที่มีผลต่อการตัดสินใจในการเลือกสาขาวิชาเรียนของนักศึกษาตัวแบบเชิงความน่าจะเป็นได้สร้างขึ้นภายใต้เทคนิคการจัดทำเหมืองข้อมูลซึ่งในการทดสอบแบบจําลองที่ได้จะทำการทดสอบผลบนพื้นฐานของวิธี</w:t>
      </w:r>
      <w:proofErr w:type="gram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K- fold cross validation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โดยใช้</w:t>
      </w:r>
      <w:proofErr w:type="spellEnd"/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โปรแกรม</w:t>
      </w:r>
      <w:proofErr w:type="gram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WEKA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(</w:t>
      </w:r>
      <w:proofErr w:type="gram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Waikato Environment for Knowledge Analysis)ในการสร้างแบบจําลองและหลังจากนั้นได้นําผลลัพธ์ที่ดีที่สุดจากเทคนิคข่ายงานเบย์มาสร้างตัวแบบในขั้นสุดท้ายและได้เปรียบเทียบความถูกต้องของตัวแบบกับผลการวิเคราะห์จึงน่าเชื่อว่าตัวแปรที่ได้จากการพัฒนาตัวแบบระบบสนับสนุนการตัดสินใจด้วยข่ายงานเบย์ดังกล่าวมีความน่าเชื่อถืออยู่ในระดับที่ยอมรับได้</w:t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ab/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กระบวนการทำเหมืองข้อมูล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(Data Mining Process) -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การกลั่นกรองข้อมูล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(Data Cleaning) เป็นการนําข้อมูลที่ไม่มีค่าข้อมูลที่ขาดหายและข้อมูลที่ไม่แน่นอนออกไป </w:t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-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การรวบรวมข้อมูล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(Data Integration) 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เป็นการรวบรวมข้อมูลจากหลายแหล่งเก็บข้อมูล-การคัดเลือกข้อมูล</w:t>
      </w:r>
      <w:proofErr w:type="spellEnd"/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(Data Selection) เป็นการเลือกเฉพาะข้อมูลที่ต้องการนํามาวิเคราะห์ในการทำเหมืองข้อมูล-</w:t>
      </w:r>
      <w:proofErr w:type="gram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การแปลงรูปแบบข้อมูล(</w:t>
      </w:r>
      <w:proofErr w:type="gram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Data Transformation)เป็นการแปลงข้อมูลที่เลือกมาให้อยู่ในรูปแบบที่เหมาะสมสำหรับการนําไปใช้วิเคราะห์ตามอัลกอริทึมที่ใช้ในการทำ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เหมืองข้อมูลต่อไป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-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การทำเหมืองข้อมูล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(Data Mining) เป็นการใช้เทคนิคภายในการทำเหมืองข้อมูลโดยทั่วไปประเภทของงานตามลักษณะของแบบจําลองที่ใช้ในการทำเหมืองข้อมูล </w:t>
      </w:r>
    </w:p>
    <w:p w:rsidR="00844FCE" w:rsidRPr="000D20CD" w:rsidRDefault="00B5417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40"/>
        </w:tabs>
        <w:jc w:val="both"/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-</w:t>
      </w:r>
      <w:proofErr w:type="spellStart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>การประเมินรูปแบบ</w:t>
      </w:r>
      <w:proofErr w:type="spellEnd"/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t xml:space="preserve"> (Pattern Evaluation) เป็นขั้นตอนการเลือกรูปแบบที่ยืนยันสมมติฐานที่มีเหตุผลว่ามีความเหมาะสมหรือตรงกับวัตถุประสงค์ที่ต้องการหรือไม่การแปลความหมายและการประเมินผลลัพธ์ที่ได้โด</w:t>
      </w:r>
      <w:r w:rsidRPr="000D20CD">
        <w:rPr>
          <w:rFonts w:ascii="BrowalliaUPC" w:eastAsia="BrowalliaUPC" w:hAnsi="BrowalliaUPC" w:cs="BrowalliaUPC"/>
          <w:color w:val="000000"/>
          <w:sz w:val="30"/>
          <w:szCs w:val="30"/>
          <w:highlight w:val="yellow"/>
        </w:rPr>
        <w:lastRenderedPageBreak/>
        <w:t>ยทั่วไปควรมีการแสดงผลในรูปแบบที่สามารถเข้าใจได้โดยง่าย</w:t>
      </w:r>
    </w:p>
    <w:p w:rsidR="00844FCE" w:rsidRPr="000D20CD" w:rsidRDefault="00844FCE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  <w:highlight w:val="yellow"/>
        </w:rPr>
      </w:pPr>
    </w:p>
    <w:p w:rsidR="00844FCE" w:rsidRPr="000D20CD" w:rsidRDefault="00B54172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b/>
          <w:sz w:val="30"/>
          <w:szCs w:val="30"/>
          <w:highlight w:val="yellow"/>
        </w:rPr>
        <w:t>2.4</w:t>
      </w:r>
      <w:r w:rsidR="000D20CD" w:rsidRPr="000D20CD">
        <w:rPr>
          <w:rFonts w:ascii="BrowalliaUPC" w:eastAsia="BrowalliaUPC" w:hAnsi="BrowalliaUPC" w:cs="BrowalliaUPC" w:hint="cs"/>
          <w:b/>
          <w:sz w:val="30"/>
          <w:szCs w:val="30"/>
          <w:highlight w:val="yellow"/>
          <w:cs/>
          <w:lang w:bidi="th-TH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b/>
          <w:sz w:val="30"/>
          <w:szCs w:val="30"/>
          <w:highlight w:val="yellow"/>
        </w:rPr>
        <w:t>งานวิจัยที่เกี่ยวข้อง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ab/>
      </w:r>
    </w:p>
    <w:p w:rsidR="00844FCE" w:rsidRPr="000D20CD" w:rsidRDefault="00B5417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ab/>
      </w:r>
      <w:r w:rsidR="000D20CD" w:rsidRPr="000D20CD">
        <w:rPr>
          <w:rFonts w:ascii="BrowalliaUPC" w:eastAsia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(</w:t>
      </w:r>
      <w:r w:rsidR="000D20CD" w:rsidRPr="000D20CD"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  <w:t>*</w:t>
      </w:r>
      <w:r w:rsidR="000D20CD">
        <w:rPr>
          <w:rFonts w:ascii="Browallia New" w:hAnsi="Browallia New" w:cs="Browallia New" w:hint="cs"/>
          <w:color w:val="FF0000"/>
          <w:sz w:val="30"/>
          <w:szCs w:val="30"/>
          <w:highlight w:val="yellow"/>
          <w:cs/>
          <w:lang w:bidi="th-TH"/>
        </w:rPr>
        <w:t>โดย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ทุกบทความที่อ้างอิง</w:t>
      </w:r>
      <w:r w:rsidR="000D20CD"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ควรสรุป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เป็นย่อหน้าเดียวไม่เกิน </w:t>
      </w:r>
      <w:r w:rsidR="000D20CD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15 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บรรทัด ควรบอกถึง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ชื่อเรื่อง ชื่อผู้เขียน 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วัตถุประสงค์/วิธีหรือเทคนิคที่นำเสนอ/แก้ปัญหาใดอย่างไร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และ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ผลการวิจัยเพิ่มเติม</w:t>
      </w:r>
      <w:r w:rsidR="000D20CD"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 xml:space="preserve"> ที่สำคัญควรมี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การ</w:t>
      </w:r>
      <w:r w:rsidR="000D20CD" w:rsidRPr="00797705">
        <w:rPr>
          <w:rFonts w:ascii="BrowalliaUPC" w:hAnsi="BrowalliaUPC" w:cs="BrowalliaUPC"/>
          <w:color w:val="FF0000"/>
          <w:sz w:val="30"/>
          <w:szCs w:val="30"/>
          <w:highlight w:val="yellow"/>
          <w:cs/>
        </w:rPr>
        <w:t>ระบุแหล่งที่มาของข้อมูล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ตามรูปแบบของบทความ 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และ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เรียบเรียงและจัดรูปแบบให้สมบูรณ์ก่อน </w:t>
      </w:r>
      <w:r w:rsidR="000D20CD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submit 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งาน</w:t>
      </w:r>
      <w:r w:rsidR="000D20CD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>)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บทความนี้ศึกษาถือเป็นปัจจัยสำคัญในการพัฒนาทรัพยากรมนุษย์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และรัฐบาลได้ส่งเสริมให้ประชาชนให้ความสำคัญกับการศึกษาเพราะเป็นพื้นฐานของความสำเร็จในชีวิตและอาชีพ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อย่างไรก็ตาม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การเลือกสาขาวิชาในระดับอุดมศึกษาของนักเรียนมักมีปัจจัยจากการเลือกตามเพื่อน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การเลือกของพ่อแม่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หรือการแนะนำของรุ่นพี่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ซึ่งอาจทำให้นักเรียนเลือกสาขาที่ไม่เหมาะสมกับความชอบ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ความสามารถ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หรือทัศนคติของตนเอง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ส่งผลให้เกิดปัญหาในการเรียน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เช่น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การออกกลางคัน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การเรียนไม่จบ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หรือไม่ชอบสาขาที่เลือก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มหาวิทยาลัยราชภัฏศรีสะเกษเปิดการเรียนการสอนในหลักสูตรต่างๆ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ด้านเทคโนโลยี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โดยมี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5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สาขาวิชาคอมพิวเตอร์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ได้แก่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คอมพิวเตอร์ธุรกิจ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คอมพิวเตอร์ศึกษา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เทคโนโลยีคอมพิวเตอร์และดิจิทัล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วิทยาการคอมพิวเตอร์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และวิศวกรรมซอฟต์แวร์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แต่เนื่องจากนักเรียนบางคนเลือกสาขาที่ไม่เหมาะสมกับความชอบหรือความสามารถ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ส่งผลให้นักศึกษาจำนวนลดน้อยลงและบางคนไม่สามารถจบการศึกษาได้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ผู้วิจัยจึงเสนอแนวทางการใช้เทคนิคต้นไม้ตัดสินใจอัลกอริธึม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C4.5 (Decision Tree C4.5)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เพื่อวิเคราะห์ความชอบ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ความสามารถ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หรือทัศนคติของนักเรียนในการเลือกสาขาวิชาคอมพิวเตอร์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จากนั้นพัฒนาแอปพลิเคชันบนระบบปฏิบัติการแอนดรอ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ยด์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เพื่อช่วยในการตัดสินใจเลือกสาขาวิชาที่เหมาะสมกับนักเรียนมัธยมปลาย</w:t>
      </w:r>
    </w:p>
    <w:p w:rsidR="00844FCE" w:rsidRPr="000D20CD" w:rsidRDefault="00844FCE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</w:p>
    <w:p w:rsidR="00844FCE" w:rsidRPr="000D20CD" w:rsidRDefault="00B5417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บทความนี้ยังเน้นถึงความสำคัญของการศึกษาเปรียบเทียบการจัดการศึกษาหลักสูตรปัญญาประดิษฐ์ระหว่างมหาวิทยาลัยในไทยและมหาวิทยาลัยระดับ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โลกในสหรัฐอเมริกา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เพื่อเพิ่มความสามารถในการแข่งขันของไทยในอนาคต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สำนักนวัตกรรมการเรียนรู้ของมหาวิทยาลัยศรีนครินทรวิโรฒ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ก่อตั้งขึ้นเมื่อวันที่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3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ธันวาคม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พ.ศ.2553 โดยรวมศูนย์บริหารจัดการวิชาศึกษาทั่วไปและศูนย์นวัตกรรมการเรียนรู้ตลอดชีวิต มีพันธกิจสำคัญในการจัดการเรียนการสอนวิชาศึกษาทั่วไปสำหรับนิสิตปริญญาตรีทุกคน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นิสิตต้องลงเรียนไม่น้อยกว่า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30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หน่วยกิต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แบ่งเป็นวิชาบังคับ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20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หน่วยกิตและวิชาเลือก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10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หน่วยกิต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การประชาสัมพันธ์วิชาเลือกต่างๆผ่านเว็บไซต์และกิจกรรมเปิดบ้านนวัตกรรมการเรียนรู้ยังขาดข้อมูลเชิงลึก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เช่น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ผลลัพธ์การเรียนรู้ที่นิสิตจะได้รับ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ทำให้การวางแผนการเรียนไม่เต็มประสิทธิภาพ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ผู้วิจัยจึงเสนอการพัฒนาระบบสนับสนุนการตัดสินใจสำหรับนิสิต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โดยจะแสดงผลลัพธ์การเรียนรู้ของรายวิชาต่างๆในรูปแบบแผนภาพ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เพื่อช่วยให้นิสิตเลือกวิชาเรียนที่เหมาะสมกับความต้องการและเป็นประโยชน์ต่อหน่วยงานภายในมหาวิทยาลัยในการวางแผนการศึกษา</w:t>
      </w:r>
    </w:p>
    <w:p w:rsidR="00844FCE" w:rsidRPr="000D20CD" w:rsidRDefault="00844FCE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</w:p>
    <w:p w:rsidR="00844FCE" w:rsidRPr="000D20CD" w:rsidRDefault="00B5417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ab/>
        <w:t>บทความนี้ยังกล่าวถึงปัญหาที่นักศึกษามหาวิทยาลัยในประเทศไทยหลายคนเลือกสาขาวิชาที่ไม่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เหมาะสมกับตนเอง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ส่งผลให้เกิดการย้ายสาขา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พักการศึกษาหรือลาออก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ปัญหานี้เกิดจากขาดข้อมูลและประสบการณ์ในการเลือกสาขาวิชา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ทำให้ใช้ความรู้สึกหรือการชี้นำจากสิ่งแวดล้อมเป็นหลัก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lastRenderedPageBreak/>
        <w:t>สถาบันการศึกษามีข้อมูลเกี่ยวกับนักศึกษามากมายที่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สามารถนำมาใช้ประโยชน์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แต่ไม่ได้ถูกใช้เต็มที่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การทำเหมืองข้อมูล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(Data Mining)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เป็นวิธีหนึ่งที่สามารถสร้างแบบจำลอง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(Model)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เพื่อจำแนกประเภท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(Classification)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ของนักศึกษาที่จะสำเร็จหรือไม่สำเร็จการศึกษาในสาขาที่เลือกเรียน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โดยใช้ข้อมูลที่มีผลต่อการสำเร็จการศึกษา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เมื่อได้แบบจำลองที่มีความน่าเชื่อถือแล้ว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สามารถนำข้อมูลนักศึกษาใหม่มาทดสอบเพื่อทำนายโอกาสสำเร็จการศึกษาและให้คำแนะนำหรือแก้ปัญหาตามความเหมาะสม</w:t>
      </w:r>
    </w:p>
    <w:p w:rsidR="00844FCE" w:rsidRPr="000D20CD" w:rsidRDefault="00B54172">
      <w:pPr>
        <w:shd w:val="clear" w:color="auto" w:fill="FFFFFF"/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highlight w:val="yellow"/>
        </w:rPr>
      </w:pPr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การวิจัยครั้งนี้จะพัฒนาระบบสนับสนุนการตัดสินใจแบบอัตโนมัติออนไลน์สำหรับการเลือกสาขาวิชา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เรียนของนักศึกษา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โดยใช้เทคนิคการทำเหมืองข้อมูลวิเคราะห์ข้อมูลขนาดใหญ่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เพื่อค้นหาความสัมพันธ์และรูปแบบที่ซ่อนอยู่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แล้วนำความรู้ที่ได้มาพัฒนาตัวแบบระบบสนับสนุนการตัดสินใจแบบอัตโนมัติออนไลน์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ทำให้นักศึกษามีโอกาสสำเร็จการศึกษาตามหลักสูตรมากขึ้น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หรือเปลี่ยนสาขาที่เหมาะสมกว่า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ข้อมูลเหล่านี้ยังช่วยในการพัฒนาหลักสูตรและให้อาจารย์ที่ปรึกษาให้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คำแนะนำการเรียน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การสอนเสริม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และกิจกรรมการเรียนรู้แก่นักศึกษา</w:t>
      </w:r>
      <w:proofErr w:type="spellEnd"/>
    </w:p>
    <w:p w:rsidR="00844FCE" w:rsidRDefault="00844FCE">
      <w:pPr>
        <w:tabs>
          <w:tab w:val="left" w:pos="270"/>
          <w:tab w:val="left" w:pos="540"/>
        </w:tabs>
        <w:ind w:left="270"/>
        <w:rPr>
          <w:rFonts w:ascii="BrowalliaUPC" w:eastAsia="BrowalliaUPC" w:hAnsi="BrowalliaUPC" w:cs="BrowalliaUPC"/>
          <w:b/>
          <w:sz w:val="30"/>
          <w:szCs w:val="30"/>
          <w:highlight w:val="yellow"/>
        </w:rPr>
      </w:pPr>
    </w:p>
    <w:p w:rsidR="00844FCE" w:rsidRDefault="00B54172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>3.วิธีดำเนินการวิจัย</w:t>
      </w:r>
      <w:r w:rsidR="007D120F"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 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(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>*</w:t>
      </w:r>
      <w:r w:rsidR="007D120F" w:rsidRPr="007D120F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 xml:space="preserve">ส่วนนี้อาจจะไม่นำข้อมูลจากแหล่งอื่นหรือของผู้เขียนอื่นมาใช้โดยไม่จำเป็น เช่น 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>3.2</w:t>
      </w:r>
      <w:r w:rsidR="007D120F" w:rsidRPr="007D120F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 xml:space="preserve"> ควรเน้นการเขียนและอธิบายงานที่คุณทำจริง ๆ เช่น 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 xml:space="preserve">3.1 </w:t>
      </w:r>
      <w:r w:rsidR="007D120F" w:rsidRPr="007D120F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 xml:space="preserve">แต่ลำดับการนำเสนอมีการสลับเนื้อหา ดังนั้นควรอธิบายเรียงลำดับ ดังนี้ ภาพที่ 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 xml:space="preserve">7 </w:t>
      </w:r>
      <w:r w:rsidR="007D120F" w:rsidRPr="007D120F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 xml:space="preserve">ภาพที่ 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 xml:space="preserve">1-x </w:t>
      </w:r>
      <w:r w:rsidR="007D120F" w:rsidRPr="007D120F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และภาพอื่น ๆ</w:t>
      </w:r>
      <w:r w:rsidR="007D120F" w:rsidRPr="007D120F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</w:rPr>
        <w:t>)</w:t>
      </w:r>
    </w:p>
    <w:p w:rsidR="00844FCE" w:rsidRDefault="00B54172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3.1มุมมองผลิตภัณฑ์</w:t>
      </w:r>
    </w:p>
    <w:p w:rsidR="00844FCE" w:rsidRDefault="00C71DD1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ab/>
        <w:t>Xxx</w:t>
      </w:r>
    </w:p>
    <w:p w:rsidR="00C71DD1" w:rsidRDefault="00C71DD1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lang w:bidi="th-TH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3.2 </w:t>
      </w:r>
      <w:r>
        <w:rPr>
          <w:rFonts w:ascii="BrowalliaUPC" w:eastAsia="BrowalliaUPC" w:hAnsi="BrowalliaUPC" w:cs="BrowalliaUPC"/>
          <w:sz w:val="30"/>
          <w:szCs w:val="30"/>
          <w:lang w:bidi="th-TH"/>
        </w:rPr>
        <w:t>xxx</w:t>
      </w:r>
    </w:p>
    <w:p w:rsidR="00C71DD1" w:rsidRDefault="00C71DD1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lang w:bidi="th-TH"/>
        </w:rPr>
      </w:pPr>
      <w:r>
        <w:rPr>
          <w:rFonts w:ascii="BrowalliaUPC" w:eastAsia="BrowalliaUPC" w:hAnsi="BrowalliaUPC" w:cs="BrowalliaUPC"/>
          <w:sz w:val="30"/>
          <w:szCs w:val="30"/>
          <w:lang w:bidi="th-TH"/>
        </w:rPr>
        <w:tab/>
        <w:t>xxx</w:t>
      </w:r>
    </w:p>
    <w:p w:rsidR="00C71DD1" w:rsidRDefault="00C71DD1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lang w:bidi="th-TH"/>
        </w:rPr>
      </w:pPr>
      <w:r>
        <w:rPr>
          <w:rFonts w:ascii="BrowalliaUPC" w:eastAsia="BrowalliaUPC" w:hAnsi="BrowalliaUPC" w:cs="BrowalliaUPC"/>
          <w:sz w:val="30"/>
          <w:szCs w:val="30"/>
          <w:lang w:bidi="th-TH"/>
        </w:rPr>
        <w:t xml:space="preserve">3.3 </w:t>
      </w:r>
      <w:proofErr w:type="spellStart"/>
      <w:r>
        <w:rPr>
          <w:rFonts w:ascii="BrowalliaUPC" w:eastAsia="BrowalliaUPC" w:hAnsi="BrowalliaUPC" w:cs="BrowalliaUPC"/>
          <w:sz w:val="30"/>
          <w:szCs w:val="30"/>
          <w:lang w:bidi="th-TH"/>
        </w:rPr>
        <w:t>yyy</w:t>
      </w:r>
      <w:proofErr w:type="spellEnd"/>
    </w:p>
    <w:p w:rsidR="00C71DD1" w:rsidRDefault="00C71DD1">
      <w:pPr>
        <w:tabs>
          <w:tab w:val="left" w:pos="270"/>
          <w:tab w:val="left" w:pos="540"/>
        </w:tabs>
        <w:rPr>
          <w:rFonts w:ascii="BrowalliaUPC" w:eastAsia="BrowalliaUPC" w:hAnsi="BrowalliaUPC" w:cs="BrowalliaUPC"/>
          <w:sz w:val="30"/>
          <w:szCs w:val="30"/>
          <w:lang w:bidi="th-TH"/>
        </w:rPr>
      </w:pPr>
      <w:r>
        <w:rPr>
          <w:rFonts w:ascii="BrowalliaUPC" w:eastAsia="BrowalliaUPC" w:hAnsi="BrowalliaUPC" w:cs="BrowalliaUPC"/>
          <w:sz w:val="30"/>
          <w:szCs w:val="30"/>
          <w:lang w:bidi="th-TH"/>
        </w:rPr>
        <w:tab/>
        <w:t>Use case, Activity (3 act.)</w:t>
      </w:r>
    </w:p>
    <w:sdt>
      <w:sdtPr>
        <w:tag w:val="goog_rdk_0"/>
        <w:id w:val="91674292"/>
        <w:lock w:val="contentLocked"/>
      </w:sdtPr>
      <w:sdtEndPr/>
      <w:sdtContent>
        <w:tbl>
          <w:tblPr>
            <w:tblStyle w:val="afc"/>
            <w:tblW w:w="4646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930"/>
            <w:gridCol w:w="929"/>
            <w:gridCol w:w="929"/>
            <w:gridCol w:w="929"/>
            <w:gridCol w:w="929"/>
          </w:tblGrid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ENTITY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RELATIONSHIP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CADINALTY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CONNECTIVITY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ENTITY</w:t>
                </w:r>
              </w:p>
            </w:tc>
          </w:tr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รายละเอียดข้อมูลผู้ใช้งาน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>มี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  <w:t>|&lt;-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1:1</w:t>
                </w: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 xml:space="preserve"> 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ผู้ใช้งาน</w:t>
                </w:r>
              </w:p>
            </w:tc>
          </w:tr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ผู้ใช้งาน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>มี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  <w:t>|&lt;-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1:M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การลงทะเบียน</w:t>
                </w:r>
              </w:p>
            </w:tc>
          </w:tr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การลงทะเบียน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>มี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  <w:t>|&lt;-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1:M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คณะ</w:t>
                </w:r>
              </w:p>
            </w:tc>
          </w:tr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คณะ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>มี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  <w:t>||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1:1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24"/>
                    <w:szCs w:val="24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สาขา</w:t>
                </w:r>
              </w:p>
            </w:tc>
          </w:tr>
          <w:tr w:rsidR="00844FCE"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สาขา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30"/>
                    <w:szCs w:val="30"/>
                  </w:rPr>
                  <w:t>มี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color w:val="FF0000"/>
                    <w:sz w:val="30"/>
                    <w:szCs w:val="30"/>
                  </w:rPr>
                  <w:t>|&lt;-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4"/>
                    <w:szCs w:val="24"/>
                  </w:rPr>
                  <w:t>1:M</w:t>
                </w:r>
              </w:p>
            </w:tc>
            <w:tc>
              <w:tcPr>
                <w:tcW w:w="9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844FCE" w:rsidRDefault="00B54172">
                <w:pPr>
                  <w:widowControl w:val="0"/>
                  <w:rPr>
                    <w:rFonts w:ascii="BrowalliaUPC" w:eastAsia="BrowalliaUPC" w:hAnsi="BrowalliaUPC" w:cs="BrowalliaUPC"/>
                    <w:sz w:val="30"/>
                    <w:szCs w:val="30"/>
                  </w:rPr>
                </w:pPr>
                <w:r>
                  <w:rPr>
                    <w:rFonts w:ascii="BrowalliaUPC" w:eastAsia="BrowalliaUPC" w:hAnsi="BrowalliaUPC" w:cs="BrowalliaUPC"/>
                    <w:sz w:val="21"/>
                    <w:szCs w:val="21"/>
                    <w:shd w:val="clear" w:color="auto" w:fill="FBFBFB"/>
                  </w:rPr>
                  <w:t>วิชา</w:t>
                </w:r>
              </w:p>
            </w:tc>
          </w:tr>
        </w:tbl>
      </w:sdtContent>
    </w:sdt>
    <w:p w:rsidR="00844FCE" w:rsidRDefault="00844FCE">
      <w:pPr>
        <w:rPr>
          <w:rFonts w:ascii="BrowalliaUPC" w:eastAsia="BrowalliaUPC" w:hAnsi="BrowalliaUPC" w:cs="BrowalliaUPC"/>
          <w:sz w:val="30"/>
          <w:szCs w:val="30"/>
        </w:rPr>
      </w:pP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3081101" cy="2176649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101" cy="2176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1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ความสัมพันธ์ของระบบ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16764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Pr="001471A4" w:rsidRDefault="00B54172">
      <w:pPr>
        <w:jc w:val="center"/>
        <w:rPr>
          <w:rFonts w:ascii="BrowalliaUPC" w:eastAsia="BrowalliaUPC" w:hAnsi="BrowalliaUPC" w:cs="BrowalliaUPC"/>
          <w:strike/>
          <w:sz w:val="30"/>
          <w:szCs w:val="30"/>
        </w:rPr>
      </w:pPr>
      <w:proofErr w:type="spellStart"/>
      <w:r w:rsidRPr="001471A4">
        <w:rPr>
          <w:rFonts w:ascii="BrowalliaUPC" w:eastAsia="BrowalliaUPC" w:hAnsi="BrowalliaUPC" w:cs="BrowalliaUPC"/>
          <w:strike/>
          <w:sz w:val="30"/>
          <w:szCs w:val="30"/>
        </w:rPr>
        <w:t>ภาพที่</w:t>
      </w:r>
      <w:proofErr w:type="spellEnd"/>
      <w:r w:rsidRPr="001471A4">
        <w:rPr>
          <w:rFonts w:ascii="BrowalliaUPC" w:eastAsia="BrowalliaUPC" w:hAnsi="BrowalliaUPC" w:cs="BrowalliaUPC"/>
          <w:strike/>
          <w:sz w:val="30"/>
          <w:szCs w:val="30"/>
        </w:rPr>
        <w:t xml:space="preserve"> 2 </w:t>
      </w:r>
      <w:proofErr w:type="spellStart"/>
      <w:r w:rsidRPr="001471A4">
        <w:rPr>
          <w:rFonts w:ascii="BrowalliaUPC" w:eastAsia="BrowalliaUPC" w:hAnsi="BrowalliaUPC" w:cs="BrowalliaUPC"/>
          <w:strike/>
          <w:sz w:val="30"/>
          <w:szCs w:val="30"/>
        </w:rPr>
        <w:t>ความสัมพันธ์ของรายละเอียดข้อมูลผู้ใช้งาน</w:t>
      </w:r>
      <w:proofErr w:type="spellEnd"/>
      <w:r w:rsidRPr="001471A4">
        <w:rPr>
          <w:rFonts w:ascii="BrowalliaUPC" w:eastAsia="BrowalliaUPC" w:hAnsi="BrowalliaUPC" w:cs="BrowalliaUPC"/>
          <w:strike/>
          <w:sz w:val="30"/>
          <w:szCs w:val="30"/>
        </w:rPr>
        <w:t xml:space="preserve"> </w:t>
      </w:r>
      <w:proofErr w:type="spellStart"/>
      <w:r w:rsidRPr="001471A4">
        <w:rPr>
          <w:rFonts w:ascii="BrowalliaUPC" w:eastAsia="BrowalliaUPC" w:hAnsi="BrowalliaUPC" w:cs="BrowalliaUPC"/>
          <w:strike/>
          <w:sz w:val="30"/>
          <w:szCs w:val="30"/>
        </w:rPr>
        <w:t>กับผู้ใช้งาน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13208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Pr="001471A4" w:rsidRDefault="00B54172">
      <w:pPr>
        <w:jc w:val="center"/>
        <w:rPr>
          <w:rFonts w:ascii="BrowalliaUPC" w:eastAsia="BrowalliaUPC" w:hAnsi="BrowalliaUPC" w:cs="BrowalliaUPC"/>
          <w:strike/>
          <w:sz w:val="30"/>
          <w:szCs w:val="30"/>
        </w:rPr>
      </w:pPr>
      <w:bookmarkStart w:id="0" w:name="_GoBack"/>
      <w:proofErr w:type="spellStart"/>
      <w:r w:rsidRPr="001471A4">
        <w:rPr>
          <w:rFonts w:ascii="BrowalliaUPC" w:eastAsia="BrowalliaUPC" w:hAnsi="BrowalliaUPC" w:cs="BrowalliaUPC"/>
          <w:strike/>
          <w:sz w:val="30"/>
          <w:szCs w:val="30"/>
        </w:rPr>
        <w:t>ภาพที่</w:t>
      </w:r>
      <w:proofErr w:type="spellEnd"/>
      <w:r w:rsidRPr="001471A4">
        <w:rPr>
          <w:rFonts w:ascii="BrowalliaUPC" w:eastAsia="BrowalliaUPC" w:hAnsi="BrowalliaUPC" w:cs="BrowalliaUPC"/>
          <w:strike/>
          <w:sz w:val="30"/>
          <w:szCs w:val="30"/>
        </w:rPr>
        <w:t xml:space="preserve"> 3 </w:t>
      </w:r>
      <w:proofErr w:type="spellStart"/>
      <w:r w:rsidRPr="001471A4">
        <w:rPr>
          <w:rFonts w:ascii="BrowalliaUPC" w:eastAsia="BrowalliaUPC" w:hAnsi="BrowalliaUPC" w:cs="BrowalliaUPC"/>
          <w:strike/>
          <w:sz w:val="30"/>
          <w:szCs w:val="30"/>
        </w:rPr>
        <w:t>ความสัมพันธ์ของผู้ใช้งานกับการลงทะเบียน</w:t>
      </w:r>
      <w:proofErr w:type="spellEnd"/>
    </w:p>
    <w:bookmarkEnd w:id="0"/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lastRenderedPageBreak/>
        <w:drawing>
          <wp:inline distT="114300" distB="114300" distL="114300" distR="114300">
            <wp:extent cx="2952750" cy="11303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4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ความสัมพันธ์ของคณะกับสาขา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9906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4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ความสัมพันธ์ของสาขากับวิชา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22733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5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ความสัมพันธ์ของผู้ใช้งานกับการลงทะเบียนกับคณะ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24765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ภาพที่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6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ความสัมพันธ์ของคณะกับการลงทะเบียนกับสาขา</w:t>
      </w:r>
      <w:proofErr w:type="spellEnd"/>
    </w:p>
    <w:p w:rsidR="00844FCE" w:rsidRDefault="00844FCE">
      <w:pPr>
        <w:rPr>
          <w:rFonts w:ascii="BrowalliaUPC" w:eastAsia="BrowalliaUPC" w:hAnsi="BrowalliaUPC" w:cs="BrowalliaUPC"/>
          <w:sz w:val="30"/>
          <w:szCs w:val="30"/>
        </w:rPr>
      </w:pP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noProof/>
          <w:sz w:val="30"/>
          <w:szCs w:val="30"/>
        </w:rPr>
        <w:drawing>
          <wp:inline distT="114300" distB="114300" distL="114300" distR="114300">
            <wp:extent cx="2952750" cy="1061498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61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FCE" w:rsidRDefault="00B54172">
      <w:pPr>
        <w:jc w:val="center"/>
        <w:rPr>
          <w:rFonts w:ascii="BrowalliaUPC" w:eastAsia="BrowalliaUPC" w:hAnsi="BrowalliaUPC" w:cs="BrowalliaUPC"/>
          <w:sz w:val="30"/>
          <w:szCs w:val="30"/>
        </w:rPr>
      </w:pP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ภาพที่</w:t>
      </w:r>
      <w:proofErr w:type="spellEnd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 xml:space="preserve"> 7 </w:t>
      </w:r>
      <w:proofErr w:type="spellStart"/>
      <w:r w:rsidRPr="000D20CD">
        <w:rPr>
          <w:rFonts w:ascii="BrowalliaUPC" w:eastAsia="BrowalliaUPC" w:hAnsi="BrowalliaUPC" w:cs="BrowalliaUPC"/>
          <w:sz w:val="30"/>
          <w:szCs w:val="30"/>
          <w:highlight w:val="yellow"/>
        </w:rPr>
        <w:t>ภาพรวมการดำเนินงานวิจัย</w:t>
      </w:r>
      <w:proofErr w:type="spellEnd"/>
    </w:p>
    <w:p w:rsidR="007D120F" w:rsidRDefault="007D120F">
      <w:pPr>
        <w:rPr>
          <w:rFonts w:ascii="BrowalliaUPC" w:eastAsia="BrowalliaUPC" w:hAnsi="BrowalliaUPC" w:cs="BrowalliaUPC"/>
          <w:sz w:val="30"/>
          <w:szCs w:val="30"/>
        </w:rPr>
      </w:pP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(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การอธิบายยังไม่สอดคล้องกับภาพที่นำเสนอ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คุณลองช่วยกันวิเคราะห์อีกครั้ง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  <w:lang w:bidi="th-TH"/>
        </w:rPr>
        <w:t xml:space="preserve"> ควรอธิบายให้แสดงถึงองค์ประกอบของระบบหรือแอปพลิเคชันที่คุณกำลังจะพัฒนา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การโต้ตอบของผู้ใช้งาน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ผู้ใช้เริ่มต้นคำขอผ่านอินเทอร์เฟซ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(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เว็บแอปพลิเคชัน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>)</w:t>
      </w: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ชั้นแอปพลิเคชัน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คำขอจากผู้ใช้จะถูกประมวลผลโดยแอปพลิเคชัน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ซึ่งประกอบด้วยสองส่วน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ภาษา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PHPจะตรวจสอบข้อมูลที่ได้รับหากข้อมูลถูกต้องจะดึงข้อมูลผู้ใช้จากฐานข้อมูลและสร้างเซสชันสำหรับผู้ใช้</w:t>
      </w: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ฐานข้อมูล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PHPระบบฐานข้อมูลที่จัดเก็บและจัดการข้อมูล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ชั้นฐานข้อมูล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แอปพลิเคชันโต้ตอบกับฐานข้อมูลเพื่อดำเนินการ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เช่น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การดึงข้อมูลหรือการเรียกใช้งานคำสั่ง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SQL</w:t>
      </w: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เข้าถึงมุมมอง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SQL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การค้นหาหรือการมองเห็นเสมือนที่กำหนดไว้ล่วงหน้า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ซึ่งแอปพลิเคชันสามารถเข้าถึงได้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ตัวอย่างเช่น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>Course_Viewประกอบด้วยข้อมูลเกี่ยวกับรายวิชาที่เปิดสอนใน</w:t>
      </w:r>
      <w:proofErr w:type="spellStart"/>
      <w:r>
        <w:rPr>
          <w:rFonts w:ascii="BrowalliaUPC" w:eastAsia="BrowalliaUPC" w:hAnsi="BrowalliaUPC" w:cs="BrowalliaUPC"/>
          <w:sz w:val="30"/>
          <w:szCs w:val="30"/>
        </w:rPr>
        <w:t>สาขาเทคโนโลยีสารสนเทศ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shd w:val="clear" w:color="auto" w:fill="FBFBFB"/>
        </w:rPr>
        <w:t>User_View</w:t>
      </w:r>
      <w:r>
        <w:rPr>
          <w:rFonts w:ascii="BrowalliaUPC" w:eastAsia="BrowalliaUPC" w:hAnsi="BrowalliaUPC" w:cs="BrowalliaUPC"/>
          <w:sz w:val="30"/>
          <w:szCs w:val="30"/>
        </w:rPr>
        <w:t>ประกอบด้วยข้อมูลผู้ใช้งาน</w:t>
      </w:r>
      <w:proofErr w:type="spellEnd"/>
      <w:r>
        <w:rPr>
          <w:rFonts w:ascii="BrowalliaUPC" w:eastAsia="BrowalliaUPC" w:hAnsi="BrowalliaUPC" w:cs="BrowalliaUPC"/>
          <w:sz w:val="30"/>
          <w:szCs w:val="30"/>
        </w:rPr>
        <w:t xml:space="preserve"> </w:t>
      </w:r>
      <w:proofErr w:type="spellStart"/>
      <w:r>
        <w:rPr>
          <w:rFonts w:ascii="BrowalliaUPC" w:eastAsia="BrowalliaUPC" w:hAnsi="BrowalliaUPC" w:cs="BrowalliaUPC"/>
          <w:sz w:val="30"/>
          <w:szCs w:val="30"/>
          <w:shd w:val="clear" w:color="auto" w:fill="FBFBFB"/>
        </w:rPr>
        <w:t>Enrollment_Viewประกอบด้วยข้อมูลการลงทะเบียน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proofErr w:type="spellStart"/>
      <w:r>
        <w:rPr>
          <w:rFonts w:ascii="BrowalliaUPC" w:eastAsia="BrowalliaUPC" w:hAnsi="BrowalliaUPC" w:cs="BrowalliaUPC"/>
          <w:sz w:val="30"/>
          <w:szCs w:val="30"/>
        </w:rPr>
        <w:t>การตอบสนอง</w:t>
      </w:r>
      <w:proofErr w:type="spellEnd"/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-ผลลัพธ์จากการค้นหาหรือการดำเนินการในฐานข้อมูลจะถูกส่งกลับจากฐานข้อมูลไปยังแอปพลิเคชัน</w:t>
      </w:r>
    </w:p>
    <w:p w:rsidR="00844FCE" w:rsidRDefault="00B54172">
      <w:pPr>
        <w:rPr>
          <w:rFonts w:ascii="BrowalliaUPC" w:eastAsia="BrowalliaUPC" w:hAnsi="BrowalliaUPC" w:cs="BrowalliaUPC"/>
          <w:sz w:val="30"/>
          <w:szCs w:val="30"/>
        </w:rPr>
      </w:pPr>
      <w:r>
        <w:rPr>
          <w:rFonts w:ascii="BrowalliaUPC" w:eastAsia="BrowalliaUPC" w:hAnsi="BrowalliaUPC" w:cs="BrowalliaUPC"/>
          <w:sz w:val="30"/>
          <w:szCs w:val="30"/>
        </w:rPr>
        <w:t xml:space="preserve">  -แอปพลิเคชันจะประมวลผลผลลัพธ์นี้แล้วส่งการตอบสนองกลับไปยังผู้ใช้งาน</w:t>
      </w:r>
    </w:p>
    <w:p w:rsidR="00844FCE" w:rsidRDefault="007D120F" w:rsidP="007D120F">
      <w:pPr>
        <w:rPr>
          <w:rFonts w:ascii="BrowalliaUPC" w:eastAsia="BrowalliaUPC" w:hAnsi="BrowalliaUPC" w:cs="BrowalliaUPC"/>
          <w:sz w:val="30"/>
          <w:szCs w:val="30"/>
        </w:rPr>
      </w:pP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lastRenderedPageBreak/>
        <w:t>(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*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ควรอธิบายถึงขอบเขตการทำงานของโปรเจคในภาพรวมอย่างน้อยต้องครอบคลุม 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 xml:space="preserve">Functionals 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และ </w:t>
      </w:r>
      <w:r w:rsidRPr="00F05BE8">
        <w:rPr>
          <w:rFonts w:ascii="BrowalliaUPC" w:hAnsi="BrowalliaUPC" w:cs="BrowalliaUPC"/>
          <w:color w:val="FF0000"/>
          <w:sz w:val="30"/>
          <w:szCs w:val="30"/>
          <w:highlight w:val="yellow"/>
        </w:rPr>
        <w:t>Non-Functionals</w:t>
      </w:r>
      <w:r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 xml:space="preserve"> ที่แสดงถึงฟังก์ชันการทำงานหลักของโปรเจคคุณด้วย</w:t>
      </w:r>
      <w:r w:rsidRPr="00F05BE8">
        <w:rPr>
          <w:rFonts w:ascii="BrowalliaUPC" w:hAnsi="BrowalliaUPC" w:cs="BrowalliaUPC" w:hint="cs"/>
          <w:color w:val="FF0000"/>
          <w:sz w:val="30"/>
          <w:szCs w:val="30"/>
          <w:highlight w:val="yellow"/>
          <w:cs/>
        </w:rPr>
        <w:t>)</w:t>
      </w:r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  <w:lang w:bidi="th-TH"/>
        </w:rPr>
      </w:pP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3.</w:t>
      </w:r>
      <w:proofErr w:type="gram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2.ขั้นตอนการรวบรวมและจัดเก็บความต้องการของซอฟต์แวร์</w:t>
      </w:r>
      <w:proofErr w:type="gramEnd"/>
      <w:r w:rsidRPr="00726330">
        <w:rPr>
          <w:rFonts w:ascii="BrowalliaUPC" w:eastAsia="BrowalliaUPC" w:hAnsi="BrowalliaUPC" w:cs="BrowalliaUPC"/>
          <w:b/>
          <w:bCs/>
          <w:color w:val="FF0000"/>
          <w:sz w:val="30"/>
          <w:szCs w:val="30"/>
          <w:highlight w:val="yellow"/>
        </w:rPr>
        <w:t xml:space="preserve"> </w:t>
      </w:r>
      <w:r w:rsidR="00726330" w:rsidRPr="00726330">
        <w:rPr>
          <w:rFonts w:ascii="BrowalliaUPC" w:eastAsia="BrowalliaUPC" w:hAnsi="BrowalliaUPC" w:cs="BrowalliaUPC" w:hint="cs"/>
          <w:b/>
          <w:bCs/>
          <w:color w:val="FF0000"/>
          <w:sz w:val="30"/>
          <w:szCs w:val="30"/>
          <w:highlight w:val="yellow"/>
          <w:cs/>
          <w:lang w:bidi="th-TH"/>
        </w:rPr>
        <w:t>(</w:t>
      </w:r>
      <w:r w:rsidR="00726330" w:rsidRPr="00726330">
        <w:rPr>
          <w:rFonts w:ascii="BrowalliaUPC" w:eastAsia="BrowalliaUPC" w:hAnsi="BrowalliaUPC" w:cs="BrowalliaUPC"/>
          <w:b/>
          <w:bCs/>
          <w:color w:val="FF0000"/>
          <w:sz w:val="30"/>
          <w:szCs w:val="30"/>
          <w:highlight w:val="yellow"/>
          <w:lang w:bidi="th-TH"/>
        </w:rPr>
        <w:t>*</w:t>
      </w:r>
      <w:r w:rsidR="00726330" w:rsidRPr="00726330">
        <w:rPr>
          <w:rFonts w:ascii="BrowalliaUPC" w:eastAsia="BrowalliaUPC" w:hAnsi="BrowalliaUPC" w:cs="BrowalliaUPC" w:hint="cs"/>
          <w:b/>
          <w:bCs/>
          <w:color w:val="FF0000"/>
          <w:sz w:val="30"/>
          <w:szCs w:val="30"/>
          <w:highlight w:val="yellow"/>
          <w:cs/>
          <w:lang w:bidi="th-TH"/>
        </w:rPr>
        <w:t>ระวังการนำข้อมูลของคนอื่นมาใช้โดยไม่ได้อ้างอิง)</w:t>
      </w:r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ขั้นตอนที่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1: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การสำรวจความต้องการ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การสัมภาษณ์ผู้ใช้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: สัมภาษณ์นักเรียนและบุคลากรที่เกี่ยวข้องเพื่อรวบรวมข้อมูลเกี่ยวกับความต้องการและปัญหาที่พบในการจัดการการศึกษา </w:t>
      </w:r>
      <w:proofErr w:type="gram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การสำรวจแบบสอบถาม:ใช้แบบสอบถามเพื่อรวบรวมข้อมูลจากกลุ่มเป้าหมายในวงกว้าง</w:t>
      </w:r>
      <w:proofErr w:type="gram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ขั้นตอนที่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2: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การวิเคราะห์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การวิเคราะห์ข้อมูลที่รวบรวมได้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: วิเคราะห์ข้อมูลที่ได้จากการสัมภาษณ์และแบบสอบถามเพื่อหาข้อมูลที่สำคัญและ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แนวโน้มที่เกี่ยวข้อง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การสร้างแบบจำลองความต้องการ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สร้างแบบจำลองความต้องการ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(Requirements Model)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เช่น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Use Case Diagram, Activity Diagram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เพื่อแสดงกระบวนการและฟังก์ชันการทำงานของซอฟต์แวร์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ขั้นตอนที่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3: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การกำหนดฟังก์ชันของผลิตภัณฑ์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การกำหนด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gram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Functional :</w:t>
      </w:r>
      <w:proofErr w:type="gram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ระบบสนับสนุนการตัดสินใจ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ซอฟต์แวร์ต้องมีความสามารถในการรวบรวม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วิเคราะห์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และแสดงข้อมูลที่ช่วยในการตัดสินใจในการวางแผน</w:t>
      </w:r>
      <w:proofErr w:type="spellEnd"/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การเรียน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การประมวลผลข้อมูล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: ซอฟต์แวร์ต้องมีความสามารถในการประมวลผลข้อมูลและการวิเคราะห์ข้อมูลเชิงลึก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การแสดงผลลัพธ์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: ซอฟต์แวร์ต้องสามารถแสดงผลลัพธ์การเรียนรู้ของรายวิชาในรูปแบบแผนภาพ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การเชื่อมต่อกับฐานข้อมูล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: ซอฟต์แวร์ต้องสามารถเชื่อมต่อกับฐานข้อมูลเพื่อดึงข้อมูลที่เกี่ยวข้องและอัพเดทข้อมูล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ได้อย่างทันที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การกำหนด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Non-</w:t>
      </w:r>
      <w:proofErr w:type="gram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Functional :</w:t>
      </w:r>
      <w:proofErr w:type="gram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ประสิทธิภาพ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(Performance): ซอฟต์แวร์ต้องสามารถทำงานได้อย่างรวดเร็วและมีประสิ</w:t>
      </w: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ทธิภาพใน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การประมวลผลข้อมูล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ความปลอดภัย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(Security):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ซอฟต์แวร์</w:t>
      </w:r>
      <w:proofErr w:type="spellEnd"/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ต้องมีมาตรการความปลอดภัยในการจัดเก็บและการส่งข้อมูลเพื่อป้องกันการเข้าถึงโดย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ไม่ได้รับอนุญาต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ความเสถียร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(Stability):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ซอฟต์แวร์ต้องมีความเสถียรและไม่เกิดข้อผิดพลาดในการทำงาน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การใช้งานง่าย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(Usability):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ซอฟต์แวร์ต้องมีการออกแบบที่ใช้งานง่ายและสามารถนำไปใช้ได้ทันที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ขั้นตอนที่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4: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การจัดเก็บรวบรวมข้อมูล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proofErr w:type="gram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การเขียนเอกสารความต้องการ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:</w:t>
      </w:r>
      <w:proofErr w:type="gram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จัดทำเอกสารความต้องการซึ่งรวมถึงรายละเอียดของ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Functional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และ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Non-Functional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ที่ได้กำหนดไว้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การตรวจสอบและยืนยันความต้องการ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: ทำการตรวจสอบเอกสารความต้องการกับผู้ใช้เพื่อยืนยันว่าความต้องการที่กำหนดนั้นถูกต้องและครบถ้วน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การจัดเก็บเอกสารในระบบ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: จัดเก็บเอกสารความต้องการในระบบการจัดการเอกสารเพื่อให้สามารถเข้าถึงและใช้งานได้ในอนาคต</w:t>
      </w:r>
    </w:p>
    <w:p w:rsidR="00844FCE" w:rsidRPr="00726330" w:rsidRDefault="00844FCE">
      <w:pPr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</w:pPr>
    </w:p>
    <w:p w:rsidR="00844FCE" w:rsidRPr="00726330" w:rsidRDefault="00B54172">
      <w:pPr>
        <w:rPr>
          <w:rFonts w:ascii="BrowalliaUPC" w:eastAsia="BrowalliaUPC" w:hAnsi="BrowalliaUPC" w:cs="BrowalliaUPC"/>
          <w:color w:val="FF0000"/>
          <w:sz w:val="30"/>
          <w:szCs w:val="30"/>
        </w:rPr>
      </w:pPr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3.3.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เครื่องมือที่ใช้วิจัย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เครื่องมือที่ใช้ในการวิจัย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คือ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การศึกษาค้นคว้าข้อมูลเอาสารทางวิชาการต่างๆ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เช่น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ตำรา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งานวิจัยและทั้งการค้นคว้าการจากสื่ออิเล็กทรอนิกส์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และจากเว็บไซต์ทางอินเตอร์เน็ตและเครื่องมือที่ใช้ในการเก็บรวบรวมข้อมูลจากการสัมภาษณ์มีรูปแบบคำถามแบบกว้างเพื่อให้ข้อคำถามมีความยืดหยุ่นและเหมาะสมกับผู้ให้สัมภาษณ์และการออกแบบระบบจะใช้ภาษา html php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และ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myadminphp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และการทำงานของระบบ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คือ</w:t>
      </w:r>
      <w:proofErr w:type="spellEnd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 xml:space="preserve"> </w:t>
      </w:r>
      <w:proofErr w:type="spellStart"/>
      <w:r w:rsidRPr="00726330">
        <w:rPr>
          <w:rFonts w:ascii="BrowalliaUPC" w:eastAsia="BrowalliaUPC" w:hAnsi="BrowalliaUPC" w:cs="BrowalliaUPC"/>
          <w:color w:val="FF0000"/>
          <w:sz w:val="30"/>
          <w:szCs w:val="30"/>
          <w:highlight w:val="yellow"/>
        </w:rPr>
        <w:t>ระบบใช้งานได้ง่ายและมีความสะดวก</w:t>
      </w:r>
      <w:proofErr w:type="spellEnd"/>
    </w:p>
    <w:p w:rsidR="00844FCE" w:rsidRDefault="00844FCE">
      <w:pPr>
        <w:rPr>
          <w:rFonts w:ascii="BrowalliaUPC" w:eastAsia="BrowalliaUPC" w:hAnsi="BrowalliaUPC" w:cs="BrowalliaUPC"/>
          <w:sz w:val="30"/>
          <w:szCs w:val="30"/>
        </w:rPr>
      </w:pPr>
    </w:p>
    <w:p w:rsidR="00844FCE" w:rsidRDefault="00B54172">
      <w:pPr>
        <w:rPr>
          <w:rFonts w:ascii="BrowalliaUPC" w:eastAsia="BrowalliaUPC" w:hAnsi="BrowalliaUPC" w:cs="BrowalliaUPC"/>
          <w:b/>
          <w:sz w:val="30"/>
          <w:szCs w:val="30"/>
        </w:rPr>
      </w:pPr>
      <w:r>
        <w:rPr>
          <w:rFonts w:ascii="BrowalliaUPC" w:eastAsia="BrowalliaUPC" w:hAnsi="BrowalliaUPC" w:cs="BrowalliaUPC"/>
          <w:b/>
          <w:sz w:val="30"/>
          <w:szCs w:val="30"/>
          <w:highlight w:val="yellow"/>
        </w:rPr>
        <w:t xml:space="preserve">6.  </w:t>
      </w:r>
      <w:proofErr w:type="spellStart"/>
      <w:r>
        <w:rPr>
          <w:rFonts w:ascii="BrowalliaUPC" w:eastAsia="BrowalliaUPC" w:hAnsi="BrowalliaUPC" w:cs="BrowalliaUPC"/>
          <w:b/>
          <w:sz w:val="32"/>
          <w:szCs w:val="32"/>
          <w:highlight w:val="yellow"/>
        </w:rPr>
        <w:t>เอกสารอ้างอิง</w:t>
      </w:r>
      <w:proofErr w:type="spellEnd"/>
      <w:r>
        <w:rPr>
          <w:rFonts w:ascii="BrowalliaUPC" w:eastAsia="BrowalliaUPC" w:hAnsi="BrowalliaUPC" w:cs="BrowalliaUPC"/>
          <w:b/>
          <w:sz w:val="32"/>
          <w:szCs w:val="32"/>
          <w:highlight w:val="yellow"/>
        </w:rPr>
        <w:t xml:space="preserve"> </w:t>
      </w:r>
      <w:r>
        <w:rPr>
          <w:rFonts w:ascii="BrowalliaUPC" w:eastAsia="BrowalliaUPC" w:hAnsi="BrowalliaUPC" w:cs="BrowalliaUPC"/>
          <w:b/>
          <w:sz w:val="24"/>
          <w:szCs w:val="24"/>
          <w:highlight w:val="yellow"/>
        </w:rPr>
        <w:t>(</w:t>
      </w:r>
      <w:proofErr w:type="spellStart"/>
      <w:r>
        <w:rPr>
          <w:rFonts w:ascii="BrowalliaUPC" w:eastAsia="BrowalliaUPC" w:hAnsi="BrowalliaUPC" w:cs="BrowalliaUPC"/>
          <w:b/>
          <w:sz w:val="24"/>
          <w:szCs w:val="24"/>
          <w:highlight w:val="yellow"/>
        </w:rPr>
        <w:t>เป็นภาษาอังกฤษเท่านั้นหากเป็นเอกสารภาษาไทยให้ทำการแปล</w:t>
      </w:r>
      <w:proofErr w:type="spellEnd"/>
      <w:r>
        <w:rPr>
          <w:rFonts w:ascii="BrowalliaUPC" w:eastAsia="BrowalliaUPC" w:hAnsi="BrowalliaUPC" w:cs="BrowalliaUPC"/>
          <w:b/>
          <w:sz w:val="24"/>
          <w:szCs w:val="24"/>
          <w:highlight w:val="yellow"/>
        </w:rPr>
        <w:t>)</w:t>
      </w:r>
    </w:p>
    <w:p w:rsidR="00844FCE" w:rsidRPr="000D20CD" w:rsidRDefault="000D20CD">
      <w:pPr>
        <w:spacing w:line="360" w:lineRule="auto"/>
        <w:ind w:left="426" w:hanging="426"/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</w:pPr>
      <w:r w:rsidRPr="000D20CD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(</w:t>
      </w:r>
      <w:r w:rsidRPr="000D20CD">
        <w:rPr>
          <w:rFonts w:ascii="BrowalliaUPC" w:eastAsia="BrowalliaUPC" w:hAnsi="BrowalliaUPC" w:cs="BrowalliaUPC"/>
          <w:b/>
          <w:color w:val="FF0000"/>
          <w:sz w:val="30"/>
          <w:szCs w:val="30"/>
          <w:highlight w:val="yellow"/>
          <w:lang w:bidi="th-TH"/>
        </w:rPr>
        <w:t>*</w:t>
      </w:r>
      <w:r w:rsidRPr="000D20CD">
        <w:rPr>
          <w:rFonts w:ascii="BrowalliaUPC" w:eastAsia="BrowalliaUPC" w:hAnsi="BrowalliaUPC" w:cs="BrowalliaUPC" w:hint="cs"/>
          <w:b/>
          <w:color w:val="FF0000"/>
          <w:sz w:val="30"/>
          <w:szCs w:val="30"/>
          <w:highlight w:val="yellow"/>
          <w:cs/>
          <w:lang w:bidi="th-TH"/>
        </w:rPr>
        <w:t>การอ้างอิงยังจัดรูปแบบไม่ถูกต้องให้ยึดตามรูปแบบของบทความ)</w:t>
      </w:r>
    </w:p>
    <w:p w:rsidR="00844FCE" w:rsidRPr="000D20CD" w:rsidRDefault="00B54172">
      <w:pPr>
        <w:spacing w:line="360" w:lineRule="auto"/>
        <w:ind w:left="426" w:hanging="426"/>
        <w:rPr>
          <w:highlight w:val="white"/>
        </w:rPr>
      </w:pPr>
      <w:r>
        <w:rPr>
          <w:highlight w:val="white"/>
        </w:rPr>
        <w:lastRenderedPageBreak/>
        <w:t>[</w:t>
      </w:r>
      <w:proofErr w:type="gramStart"/>
      <w:r>
        <w:rPr>
          <w:highlight w:val="white"/>
        </w:rPr>
        <w:t>1]THE</w:t>
      </w:r>
      <w:proofErr w:type="gramEnd"/>
      <w:r>
        <w:rPr>
          <w:highlight w:val="white"/>
        </w:rPr>
        <w:t xml:space="preserve"> COMPARATIVE STUDY OF THE EDUCATION MANAGEMENT IN ARTIFICIAL INTELLIGENCE PROGRAMS OF THE TOP UNIVERSITIES IN THAILAND AND WORLD CLASS UNIVERSITIES IN UNITED STATES OF </w:t>
      </w:r>
      <w:r w:rsidRPr="000D20CD">
        <w:rPr>
          <w:highlight w:val="white"/>
        </w:rPr>
        <w:t xml:space="preserve">AMERICAhttps://so02.tci-thaijo.org/index.php/JGNRU/article/view/260792 </w:t>
      </w:r>
    </w:p>
    <w:p w:rsidR="00844FCE" w:rsidRPr="000D20CD" w:rsidRDefault="00B54172">
      <w:pPr>
        <w:spacing w:line="360" w:lineRule="auto"/>
        <w:ind w:left="426" w:hanging="426"/>
        <w:rPr>
          <w:highlight w:val="white"/>
        </w:rPr>
      </w:pPr>
      <w:r w:rsidRPr="000D20CD">
        <w:rPr>
          <w:highlight w:val="white"/>
        </w:rPr>
        <w:t>[</w:t>
      </w:r>
      <w:proofErr w:type="gramStart"/>
      <w:r w:rsidRPr="000D20CD">
        <w:rPr>
          <w:highlight w:val="white"/>
        </w:rPr>
        <w:t>2]</w:t>
      </w:r>
      <w:proofErr w:type="spellStart"/>
      <w:r w:rsidRPr="000D20CD">
        <w:rPr>
          <w:rFonts w:ascii="Angsana New" w:eastAsia="Angsana New" w:hAnsi="Angsana New"/>
          <w:highlight w:val="white"/>
        </w:rPr>
        <w:t>การพัฒนาระบบสนับสนุนการตัดสินใจสำหรับนิสิต</w:t>
      </w:r>
      <w:proofErr w:type="spellEnd"/>
      <w:proofErr w:type="gramEnd"/>
      <w:r w:rsidRPr="000D20CD">
        <w:rPr>
          <w:highlight w:val="white"/>
        </w:rPr>
        <w:t xml:space="preserve"> </w:t>
      </w:r>
      <w:proofErr w:type="spellStart"/>
      <w:r w:rsidRPr="000D20CD">
        <w:rPr>
          <w:rFonts w:ascii="Angsana New" w:eastAsia="Angsana New" w:hAnsi="Angsana New"/>
          <w:highlight w:val="white"/>
        </w:rPr>
        <w:t>เพื่อวางแผนการเรียนในหมวดวิชาศึกษาทั่วไป</w:t>
      </w:r>
      <w:proofErr w:type="spellEnd"/>
      <w:r w:rsidRPr="000D20CD">
        <w:rPr>
          <w:highlight w:val="white"/>
        </w:rPr>
        <w:t xml:space="preserve"> https://he01.tci-thaijo.org/index.php/mur2r/article/view/243049 </w:t>
      </w:r>
    </w:p>
    <w:p w:rsidR="00844FCE" w:rsidRPr="000D20CD" w:rsidRDefault="00B54172">
      <w:pPr>
        <w:spacing w:line="360" w:lineRule="auto"/>
        <w:ind w:left="426" w:hanging="426"/>
        <w:rPr>
          <w:highlight w:val="white"/>
        </w:rPr>
      </w:pPr>
      <w:r w:rsidRPr="000D20CD">
        <w:rPr>
          <w:highlight w:val="white"/>
        </w:rPr>
        <w:t>[</w:t>
      </w:r>
      <w:proofErr w:type="gramStart"/>
      <w:r w:rsidRPr="000D20CD">
        <w:rPr>
          <w:highlight w:val="white"/>
        </w:rPr>
        <w:t>3]</w:t>
      </w:r>
      <w:r w:rsidRPr="000D20CD">
        <w:rPr>
          <w:rFonts w:ascii="Angsana New" w:eastAsia="Angsana New" w:hAnsi="Angsana New"/>
          <w:highlight w:val="white"/>
        </w:rPr>
        <w:t>การพัฒนารูปแบบระบบสนับสนุนการตัดสินใจด้วยตนเองออนไลน์สำหรับการ</w:t>
      </w:r>
      <w:proofErr w:type="spellStart"/>
      <w:r w:rsidRPr="000D20CD">
        <w:rPr>
          <w:rFonts w:ascii="Angsana New" w:eastAsia="Angsana New" w:hAnsi="Angsana New"/>
          <w:highlight w:val="white"/>
        </w:rPr>
        <w:t>จัดการแผนการศึกษาของนักศึกษาในระดับอุดมศึกษา</w:t>
      </w:r>
      <w:proofErr w:type="spellEnd"/>
      <w:proofErr w:type="gramEnd"/>
      <w:r w:rsidRPr="000D20CD">
        <w:rPr>
          <w:highlight w:val="white"/>
        </w:rPr>
        <w:t xml:space="preserve"> https://ph02.tci-thaijo.org/index.php/JIST/article/view/135149</w:t>
      </w:r>
    </w:p>
    <w:sectPr w:rsidR="00844FCE" w:rsidRPr="000D20CD">
      <w:type w:val="continuous"/>
      <w:pgSz w:w="11906" w:h="16838"/>
      <w:pgMar w:top="1440" w:right="1080" w:bottom="1296" w:left="1080" w:header="720" w:footer="720" w:gutter="0"/>
      <w:cols w:num="2" w:space="720" w:equalWidth="0">
        <w:col w:w="4646" w:space="454"/>
        <w:col w:w="464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D45" w:rsidRDefault="000A3D45">
      <w:r>
        <w:separator/>
      </w:r>
    </w:p>
  </w:endnote>
  <w:endnote w:type="continuationSeparator" w:id="0">
    <w:p w:rsidR="000A3D45" w:rsidRDefault="000A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;ＭＳ 明朝">
    <w:panose1 w:val="00000000000000000000"/>
    <w:charset w:val="8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FCE" w:rsidRDefault="00844F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FCE" w:rsidRDefault="00B541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320"/>
        <w:tab w:val="right" w:pos="8550"/>
        <w:tab w:val="right" w:pos="864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844FCE" w:rsidRDefault="00B541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 New Roman"/>
        <w:i/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</w:t>
    </w:r>
    <w:r>
      <w:rPr>
        <w:rFonts w:cs="Times New Roman"/>
        <w:i/>
        <w:color w:val="000000"/>
      </w:rPr>
      <w:t xml:space="preserve"> </w:t>
    </w:r>
    <w:r>
      <w:rPr>
        <w:rFonts w:cs="Times New Roman"/>
        <w:color w:val="000000"/>
        <w:sz w:val="16"/>
        <w:szCs w:val="16"/>
      </w:rPr>
      <w:t>Department ----------, Faculty of ---------------, University-------------.</w:t>
    </w:r>
  </w:p>
  <w:p w:rsidR="00844FCE" w:rsidRDefault="00B541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320"/>
        <w:tab w:val="right" w:pos="8550"/>
        <w:tab w:val="right" w:pos="8640"/>
      </w:tabs>
      <w:rPr>
        <w:rFonts w:ascii="BrowalliaUPC" w:eastAsia="BrowalliaUPC" w:hAnsi="BrowalliaUPC" w:cs="BrowalliaUPC"/>
        <w:color w:val="000000"/>
        <w:sz w:val="22"/>
        <w:szCs w:val="22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ภาควิชา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คณะ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-------------- </w:t>
    </w:r>
    <w:proofErr w:type="spellStart"/>
    <w:r>
      <w:rPr>
        <w:rFonts w:ascii="BrowalliaUPC" w:eastAsia="BrowalliaUPC" w:hAnsi="BrowalliaUPC" w:cs="BrowalliaUPC"/>
        <w:color w:val="000000"/>
        <w:sz w:val="22"/>
        <w:szCs w:val="22"/>
      </w:rPr>
      <w:t>มหาวิทยาลัย</w:t>
    </w:r>
    <w:proofErr w:type="spellEnd"/>
    <w:r>
      <w:rPr>
        <w:rFonts w:ascii="BrowalliaUPC" w:eastAsia="BrowalliaUPC" w:hAnsi="BrowalliaUPC" w:cs="BrowalliaUPC"/>
        <w:color w:val="000000"/>
        <w:sz w:val="22"/>
        <w:szCs w:val="22"/>
      </w:rPr>
      <w:t xml:space="preserve">---------- </w:t>
    </w:r>
  </w:p>
  <w:p w:rsidR="00844FCE" w:rsidRDefault="00B541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 New Roman"/>
        <w:i/>
        <w:color w:val="000000"/>
      </w:rPr>
    </w:pPr>
    <w:r>
      <w:rPr>
        <w:rFonts w:ascii="BrowalliaUPC" w:eastAsia="BrowalliaUPC" w:hAnsi="BrowalliaUPC" w:cs="BrowalliaUPC"/>
        <w:color w:val="000000"/>
        <w:sz w:val="22"/>
        <w:szCs w:val="22"/>
      </w:rPr>
      <w:t>**</w:t>
    </w:r>
    <w:r>
      <w:rPr>
        <w:rFonts w:cs="Times New Roman"/>
        <w:i/>
        <w:color w:val="000000"/>
      </w:rPr>
      <w:t xml:space="preserve"> </w:t>
    </w:r>
    <w:r>
      <w:rPr>
        <w:rFonts w:cs="Times New Roman"/>
        <w:color w:val="000000"/>
        <w:sz w:val="16"/>
        <w:szCs w:val="16"/>
      </w:rPr>
      <w:t>Department ----------, Faculty of ---------------, University-------------.</w:t>
    </w:r>
  </w:p>
  <w:p w:rsidR="00844FCE" w:rsidRDefault="00844F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D45" w:rsidRDefault="000A3D45">
      <w:r>
        <w:separator/>
      </w:r>
    </w:p>
  </w:footnote>
  <w:footnote w:type="continuationSeparator" w:id="0">
    <w:p w:rsidR="000A3D45" w:rsidRDefault="000A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FCE" w:rsidRDefault="00844F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FCE" w:rsidRDefault="00844FCE">
    <w:pPr>
      <w:pBdr>
        <w:top w:val="nil"/>
        <w:left w:val="nil"/>
        <w:bottom w:val="nil"/>
        <w:right w:val="nil"/>
        <w:between w:val="nil"/>
      </w:pBdr>
      <w:tabs>
        <w:tab w:val="center" w:pos="4873"/>
        <w:tab w:val="right" w:pos="9746"/>
      </w:tabs>
      <w:rPr>
        <w:rFonts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73F4E"/>
    <w:multiLevelType w:val="multilevel"/>
    <w:tmpl w:val="C62ADB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FCE"/>
    <w:rsid w:val="000A3D45"/>
    <w:rsid w:val="000D20CD"/>
    <w:rsid w:val="001471A4"/>
    <w:rsid w:val="00726330"/>
    <w:rsid w:val="007D120F"/>
    <w:rsid w:val="00834C81"/>
    <w:rsid w:val="00844FCE"/>
    <w:rsid w:val="00B54172"/>
    <w:rsid w:val="00C71DD1"/>
    <w:rsid w:val="00F34741"/>
    <w:rsid w:val="00F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2EF9"/>
  <w15:docId w15:val="{8D678541-7B9A-40F2-ADE6-6E14A68C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ngsana New"/>
      <w:lang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ind w:firstLine="720"/>
      <w:outlineLvl w:val="2"/>
    </w:pPr>
    <w:rPr>
      <w:b/>
      <w:color w:val="000000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1080"/>
      </w:tabs>
      <w:spacing w:line="480" w:lineRule="auto"/>
      <w:outlineLvl w:val="7"/>
    </w:pPr>
    <w:rPr>
      <w:color w:val="000000"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330"/>
      </w:tabs>
      <w:ind w:firstLine="72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a">
    <w:name w:val="ฟอนต์ของย่อหน้าเริ่มต้น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a"/>
  </w:style>
  <w:style w:type="character" w:customStyle="1" w:styleId="news1">
    <w:name w:val="news1"/>
    <w:basedOn w:val="a"/>
    <w:qFormat/>
  </w:style>
  <w:style w:type="character" w:customStyle="1" w:styleId="2">
    <w:name w:val="เนื้อความ 2 อักขระ"/>
    <w:qFormat/>
    <w:rPr>
      <w:sz w:val="24"/>
      <w:lang w:bidi="ar-SA"/>
    </w:rPr>
  </w:style>
  <w:style w:type="character" w:customStyle="1" w:styleId="20">
    <w:name w:val="การเยื้องเนื้อความ 2 อักขระ"/>
    <w:qFormat/>
    <w:rPr>
      <w:sz w:val="24"/>
      <w:lang w:val="en-GB" w:bidi="ar-SA"/>
    </w:rPr>
  </w:style>
  <w:style w:type="character" w:customStyle="1" w:styleId="fonttextsmallgray">
    <w:name w:val="fonttextsmallgray"/>
    <w:qFormat/>
  </w:style>
  <w:style w:type="character" w:customStyle="1" w:styleId="a0">
    <w:name w:val="ไม่มีการเว้นระยะห่าง อักขระ"/>
    <w:qFormat/>
    <w:rPr>
      <w:rFonts w:ascii="Calibri" w:eastAsia="Calibri" w:hAnsi="Calibri" w:cs="Cordia New"/>
      <w:sz w:val="22"/>
      <w:szCs w:val="28"/>
    </w:rPr>
  </w:style>
  <w:style w:type="character" w:customStyle="1" w:styleId="a1">
    <w:name w:val="ชื่อเรื่อง อักขระ"/>
    <w:qFormat/>
    <w:rPr>
      <w:b/>
      <w:sz w:val="24"/>
      <w:lang w:bidi="ar-SA"/>
    </w:rPr>
  </w:style>
  <w:style w:type="character" w:styleId="Emphasis">
    <w:name w:val="Emphasis"/>
    <w:qFormat/>
    <w:rPr>
      <w:i/>
      <w:iCs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2">
    <w:name w:val="ท้ายกระดาษ อักขระ"/>
    <w:qFormat/>
    <w:rPr>
      <w:lang w:bidi="ar-SA"/>
    </w:rPr>
  </w:style>
  <w:style w:type="character" w:customStyle="1" w:styleId="a3">
    <w:name w:val="การอ้างถึงที่ไม่ได้แก้ไข"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jc w:val="center"/>
    </w:pPr>
    <w:rPr>
      <w:b/>
      <w:sz w:val="24"/>
    </w:rPr>
  </w:style>
  <w:style w:type="paragraph" w:styleId="BodyText">
    <w:name w:val="Body Text"/>
    <w:basedOn w:val="Normal"/>
    <w:pPr>
      <w:jc w:val="both"/>
    </w:pPr>
    <w:rPr>
      <w:color w:val="000000"/>
      <w:sz w:val="24"/>
    </w:r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a4">
    <w:name w:val="ผังเอกสาร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21">
    <w:name w:val="เนื้อความ 2"/>
    <w:basedOn w:val="Normal"/>
    <w:qFormat/>
    <w:pPr>
      <w:jc w:val="both"/>
    </w:pPr>
    <w:rPr>
      <w:sz w:val="24"/>
    </w:rPr>
  </w:style>
  <w:style w:type="paragraph" w:customStyle="1" w:styleId="22">
    <w:name w:val="การเยื้องเนื้อความ 2"/>
    <w:basedOn w:val="Normal"/>
    <w:qFormat/>
    <w:pPr>
      <w:spacing w:line="480" w:lineRule="auto"/>
      <w:ind w:firstLine="720"/>
    </w:pPr>
    <w:rPr>
      <w:sz w:val="24"/>
      <w:lang w:val="en-GB"/>
    </w:rPr>
  </w:style>
  <w:style w:type="paragraph" w:styleId="BodyTextIndent">
    <w:name w:val="Body Text Indent"/>
    <w:basedOn w:val="Normal"/>
    <w:pPr>
      <w:tabs>
        <w:tab w:val="left" w:pos="3330"/>
      </w:tabs>
      <w:ind w:firstLine="720"/>
      <w:jc w:val="both"/>
    </w:pPr>
    <w:rPr>
      <w:sz w:val="24"/>
    </w:rPr>
  </w:style>
  <w:style w:type="paragraph" w:customStyle="1" w:styleId="3">
    <w:name w:val="เนื้อความ 3"/>
    <w:basedOn w:val="Normal"/>
    <w:qFormat/>
    <w:pPr>
      <w:jc w:val="center"/>
    </w:pPr>
    <w:rPr>
      <w:sz w:val="24"/>
    </w:rPr>
  </w:style>
  <w:style w:type="paragraph" w:customStyle="1" w:styleId="a5">
    <w:name w:val="คำอธิบายภาพ"/>
    <w:basedOn w:val="Normal"/>
    <w:next w:val="Normal"/>
    <w:qFormat/>
    <w:pPr>
      <w:jc w:val="center"/>
    </w:pPr>
    <w:rPr>
      <w:sz w:val="24"/>
    </w:rPr>
  </w:style>
  <w:style w:type="paragraph" w:customStyle="1" w:styleId="30">
    <w:name w:val="การเยื้องเนื้อความ 3"/>
    <w:basedOn w:val="Normal"/>
    <w:qFormat/>
    <w:pPr>
      <w:spacing w:line="480" w:lineRule="auto"/>
      <w:ind w:firstLine="720"/>
      <w:jc w:val="both"/>
    </w:pPr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6">
    <w:name w:val="ข้อความแบบบล็อก"/>
    <w:basedOn w:val="Normal"/>
    <w:qFormat/>
    <w:pPr>
      <w:spacing w:after="120"/>
      <w:ind w:left="1440" w:right="1440"/>
    </w:pPr>
  </w:style>
  <w:style w:type="paragraph" w:customStyle="1" w:styleId="a7">
    <w:name w:val="เยื้องย่อหน้าแรกของเนื้อความ"/>
    <w:basedOn w:val="BodyText"/>
    <w:qFormat/>
    <w:pPr>
      <w:spacing w:after="120"/>
      <w:ind w:firstLine="210"/>
      <w:jc w:val="left"/>
    </w:pPr>
    <w:rPr>
      <w:sz w:val="20"/>
    </w:rPr>
  </w:style>
  <w:style w:type="paragraph" w:customStyle="1" w:styleId="23">
    <w:name w:val="เยื้องย่อหน้าแรกของเนื้อความ 2"/>
    <w:basedOn w:val="BodyTextIndent"/>
    <w:qFormat/>
    <w:pPr>
      <w:spacing w:after="120"/>
      <w:ind w:left="360" w:firstLine="210"/>
      <w:jc w:val="left"/>
    </w:pPr>
    <w:rPr>
      <w:sz w:val="20"/>
    </w:rPr>
  </w:style>
  <w:style w:type="paragraph" w:customStyle="1" w:styleId="a8">
    <w:name w:val="คำลงท้าย"/>
    <w:basedOn w:val="Normal"/>
    <w:qFormat/>
    <w:pPr>
      <w:ind w:left="4320"/>
    </w:pPr>
  </w:style>
  <w:style w:type="paragraph" w:customStyle="1" w:styleId="a9">
    <w:name w:val="ข้อความข้อคิดเห็น"/>
    <w:basedOn w:val="Normal"/>
    <w:qFormat/>
  </w:style>
  <w:style w:type="paragraph" w:customStyle="1" w:styleId="aa">
    <w:name w:val="วันที่"/>
    <w:basedOn w:val="Normal"/>
    <w:next w:val="Normal"/>
    <w:qFormat/>
  </w:style>
  <w:style w:type="paragraph" w:customStyle="1" w:styleId="ab">
    <w:name w:val="ลายเซ็นอีเมล"/>
    <w:basedOn w:val="Normal"/>
    <w:qFormat/>
  </w:style>
  <w:style w:type="paragraph" w:styleId="EndnoteText">
    <w:name w:val="endnote text"/>
    <w:basedOn w:val="Normal"/>
  </w:style>
  <w:style w:type="paragraph" w:styleId="EnvelopeAddress">
    <w:name w:val="envelope address"/>
    <w:basedOn w:val="Normal"/>
    <w:pPr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</w:style>
  <w:style w:type="paragraph" w:customStyle="1" w:styleId="HTML">
    <w:name w:val="ที่อยู่ HTML"/>
    <w:basedOn w:val="Normal"/>
    <w:qFormat/>
    <w:rPr>
      <w:i/>
      <w:iCs/>
    </w:rPr>
  </w:style>
  <w:style w:type="paragraph" w:customStyle="1" w:styleId="HTML0">
    <w:name w:val="HTML ที่ได้รับการจัดรูปแบบแล้ว"/>
    <w:basedOn w:val="Normal"/>
    <w:qFormat/>
    <w:rPr>
      <w:rFonts w:ascii="Courier New" w:hAnsi="Courier New" w:cs="Courier New"/>
    </w:r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customStyle="1" w:styleId="4">
    <w:name w:val="ดัชนี 4"/>
    <w:basedOn w:val="Normal"/>
    <w:next w:val="Normal"/>
    <w:qFormat/>
    <w:pPr>
      <w:ind w:left="800" w:hanging="200"/>
    </w:pPr>
  </w:style>
  <w:style w:type="paragraph" w:customStyle="1" w:styleId="5">
    <w:name w:val="ดัชนี 5"/>
    <w:basedOn w:val="Normal"/>
    <w:next w:val="Normal"/>
    <w:qFormat/>
    <w:pPr>
      <w:ind w:left="1000" w:hanging="200"/>
    </w:pPr>
  </w:style>
  <w:style w:type="paragraph" w:customStyle="1" w:styleId="6">
    <w:name w:val="ดัชนี 6"/>
    <w:basedOn w:val="Normal"/>
    <w:next w:val="Normal"/>
    <w:qFormat/>
    <w:pPr>
      <w:ind w:left="1200" w:hanging="200"/>
    </w:pPr>
  </w:style>
  <w:style w:type="paragraph" w:customStyle="1" w:styleId="7">
    <w:name w:val="ดัชนี 7"/>
    <w:basedOn w:val="Normal"/>
    <w:next w:val="Normal"/>
    <w:qFormat/>
    <w:pPr>
      <w:ind w:left="1400" w:hanging="200"/>
    </w:pPr>
  </w:style>
  <w:style w:type="paragraph" w:customStyle="1" w:styleId="8">
    <w:name w:val="ดัชนี 8"/>
    <w:basedOn w:val="Normal"/>
    <w:next w:val="Normal"/>
    <w:qFormat/>
    <w:pPr>
      <w:ind w:left="1600" w:hanging="200"/>
    </w:pPr>
  </w:style>
  <w:style w:type="paragraph" w:customStyle="1" w:styleId="9">
    <w:name w:val="ดัชนี 9"/>
    <w:basedOn w:val="Normal"/>
    <w:next w:val="Normal"/>
    <w:qFormat/>
    <w:pPr>
      <w:ind w:left="1800" w:hanging="2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customStyle="1" w:styleId="24">
    <w:name w:val="รายการ 2"/>
    <w:basedOn w:val="Normal"/>
    <w:qFormat/>
    <w:pPr>
      <w:ind w:left="720" w:hanging="360"/>
    </w:pPr>
  </w:style>
  <w:style w:type="paragraph" w:customStyle="1" w:styleId="31">
    <w:name w:val="รายการ 3"/>
    <w:basedOn w:val="Normal"/>
    <w:qFormat/>
    <w:pPr>
      <w:ind w:left="1080" w:hanging="360"/>
    </w:pPr>
  </w:style>
  <w:style w:type="paragraph" w:customStyle="1" w:styleId="40">
    <w:name w:val="รายการ 4"/>
    <w:basedOn w:val="Normal"/>
    <w:qFormat/>
    <w:pPr>
      <w:ind w:left="1440" w:hanging="360"/>
    </w:pPr>
  </w:style>
  <w:style w:type="paragraph" w:customStyle="1" w:styleId="50">
    <w:name w:val="รายการ 5"/>
    <w:basedOn w:val="Normal"/>
    <w:qFormat/>
    <w:pPr>
      <w:ind w:left="1800" w:hanging="360"/>
    </w:pPr>
  </w:style>
  <w:style w:type="paragraph" w:customStyle="1" w:styleId="ac">
    <w:name w:val="สัญลักษณ์แสดงหัวข้อย่อยรายการ"/>
    <w:basedOn w:val="Normal"/>
    <w:qFormat/>
    <w:pPr>
      <w:tabs>
        <w:tab w:val="num" w:pos="720"/>
      </w:tabs>
      <w:ind w:left="720" w:hanging="720"/>
    </w:pPr>
  </w:style>
  <w:style w:type="paragraph" w:customStyle="1" w:styleId="25">
    <w:name w:val="สัญลักษณ์แสดงหัวข้อย่อยของรายการ 2"/>
    <w:basedOn w:val="Normal"/>
    <w:qFormat/>
    <w:pPr>
      <w:tabs>
        <w:tab w:val="num" w:pos="720"/>
      </w:tabs>
      <w:ind w:left="720" w:hanging="720"/>
    </w:pPr>
  </w:style>
  <w:style w:type="paragraph" w:customStyle="1" w:styleId="32">
    <w:name w:val="สัญลักษณ์แสดงหัวข้อย่อยของรายการ 3"/>
    <w:basedOn w:val="Normal"/>
    <w:qFormat/>
    <w:pPr>
      <w:tabs>
        <w:tab w:val="num" w:pos="720"/>
      </w:tabs>
      <w:ind w:left="720" w:hanging="720"/>
    </w:pPr>
  </w:style>
  <w:style w:type="paragraph" w:customStyle="1" w:styleId="41">
    <w:name w:val="สัญลักษณ์แสดงหัวข้อย่อยของรายการ 4"/>
    <w:basedOn w:val="Normal"/>
    <w:qFormat/>
    <w:pPr>
      <w:tabs>
        <w:tab w:val="num" w:pos="720"/>
      </w:tabs>
      <w:ind w:left="720" w:hanging="720"/>
    </w:pPr>
  </w:style>
  <w:style w:type="paragraph" w:customStyle="1" w:styleId="51">
    <w:name w:val="สัญลักษณ์แสดงหัวข้อย่อยของรายการ 5"/>
    <w:basedOn w:val="Normal"/>
    <w:qFormat/>
    <w:pPr>
      <w:tabs>
        <w:tab w:val="num" w:pos="720"/>
      </w:tabs>
      <w:ind w:left="720" w:hanging="720"/>
    </w:pPr>
  </w:style>
  <w:style w:type="paragraph" w:customStyle="1" w:styleId="ad">
    <w:name w:val="รายการต่อเนื่อง"/>
    <w:basedOn w:val="Normal"/>
    <w:qFormat/>
    <w:pPr>
      <w:spacing w:after="120"/>
      <w:ind w:left="360"/>
    </w:pPr>
  </w:style>
  <w:style w:type="paragraph" w:customStyle="1" w:styleId="26">
    <w:name w:val="รายการต่อเนื่อง 2"/>
    <w:basedOn w:val="Normal"/>
    <w:qFormat/>
    <w:pPr>
      <w:spacing w:after="120"/>
      <w:ind w:left="720"/>
    </w:pPr>
  </w:style>
  <w:style w:type="paragraph" w:customStyle="1" w:styleId="33">
    <w:name w:val="รายการต่อเนื่อง 3"/>
    <w:basedOn w:val="Normal"/>
    <w:qFormat/>
    <w:pPr>
      <w:spacing w:after="120"/>
      <w:ind w:left="1080"/>
    </w:pPr>
  </w:style>
  <w:style w:type="paragraph" w:customStyle="1" w:styleId="42">
    <w:name w:val="รายการต่อเนื่อง 4"/>
    <w:basedOn w:val="Normal"/>
    <w:qFormat/>
    <w:pPr>
      <w:spacing w:after="120"/>
      <w:ind w:left="1440"/>
    </w:pPr>
  </w:style>
  <w:style w:type="paragraph" w:customStyle="1" w:styleId="52">
    <w:name w:val="รายการต่อเนื่อง 5"/>
    <w:basedOn w:val="Normal"/>
    <w:qFormat/>
    <w:pPr>
      <w:spacing w:after="120"/>
      <w:ind w:left="1800"/>
    </w:pPr>
  </w:style>
  <w:style w:type="paragraph" w:customStyle="1" w:styleId="ae">
    <w:name w:val="ลำดับเลขรายการ"/>
    <w:basedOn w:val="Normal"/>
    <w:qFormat/>
    <w:pPr>
      <w:tabs>
        <w:tab w:val="num" w:pos="720"/>
      </w:tabs>
      <w:ind w:left="720" w:hanging="720"/>
    </w:pPr>
  </w:style>
  <w:style w:type="paragraph" w:customStyle="1" w:styleId="27">
    <w:name w:val="ลำดับเลขรายการ 2"/>
    <w:basedOn w:val="Normal"/>
    <w:qFormat/>
    <w:pPr>
      <w:tabs>
        <w:tab w:val="num" w:pos="720"/>
      </w:tabs>
      <w:ind w:left="720" w:hanging="720"/>
    </w:pPr>
  </w:style>
  <w:style w:type="paragraph" w:customStyle="1" w:styleId="34">
    <w:name w:val="ลำดับเลขรายการ 3"/>
    <w:basedOn w:val="Normal"/>
    <w:qFormat/>
    <w:pPr>
      <w:tabs>
        <w:tab w:val="num" w:pos="720"/>
      </w:tabs>
      <w:ind w:left="720" w:hanging="720"/>
    </w:pPr>
  </w:style>
  <w:style w:type="paragraph" w:customStyle="1" w:styleId="43">
    <w:name w:val="ลำดับเลขรายการ 4"/>
    <w:basedOn w:val="Normal"/>
    <w:qFormat/>
    <w:pPr>
      <w:tabs>
        <w:tab w:val="num" w:pos="720"/>
      </w:tabs>
      <w:ind w:left="720" w:hanging="720"/>
    </w:pPr>
  </w:style>
  <w:style w:type="paragraph" w:customStyle="1" w:styleId="53">
    <w:name w:val="ลำดับเลขรายการ 5"/>
    <w:basedOn w:val="Normal"/>
    <w:qFormat/>
    <w:pPr>
      <w:tabs>
        <w:tab w:val="num" w:pos="720"/>
      </w:tabs>
      <w:ind w:left="720" w:hanging="720"/>
    </w:pPr>
  </w:style>
  <w:style w:type="paragraph" w:customStyle="1" w:styleId="af">
    <w:name w:val="ข้อความแมโคร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zh-CN" w:bidi="ar-SA"/>
    </w:rPr>
  </w:style>
  <w:style w:type="paragraph" w:customStyle="1" w:styleId="af0">
    <w:name w:val="ส่วนหัวข้อความ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paragraph" w:customStyle="1" w:styleId="af1">
    <w:name w:val="ปกติ (เว็บ)"/>
    <w:basedOn w:val="Normal"/>
    <w:qFormat/>
    <w:rPr>
      <w:sz w:val="24"/>
      <w:szCs w:val="24"/>
    </w:rPr>
  </w:style>
  <w:style w:type="paragraph" w:customStyle="1" w:styleId="af2">
    <w:name w:val="การเยื้องปกติ"/>
    <w:basedOn w:val="Normal"/>
    <w:qFormat/>
    <w:pPr>
      <w:ind w:left="720"/>
    </w:pPr>
  </w:style>
  <w:style w:type="paragraph" w:customStyle="1" w:styleId="af3">
    <w:name w:val="ส่วนหัวของบันทึกย่อ"/>
    <w:basedOn w:val="Normal"/>
    <w:next w:val="Normal"/>
    <w:qFormat/>
  </w:style>
  <w:style w:type="paragraph" w:customStyle="1" w:styleId="af4">
    <w:name w:val="ข้อความธรรมดา"/>
    <w:basedOn w:val="Normal"/>
    <w:qFormat/>
    <w:rPr>
      <w:rFonts w:ascii="Courier New" w:hAnsi="Courier New" w:cs="Courier New"/>
    </w:rPr>
  </w:style>
  <w:style w:type="paragraph" w:customStyle="1" w:styleId="af5">
    <w:name w:val="คำขึ้นต้นจดหมาย"/>
    <w:basedOn w:val="Normal"/>
    <w:next w:val="Normal"/>
    <w:qFormat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paragraph" w:customStyle="1" w:styleId="af6">
    <w:name w:val="สารบัญอ้างอิงทางกฎหมาย"/>
    <w:basedOn w:val="Normal"/>
    <w:next w:val="Normal"/>
    <w:qFormat/>
    <w:pPr>
      <w:ind w:left="200" w:hanging="200"/>
    </w:pPr>
  </w:style>
  <w:style w:type="paragraph" w:customStyle="1" w:styleId="af7">
    <w:name w:val="สารบัญภาพ"/>
    <w:basedOn w:val="Normal"/>
    <w:next w:val="Normal"/>
    <w:qFormat/>
    <w:pPr>
      <w:ind w:left="400" w:hanging="400"/>
    </w:pPr>
  </w:style>
  <w:style w:type="paragraph" w:customStyle="1" w:styleId="af8">
    <w:name w:val="หัวเรื่องสารบัญอ้างอิงทางกฎหมาย"/>
    <w:basedOn w:val="Normal"/>
    <w:next w:val="Normal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af9">
    <w:name w:val="ข้อความบอลลูน"/>
    <w:basedOn w:val="Normal"/>
    <w:qFormat/>
    <w:rPr>
      <w:rFonts w:ascii="Tahoma" w:hAnsi="Tahoma" w:cs="Tahoma"/>
      <w:sz w:val="16"/>
      <w:szCs w:val="18"/>
    </w:rPr>
  </w:style>
  <w:style w:type="paragraph" w:customStyle="1" w:styleId="afa">
    <w:name w:val="ย่อหน้ารายการ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paragraph" w:customStyle="1" w:styleId="afb">
    <w:name w:val="ไม่มีการเว้นระยะห่าง"/>
    <w:qFormat/>
    <w:rPr>
      <w:rFonts w:ascii="Calibri" w:eastAsia="Calibri" w:hAnsi="Calibri" w:cs="Cordia New"/>
      <w:sz w:val="22"/>
      <w:szCs w:val="28"/>
      <w:lang w:eastAsia="zh-CN"/>
    </w:rPr>
  </w:style>
  <w:style w:type="paragraph" w:customStyle="1" w:styleId="Reference">
    <w:name w:val="Reference"/>
    <w:basedOn w:val="Normal"/>
    <w:qFormat/>
    <w:pPr>
      <w:tabs>
        <w:tab w:val="left" w:pos="360"/>
      </w:tabs>
      <w:ind w:left="357" w:hanging="357"/>
      <w:jc w:val="both"/>
    </w:pPr>
    <w:rPr>
      <w:rFonts w:ascii="BrowalliaUPC" w:eastAsia="MS Mincho;ＭＳ 明朝" w:hAnsi="BrowalliaUPC" w:cs="BrowalliaUPC"/>
      <w:sz w:val="24"/>
      <w:szCs w:val="24"/>
      <w:lang w:eastAsia="ja-JP"/>
    </w:rPr>
  </w:style>
  <w:style w:type="paragraph" w:customStyle="1" w:styleId="HeaderLeft">
    <w:name w:val="Header Left"/>
    <w:basedOn w:val="Normal"/>
    <w:qFormat/>
    <w:pPr>
      <w:suppressLineNumbers/>
      <w:tabs>
        <w:tab w:val="center" w:pos="4873"/>
        <w:tab w:val="right" w:pos="9746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FVuVALHaD2QiPT0fbIzV5sozcQ==">CgMxLjAaHwoBMBIaChgICVIUChJ0YWJsZS5ycnA1Ym0zcDNiNGY4AHIhMW1xcEZLaERqaU5tRjFmRmNXS3VpTVdFcnlPTnp1UWpw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2761</Words>
  <Characters>15740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Phayung Meesad</dc:creator>
  <cp:lastModifiedBy>admin</cp:lastModifiedBy>
  <cp:revision>7</cp:revision>
  <dcterms:created xsi:type="dcterms:W3CDTF">2024-07-30T07:57:00Z</dcterms:created>
  <dcterms:modified xsi:type="dcterms:W3CDTF">2024-08-28T05:06:00Z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0x010100AA043C2BB6D5CC4DBC3C6C8F7D3F0D79</vt:lpwstr>
  </property>
</Properties>
</file>