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F118" w14:textId="4CEDF283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1、以个人为单位申请的志愿者活动需要属于以下类别</w:t>
      </w:r>
    </w:p>
    <w:p w14:paraId="792D4FE0" w14:textId="083F1382" w:rsidR="007D373C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1560C4ED" wp14:editId="101C7CD9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D62" w14:textId="4D748D2C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将申请表发送至邮箱后，等待院青协审核，</w:t>
      </w:r>
      <w:r w:rsidR="00373337">
        <w:rPr>
          <w:rFonts w:ascii="宋体" w:eastAsia="宋体" w:hAnsi="宋体" w:hint="eastAsia"/>
          <w:b/>
          <w:bCs/>
          <w:sz w:val="24"/>
          <w:szCs w:val="24"/>
        </w:rPr>
        <w:t>之后发给校青协，</w:t>
      </w:r>
      <w:r w:rsidRPr="00E106FE">
        <w:rPr>
          <w:rFonts w:ascii="宋体" w:eastAsia="宋体" w:hAnsi="宋体" w:hint="eastAsia"/>
          <w:b/>
          <w:bCs/>
          <w:sz w:val="24"/>
          <w:szCs w:val="24"/>
        </w:rPr>
        <w:t>若不符合以上条件，将不予审核通过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962FFDA" w14:textId="55FE29D5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13A2CDE8" w14:textId="5400C824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2、在活动结束后，需将相关材料发送至院青协邮箱，</w:t>
      </w:r>
      <w:r w:rsidR="00373337">
        <w:rPr>
          <w:rFonts w:ascii="宋体" w:eastAsia="宋体" w:hAnsi="宋体" w:hint="eastAsia"/>
          <w:b/>
          <w:bCs/>
          <w:sz w:val="24"/>
          <w:szCs w:val="24"/>
        </w:rPr>
        <w:t>之后转接校青协，</w:t>
      </w:r>
      <w:r w:rsidRPr="00E106FE">
        <w:rPr>
          <w:rFonts w:ascii="宋体" w:eastAsia="宋体" w:hAnsi="宋体" w:hint="eastAsia"/>
          <w:b/>
          <w:bCs/>
          <w:sz w:val="24"/>
          <w:szCs w:val="24"/>
        </w:rPr>
        <w:t>若相关材料有缺失，将不予时长认定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3203465D" w14:textId="42AF29D6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114AC6C" w14:textId="26004067" w:rsidR="00655231" w:rsidRPr="00E106FE" w:rsidRDefault="00655231" w:rsidP="00E106F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106FE">
        <w:rPr>
          <w:rFonts w:ascii="宋体" w:eastAsia="宋体" w:hAnsi="宋体" w:hint="eastAsia"/>
          <w:b/>
          <w:bCs/>
          <w:sz w:val="24"/>
          <w:szCs w:val="24"/>
        </w:rPr>
        <w:t>3、院青协会通过邮箱，反馈时长认定证明（加盖了院青协水印的图片），志愿者需自行保管相关证明材料</w:t>
      </w:r>
      <w:r w:rsidR="00E106FE" w:rsidRPr="00E106FE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sectPr w:rsidR="00655231" w:rsidRPr="00E1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DF6C" w14:textId="77777777" w:rsidR="00553CD3" w:rsidRDefault="00553CD3" w:rsidP="00E106FE">
      <w:r>
        <w:separator/>
      </w:r>
    </w:p>
  </w:endnote>
  <w:endnote w:type="continuationSeparator" w:id="0">
    <w:p w14:paraId="0A2574AE" w14:textId="77777777" w:rsidR="00553CD3" w:rsidRDefault="00553CD3" w:rsidP="00E1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F11E" w14:textId="77777777" w:rsidR="00553CD3" w:rsidRDefault="00553CD3" w:rsidP="00E106FE">
      <w:r>
        <w:separator/>
      </w:r>
    </w:p>
  </w:footnote>
  <w:footnote w:type="continuationSeparator" w:id="0">
    <w:p w14:paraId="6242947F" w14:textId="77777777" w:rsidR="00553CD3" w:rsidRDefault="00553CD3" w:rsidP="00E10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73"/>
    <w:rsid w:val="0018314C"/>
    <w:rsid w:val="002677FE"/>
    <w:rsid w:val="003314FF"/>
    <w:rsid w:val="00373337"/>
    <w:rsid w:val="00553CD3"/>
    <w:rsid w:val="005D6B73"/>
    <w:rsid w:val="00655231"/>
    <w:rsid w:val="00711B75"/>
    <w:rsid w:val="00816EA3"/>
    <w:rsid w:val="00B15461"/>
    <w:rsid w:val="00E106FE"/>
    <w:rsid w:val="00E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B2209"/>
  <w15:chartTrackingRefBased/>
  <w15:docId w15:val="{EF622550-4C8A-4DD6-B506-7B44DAE2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帆帆</dc:creator>
  <cp:keywords/>
  <dc:description/>
  <cp:lastModifiedBy>李 彤</cp:lastModifiedBy>
  <cp:revision>3</cp:revision>
  <dcterms:created xsi:type="dcterms:W3CDTF">2020-10-27T12:10:00Z</dcterms:created>
  <dcterms:modified xsi:type="dcterms:W3CDTF">2021-10-12T11:45:00Z</dcterms:modified>
</cp:coreProperties>
</file>