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12BB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1775D1D" w14:textId="5B667CA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33C89">
        <w:rPr>
          <w:rFonts w:ascii="宋体" w:hint="eastAsia"/>
          <w:szCs w:val="21"/>
        </w:rPr>
        <w:t>2</w:t>
      </w:r>
      <w:r w:rsidR="00933C89">
        <w:rPr>
          <w:rFonts w:ascii="宋体"/>
          <w:szCs w:val="21"/>
        </w:rPr>
        <w:t>024/3/28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9A81E2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3BD87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EBDFD0" w14:textId="05C8D56F" w:rsidR="00E8278B" w:rsidRPr="00E80CC9" w:rsidRDefault="00933C8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0F60A3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9F225FD" w14:textId="29015B67" w:rsidR="00E8278B" w:rsidRPr="00E80CC9" w:rsidRDefault="00933C89" w:rsidP="00B92261">
            <w:pPr>
              <w:pStyle w:val="aa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  <w:proofErr w:type="gramStart"/>
            <w:r>
              <w:rPr>
                <w:rFonts w:eastAsia="黑体" w:hint="eastAsia"/>
                <w:color w:val="0070C0"/>
                <w:szCs w:val="21"/>
              </w:rPr>
              <w:t>任务众包平台</w:t>
            </w:r>
            <w:proofErr w:type="gramEnd"/>
          </w:p>
        </w:tc>
      </w:tr>
      <w:tr w:rsidR="006C45B1" w:rsidRPr="00E80CC9" w14:paraId="56AEDD0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98627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5EE7962" w14:textId="77777777" w:rsidR="00933C89" w:rsidRDefault="00933C89" w:rsidP="00933C89">
            <w:pPr>
              <w:widowControl/>
              <w:shd w:val="clear" w:color="auto" w:fill="FFFFFF"/>
              <w:jc w:val="left"/>
              <w:outlineLvl w:val="0"/>
              <w:rPr>
                <w:szCs w:val="21"/>
              </w:rPr>
            </w:pPr>
            <w:r w:rsidRPr="00933C89">
              <w:rPr>
                <w:szCs w:val="21"/>
              </w:rPr>
              <w:t>技术原型</w:t>
            </w:r>
          </w:p>
          <w:p w14:paraId="2E06CCA5" w14:textId="11500DA9" w:rsidR="006C45B1" w:rsidRPr="00E80CC9" w:rsidRDefault="00933C89" w:rsidP="00933C89">
            <w:pPr>
              <w:widowControl/>
              <w:shd w:val="clear" w:color="auto" w:fill="FFFFFF"/>
              <w:jc w:val="left"/>
              <w:outlineLvl w:val="0"/>
              <w:rPr>
                <w:rFonts w:hint="eastAsia"/>
                <w:szCs w:val="21"/>
              </w:rPr>
            </w:pPr>
            <w:r w:rsidRPr="00933C89">
              <w:rPr>
                <w:szCs w:val="21"/>
              </w:rPr>
              <w:t>迭代计划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5E5A61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6228E02" w14:textId="4126A7AA" w:rsidR="006C45B1" w:rsidRPr="00E80CC9" w:rsidRDefault="00933C8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024/3/28-2024/5/14</w:t>
            </w:r>
          </w:p>
        </w:tc>
      </w:tr>
      <w:tr w:rsidR="005A63B9" w:rsidRPr="00E80CC9" w14:paraId="1B8B9F2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1805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3BCDAF2D" w14:textId="77777777" w:rsidTr="00E80CC9">
              <w:tc>
                <w:tcPr>
                  <w:tcW w:w="704" w:type="dxa"/>
                  <w:shd w:val="clear" w:color="auto" w:fill="auto"/>
                </w:tcPr>
                <w:p w14:paraId="7085C26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7EDA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86DEE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230D9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53963E9C" w14:textId="77777777" w:rsidTr="00E80CC9">
              <w:tc>
                <w:tcPr>
                  <w:tcW w:w="704" w:type="dxa"/>
                  <w:shd w:val="clear" w:color="auto" w:fill="auto"/>
                </w:tcPr>
                <w:p w14:paraId="5CC63035" w14:textId="10BE5218" w:rsidR="00B92261" w:rsidRPr="00E80CC9" w:rsidRDefault="00933C8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343972" w14:textId="0C45EF37" w:rsidR="00B92261" w:rsidRPr="00E80CC9" w:rsidRDefault="00933C8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对界面原型进行返工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8C9C3D" w14:textId="6FCBE759" w:rsidR="00B92261" w:rsidRPr="00E80CC9" w:rsidRDefault="00933C89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/30-3/</w:t>
                  </w:r>
                  <w:r w:rsidR="008953E0">
                    <w:rPr>
                      <w:szCs w:val="21"/>
                    </w:rPr>
                    <w:t>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529120" w14:textId="21D7ADDC" w:rsidR="00B92261" w:rsidRPr="00E80CC9" w:rsidRDefault="008953E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段一同、孙锦辉</w:t>
                  </w:r>
                </w:p>
              </w:tc>
            </w:tr>
            <w:tr w:rsidR="003051A9" w:rsidRPr="00E80CC9" w14:paraId="3133BA36" w14:textId="77777777" w:rsidTr="00E80CC9">
              <w:tc>
                <w:tcPr>
                  <w:tcW w:w="704" w:type="dxa"/>
                  <w:shd w:val="clear" w:color="auto" w:fill="auto"/>
                </w:tcPr>
                <w:p w14:paraId="45ECBEAD" w14:textId="706013A5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5BC678" w14:textId="148D818B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确定架构风格、语言、框架、工具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D9B858" w14:textId="00F67145" w:rsidR="003051A9" w:rsidRP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/31-4/3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81DE23" w14:textId="7F9473A6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所有人员</w:t>
                  </w:r>
                </w:p>
              </w:tc>
            </w:tr>
            <w:tr w:rsidR="003051A9" w:rsidRPr="00E80CC9" w14:paraId="158C7DE5" w14:textId="77777777" w:rsidTr="00E80CC9">
              <w:tc>
                <w:tcPr>
                  <w:tcW w:w="704" w:type="dxa"/>
                  <w:shd w:val="clear" w:color="auto" w:fill="auto"/>
                </w:tcPr>
                <w:p w14:paraId="287B66C3" w14:textId="30DE923C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2202B6" w14:textId="3FAA5E43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前、后端技术的学习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CEB89D" w14:textId="193547DD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ind w:right="84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所有时间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8D373B" w14:textId="377DBF75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所有人员</w:t>
                  </w:r>
                </w:p>
              </w:tc>
            </w:tr>
            <w:tr w:rsidR="003051A9" w:rsidRPr="00E80CC9" w14:paraId="6D6B12B8" w14:textId="77777777" w:rsidTr="00E80CC9">
              <w:tc>
                <w:tcPr>
                  <w:tcW w:w="704" w:type="dxa"/>
                  <w:shd w:val="clear" w:color="auto" w:fill="auto"/>
                </w:tcPr>
                <w:p w14:paraId="49C67B27" w14:textId="659CD3D9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F7383" w14:textId="364910B4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AF5B74" w14:textId="5E66AA23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/4-4/7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545C71" w14:textId="50E17A20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邓杰天</w:t>
                  </w:r>
                </w:p>
              </w:tc>
            </w:tr>
            <w:tr w:rsidR="003051A9" w:rsidRPr="00E80CC9" w14:paraId="3A00AB4F" w14:textId="77777777" w:rsidTr="00E80CC9">
              <w:tc>
                <w:tcPr>
                  <w:tcW w:w="704" w:type="dxa"/>
                  <w:shd w:val="clear" w:color="auto" w:fill="auto"/>
                </w:tcPr>
                <w:p w14:paraId="1761F0CB" w14:textId="011FCC87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5F5F55" w14:textId="4FA6481A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选订编程规范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D91394" w14:textId="5398E6D4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/6-4/7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D0C41F" w14:textId="7E3774AF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所有成员</w:t>
                  </w:r>
                </w:p>
              </w:tc>
            </w:tr>
            <w:tr w:rsidR="003051A9" w:rsidRPr="00E80CC9" w14:paraId="4BDCCF27" w14:textId="77777777" w:rsidTr="00E80CC9">
              <w:tc>
                <w:tcPr>
                  <w:tcW w:w="704" w:type="dxa"/>
                  <w:shd w:val="clear" w:color="auto" w:fill="auto"/>
                </w:tcPr>
                <w:p w14:paraId="3FBA1B79" w14:textId="3A6659A9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BCC9E5" w14:textId="1A02828F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9A4756" w14:textId="2836C5E2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/4-4/6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AF6C5C" w14:textId="58523A1B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滕昊益</w:t>
                  </w:r>
                </w:p>
              </w:tc>
            </w:tr>
            <w:tr w:rsidR="003051A9" w:rsidRPr="00E80CC9" w14:paraId="1E007CEE" w14:textId="77777777" w:rsidTr="00E80CC9">
              <w:tc>
                <w:tcPr>
                  <w:tcW w:w="704" w:type="dxa"/>
                  <w:shd w:val="clear" w:color="auto" w:fill="auto"/>
                </w:tcPr>
                <w:p w14:paraId="7103DAD0" w14:textId="71DE7E8C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EE60FD" w14:textId="262708A0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评审架构视图和架构文档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0B9477" w14:textId="7899C151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/7-4/8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4B68CE" w14:textId="61E4CFDA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所有人员</w:t>
                  </w:r>
                </w:p>
              </w:tc>
            </w:tr>
            <w:tr w:rsidR="003051A9" w:rsidRPr="00E80CC9" w14:paraId="2B0A95B7" w14:textId="77777777" w:rsidTr="00E80CC9">
              <w:tc>
                <w:tcPr>
                  <w:tcW w:w="704" w:type="dxa"/>
                  <w:shd w:val="clear" w:color="auto" w:fill="auto"/>
                </w:tcPr>
                <w:p w14:paraId="22448B49" w14:textId="6075B074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A041B7" w14:textId="6E1C5543" w:rsidR="003051A9" w:rsidRPr="00E80CC9" w:rsidRDefault="003F0EDD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前端技术原型的开发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05ED49" w14:textId="2A3C54AF" w:rsidR="003051A9" w:rsidRPr="00E80CC9" w:rsidRDefault="003F0EDD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/10-4/28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6CE143" w14:textId="6F52E457" w:rsidR="003051A9" w:rsidRPr="00E80CC9" w:rsidRDefault="003F0EDD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段一同、孙锦辉</w:t>
                  </w:r>
                </w:p>
              </w:tc>
            </w:tr>
            <w:tr w:rsidR="003051A9" w:rsidRPr="00E80CC9" w14:paraId="6ED35C54" w14:textId="77777777" w:rsidTr="00E80CC9">
              <w:tc>
                <w:tcPr>
                  <w:tcW w:w="704" w:type="dxa"/>
                  <w:shd w:val="clear" w:color="auto" w:fill="auto"/>
                </w:tcPr>
                <w:p w14:paraId="31B03F13" w14:textId="621044CD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708B67" w14:textId="1F6B40A3" w:rsidR="003051A9" w:rsidRPr="00E80CC9" w:rsidRDefault="003F0EDD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后端技术原型的开发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A0BD8A" w14:textId="2C4F916B" w:rsidR="003051A9" w:rsidRPr="003F0EDD" w:rsidRDefault="003F0EDD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/10-4/28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945024" w14:textId="0662AAC0" w:rsidR="003051A9" w:rsidRPr="00E80CC9" w:rsidRDefault="003F0EDD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邓杰天、滕昊益</w:t>
                  </w:r>
                </w:p>
              </w:tc>
            </w:tr>
            <w:tr w:rsidR="003051A9" w:rsidRPr="00E80CC9" w14:paraId="3229BDB2" w14:textId="77777777" w:rsidTr="00E80CC9">
              <w:tc>
                <w:tcPr>
                  <w:tcW w:w="704" w:type="dxa"/>
                  <w:shd w:val="clear" w:color="auto" w:fill="auto"/>
                </w:tcPr>
                <w:p w14:paraId="505932E3" w14:textId="1D341773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021D36" w14:textId="2F550149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2765ED" w14:textId="45C2D19A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/28-4/30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E0F9C" w14:textId="58104704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所有人员</w:t>
                  </w:r>
                </w:p>
              </w:tc>
            </w:tr>
            <w:tr w:rsidR="003051A9" w:rsidRPr="00E80CC9" w14:paraId="211F2367" w14:textId="77777777" w:rsidTr="00E80CC9">
              <w:tc>
                <w:tcPr>
                  <w:tcW w:w="704" w:type="dxa"/>
                  <w:shd w:val="clear" w:color="auto" w:fill="auto"/>
                </w:tcPr>
                <w:p w14:paraId="7AB6F7E7" w14:textId="714DEB12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14E1B" w14:textId="27060DB9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编写测试部分代码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2E3EF2" w14:textId="146FCEF0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/30-5/8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19B4A" w14:textId="6B09954F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所有人员</w:t>
                  </w:r>
                </w:p>
              </w:tc>
            </w:tr>
            <w:tr w:rsidR="003051A9" w:rsidRPr="00E80CC9" w14:paraId="602DE410" w14:textId="77777777" w:rsidTr="00E80CC9">
              <w:tc>
                <w:tcPr>
                  <w:tcW w:w="704" w:type="dxa"/>
                  <w:shd w:val="clear" w:color="auto" w:fill="auto"/>
                </w:tcPr>
                <w:p w14:paraId="4A7C9F20" w14:textId="14B0A676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F17C79" w14:textId="616535AA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根据测试结果改进代码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40EC60" w14:textId="7DD4EC97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/5-5/12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B8DE1D" w14:textId="530DBD18" w:rsidR="003051A9" w:rsidRPr="00E80CC9" w:rsidRDefault="00495731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所有人员</w:t>
                  </w:r>
                </w:p>
              </w:tc>
            </w:tr>
            <w:tr w:rsidR="003051A9" w:rsidRPr="00E80CC9" w14:paraId="1BE1E689" w14:textId="77777777" w:rsidTr="00E80CC9">
              <w:tc>
                <w:tcPr>
                  <w:tcW w:w="704" w:type="dxa"/>
                  <w:shd w:val="clear" w:color="auto" w:fill="auto"/>
                </w:tcPr>
                <w:p w14:paraId="12ABB2EE" w14:textId="7DC1712D" w:rsidR="003051A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FC0922" w14:textId="3A1A23EC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评审并编写迭代评估报告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F751CA" w14:textId="286BACCC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/12-5/14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99690" w14:textId="45D0DF8E" w:rsidR="003051A9" w:rsidRPr="00E80CC9" w:rsidRDefault="003051A9" w:rsidP="003051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滕昊益</w:t>
                  </w:r>
                </w:p>
              </w:tc>
            </w:tr>
          </w:tbl>
          <w:p w14:paraId="13C584F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5EDC75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3CD7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A205871" w14:textId="1E11D1C2" w:rsidR="006C45B1" w:rsidRPr="003F0EDD" w:rsidRDefault="003051A9" w:rsidP="003F0EDD">
            <w:pPr>
              <w:widowControl/>
              <w:shd w:val="clear" w:color="auto" w:fill="FFFFFF"/>
              <w:spacing w:before="180" w:after="180"/>
              <w:jc w:val="left"/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软件架构文档、编程规范</w:t>
            </w:r>
            <w:r w:rsidR="003F0EDD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、软件架构</w:t>
            </w: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、迭代评估报告、接口文档、架构视图、关键算法的设计、前端</w:t>
            </w:r>
            <w:r w:rsidR="003F0EDD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子</w:t>
            </w: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系统、</w:t>
            </w:r>
            <w:r w:rsidR="00495731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前端代码、</w:t>
            </w:r>
            <w:r w:rsidR="003F0EDD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后端代码、</w:t>
            </w: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测试代码</w:t>
            </w:r>
          </w:p>
        </w:tc>
      </w:tr>
      <w:tr w:rsidR="005A63B9" w:rsidRPr="00E80CC9" w14:paraId="225F94E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4F161" w14:textId="41AF3765" w:rsidR="005A63B9" w:rsidRPr="00347F4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47F49">
              <w:rPr>
                <w:rFonts w:hint="eastAsia"/>
                <w:szCs w:val="21"/>
              </w:rPr>
              <w:t>主要的风险和应对方案：</w:t>
            </w:r>
          </w:p>
          <w:p w14:paraId="76659516" w14:textId="77777777" w:rsidR="00347F49" w:rsidRDefault="00347F49" w:rsidP="00347F49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</w:pPr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技术</w:t>
            </w:r>
            <w:proofErr w:type="gramStart"/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栈</w:t>
            </w:r>
            <w:proofErr w:type="gramEnd"/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的学习难度：由于涉及前后端技术的学习，可能会面临技术</w:t>
            </w:r>
            <w:proofErr w:type="gramStart"/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栈</w:t>
            </w:r>
            <w:proofErr w:type="gramEnd"/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学习难度大的问题。</w:t>
            </w:r>
            <w:r w:rsidRPr="00347F49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这会直接影响本次迭代的视线。</w:t>
            </w:r>
          </w:p>
          <w:p w14:paraId="6318B932" w14:textId="71F2459D" w:rsidR="00347F49" w:rsidRPr="00347F49" w:rsidRDefault="00347F49" w:rsidP="00347F49">
            <w:pPr>
              <w:pStyle w:val="aa"/>
              <w:ind w:left="360" w:firstLineChars="0" w:firstLine="0"/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</w:pPr>
            <w:r w:rsidRPr="00347F49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解决方案：</w:t>
            </w:r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制定详细的技术学习计划，包括</w:t>
            </w:r>
            <w:r w:rsidRPr="00347F49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课程资源</w:t>
            </w:r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、学习资料等，以帮助团队成员快速掌握所需技能。</w:t>
            </w:r>
          </w:p>
          <w:p w14:paraId="55C5D3D2" w14:textId="2EE34D25" w:rsidR="00347F49" w:rsidRPr="00347F49" w:rsidRDefault="00347F49" w:rsidP="00347F49">
            <w:pPr>
              <w:pStyle w:val="aa"/>
              <w:numPr>
                <w:ilvl w:val="0"/>
                <w:numId w:val="12"/>
              </w:numPr>
              <w:ind w:firstLineChars="0"/>
            </w:pPr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代码评审</w:t>
            </w: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的标准模糊，</w:t>
            </w:r>
            <w:r w:rsidR="00735EF8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可能会</w:t>
            </w: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造成实现以及测试的困难</w:t>
            </w:r>
            <w:r w:rsidRPr="00347F49"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  <w:t>。</w:t>
            </w:r>
          </w:p>
          <w:p w14:paraId="374AA12F" w14:textId="0509508A" w:rsidR="00347F49" w:rsidRDefault="00347F49" w:rsidP="00347F49">
            <w:pPr>
              <w:pStyle w:val="aa"/>
              <w:ind w:left="360" w:firstLineChars="0" w:firstLine="0"/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</w:pPr>
            <w:r w:rsidRPr="00347F49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解决方法：</w:t>
            </w: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编写规范的接口文档，优化软件架构。</w:t>
            </w:r>
          </w:p>
          <w:p w14:paraId="6892DE92" w14:textId="4780BB94" w:rsidR="005A63B9" w:rsidRDefault="00347F49" w:rsidP="00347F49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Lato" w:hAnsi="Lato" w:cs="宋体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团队协作上可能存在的困难。不同模块的实现可能相互耦合，造成多人协作的不便。</w:t>
            </w:r>
          </w:p>
          <w:p w14:paraId="3DCAA66E" w14:textId="3A3AD23C" w:rsidR="005A63B9" w:rsidRPr="00347F49" w:rsidRDefault="00347F49" w:rsidP="00735EF8">
            <w:pPr>
              <w:pStyle w:val="aa"/>
              <w:ind w:left="360" w:firstLineChars="0" w:firstLine="0"/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lastRenderedPageBreak/>
              <w:t>解决方案：</w:t>
            </w:r>
            <w:r w:rsidR="00735EF8">
              <w:rPr>
                <w:rFonts w:ascii="Lato" w:hAnsi="Lato" w:cs="宋体" w:hint="eastAsia"/>
                <w:color w:val="2D3B45"/>
                <w:kern w:val="0"/>
                <w:sz w:val="24"/>
                <w:szCs w:val="24"/>
              </w:rPr>
              <w:t>认真进行软件架构，学习多种设计模式，降低模块实现之间的耦合。</w:t>
            </w:r>
          </w:p>
        </w:tc>
      </w:tr>
    </w:tbl>
    <w:p w14:paraId="47DFD1E2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DE77" w14:textId="77777777" w:rsidR="002058DA" w:rsidRDefault="002058DA" w:rsidP="00B92261">
      <w:r>
        <w:separator/>
      </w:r>
    </w:p>
  </w:endnote>
  <w:endnote w:type="continuationSeparator" w:id="0">
    <w:p w14:paraId="5FCEB0E8" w14:textId="77777777" w:rsidR="002058DA" w:rsidRDefault="002058D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BFBF" w14:textId="77777777" w:rsidR="002058DA" w:rsidRDefault="002058DA" w:rsidP="00B92261">
      <w:r>
        <w:separator/>
      </w:r>
    </w:p>
  </w:footnote>
  <w:footnote w:type="continuationSeparator" w:id="0">
    <w:p w14:paraId="579C2C78" w14:textId="77777777" w:rsidR="002058DA" w:rsidRDefault="002058D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6D3"/>
    <w:multiLevelType w:val="hybridMultilevel"/>
    <w:tmpl w:val="E436A99C"/>
    <w:lvl w:ilvl="0" w:tplc="95A8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52278"/>
    <w:multiLevelType w:val="hybridMultilevel"/>
    <w:tmpl w:val="3FF06228"/>
    <w:lvl w:ilvl="0" w:tplc="35CAD6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47ADB"/>
    <w:multiLevelType w:val="multilevel"/>
    <w:tmpl w:val="C76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C5C63"/>
    <w:multiLevelType w:val="multilevel"/>
    <w:tmpl w:val="344A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82F9A"/>
    <w:multiLevelType w:val="multilevel"/>
    <w:tmpl w:val="BE7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658AD"/>
    <w:multiLevelType w:val="multilevel"/>
    <w:tmpl w:val="5F8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40A32"/>
    <w:multiLevelType w:val="multilevel"/>
    <w:tmpl w:val="8C9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30661"/>
    <w:multiLevelType w:val="multilevel"/>
    <w:tmpl w:val="E04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235C5"/>
    <w:multiLevelType w:val="hybridMultilevel"/>
    <w:tmpl w:val="1DA0F776"/>
    <w:lvl w:ilvl="0" w:tplc="8658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A31EB7"/>
    <w:multiLevelType w:val="hybridMultilevel"/>
    <w:tmpl w:val="08C4A050"/>
    <w:lvl w:ilvl="0" w:tplc="EA322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5036115"/>
    <w:multiLevelType w:val="hybridMultilevel"/>
    <w:tmpl w:val="11229918"/>
    <w:lvl w:ilvl="0" w:tplc="06A67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058DA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51A9"/>
    <w:rsid w:val="003158F7"/>
    <w:rsid w:val="00347F49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0EDD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5731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35EF8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53E0"/>
    <w:rsid w:val="008A099E"/>
    <w:rsid w:val="008B2660"/>
    <w:rsid w:val="008B5F9C"/>
    <w:rsid w:val="008E54F9"/>
    <w:rsid w:val="008E75C4"/>
    <w:rsid w:val="0090676A"/>
    <w:rsid w:val="0091585C"/>
    <w:rsid w:val="00933C89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DEA00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933C8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3C89"/>
    <w:rPr>
      <w:rFonts w:ascii="宋体" w:hAnsi="宋体" w:cs="宋体"/>
      <w:b/>
      <w:bCs/>
      <w:kern w:val="36"/>
      <w:sz w:val="48"/>
      <w:szCs w:val="48"/>
    </w:rPr>
  </w:style>
  <w:style w:type="paragraph" w:styleId="ab">
    <w:name w:val="Normal (Web)"/>
    <w:basedOn w:val="a"/>
    <w:uiPriority w:val="99"/>
    <w:unhideWhenUsed/>
    <w:rsid w:val="00895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347F49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117</Words>
  <Characters>673</Characters>
  <Application>Microsoft Office Word</Application>
  <DocSecurity>0</DocSecurity>
  <Lines>5</Lines>
  <Paragraphs>1</Paragraphs>
  <ScaleCrop>false</ScaleCrop>
  <Company>SJTU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Chune meng</cp:lastModifiedBy>
  <cp:revision>5</cp:revision>
  <dcterms:created xsi:type="dcterms:W3CDTF">2020-09-03T10:57:00Z</dcterms:created>
  <dcterms:modified xsi:type="dcterms:W3CDTF">2024-03-28T10:49:00Z</dcterms:modified>
</cp:coreProperties>
</file>