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957E4" w14:textId="679E5BD3" w:rsidR="007B7BF2" w:rsidRDefault="00BB7F28">
      <w:r>
        <w:rPr>
          <w:rFonts w:hint="eastAsia"/>
        </w:rPr>
        <w:t>后端测试代码见</w:t>
      </w:r>
      <w:r w:rsidRPr="00BB7F28">
        <w:t>backend/</w:t>
      </w:r>
      <w:proofErr w:type="spellStart"/>
      <w:r w:rsidRPr="00BB7F28">
        <w:t>src</w:t>
      </w:r>
      <w:proofErr w:type="spellEnd"/>
      <w:r w:rsidRPr="00BB7F28">
        <w:t>/test/java/com/example/demo</w:t>
      </w:r>
    </w:p>
    <w:p w14:paraId="4135A71D" w14:textId="18DC797F" w:rsidR="00BB7F28" w:rsidRDefault="00BB7F28">
      <w:pPr>
        <w:rPr>
          <w:rFonts w:hint="eastAsia"/>
        </w:rPr>
      </w:pPr>
      <w:r>
        <w:rPr>
          <w:rFonts w:hint="eastAsia"/>
        </w:rPr>
        <w:t>语句覆盖率（即行覆盖率）在9</w:t>
      </w:r>
      <w:r>
        <w:t>0%</w:t>
      </w:r>
      <w:r>
        <w:rPr>
          <w:rFonts w:hint="eastAsia"/>
        </w:rPr>
        <w:t>以上</w:t>
      </w:r>
    </w:p>
    <w:p w14:paraId="350A7664" w14:textId="0605D924" w:rsidR="007B7BF2" w:rsidRDefault="007B7BF2"/>
    <w:p w14:paraId="12DF458F" w14:textId="5D2DC73D" w:rsidR="007B7BF2" w:rsidRDefault="00BB7F28">
      <w:r w:rsidRPr="00BB7F28">
        <w:drawing>
          <wp:inline distT="0" distB="0" distL="0" distR="0" wp14:anchorId="2A266E6D" wp14:editId="46F2B1DE">
            <wp:extent cx="5274310" cy="2099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61A7" w14:textId="274C0C20" w:rsidR="00BB7F28" w:rsidRDefault="00BB7F28"/>
    <w:p w14:paraId="2B79F3E7" w14:textId="3AA9CDC7" w:rsidR="00BB7F28" w:rsidRDefault="00BB7F28">
      <w:r>
        <w:rPr>
          <w:rFonts w:hint="eastAsia"/>
        </w:rPr>
        <w:t>前端测试代码见</w:t>
      </w:r>
      <w:r w:rsidRPr="00BB7F28">
        <w:t>frontend\</w:t>
      </w:r>
      <w:proofErr w:type="spellStart"/>
      <w:r w:rsidRPr="00BB7F28">
        <w:t>src</w:t>
      </w:r>
      <w:proofErr w:type="spellEnd"/>
      <w:r w:rsidRPr="00BB7F28">
        <w:t>\__test__</w:t>
      </w:r>
    </w:p>
    <w:p w14:paraId="1F482609" w14:textId="5FA15BA9" w:rsidR="00BB7F28" w:rsidRDefault="00BB7F28">
      <w:pPr>
        <w:rPr>
          <w:rFonts w:hint="eastAsia"/>
        </w:rPr>
      </w:pPr>
      <w:r>
        <w:rPr>
          <w:rFonts w:hint="eastAsia"/>
        </w:rPr>
        <w:t>测试结果为:</w:t>
      </w:r>
      <w:r>
        <w:br/>
      </w:r>
      <w:r w:rsidRPr="00BB7F28">
        <w:rPr>
          <w:noProof/>
        </w:rPr>
        <w:drawing>
          <wp:inline distT="0" distB="0" distL="0" distR="0" wp14:anchorId="7CA83BFB" wp14:editId="1BFA1847">
            <wp:extent cx="5274310" cy="28168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7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CE"/>
    <w:rsid w:val="001A0167"/>
    <w:rsid w:val="00683949"/>
    <w:rsid w:val="007B7BF2"/>
    <w:rsid w:val="00BB7F28"/>
    <w:rsid w:val="00F5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89FF"/>
  <w15:chartTrackingRefBased/>
  <w15:docId w15:val="{FA6ED0C7-E3F0-42F9-8E19-BA71CC6E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YITONG DUAN</dc:creator>
  <cp:keywords/>
  <dc:description/>
  <cp:lastModifiedBy>Chune meng</cp:lastModifiedBy>
  <cp:revision>4</cp:revision>
  <dcterms:created xsi:type="dcterms:W3CDTF">2024-05-27T13:59:00Z</dcterms:created>
  <dcterms:modified xsi:type="dcterms:W3CDTF">2024-06-20T11:55:00Z</dcterms:modified>
</cp:coreProperties>
</file>