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794E" w14:textId="77777777" w:rsidR="00535ED2" w:rsidRDefault="00DD4EFB" w:rsidP="002B7CAA">
      <w:pPr>
        <w:jc w:val="center"/>
        <w:rPr>
          <w:b/>
          <w:sz w:val="32"/>
          <w:szCs w:val="32"/>
        </w:rPr>
      </w:pPr>
      <w:r w:rsidRPr="002B7CAA">
        <w:rPr>
          <w:rFonts w:hint="eastAsia"/>
          <w:b/>
          <w:sz w:val="32"/>
          <w:szCs w:val="32"/>
        </w:rPr>
        <w:t>项目</w:t>
      </w:r>
      <w:r w:rsidR="00086B26">
        <w:rPr>
          <w:rFonts w:hint="eastAsia"/>
          <w:b/>
          <w:sz w:val="32"/>
          <w:szCs w:val="32"/>
        </w:rPr>
        <w:t>总结</w:t>
      </w:r>
      <w:r w:rsidRPr="002B7CAA">
        <w:rPr>
          <w:rFonts w:hint="eastAsia"/>
          <w:b/>
          <w:sz w:val="32"/>
          <w:szCs w:val="32"/>
        </w:rPr>
        <w:t>报告</w:t>
      </w:r>
    </w:p>
    <w:p w14:paraId="2AFA59CA" w14:textId="77777777" w:rsidR="002B7CAA" w:rsidRPr="002B7CAA" w:rsidRDefault="00213715" w:rsidP="002B7CAA">
      <w:pPr>
        <w:jc w:val="center"/>
        <w:rPr>
          <w:b/>
          <w:sz w:val="32"/>
          <w:szCs w:val="32"/>
        </w:rPr>
      </w:pPr>
      <w:r>
        <w:rPr>
          <w:rFonts w:hint="eastAsia"/>
          <w:szCs w:val="21"/>
        </w:rPr>
        <w:t xml:space="preserve">                                  </w:t>
      </w:r>
      <w:r>
        <w:rPr>
          <w:rFonts w:hint="eastAsia"/>
          <w:szCs w:val="21"/>
        </w:rPr>
        <w:t>日期：</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714"/>
      </w:tblGrid>
      <w:tr w:rsidR="001C0B35" w:rsidRPr="008C214A" w14:paraId="5AEA5359" w14:textId="77777777" w:rsidTr="008C214A">
        <w:tc>
          <w:tcPr>
            <w:tcW w:w="1674" w:type="dxa"/>
            <w:shd w:val="clear" w:color="auto" w:fill="auto"/>
          </w:tcPr>
          <w:p w14:paraId="6153538D" w14:textId="77777777" w:rsidR="001C0B35" w:rsidRPr="008C214A" w:rsidRDefault="006265D9" w:rsidP="008C214A">
            <w:pPr>
              <w:adjustRightInd w:val="0"/>
              <w:snapToGrid w:val="0"/>
              <w:spacing w:line="460" w:lineRule="atLeast"/>
              <w:jc w:val="center"/>
              <w:rPr>
                <w:szCs w:val="21"/>
              </w:rPr>
            </w:pPr>
            <w:r>
              <w:rPr>
                <w:rFonts w:hint="eastAsia"/>
                <w:szCs w:val="21"/>
              </w:rPr>
              <w:t>组</w:t>
            </w:r>
            <w:r w:rsidR="001C0B35" w:rsidRPr="008C214A">
              <w:rPr>
                <w:rFonts w:hint="eastAsia"/>
                <w:szCs w:val="21"/>
              </w:rPr>
              <w:t>号</w:t>
            </w:r>
          </w:p>
        </w:tc>
        <w:tc>
          <w:tcPr>
            <w:tcW w:w="1674" w:type="dxa"/>
            <w:shd w:val="clear" w:color="auto" w:fill="auto"/>
          </w:tcPr>
          <w:p w14:paraId="54B938C4" w14:textId="5EC232BC" w:rsidR="001C0B35" w:rsidRPr="008C214A" w:rsidRDefault="00525339" w:rsidP="008C214A">
            <w:pPr>
              <w:adjustRightInd w:val="0"/>
              <w:snapToGrid w:val="0"/>
              <w:spacing w:line="460" w:lineRule="atLeast"/>
              <w:jc w:val="center"/>
              <w:rPr>
                <w:szCs w:val="21"/>
              </w:rPr>
            </w:pPr>
            <w:r>
              <w:rPr>
                <w:rFonts w:hint="eastAsia"/>
                <w:szCs w:val="21"/>
              </w:rPr>
              <w:t>1</w:t>
            </w:r>
          </w:p>
        </w:tc>
        <w:tc>
          <w:tcPr>
            <w:tcW w:w="1866" w:type="dxa"/>
            <w:shd w:val="clear" w:color="auto" w:fill="auto"/>
          </w:tcPr>
          <w:p w14:paraId="60C38A4C" w14:textId="77777777" w:rsidR="001C0B35" w:rsidRPr="008C214A" w:rsidRDefault="006265D9" w:rsidP="008C214A">
            <w:pPr>
              <w:adjustRightInd w:val="0"/>
              <w:snapToGrid w:val="0"/>
              <w:spacing w:line="460" w:lineRule="atLeast"/>
              <w:jc w:val="center"/>
              <w:rPr>
                <w:szCs w:val="21"/>
              </w:rPr>
            </w:pPr>
            <w:r w:rsidRPr="008C214A">
              <w:rPr>
                <w:rFonts w:hint="eastAsia"/>
                <w:szCs w:val="21"/>
              </w:rPr>
              <w:t>项目名称</w:t>
            </w:r>
          </w:p>
        </w:tc>
        <w:tc>
          <w:tcPr>
            <w:tcW w:w="3714" w:type="dxa"/>
            <w:shd w:val="clear" w:color="auto" w:fill="auto"/>
          </w:tcPr>
          <w:p w14:paraId="489D704F" w14:textId="552A1DE6" w:rsidR="001C0B35" w:rsidRPr="00FB2B9D" w:rsidRDefault="00525339" w:rsidP="008C214A">
            <w:pPr>
              <w:adjustRightInd w:val="0"/>
              <w:snapToGrid w:val="0"/>
              <w:spacing w:line="460" w:lineRule="atLeast"/>
              <w:jc w:val="center"/>
              <w:rPr>
                <w:color w:val="0070C0"/>
                <w:szCs w:val="21"/>
              </w:rPr>
            </w:pPr>
            <w:r>
              <w:rPr>
                <w:rFonts w:hint="eastAsia"/>
                <w:color w:val="0070C0"/>
                <w:szCs w:val="21"/>
              </w:rPr>
              <w:t>任务众包平台</w:t>
            </w:r>
          </w:p>
        </w:tc>
      </w:tr>
      <w:tr w:rsidR="007F221A" w:rsidRPr="008C214A" w14:paraId="08BAAD4F" w14:textId="77777777" w:rsidTr="007F221A">
        <w:tc>
          <w:tcPr>
            <w:tcW w:w="1674" w:type="dxa"/>
            <w:shd w:val="clear" w:color="auto" w:fill="auto"/>
          </w:tcPr>
          <w:p w14:paraId="6A8C7690" w14:textId="77777777" w:rsidR="007F221A" w:rsidRPr="008C214A" w:rsidRDefault="007F221A" w:rsidP="007F221A">
            <w:pPr>
              <w:adjustRightInd w:val="0"/>
              <w:snapToGrid w:val="0"/>
              <w:spacing w:line="460" w:lineRule="atLeast"/>
              <w:jc w:val="center"/>
              <w:rPr>
                <w:szCs w:val="21"/>
              </w:rPr>
            </w:pPr>
            <w:r>
              <w:rPr>
                <w:rFonts w:hint="eastAsia"/>
                <w:szCs w:val="21"/>
              </w:rPr>
              <w:t>编程语言</w:t>
            </w:r>
          </w:p>
        </w:tc>
        <w:tc>
          <w:tcPr>
            <w:tcW w:w="1674" w:type="dxa"/>
            <w:shd w:val="clear" w:color="auto" w:fill="auto"/>
          </w:tcPr>
          <w:p w14:paraId="29AD6E78" w14:textId="1AFC12AF" w:rsidR="007F221A" w:rsidRPr="008C214A" w:rsidRDefault="00AA0D22" w:rsidP="007F221A">
            <w:pPr>
              <w:adjustRightInd w:val="0"/>
              <w:snapToGrid w:val="0"/>
              <w:spacing w:line="460" w:lineRule="atLeast"/>
              <w:jc w:val="center"/>
              <w:rPr>
                <w:szCs w:val="21"/>
              </w:rPr>
            </w:pPr>
            <w:r>
              <w:rPr>
                <w:szCs w:val="21"/>
              </w:rPr>
              <w:t>j</w:t>
            </w:r>
            <w:r w:rsidR="00525339">
              <w:rPr>
                <w:rFonts w:hint="eastAsia"/>
                <w:szCs w:val="21"/>
              </w:rPr>
              <w:t>sx</w:t>
            </w:r>
            <w:r w:rsidR="00525339">
              <w:rPr>
                <w:rFonts w:hint="eastAsia"/>
                <w:szCs w:val="21"/>
              </w:rPr>
              <w:t>，</w:t>
            </w:r>
            <w:r>
              <w:rPr>
                <w:rFonts w:hint="eastAsia"/>
                <w:szCs w:val="21"/>
              </w:rPr>
              <w:t>java</w:t>
            </w:r>
          </w:p>
        </w:tc>
        <w:tc>
          <w:tcPr>
            <w:tcW w:w="1866" w:type="dxa"/>
            <w:shd w:val="clear" w:color="auto" w:fill="auto"/>
          </w:tcPr>
          <w:p w14:paraId="7D73CA9B" w14:textId="77777777" w:rsidR="007F221A" w:rsidRPr="008C214A" w:rsidRDefault="007F221A" w:rsidP="007F221A">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14:paraId="152D520D" w14:textId="6018FDE3" w:rsidR="00AA0D22" w:rsidRDefault="00AA0D22" w:rsidP="00AA0D22">
            <w:pPr>
              <w:adjustRightInd w:val="0"/>
              <w:snapToGrid w:val="0"/>
              <w:spacing w:line="460" w:lineRule="atLeast"/>
              <w:jc w:val="center"/>
              <w:rPr>
                <w:szCs w:val="21"/>
              </w:rPr>
            </w:pPr>
            <w:r>
              <w:rPr>
                <w:rFonts w:hint="eastAsia"/>
                <w:szCs w:val="21"/>
              </w:rPr>
              <w:t>开发平台</w:t>
            </w:r>
            <w:r>
              <w:rPr>
                <w:rFonts w:hint="eastAsia"/>
                <w:szCs w:val="21"/>
              </w:rPr>
              <w:t>:</w:t>
            </w:r>
            <w:r>
              <w:rPr>
                <w:szCs w:val="21"/>
              </w:rPr>
              <w:t>i</w:t>
            </w:r>
            <w:r>
              <w:rPr>
                <w:rFonts w:hint="eastAsia"/>
                <w:szCs w:val="21"/>
              </w:rPr>
              <w:t>ntellij</w:t>
            </w:r>
            <w:r>
              <w:rPr>
                <w:rFonts w:hint="eastAsia"/>
                <w:szCs w:val="21"/>
              </w:rPr>
              <w:t>、</w:t>
            </w:r>
            <w:r>
              <w:rPr>
                <w:rFonts w:hint="eastAsia"/>
                <w:szCs w:val="21"/>
              </w:rPr>
              <w:t>webstorm</w:t>
            </w:r>
            <w:r>
              <w:rPr>
                <w:rFonts w:hint="eastAsia"/>
                <w:szCs w:val="21"/>
              </w:rPr>
              <w:t>等</w:t>
            </w:r>
          </w:p>
          <w:p w14:paraId="5E30946B" w14:textId="21303F05" w:rsidR="007F221A" w:rsidRPr="008C214A" w:rsidRDefault="00AA0D22" w:rsidP="007F221A">
            <w:pPr>
              <w:adjustRightInd w:val="0"/>
              <w:snapToGrid w:val="0"/>
              <w:spacing w:line="460" w:lineRule="atLeast"/>
              <w:jc w:val="center"/>
              <w:rPr>
                <w:szCs w:val="21"/>
              </w:rPr>
            </w:pPr>
            <w:r>
              <w:rPr>
                <w:rFonts w:hint="eastAsia"/>
                <w:szCs w:val="21"/>
              </w:rPr>
              <w:t>框架：</w:t>
            </w:r>
            <w:r>
              <w:rPr>
                <w:rFonts w:hint="eastAsia"/>
                <w:szCs w:val="21"/>
              </w:rPr>
              <w:t>React</w:t>
            </w:r>
            <w:r>
              <w:rPr>
                <w:rFonts w:hint="eastAsia"/>
                <w:szCs w:val="21"/>
              </w:rPr>
              <w:t>、</w:t>
            </w:r>
            <w:r>
              <w:rPr>
                <w:rFonts w:hint="eastAsia"/>
                <w:szCs w:val="21"/>
              </w:rPr>
              <w:t>spring</w:t>
            </w:r>
            <w:r>
              <w:rPr>
                <w:szCs w:val="21"/>
              </w:rPr>
              <w:t xml:space="preserve"> </w:t>
            </w:r>
            <w:r>
              <w:rPr>
                <w:rFonts w:hint="eastAsia"/>
                <w:szCs w:val="21"/>
              </w:rPr>
              <w:t>boot</w:t>
            </w:r>
            <w:r>
              <w:rPr>
                <w:rFonts w:hint="eastAsia"/>
                <w:szCs w:val="21"/>
              </w:rPr>
              <w:t>等</w:t>
            </w:r>
          </w:p>
        </w:tc>
      </w:tr>
    </w:tbl>
    <w:p w14:paraId="7C975A68"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582955" w:rsidRPr="00582955" w14:paraId="664E3F12" w14:textId="77777777" w:rsidTr="00582955">
        <w:trPr>
          <w:cantSplit/>
        </w:trPr>
        <w:tc>
          <w:tcPr>
            <w:tcW w:w="8928" w:type="dxa"/>
            <w:shd w:val="pct10" w:color="auto" w:fill="FFFFFF"/>
          </w:tcPr>
          <w:p w14:paraId="55743626" w14:textId="77777777" w:rsidR="00582955" w:rsidRPr="00582955" w:rsidRDefault="00B46AE3" w:rsidP="00B46AE3">
            <w:pPr>
              <w:spacing w:line="360" w:lineRule="atLeast"/>
              <w:jc w:val="center"/>
              <w:rPr>
                <w:rFonts w:ascii="宋体"/>
                <w:b/>
                <w:szCs w:val="21"/>
              </w:rPr>
            </w:pPr>
            <w:r>
              <w:rPr>
                <w:rFonts w:ascii="宋体" w:hint="eastAsia"/>
                <w:b/>
                <w:szCs w:val="21"/>
              </w:rPr>
              <w:t>项</w:t>
            </w:r>
            <w:r>
              <w:rPr>
                <w:rFonts w:ascii="宋体"/>
                <w:b/>
                <w:szCs w:val="21"/>
              </w:rPr>
              <w:t>目</w:t>
            </w:r>
            <w:r>
              <w:rPr>
                <w:rFonts w:ascii="宋体" w:hint="eastAsia"/>
                <w:b/>
                <w:szCs w:val="21"/>
              </w:rPr>
              <w:t>工</w:t>
            </w:r>
            <w:r>
              <w:rPr>
                <w:rFonts w:ascii="宋体"/>
                <w:b/>
                <w:szCs w:val="21"/>
              </w:rPr>
              <w:t>作小结</w:t>
            </w:r>
          </w:p>
        </w:tc>
      </w:tr>
      <w:tr w:rsidR="00582955" w:rsidRPr="00582955" w14:paraId="7D5A8FC7" w14:textId="77777777" w:rsidTr="00582955">
        <w:trPr>
          <w:cantSplit/>
        </w:trPr>
        <w:tc>
          <w:tcPr>
            <w:tcW w:w="8928" w:type="dxa"/>
          </w:tcPr>
          <w:p w14:paraId="62D68BA0" w14:textId="77777777" w:rsidR="006265D9" w:rsidRPr="006265D9" w:rsidRDefault="006265D9" w:rsidP="00FB2B9D">
            <w:pPr>
              <w:adjustRightInd w:val="0"/>
              <w:snapToGrid w:val="0"/>
              <w:spacing w:line="460" w:lineRule="atLeast"/>
              <w:rPr>
                <w:szCs w:val="21"/>
              </w:rPr>
            </w:pPr>
            <w:r w:rsidRPr="006265D9">
              <w:rPr>
                <w:rFonts w:hint="eastAsia"/>
                <w:szCs w:val="21"/>
              </w:rPr>
              <w:t>1.</w:t>
            </w:r>
            <w:r w:rsidRPr="006265D9">
              <w:rPr>
                <w:rFonts w:hint="eastAsia"/>
                <w:szCs w:val="21"/>
              </w:rPr>
              <w:t>采</w:t>
            </w:r>
            <w:r w:rsidRPr="006265D9">
              <w:rPr>
                <w:szCs w:val="21"/>
              </w:rPr>
              <w:t>用哪种架构风格</w:t>
            </w:r>
            <w:r w:rsidRPr="006265D9">
              <w:rPr>
                <w:rFonts w:hint="eastAsia"/>
                <w:szCs w:val="21"/>
              </w:rPr>
              <w:t>？</w:t>
            </w:r>
            <w:r w:rsidRPr="006265D9">
              <w:rPr>
                <w:szCs w:val="21"/>
              </w:rPr>
              <w:t>哪</w:t>
            </w:r>
            <w:r w:rsidRPr="006265D9">
              <w:rPr>
                <w:rFonts w:hint="eastAsia"/>
                <w:szCs w:val="21"/>
              </w:rPr>
              <w:t>些</w:t>
            </w:r>
            <w:r w:rsidRPr="006265D9">
              <w:rPr>
                <w:szCs w:val="21"/>
              </w:rPr>
              <w:t>设计模式？</w:t>
            </w:r>
          </w:p>
          <w:p w14:paraId="247D8DD1" w14:textId="536F0BF6" w:rsidR="006265D9" w:rsidRDefault="00525339" w:rsidP="00FB2B9D">
            <w:pPr>
              <w:adjustRightInd w:val="0"/>
              <w:snapToGrid w:val="0"/>
              <w:spacing w:line="460" w:lineRule="atLeast"/>
            </w:pPr>
            <w:r>
              <w:rPr>
                <w:rFonts w:hint="eastAsia"/>
                <w:szCs w:val="21"/>
              </w:rPr>
              <w:t>采用</w:t>
            </w:r>
            <w:r w:rsidR="00AA0D22">
              <w:rPr>
                <w:rFonts w:hint="eastAsia"/>
                <w:szCs w:val="21"/>
              </w:rPr>
              <w:t>传统的</w:t>
            </w:r>
            <w:r w:rsidR="00AA0D22">
              <w:rPr>
                <w:rFonts w:hint="eastAsia"/>
              </w:rPr>
              <w:t>MVC</w:t>
            </w:r>
            <w:r w:rsidR="00AA0D22">
              <w:rPr>
                <w:rFonts w:hint="eastAsia"/>
              </w:rPr>
              <w:t>架构</w:t>
            </w:r>
            <w:r w:rsidR="00AA0D22">
              <w:rPr>
                <w:rFonts w:hint="eastAsia"/>
              </w:rPr>
              <w:t>+</w:t>
            </w:r>
            <w:r w:rsidR="00AA0D22">
              <w:rPr>
                <w:rFonts w:hint="eastAsia"/>
              </w:rPr>
              <w:t>分层（</w:t>
            </w:r>
            <w:r w:rsidR="00AA0D22">
              <w:rPr>
                <w:rFonts w:hint="eastAsia"/>
              </w:rPr>
              <w:t>Layer</w:t>
            </w:r>
            <w:r w:rsidR="00AA0D22">
              <w:t>）</w:t>
            </w:r>
            <w:r w:rsidR="00AA0D22">
              <w:rPr>
                <w:rFonts w:hint="eastAsia"/>
              </w:rPr>
              <w:t>架构，前后端分层进行开发。</w:t>
            </w:r>
          </w:p>
          <w:p w14:paraId="662AAFD6" w14:textId="29119A4F" w:rsidR="00AA0D22" w:rsidRPr="00AA0D22" w:rsidRDefault="00AA0D22" w:rsidP="00FB2B9D">
            <w:pPr>
              <w:adjustRightInd w:val="0"/>
              <w:snapToGrid w:val="0"/>
              <w:spacing w:line="460" w:lineRule="atLeast"/>
            </w:pPr>
            <w:r>
              <w:rPr>
                <w:rFonts w:hint="eastAsia"/>
              </w:rPr>
              <w:t>设计模式：单例模式，将</w:t>
            </w:r>
            <w:r>
              <w:rPr>
                <w:rFonts w:hint="eastAsia"/>
              </w:rPr>
              <w:t>Redis</w:t>
            </w:r>
            <w:r>
              <w:rPr>
                <w:rFonts w:hint="eastAsia"/>
              </w:rPr>
              <w:t>实例注入的各个使用的地方。</w:t>
            </w:r>
          </w:p>
          <w:p w14:paraId="7FB64CEF" w14:textId="77777777" w:rsidR="00560696" w:rsidRPr="006265D9" w:rsidRDefault="00560696" w:rsidP="00FB2B9D">
            <w:pPr>
              <w:adjustRightInd w:val="0"/>
              <w:snapToGrid w:val="0"/>
              <w:spacing w:line="460" w:lineRule="atLeast"/>
              <w:rPr>
                <w:szCs w:val="21"/>
              </w:rPr>
            </w:pPr>
          </w:p>
          <w:p w14:paraId="0FB26E01" w14:textId="77777777" w:rsidR="00582955" w:rsidRPr="006265D9" w:rsidRDefault="006265D9" w:rsidP="006265D9">
            <w:pPr>
              <w:adjustRightInd w:val="0"/>
              <w:snapToGrid w:val="0"/>
              <w:spacing w:line="460" w:lineRule="atLeast"/>
              <w:rPr>
                <w:szCs w:val="21"/>
              </w:rPr>
            </w:pPr>
            <w:r w:rsidRPr="006265D9">
              <w:rPr>
                <w:szCs w:val="21"/>
              </w:rPr>
              <w:t>3.</w:t>
            </w:r>
            <w:r w:rsidRPr="006265D9">
              <w:rPr>
                <w:szCs w:val="21"/>
              </w:rPr>
              <w:t>技术方案有哪些亮点？</w:t>
            </w:r>
          </w:p>
          <w:p w14:paraId="4B32D589" w14:textId="0DFF8435" w:rsidR="006265D9" w:rsidRDefault="00525339" w:rsidP="006265D9">
            <w:pPr>
              <w:adjustRightInd w:val="0"/>
              <w:snapToGrid w:val="0"/>
              <w:spacing w:line="460" w:lineRule="atLeast"/>
              <w:rPr>
                <w:szCs w:val="21"/>
              </w:rPr>
            </w:pPr>
            <w:r>
              <w:rPr>
                <w:rFonts w:hint="eastAsia"/>
                <w:szCs w:val="21"/>
              </w:rPr>
              <w:t>使用</w:t>
            </w:r>
            <w:r>
              <w:rPr>
                <w:rFonts w:hint="eastAsia"/>
                <w:szCs w:val="21"/>
              </w:rPr>
              <w:t>Redis</w:t>
            </w:r>
            <w:r>
              <w:rPr>
                <w:rFonts w:hint="eastAsia"/>
                <w:szCs w:val="21"/>
              </w:rPr>
              <w:t>缓存</w:t>
            </w:r>
            <w:r>
              <w:rPr>
                <w:rFonts w:hint="eastAsia"/>
                <w:szCs w:val="21"/>
              </w:rPr>
              <w:t>J</w:t>
            </w:r>
            <w:r>
              <w:rPr>
                <w:szCs w:val="21"/>
              </w:rPr>
              <w:t>WT</w:t>
            </w:r>
            <w:r>
              <w:rPr>
                <w:rFonts w:hint="eastAsia"/>
                <w:szCs w:val="21"/>
              </w:rPr>
              <w:t>，实现单点登录</w:t>
            </w:r>
          </w:p>
          <w:p w14:paraId="7836B2F2" w14:textId="77777777" w:rsidR="00560696" w:rsidRPr="006265D9" w:rsidRDefault="00560696" w:rsidP="006265D9">
            <w:pPr>
              <w:adjustRightInd w:val="0"/>
              <w:snapToGrid w:val="0"/>
              <w:spacing w:line="460" w:lineRule="atLeast"/>
              <w:rPr>
                <w:szCs w:val="21"/>
              </w:rPr>
            </w:pPr>
          </w:p>
          <w:p w14:paraId="657BE75F" w14:textId="77777777" w:rsidR="006265D9" w:rsidRPr="006265D9" w:rsidRDefault="006265D9" w:rsidP="006265D9">
            <w:pPr>
              <w:adjustRightInd w:val="0"/>
              <w:snapToGrid w:val="0"/>
              <w:spacing w:line="460" w:lineRule="atLeast"/>
              <w:rPr>
                <w:szCs w:val="21"/>
              </w:rPr>
            </w:pPr>
          </w:p>
          <w:p w14:paraId="5D681248" w14:textId="77777777" w:rsidR="006265D9" w:rsidRPr="006265D9" w:rsidRDefault="009667D6" w:rsidP="006265D9">
            <w:pPr>
              <w:adjustRightInd w:val="0"/>
              <w:snapToGrid w:val="0"/>
              <w:spacing w:line="460" w:lineRule="atLeast"/>
              <w:rPr>
                <w:szCs w:val="21"/>
              </w:rPr>
            </w:pPr>
            <w:r>
              <w:rPr>
                <w:szCs w:val="21"/>
              </w:rPr>
              <w:t>3</w:t>
            </w:r>
            <w:r w:rsidR="006265D9" w:rsidRPr="006265D9">
              <w:rPr>
                <w:szCs w:val="21"/>
              </w:rPr>
              <w:t>.</w:t>
            </w:r>
            <w:r w:rsidR="006265D9" w:rsidRPr="006265D9">
              <w:rPr>
                <w:rFonts w:hint="eastAsia"/>
                <w:szCs w:val="21"/>
              </w:rPr>
              <w:t>是</w:t>
            </w:r>
            <w:r w:rsidR="006265D9" w:rsidRPr="006265D9">
              <w:rPr>
                <w:szCs w:val="21"/>
              </w:rPr>
              <w:t>否做了单元测</w:t>
            </w:r>
            <w:r w:rsidR="006265D9" w:rsidRPr="006265D9">
              <w:rPr>
                <w:rFonts w:hint="eastAsia"/>
                <w:szCs w:val="21"/>
              </w:rPr>
              <w:t>试</w:t>
            </w:r>
            <w:r w:rsidR="006265D9" w:rsidRPr="006265D9">
              <w:rPr>
                <w:szCs w:val="21"/>
              </w:rPr>
              <w:t>？</w:t>
            </w:r>
            <w:r w:rsidR="006265D9" w:rsidRPr="006265D9">
              <w:rPr>
                <w:rFonts w:hint="eastAsia"/>
                <w:szCs w:val="21"/>
              </w:rPr>
              <w:t>是</w:t>
            </w:r>
            <w:r w:rsidR="006265D9" w:rsidRPr="006265D9">
              <w:rPr>
                <w:szCs w:val="21"/>
              </w:rPr>
              <w:t>否做了</w:t>
            </w:r>
            <w:r w:rsidR="006265D9" w:rsidRPr="006265D9">
              <w:rPr>
                <w:rFonts w:hint="eastAsia"/>
                <w:szCs w:val="21"/>
              </w:rPr>
              <w:t>系统</w:t>
            </w:r>
            <w:r>
              <w:rPr>
                <w:rFonts w:hint="eastAsia"/>
                <w:szCs w:val="21"/>
              </w:rPr>
              <w:t>的</w:t>
            </w:r>
            <w:r w:rsidR="006265D9" w:rsidRPr="006265D9">
              <w:rPr>
                <w:szCs w:val="21"/>
              </w:rPr>
              <w:t>功能测</w:t>
            </w:r>
            <w:r w:rsidR="006265D9" w:rsidRPr="006265D9">
              <w:rPr>
                <w:rFonts w:hint="eastAsia"/>
                <w:szCs w:val="21"/>
              </w:rPr>
              <w:t>试</w:t>
            </w:r>
            <w:r>
              <w:rPr>
                <w:rFonts w:hint="eastAsia"/>
                <w:szCs w:val="21"/>
              </w:rPr>
              <w:t>、</w:t>
            </w:r>
            <w:r w:rsidR="006265D9" w:rsidRPr="006265D9">
              <w:rPr>
                <w:szCs w:val="21"/>
              </w:rPr>
              <w:t>性能测试</w:t>
            </w:r>
            <w:r>
              <w:rPr>
                <w:rFonts w:hint="eastAsia"/>
                <w:szCs w:val="21"/>
              </w:rPr>
              <w:t>、</w:t>
            </w:r>
            <w:r w:rsidR="006265D9" w:rsidRPr="006265D9">
              <w:rPr>
                <w:rFonts w:hint="eastAsia"/>
                <w:szCs w:val="21"/>
              </w:rPr>
              <w:t>兼</w:t>
            </w:r>
            <w:r w:rsidR="006265D9" w:rsidRPr="006265D9">
              <w:rPr>
                <w:szCs w:val="21"/>
              </w:rPr>
              <w:t>容性</w:t>
            </w:r>
            <w:r>
              <w:rPr>
                <w:rFonts w:hint="eastAsia"/>
                <w:szCs w:val="21"/>
              </w:rPr>
              <w:t>测试和易用性测试</w:t>
            </w:r>
            <w:r>
              <w:rPr>
                <w:szCs w:val="21"/>
              </w:rPr>
              <w:t>等</w:t>
            </w:r>
            <w:r w:rsidR="006265D9" w:rsidRPr="006265D9">
              <w:rPr>
                <w:szCs w:val="21"/>
              </w:rPr>
              <w:t>？</w:t>
            </w:r>
          </w:p>
          <w:p w14:paraId="7C924E23" w14:textId="08411F2F" w:rsidR="00582955" w:rsidRDefault="00525339" w:rsidP="00560696">
            <w:pPr>
              <w:adjustRightInd w:val="0"/>
              <w:snapToGrid w:val="0"/>
              <w:spacing w:line="460" w:lineRule="atLeast"/>
              <w:rPr>
                <w:szCs w:val="21"/>
              </w:rPr>
            </w:pPr>
            <w:r>
              <w:rPr>
                <w:rFonts w:hint="eastAsia"/>
                <w:szCs w:val="21"/>
              </w:rPr>
              <w:t>进行了前后端单元测试，覆盖</w:t>
            </w:r>
            <w:r>
              <w:rPr>
                <w:rFonts w:hint="eastAsia"/>
                <w:szCs w:val="21"/>
              </w:rPr>
              <w:t>9</w:t>
            </w:r>
            <w:r>
              <w:rPr>
                <w:szCs w:val="21"/>
              </w:rPr>
              <w:t>0%</w:t>
            </w:r>
            <w:r>
              <w:rPr>
                <w:rFonts w:hint="eastAsia"/>
                <w:szCs w:val="21"/>
              </w:rPr>
              <w:t>的语句。</w:t>
            </w:r>
          </w:p>
          <w:p w14:paraId="3EDE5F79" w14:textId="5F6B572A" w:rsidR="00525339" w:rsidRPr="00525339" w:rsidRDefault="00525339" w:rsidP="00525339">
            <w:pPr>
              <w:pStyle w:val="HTML"/>
              <w:shd w:val="clear" w:color="auto" w:fill="FFFFFF"/>
              <w:rPr>
                <w:rFonts w:ascii="Times New Roman" w:hAnsi="Times New Roman" w:cs="Times New Roman"/>
                <w:kern w:val="2"/>
                <w:sz w:val="21"/>
                <w:szCs w:val="21"/>
              </w:rPr>
            </w:pPr>
            <w:r>
              <w:rPr>
                <w:rFonts w:hint="eastAsia"/>
                <w:szCs w:val="21"/>
              </w:rPr>
              <w:t>进行了基本的</w:t>
            </w:r>
            <w:r w:rsidRPr="006265D9">
              <w:rPr>
                <w:szCs w:val="21"/>
              </w:rPr>
              <w:t>功能测</w:t>
            </w:r>
            <w:r w:rsidRPr="006265D9">
              <w:rPr>
                <w:rFonts w:hint="eastAsia"/>
                <w:szCs w:val="21"/>
              </w:rPr>
              <w:t>试</w:t>
            </w:r>
            <w:r>
              <w:rPr>
                <w:rFonts w:hint="eastAsia"/>
                <w:szCs w:val="21"/>
              </w:rPr>
              <w:t>、</w:t>
            </w:r>
            <w:r w:rsidRPr="006265D9">
              <w:rPr>
                <w:rFonts w:hint="eastAsia"/>
                <w:szCs w:val="21"/>
              </w:rPr>
              <w:t>兼</w:t>
            </w:r>
            <w:r w:rsidRPr="006265D9">
              <w:rPr>
                <w:szCs w:val="21"/>
              </w:rPr>
              <w:t>容性</w:t>
            </w:r>
            <w:r>
              <w:rPr>
                <w:rFonts w:hint="eastAsia"/>
                <w:szCs w:val="21"/>
              </w:rPr>
              <w:t>测试和易用性测试，通过编写</w:t>
            </w:r>
            <w:r w:rsidRPr="00525339">
              <w:rPr>
                <w:rFonts w:ascii="Courier New" w:hAnsi="Courier New"/>
                <w:color w:val="000000"/>
                <w:sz w:val="20"/>
                <w:szCs w:val="20"/>
              </w:rPr>
              <w:t>selenium</w:t>
            </w:r>
            <w:r w:rsidRPr="00525339">
              <w:rPr>
                <w:rFonts w:ascii="Times New Roman" w:hAnsi="Times New Roman" w:cs="Times New Roman" w:hint="eastAsia"/>
                <w:kern w:val="2"/>
                <w:sz w:val="21"/>
                <w:szCs w:val="21"/>
              </w:rPr>
              <w:t>模拟用户进行登录的性能测试。</w:t>
            </w:r>
          </w:p>
          <w:p w14:paraId="13CC89D5" w14:textId="77777777" w:rsidR="00582955" w:rsidRPr="00525339" w:rsidRDefault="00582955" w:rsidP="00560696">
            <w:pPr>
              <w:adjustRightInd w:val="0"/>
              <w:snapToGrid w:val="0"/>
              <w:spacing w:line="460" w:lineRule="atLeast"/>
              <w:rPr>
                <w:szCs w:val="21"/>
              </w:rPr>
            </w:pPr>
          </w:p>
          <w:p w14:paraId="28D06043" w14:textId="77777777" w:rsidR="00582955" w:rsidRDefault="009667D6" w:rsidP="00560696">
            <w:pPr>
              <w:adjustRightInd w:val="0"/>
              <w:snapToGrid w:val="0"/>
              <w:spacing w:line="460" w:lineRule="atLeast"/>
              <w:rPr>
                <w:szCs w:val="21"/>
              </w:rPr>
            </w:pPr>
            <w:r>
              <w:rPr>
                <w:szCs w:val="21"/>
              </w:rPr>
              <w:t>4.</w:t>
            </w:r>
            <w:r>
              <w:rPr>
                <w:rFonts w:hint="eastAsia"/>
                <w:szCs w:val="21"/>
              </w:rPr>
              <w:t>是否采用大模型来辅助开发？对开发生产率约有百分之几的提升？</w:t>
            </w:r>
          </w:p>
          <w:p w14:paraId="5D09A070" w14:textId="727494B4" w:rsidR="009667D6" w:rsidRPr="00525339" w:rsidRDefault="00525339" w:rsidP="00560696">
            <w:pPr>
              <w:adjustRightInd w:val="0"/>
              <w:snapToGrid w:val="0"/>
              <w:spacing w:line="460" w:lineRule="atLeast"/>
              <w:rPr>
                <w:szCs w:val="21"/>
              </w:rPr>
            </w:pPr>
            <w:r>
              <w:rPr>
                <w:rFonts w:hint="eastAsia"/>
                <w:szCs w:val="21"/>
              </w:rPr>
              <w:t>使用大模型帮助环境配置，以及生成入门</w:t>
            </w:r>
            <w:r>
              <w:rPr>
                <w:rFonts w:hint="eastAsia"/>
                <w:szCs w:val="21"/>
              </w:rPr>
              <w:t>Demo</w:t>
            </w:r>
            <w:r>
              <w:rPr>
                <w:rFonts w:hint="eastAsia"/>
                <w:szCs w:val="21"/>
              </w:rPr>
              <w:t>。节省了大量的配置环境浪费的时间。</w:t>
            </w:r>
          </w:p>
          <w:p w14:paraId="555CC812" w14:textId="77777777" w:rsidR="009667D6" w:rsidRDefault="009667D6" w:rsidP="00560696">
            <w:pPr>
              <w:adjustRightInd w:val="0"/>
              <w:snapToGrid w:val="0"/>
              <w:spacing w:line="460" w:lineRule="atLeast"/>
              <w:rPr>
                <w:szCs w:val="21"/>
              </w:rPr>
            </w:pPr>
          </w:p>
          <w:p w14:paraId="63743D25" w14:textId="77777777" w:rsidR="00582955" w:rsidRPr="00FB2B9D" w:rsidRDefault="00582955" w:rsidP="00582955">
            <w:pPr>
              <w:spacing w:line="360" w:lineRule="atLeast"/>
              <w:jc w:val="center"/>
              <w:rPr>
                <w:color w:val="0070C0"/>
                <w:szCs w:val="21"/>
              </w:rPr>
            </w:pPr>
          </w:p>
        </w:tc>
      </w:tr>
      <w:tr w:rsidR="006265D9" w:rsidRPr="00582955" w14:paraId="4A31B15E" w14:textId="77777777" w:rsidTr="00797025">
        <w:trPr>
          <w:cantSplit/>
        </w:trPr>
        <w:tc>
          <w:tcPr>
            <w:tcW w:w="8928" w:type="dxa"/>
            <w:shd w:val="pct10" w:color="auto" w:fill="FFFFFF"/>
          </w:tcPr>
          <w:p w14:paraId="164AAF3F" w14:textId="77777777" w:rsidR="006265D9" w:rsidRPr="00582955" w:rsidRDefault="006265D9" w:rsidP="006265D9">
            <w:pPr>
              <w:spacing w:line="360" w:lineRule="atLeast"/>
              <w:jc w:val="center"/>
              <w:rPr>
                <w:rFonts w:ascii="宋体"/>
                <w:b/>
                <w:szCs w:val="21"/>
              </w:rPr>
            </w:pPr>
            <w:r w:rsidRPr="006265D9">
              <w:rPr>
                <w:rFonts w:ascii="宋体" w:hint="eastAsia"/>
                <w:b/>
                <w:szCs w:val="21"/>
              </w:rPr>
              <w:t>项目组成员对项目的贡献度（%）</w:t>
            </w:r>
          </w:p>
        </w:tc>
      </w:tr>
      <w:tr w:rsidR="006265D9" w:rsidRPr="00582955" w14:paraId="6E02EDAB" w14:textId="77777777" w:rsidTr="003249A4">
        <w:trPr>
          <w:cantSplit/>
          <w:trHeight w:val="805"/>
        </w:trPr>
        <w:tc>
          <w:tcPr>
            <w:tcW w:w="8928" w:type="dxa"/>
          </w:tcPr>
          <w:tbl>
            <w:tblPr>
              <w:tblStyle w:val="a3"/>
              <w:tblW w:w="0" w:type="auto"/>
              <w:jc w:val="center"/>
              <w:tblLayout w:type="fixed"/>
              <w:tblLook w:val="04A0" w:firstRow="1" w:lastRow="0" w:firstColumn="1" w:lastColumn="0" w:noHBand="0" w:noVBand="1"/>
            </w:tblPr>
            <w:tblGrid>
              <w:gridCol w:w="1450"/>
              <w:gridCol w:w="984"/>
              <w:gridCol w:w="992"/>
              <w:gridCol w:w="992"/>
              <w:gridCol w:w="993"/>
              <w:gridCol w:w="1417"/>
              <w:gridCol w:w="1418"/>
            </w:tblGrid>
            <w:tr w:rsidR="00560696" w:rsidRPr="00560696" w14:paraId="3E59D85D" w14:textId="77777777" w:rsidTr="00560696">
              <w:trPr>
                <w:jc w:val="center"/>
              </w:trPr>
              <w:tc>
                <w:tcPr>
                  <w:tcW w:w="1450" w:type="dxa"/>
                </w:tcPr>
                <w:p w14:paraId="6F6E46CD"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姓名</w:t>
                  </w:r>
                </w:p>
              </w:tc>
              <w:tc>
                <w:tcPr>
                  <w:tcW w:w="984" w:type="dxa"/>
                </w:tcPr>
                <w:p w14:paraId="749F16A3"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需求</w:t>
                  </w:r>
                </w:p>
              </w:tc>
              <w:tc>
                <w:tcPr>
                  <w:tcW w:w="992" w:type="dxa"/>
                </w:tcPr>
                <w:p w14:paraId="16346846"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设计</w:t>
                  </w:r>
                </w:p>
              </w:tc>
              <w:tc>
                <w:tcPr>
                  <w:tcW w:w="992" w:type="dxa"/>
                </w:tcPr>
                <w:p w14:paraId="7390FF0C" w14:textId="77777777" w:rsidR="00560696" w:rsidRPr="00560696" w:rsidRDefault="00560696" w:rsidP="00560696">
                  <w:pPr>
                    <w:adjustRightInd w:val="0"/>
                    <w:snapToGrid w:val="0"/>
                    <w:spacing w:line="460" w:lineRule="atLeast"/>
                    <w:jc w:val="center"/>
                    <w:rPr>
                      <w:color w:val="000000" w:themeColor="text1"/>
                      <w:szCs w:val="21"/>
                    </w:rPr>
                  </w:pPr>
                  <w:r w:rsidRPr="00560696">
                    <w:rPr>
                      <w:rFonts w:hint="eastAsia"/>
                      <w:color w:val="000000" w:themeColor="text1"/>
                      <w:szCs w:val="21"/>
                    </w:rPr>
                    <w:t>编码</w:t>
                  </w:r>
                </w:p>
              </w:tc>
              <w:tc>
                <w:tcPr>
                  <w:tcW w:w="993" w:type="dxa"/>
                </w:tcPr>
                <w:p w14:paraId="1C95635A" w14:textId="77777777" w:rsidR="00560696" w:rsidRPr="00560696" w:rsidRDefault="00560696" w:rsidP="00560696">
                  <w:pPr>
                    <w:adjustRightInd w:val="0"/>
                    <w:snapToGrid w:val="0"/>
                    <w:spacing w:line="460" w:lineRule="atLeast"/>
                    <w:jc w:val="center"/>
                    <w:rPr>
                      <w:color w:val="000000" w:themeColor="text1"/>
                      <w:szCs w:val="21"/>
                    </w:rPr>
                  </w:pPr>
                  <w:r w:rsidRPr="00560696">
                    <w:rPr>
                      <w:rFonts w:hint="eastAsia"/>
                      <w:color w:val="000000" w:themeColor="text1"/>
                      <w:szCs w:val="21"/>
                    </w:rPr>
                    <w:t>测试</w:t>
                  </w:r>
                </w:p>
              </w:tc>
              <w:tc>
                <w:tcPr>
                  <w:tcW w:w="1417" w:type="dxa"/>
                </w:tcPr>
                <w:p w14:paraId="2A112E11"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项目管理</w:t>
                  </w:r>
                  <w:r w:rsidRPr="00560696">
                    <w:rPr>
                      <w:rFonts w:hint="eastAsia"/>
                      <w:color w:val="000000" w:themeColor="text1"/>
                      <w:szCs w:val="21"/>
                    </w:rPr>
                    <w:t>*</w:t>
                  </w:r>
                </w:p>
              </w:tc>
              <w:tc>
                <w:tcPr>
                  <w:tcW w:w="1418" w:type="dxa"/>
                </w:tcPr>
                <w:p w14:paraId="702108C1"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小计</w:t>
                  </w:r>
                </w:p>
              </w:tc>
            </w:tr>
            <w:tr w:rsidR="00560696" w:rsidRPr="00560696" w14:paraId="7D7EC95E" w14:textId="77777777" w:rsidTr="00560696">
              <w:trPr>
                <w:jc w:val="center"/>
              </w:trPr>
              <w:tc>
                <w:tcPr>
                  <w:tcW w:w="1450" w:type="dxa"/>
                </w:tcPr>
                <w:p w14:paraId="17CE3231" w14:textId="0654B1C5"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滕昊益</w:t>
                  </w:r>
                </w:p>
              </w:tc>
              <w:tc>
                <w:tcPr>
                  <w:tcW w:w="984" w:type="dxa"/>
                </w:tcPr>
                <w:p w14:paraId="5C684370" w14:textId="5E854D13"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5</w:t>
                  </w:r>
                  <w:r>
                    <w:rPr>
                      <w:color w:val="000000" w:themeColor="text1"/>
                      <w:szCs w:val="21"/>
                    </w:rPr>
                    <w:t>%</w:t>
                  </w:r>
                </w:p>
              </w:tc>
              <w:tc>
                <w:tcPr>
                  <w:tcW w:w="992" w:type="dxa"/>
                </w:tcPr>
                <w:p w14:paraId="26EFFE06" w14:textId="15A66256"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5</w:t>
                  </w:r>
                  <w:r>
                    <w:rPr>
                      <w:color w:val="000000" w:themeColor="text1"/>
                      <w:szCs w:val="21"/>
                    </w:rPr>
                    <w:t>%</w:t>
                  </w:r>
                </w:p>
              </w:tc>
              <w:tc>
                <w:tcPr>
                  <w:tcW w:w="992" w:type="dxa"/>
                </w:tcPr>
                <w:p w14:paraId="5FF0F9F4" w14:textId="723549AF" w:rsidR="00560696" w:rsidRPr="00560696" w:rsidRDefault="00525339" w:rsidP="00560696">
                  <w:pPr>
                    <w:adjustRightInd w:val="0"/>
                    <w:snapToGrid w:val="0"/>
                    <w:spacing w:line="460" w:lineRule="atLeast"/>
                    <w:jc w:val="center"/>
                    <w:rPr>
                      <w:color w:val="000000" w:themeColor="text1"/>
                      <w:szCs w:val="21"/>
                    </w:rPr>
                  </w:pPr>
                  <w:r>
                    <w:rPr>
                      <w:color w:val="000000" w:themeColor="text1"/>
                      <w:szCs w:val="21"/>
                    </w:rPr>
                    <w:t>20%</w:t>
                  </w:r>
                </w:p>
              </w:tc>
              <w:tc>
                <w:tcPr>
                  <w:tcW w:w="993" w:type="dxa"/>
                </w:tcPr>
                <w:p w14:paraId="3AB1F44F" w14:textId="66D147EE"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5</w:t>
                  </w:r>
                  <w:r>
                    <w:rPr>
                      <w:color w:val="000000" w:themeColor="text1"/>
                      <w:szCs w:val="21"/>
                    </w:rPr>
                    <w:t>%</w:t>
                  </w:r>
                </w:p>
              </w:tc>
              <w:tc>
                <w:tcPr>
                  <w:tcW w:w="1417" w:type="dxa"/>
                </w:tcPr>
                <w:p w14:paraId="57F65F67" w14:textId="59EECCA9" w:rsidR="00560696" w:rsidRPr="00560696" w:rsidRDefault="003249A4" w:rsidP="00560696">
                  <w:pPr>
                    <w:adjustRightInd w:val="0"/>
                    <w:snapToGrid w:val="0"/>
                    <w:spacing w:line="460" w:lineRule="atLeast"/>
                    <w:jc w:val="center"/>
                    <w:rPr>
                      <w:color w:val="000000" w:themeColor="text1"/>
                      <w:szCs w:val="21"/>
                    </w:rPr>
                  </w:pPr>
                  <w:r>
                    <w:rPr>
                      <w:color w:val="000000" w:themeColor="text1"/>
                      <w:szCs w:val="21"/>
                    </w:rPr>
                    <w:t>6</w:t>
                  </w:r>
                  <w:r w:rsidR="00525339">
                    <w:rPr>
                      <w:color w:val="000000" w:themeColor="text1"/>
                      <w:szCs w:val="21"/>
                    </w:rPr>
                    <w:t>%</w:t>
                  </w:r>
                </w:p>
              </w:tc>
              <w:tc>
                <w:tcPr>
                  <w:tcW w:w="1418" w:type="dxa"/>
                </w:tcPr>
                <w:p w14:paraId="21B6D10E" w14:textId="417FA02A" w:rsidR="00560696" w:rsidRPr="00560696" w:rsidRDefault="00525339" w:rsidP="00560696">
                  <w:pPr>
                    <w:adjustRightInd w:val="0"/>
                    <w:snapToGrid w:val="0"/>
                    <w:spacing w:line="460" w:lineRule="atLeast"/>
                    <w:jc w:val="center"/>
                    <w:rPr>
                      <w:color w:val="000000" w:themeColor="text1"/>
                      <w:szCs w:val="21"/>
                    </w:rPr>
                  </w:pPr>
                  <w:r>
                    <w:rPr>
                      <w:color w:val="000000" w:themeColor="text1"/>
                      <w:szCs w:val="21"/>
                    </w:rPr>
                    <w:t>4</w:t>
                  </w:r>
                  <w:r w:rsidR="003249A4">
                    <w:rPr>
                      <w:color w:val="000000" w:themeColor="text1"/>
                      <w:szCs w:val="21"/>
                    </w:rPr>
                    <w:t>1</w:t>
                  </w:r>
                  <w:r>
                    <w:rPr>
                      <w:color w:val="000000" w:themeColor="text1"/>
                      <w:szCs w:val="21"/>
                    </w:rPr>
                    <w:t>%</w:t>
                  </w:r>
                </w:p>
              </w:tc>
            </w:tr>
            <w:tr w:rsidR="00560696" w:rsidRPr="00560696" w14:paraId="2694D323" w14:textId="77777777" w:rsidTr="00560696">
              <w:trPr>
                <w:jc w:val="center"/>
              </w:trPr>
              <w:tc>
                <w:tcPr>
                  <w:tcW w:w="1450" w:type="dxa"/>
                </w:tcPr>
                <w:p w14:paraId="04001FB3" w14:textId="3EBF3E61"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邓杰天</w:t>
                  </w:r>
                </w:p>
              </w:tc>
              <w:tc>
                <w:tcPr>
                  <w:tcW w:w="984" w:type="dxa"/>
                </w:tcPr>
                <w:p w14:paraId="13CCD5F2" w14:textId="60A2932E"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0</w:t>
                  </w:r>
                </w:p>
              </w:tc>
              <w:tc>
                <w:tcPr>
                  <w:tcW w:w="992" w:type="dxa"/>
                </w:tcPr>
                <w:p w14:paraId="34385611" w14:textId="42BE7F82" w:rsidR="00560696" w:rsidRPr="00560696" w:rsidRDefault="00525339" w:rsidP="00560696">
                  <w:pPr>
                    <w:adjustRightInd w:val="0"/>
                    <w:snapToGrid w:val="0"/>
                    <w:spacing w:line="460" w:lineRule="atLeast"/>
                    <w:jc w:val="center"/>
                    <w:rPr>
                      <w:color w:val="000000" w:themeColor="text1"/>
                      <w:szCs w:val="21"/>
                    </w:rPr>
                  </w:pPr>
                  <w:r>
                    <w:rPr>
                      <w:color w:val="000000" w:themeColor="text1"/>
                      <w:szCs w:val="21"/>
                    </w:rPr>
                    <w:t>7%</w:t>
                  </w:r>
                </w:p>
              </w:tc>
              <w:tc>
                <w:tcPr>
                  <w:tcW w:w="992" w:type="dxa"/>
                </w:tcPr>
                <w:p w14:paraId="704AAA02" w14:textId="63D1BE1D"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1</w:t>
                  </w:r>
                  <w:r>
                    <w:rPr>
                      <w:color w:val="000000" w:themeColor="text1"/>
                      <w:szCs w:val="21"/>
                    </w:rPr>
                    <w:t>8%</w:t>
                  </w:r>
                </w:p>
              </w:tc>
              <w:tc>
                <w:tcPr>
                  <w:tcW w:w="993" w:type="dxa"/>
                </w:tcPr>
                <w:p w14:paraId="7B68F4C7" w14:textId="642BAD38"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5</w:t>
                  </w:r>
                  <w:r>
                    <w:rPr>
                      <w:color w:val="000000" w:themeColor="text1"/>
                      <w:szCs w:val="21"/>
                    </w:rPr>
                    <w:t>%</w:t>
                  </w:r>
                </w:p>
              </w:tc>
              <w:tc>
                <w:tcPr>
                  <w:tcW w:w="1417" w:type="dxa"/>
                </w:tcPr>
                <w:p w14:paraId="04835F6C" w14:textId="48466B64"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0</w:t>
                  </w:r>
                </w:p>
              </w:tc>
              <w:tc>
                <w:tcPr>
                  <w:tcW w:w="1418" w:type="dxa"/>
                </w:tcPr>
                <w:p w14:paraId="3EF05FB7" w14:textId="5E841C6D" w:rsidR="00560696" w:rsidRPr="00560696" w:rsidRDefault="00525339" w:rsidP="00560696">
                  <w:pPr>
                    <w:adjustRightInd w:val="0"/>
                    <w:snapToGrid w:val="0"/>
                    <w:spacing w:line="460" w:lineRule="atLeast"/>
                    <w:jc w:val="center"/>
                    <w:rPr>
                      <w:color w:val="000000" w:themeColor="text1"/>
                      <w:szCs w:val="21"/>
                    </w:rPr>
                  </w:pPr>
                  <w:r>
                    <w:rPr>
                      <w:color w:val="000000" w:themeColor="text1"/>
                      <w:szCs w:val="21"/>
                    </w:rPr>
                    <w:t>30%</w:t>
                  </w:r>
                </w:p>
              </w:tc>
            </w:tr>
            <w:tr w:rsidR="00560696" w:rsidRPr="00560696" w14:paraId="1E862883" w14:textId="77777777" w:rsidTr="00560696">
              <w:trPr>
                <w:jc w:val="center"/>
              </w:trPr>
              <w:tc>
                <w:tcPr>
                  <w:tcW w:w="1450" w:type="dxa"/>
                </w:tcPr>
                <w:p w14:paraId="3674AF85" w14:textId="49C8D5F8"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孙锦辉</w:t>
                  </w:r>
                </w:p>
              </w:tc>
              <w:tc>
                <w:tcPr>
                  <w:tcW w:w="984" w:type="dxa"/>
                </w:tcPr>
                <w:p w14:paraId="357E57EF" w14:textId="0B6FF1F9" w:rsidR="00560696" w:rsidRPr="00560696" w:rsidRDefault="00525339" w:rsidP="00560696">
                  <w:pPr>
                    <w:adjustRightInd w:val="0"/>
                    <w:snapToGrid w:val="0"/>
                    <w:spacing w:line="460" w:lineRule="atLeast"/>
                    <w:jc w:val="center"/>
                    <w:rPr>
                      <w:color w:val="000000" w:themeColor="text1"/>
                      <w:szCs w:val="21"/>
                    </w:rPr>
                  </w:pPr>
                  <w:r>
                    <w:rPr>
                      <w:color w:val="000000" w:themeColor="text1"/>
                      <w:szCs w:val="21"/>
                    </w:rPr>
                    <w:t>0</w:t>
                  </w:r>
                </w:p>
              </w:tc>
              <w:tc>
                <w:tcPr>
                  <w:tcW w:w="992" w:type="dxa"/>
                </w:tcPr>
                <w:p w14:paraId="4B0044C4" w14:textId="473DD077" w:rsidR="00560696" w:rsidRPr="00560696" w:rsidRDefault="00525339" w:rsidP="00560696">
                  <w:pPr>
                    <w:adjustRightInd w:val="0"/>
                    <w:snapToGrid w:val="0"/>
                    <w:spacing w:line="460" w:lineRule="atLeast"/>
                    <w:jc w:val="center"/>
                    <w:rPr>
                      <w:color w:val="000000" w:themeColor="text1"/>
                      <w:szCs w:val="21"/>
                    </w:rPr>
                  </w:pPr>
                  <w:r>
                    <w:rPr>
                      <w:color w:val="000000" w:themeColor="text1"/>
                      <w:szCs w:val="21"/>
                    </w:rPr>
                    <w:t>5%</w:t>
                  </w:r>
                </w:p>
              </w:tc>
              <w:tc>
                <w:tcPr>
                  <w:tcW w:w="992" w:type="dxa"/>
                </w:tcPr>
                <w:p w14:paraId="645ADDFB" w14:textId="6F7BC24D"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1</w:t>
                  </w:r>
                  <w:r>
                    <w:rPr>
                      <w:color w:val="000000" w:themeColor="text1"/>
                      <w:szCs w:val="21"/>
                    </w:rPr>
                    <w:t>5%</w:t>
                  </w:r>
                </w:p>
              </w:tc>
              <w:tc>
                <w:tcPr>
                  <w:tcW w:w="993" w:type="dxa"/>
                </w:tcPr>
                <w:p w14:paraId="0D02CAAA" w14:textId="624BB6C1"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5</w:t>
                  </w:r>
                  <w:r>
                    <w:rPr>
                      <w:color w:val="000000" w:themeColor="text1"/>
                      <w:szCs w:val="21"/>
                    </w:rPr>
                    <w:t>%</w:t>
                  </w:r>
                </w:p>
              </w:tc>
              <w:tc>
                <w:tcPr>
                  <w:tcW w:w="1417" w:type="dxa"/>
                </w:tcPr>
                <w:p w14:paraId="3F25A57D" w14:textId="4445E3F1"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0</w:t>
                  </w:r>
                </w:p>
              </w:tc>
              <w:tc>
                <w:tcPr>
                  <w:tcW w:w="1418" w:type="dxa"/>
                </w:tcPr>
                <w:p w14:paraId="224A7C10" w14:textId="28E2B513" w:rsidR="00560696" w:rsidRPr="00560696" w:rsidRDefault="00525339" w:rsidP="00560696">
                  <w:pPr>
                    <w:adjustRightInd w:val="0"/>
                    <w:snapToGrid w:val="0"/>
                    <w:spacing w:line="460" w:lineRule="atLeast"/>
                    <w:jc w:val="center"/>
                    <w:rPr>
                      <w:color w:val="000000" w:themeColor="text1"/>
                      <w:szCs w:val="21"/>
                    </w:rPr>
                  </w:pPr>
                  <w:r>
                    <w:rPr>
                      <w:color w:val="000000" w:themeColor="text1"/>
                      <w:szCs w:val="21"/>
                    </w:rPr>
                    <w:t>25%</w:t>
                  </w:r>
                </w:p>
              </w:tc>
            </w:tr>
            <w:tr w:rsidR="00560696" w:rsidRPr="00560696" w14:paraId="5AD1A16A" w14:textId="77777777" w:rsidTr="00560696">
              <w:trPr>
                <w:jc w:val="center"/>
              </w:trPr>
              <w:tc>
                <w:tcPr>
                  <w:tcW w:w="1450" w:type="dxa"/>
                </w:tcPr>
                <w:p w14:paraId="1BCCF3FF" w14:textId="38C576EB"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段一同</w:t>
                  </w:r>
                </w:p>
              </w:tc>
              <w:tc>
                <w:tcPr>
                  <w:tcW w:w="984" w:type="dxa"/>
                </w:tcPr>
                <w:p w14:paraId="20B93F47" w14:textId="0A6FD776"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0</w:t>
                  </w:r>
                </w:p>
              </w:tc>
              <w:tc>
                <w:tcPr>
                  <w:tcW w:w="992" w:type="dxa"/>
                </w:tcPr>
                <w:p w14:paraId="7DBD3EC3" w14:textId="7FA98548"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0</w:t>
                  </w:r>
                </w:p>
              </w:tc>
              <w:tc>
                <w:tcPr>
                  <w:tcW w:w="992" w:type="dxa"/>
                </w:tcPr>
                <w:p w14:paraId="601DB2FA" w14:textId="4D9FAEF8" w:rsidR="00560696" w:rsidRPr="00560696" w:rsidRDefault="00525339" w:rsidP="00560696">
                  <w:pPr>
                    <w:adjustRightInd w:val="0"/>
                    <w:snapToGrid w:val="0"/>
                    <w:spacing w:line="460" w:lineRule="atLeast"/>
                    <w:jc w:val="center"/>
                    <w:rPr>
                      <w:color w:val="000000" w:themeColor="text1"/>
                      <w:szCs w:val="21"/>
                    </w:rPr>
                  </w:pPr>
                  <w:r>
                    <w:rPr>
                      <w:color w:val="000000" w:themeColor="text1"/>
                      <w:szCs w:val="21"/>
                    </w:rPr>
                    <w:t>2%</w:t>
                  </w:r>
                </w:p>
              </w:tc>
              <w:tc>
                <w:tcPr>
                  <w:tcW w:w="993" w:type="dxa"/>
                </w:tcPr>
                <w:p w14:paraId="6E680FA3" w14:textId="60BB38A7"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w:t>
                  </w:r>
                </w:p>
              </w:tc>
              <w:tc>
                <w:tcPr>
                  <w:tcW w:w="1417" w:type="dxa"/>
                </w:tcPr>
                <w:p w14:paraId="292CD2DB" w14:textId="0979538F" w:rsidR="00560696" w:rsidRPr="00560696" w:rsidRDefault="00525339" w:rsidP="00560696">
                  <w:pPr>
                    <w:adjustRightInd w:val="0"/>
                    <w:snapToGrid w:val="0"/>
                    <w:spacing w:line="460" w:lineRule="atLeast"/>
                    <w:jc w:val="center"/>
                    <w:rPr>
                      <w:color w:val="000000" w:themeColor="text1"/>
                      <w:szCs w:val="21"/>
                    </w:rPr>
                  </w:pPr>
                  <w:r>
                    <w:rPr>
                      <w:rFonts w:hint="eastAsia"/>
                      <w:color w:val="000000" w:themeColor="text1"/>
                      <w:szCs w:val="21"/>
                    </w:rPr>
                    <w:t>0</w:t>
                  </w:r>
                </w:p>
              </w:tc>
              <w:tc>
                <w:tcPr>
                  <w:tcW w:w="1418" w:type="dxa"/>
                </w:tcPr>
                <w:p w14:paraId="37A1F21A" w14:textId="11A04C1E" w:rsidR="00560696" w:rsidRPr="00560696" w:rsidRDefault="00525339" w:rsidP="00560696">
                  <w:pPr>
                    <w:adjustRightInd w:val="0"/>
                    <w:snapToGrid w:val="0"/>
                    <w:spacing w:line="460" w:lineRule="atLeast"/>
                    <w:jc w:val="center"/>
                    <w:rPr>
                      <w:color w:val="000000" w:themeColor="text1"/>
                      <w:szCs w:val="21"/>
                    </w:rPr>
                  </w:pPr>
                  <w:r>
                    <w:rPr>
                      <w:color w:val="000000" w:themeColor="text1"/>
                      <w:szCs w:val="21"/>
                    </w:rPr>
                    <w:t>4%</w:t>
                  </w:r>
                </w:p>
              </w:tc>
            </w:tr>
          </w:tbl>
          <w:p w14:paraId="372A54C5" w14:textId="77777777" w:rsidR="006265D9" w:rsidRPr="00FB2B9D" w:rsidRDefault="00560696" w:rsidP="00560696">
            <w:pPr>
              <w:adjustRightInd w:val="0"/>
              <w:snapToGrid w:val="0"/>
              <w:spacing w:line="460" w:lineRule="atLeast"/>
              <w:ind w:firstLineChars="100" w:firstLine="210"/>
              <w:rPr>
                <w:color w:val="0070C0"/>
                <w:szCs w:val="21"/>
              </w:rPr>
            </w:pPr>
            <w:r w:rsidRPr="00560696">
              <w:rPr>
                <w:color w:val="000000" w:themeColor="text1"/>
                <w:szCs w:val="21"/>
              </w:rPr>
              <w:t>注：</w:t>
            </w:r>
            <w:r w:rsidRPr="00560696">
              <w:rPr>
                <w:rFonts w:hint="eastAsia"/>
                <w:color w:val="000000" w:themeColor="text1"/>
                <w:szCs w:val="21"/>
              </w:rPr>
              <w:t xml:space="preserve"> </w:t>
            </w:r>
            <w:r w:rsidRPr="00560696">
              <w:rPr>
                <w:rFonts w:hint="eastAsia"/>
                <w:color w:val="000000" w:themeColor="text1"/>
                <w:szCs w:val="21"/>
              </w:rPr>
              <w:t>项目管理包括项目</w:t>
            </w:r>
            <w:r w:rsidRPr="00560696">
              <w:rPr>
                <w:color w:val="000000" w:themeColor="text1"/>
                <w:szCs w:val="21"/>
              </w:rPr>
              <w:t>计划、报告、沟通与协调等。</w:t>
            </w:r>
          </w:p>
        </w:tc>
      </w:tr>
    </w:tbl>
    <w:p w14:paraId="0164ACBD" w14:textId="77777777" w:rsidR="00560696" w:rsidRDefault="00560696">
      <w:r>
        <w:br w:type="page"/>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3"/>
        <w:gridCol w:w="3045"/>
      </w:tblGrid>
      <w:tr w:rsidR="00582955" w:rsidRPr="00582955" w14:paraId="5076B848" w14:textId="77777777" w:rsidTr="00582955">
        <w:trPr>
          <w:cantSplit/>
        </w:trPr>
        <w:tc>
          <w:tcPr>
            <w:tcW w:w="8928" w:type="dxa"/>
            <w:gridSpan w:val="2"/>
            <w:shd w:val="pct10" w:color="auto" w:fill="FFFFFF"/>
          </w:tcPr>
          <w:p w14:paraId="0E438CA1" w14:textId="77777777" w:rsidR="00582955" w:rsidRPr="00582955" w:rsidRDefault="00582955" w:rsidP="00582955">
            <w:pPr>
              <w:spacing w:line="360" w:lineRule="atLeast"/>
              <w:jc w:val="center"/>
              <w:rPr>
                <w:rFonts w:ascii="宋体"/>
                <w:b/>
                <w:szCs w:val="21"/>
              </w:rPr>
            </w:pPr>
            <w:r w:rsidRPr="00582955">
              <w:rPr>
                <w:rFonts w:ascii="宋体" w:hint="eastAsia"/>
                <w:b/>
                <w:szCs w:val="21"/>
              </w:rPr>
              <w:lastRenderedPageBreak/>
              <w:t>软件</w:t>
            </w:r>
            <w:r w:rsidR="009667D6">
              <w:rPr>
                <w:rFonts w:ascii="宋体" w:hint="eastAsia"/>
                <w:b/>
                <w:szCs w:val="21"/>
              </w:rPr>
              <w:t>规模</w:t>
            </w:r>
          </w:p>
        </w:tc>
      </w:tr>
      <w:tr w:rsidR="00582955" w:rsidRPr="008C214A" w14:paraId="4BDD5815" w14:textId="77777777" w:rsidTr="00582955">
        <w:trPr>
          <w:cantSplit/>
        </w:trPr>
        <w:tc>
          <w:tcPr>
            <w:tcW w:w="5883" w:type="dxa"/>
          </w:tcPr>
          <w:p w14:paraId="7588858C" w14:textId="77777777" w:rsidR="00582955" w:rsidRPr="00582955" w:rsidRDefault="009667D6" w:rsidP="008C214A">
            <w:pPr>
              <w:spacing w:line="360" w:lineRule="atLeast"/>
              <w:jc w:val="right"/>
              <w:rPr>
                <w:rFonts w:ascii="宋体"/>
                <w:szCs w:val="21"/>
              </w:rPr>
            </w:pPr>
            <w:r>
              <w:rPr>
                <w:rFonts w:ascii="宋体" w:hint="eastAsia"/>
                <w:szCs w:val="21"/>
              </w:rPr>
              <w:t>前端的</w:t>
            </w:r>
            <w:r w:rsidR="008C214A">
              <w:rPr>
                <w:rFonts w:ascii="宋体" w:hint="eastAsia"/>
                <w:szCs w:val="21"/>
              </w:rPr>
              <w:t>代码行数（不包括注解行、</w:t>
            </w:r>
            <w:r w:rsidR="00582955" w:rsidRPr="00582955">
              <w:rPr>
                <w:rFonts w:ascii="宋体" w:hint="eastAsia"/>
                <w:szCs w:val="21"/>
              </w:rPr>
              <w:t>空行</w:t>
            </w:r>
            <w:r w:rsidR="008C214A">
              <w:rPr>
                <w:rFonts w:ascii="宋体" w:hint="eastAsia"/>
                <w:szCs w:val="21"/>
              </w:rPr>
              <w:t>和复用代码</w:t>
            </w:r>
            <w:r w:rsidR="00582955" w:rsidRPr="00582955">
              <w:rPr>
                <w:rFonts w:ascii="宋体" w:hint="eastAsia"/>
                <w:szCs w:val="21"/>
              </w:rPr>
              <w:t>）：</w:t>
            </w:r>
          </w:p>
        </w:tc>
        <w:tc>
          <w:tcPr>
            <w:tcW w:w="3045" w:type="dxa"/>
          </w:tcPr>
          <w:p w14:paraId="117836DC" w14:textId="2F9A0F81" w:rsidR="00582955" w:rsidRPr="00582955" w:rsidRDefault="00525339" w:rsidP="00582955">
            <w:pPr>
              <w:spacing w:line="360" w:lineRule="atLeast"/>
              <w:jc w:val="center"/>
              <w:rPr>
                <w:rFonts w:ascii="宋体"/>
                <w:szCs w:val="21"/>
              </w:rPr>
            </w:pPr>
            <w:r>
              <w:rPr>
                <w:rFonts w:ascii="宋体" w:hint="eastAsia"/>
                <w:szCs w:val="21"/>
              </w:rPr>
              <w:t>3</w:t>
            </w:r>
            <w:r>
              <w:rPr>
                <w:rFonts w:ascii="宋体"/>
                <w:szCs w:val="21"/>
              </w:rPr>
              <w:t>500</w:t>
            </w:r>
          </w:p>
        </w:tc>
      </w:tr>
      <w:tr w:rsidR="008C214A" w:rsidRPr="008C214A" w14:paraId="0056C257" w14:textId="77777777" w:rsidTr="00582955">
        <w:trPr>
          <w:cantSplit/>
        </w:trPr>
        <w:tc>
          <w:tcPr>
            <w:tcW w:w="5883" w:type="dxa"/>
          </w:tcPr>
          <w:p w14:paraId="05890662" w14:textId="77777777" w:rsidR="008C214A" w:rsidRDefault="009667D6" w:rsidP="009667D6">
            <w:pPr>
              <w:spacing w:line="360" w:lineRule="atLeast"/>
              <w:jc w:val="right"/>
              <w:rPr>
                <w:rFonts w:ascii="宋体"/>
                <w:szCs w:val="21"/>
              </w:rPr>
            </w:pPr>
            <w:r>
              <w:rPr>
                <w:rFonts w:ascii="宋体" w:hint="eastAsia"/>
                <w:szCs w:val="21"/>
              </w:rPr>
              <w:t>后端的代码行数（不包括注解行、</w:t>
            </w:r>
            <w:r w:rsidRPr="00582955">
              <w:rPr>
                <w:rFonts w:ascii="宋体" w:hint="eastAsia"/>
                <w:szCs w:val="21"/>
              </w:rPr>
              <w:t>空行</w:t>
            </w:r>
            <w:r>
              <w:rPr>
                <w:rFonts w:ascii="宋体" w:hint="eastAsia"/>
                <w:szCs w:val="21"/>
              </w:rPr>
              <w:t>和复用代码</w:t>
            </w:r>
            <w:r w:rsidRPr="00582955">
              <w:rPr>
                <w:rFonts w:ascii="宋体" w:hint="eastAsia"/>
                <w:szCs w:val="21"/>
              </w:rPr>
              <w:t>）：</w:t>
            </w:r>
          </w:p>
        </w:tc>
        <w:tc>
          <w:tcPr>
            <w:tcW w:w="3045" w:type="dxa"/>
          </w:tcPr>
          <w:p w14:paraId="74C68E87" w14:textId="0648A10B" w:rsidR="008C214A" w:rsidRPr="00582955" w:rsidRDefault="00525339" w:rsidP="00582955">
            <w:pPr>
              <w:spacing w:line="360" w:lineRule="atLeast"/>
              <w:jc w:val="center"/>
              <w:rPr>
                <w:rFonts w:ascii="宋体"/>
                <w:szCs w:val="21"/>
              </w:rPr>
            </w:pPr>
            <w:r>
              <w:rPr>
                <w:rFonts w:ascii="宋体" w:hint="eastAsia"/>
                <w:szCs w:val="21"/>
              </w:rPr>
              <w:t>2</w:t>
            </w:r>
            <w:r>
              <w:rPr>
                <w:rFonts w:ascii="宋体"/>
                <w:szCs w:val="21"/>
              </w:rPr>
              <w:t>045</w:t>
            </w:r>
          </w:p>
        </w:tc>
      </w:tr>
    </w:tbl>
    <w:p w14:paraId="1B6A294C"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6265D9" w:rsidRPr="00582955" w14:paraId="05F33FDF" w14:textId="77777777" w:rsidTr="00797025">
        <w:trPr>
          <w:cantSplit/>
        </w:trPr>
        <w:tc>
          <w:tcPr>
            <w:tcW w:w="8928" w:type="dxa"/>
            <w:shd w:val="pct10" w:color="auto" w:fill="FFFFFF"/>
          </w:tcPr>
          <w:p w14:paraId="52BF0A19" w14:textId="77777777" w:rsidR="006265D9" w:rsidRPr="00582955" w:rsidRDefault="006265D9" w:rsidP="00797025">
            <w:pPr>
              <w:spacing w:line="360" w:lineRule="atLeast"/>
              <w:jc w:val="center"/>
              <w:rPr>
                <w:rFonts w:ascii="宋体"/>
                <w:b/>
                <w:szCs w:val="21"/>
              </w:rPr>
            </w:pPr>
            <w:r w:rsidRPr="006265D9">
              <w:rPr>
                <w:rFonts w:ascii="宋体" w:hint="eastAsia"/>
                <w:b/>
                <w:szCs w:val="21"/>
              </w:rPr>
              <w:t>经验、教训和建议</w:t>
            </w:r>
          </w:p>
        </w:tc>
      </w:tr>
      <w:tr w:rsidR="0078028D" w:rsidRPr="008C214A" w14:paraId="2A87B6F6"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148958F5" w14:textId="2240F9EB" w:rsidR="00582955" w:rsidRDefault="00AA0D22" w:rsidP="008C214A">
            <w:pPr>
              <w:adjustRightInd w:val="0"/>
              <w:snapToGrid w:val="0"/>
              <w:spacing w:line="460" w:lineRule="atLeast"/>
              <w:rPr>
                <w:b/>
                <w:bCs/>
                <w:szCs w:val="21"/>
              </w:rPr>
            </w:pPr>
            <w:r w:rsidRPr="00AA0D22">
              <w:rPr>
                <w:rFonts w:hint="eastAsia"/>
                <w:b/>
                <w:bCs/>
                <w:szCs w:val="21"/>
              </w:rPr>
              <w:t>进度上的教训</w:t>
            </w:r>
            <w:r>
              <w:rPr>
                <w:rFonts w:hint="eastAsia"/>
                <w:b/>
                <w:bCs/>
                <w:szCs w:val="21"/>
              </w:rPr>
              <w:t>:</w:t>
            </w:r>
          </w:p>
          <w:p w14:paraId="33105204" w14:textId="77777777" w:rsidR="00AA0D22" w:rsidRPr="00AA0D22" w:rsidRDefault="00AA0D22" w:rsidP="00AA0D22">
            <w:pPr>
              <w:numPr>
                <w:ilvl w:val="0"/>
                <w:numId w:val="20"/>
              </w:numPr>
              <w:adjustRightInd w:val="0"/>
              <w:snapToGrid w:val="0"/>
              <w:spacing w:line="460" w:lineRule="atLeast"/>
              <w:rPr>
                <w:szCs w:val="21"/>
              </w:rPr>
            </w:pPr>
            <w:r w:rsidRPr="00AA0D22">
              <w:rPr>
                <w:rFonts w:hint="eastAsia"/>
                <w:szCs w:val="21"/>
              </w:rPr>
              <w:t>项目进度管理不善</w:t>
            </w:r>
          </w:p>
          <w:p w14:paraId="1427404B" w14:textId="77777777" w:rsidR="00AA0D22" w:rsidRPr="00AA0D22" w:rsidRDefault="00AA0D22" w:rsidP="00AA0D22">
            <w:pPr>
              <w:numPr>
                <w:ilvl w:val="0"/>
                <w:numId w:val="20"/>
              </w:numPr>
              <w:adjustRightInd w:val="0"/>
              <w:snapToGrid w:val="0"/>
              <w:spacing w:line="460" w:lineRule="atLeast"/>
              <w:rPr>
                <w:szCs w:val="21"/>
              </w:rPr>
            </w:pPr>
            <w:r w:rsidRPr="00AA0D22">
              <w:rPr>
                <w:rFonts w:hint="eastAsia"/>
                <w:szCs w:val="21"/>
              </w:rPr>
              <w:t>经验教训：在第一次迭代中，我们小组没有制定合理的项目计划和进度控制措施，导致进度滞后。</w:t>
            </w:r>
          </w:p>
          <w:p w14:paraId="40DA32BF" w14:textId="3D845556" w:rsidR="00AA0D22" w:rsidRDefault="00AA0D22" w:rsidP="00AA0D22">
            <w:pPr>
              <w:numPr>
                <w:ilvl w:val="0"/>
                <w:numId w:val="20"/>
              </w:numPr>
              <w:adjustRightInd w:val="0"/>
              <w:snapToGrid w:val="0"/>
              <w:spacing w:line="460" w:lineRule="atLeast"/>
              <w:rPr>
                <w:szCs w:val="21"/>
              </w:rPr>
            </w:pPr>
            <w:r w:rsidRPr="00AA0D22">
              <w:rPr>
                <w:rFonts w:hint="eastAsia"/>
                <w:szCs w:val="21"/>
              </w:rPr>
              <w:t>教训</w:t>
            </w:r>
            <w:r w:rsidRPr="00AA0D22">
              <w:rPr>
                <w:rFonts w:hint="eastAsia"/>
                <w:szCs w:val="21"/>
              </w:rPr>
              <w:t xml:space="preserve">: </w:t>
            </w:r>
            <w:r w:rsidRPr="00AA0D22">
              <w:rPr>
                <w:rFonts w:hint="eastAsia"/>
                <w:szCs w:val="21"/>
              </w:rPr>
              <w:t>在之后的迭代中，我们在迭代伊始阶段制定详细的项目计划，设置检查点并持续跟踪进度。</w:t>
            </w:r>
          </w:p>
          <w:p w14:paraId="18CA898E" w14:textId="1DBD7660" w:rsidR="00AA0D22" w:rsidRPr="00AA0D22" w:rsidRDefault="00AA0D22" w:rsidP="00AA0D22">
            <w:pPr>
              <w:adjustRightInd w:val="0"/>
              <w:snapToGrid w:val="0"/>
              <w:spacing w:line="460" w:lineRule="atLeast"/>
              <w:rPr>
                <w:szCs w:val="21"/>
              </w:rPr>
            </w:pPr>
            <w:r w:rsidRPr="00AA0D22">
              <w:rPr>
                <w:rFonts w:hint="eastAsia"/>
                <w:b/>
                <w:bCs/>
                <w:szCs w:val="21"/>
              </w:rPr>
              <w:t>分工上的教训</w:t>
            </w:r>
            <w:r>
              <w:rPr>
                <w:rFonts w:hint="eastAsia"/>
                <w:b/>
                <w:bCs/>
                <w:szCs w:val="21"/>
              </w:rPr>
              <w:t>:</w:t>
            </w:r>
          </w:p>
          <w:p w14:paraId="219F14FD" w14:textId="77777777" w:rsidR="00AA0D22" w:rsidRPr="00AA0D22" w:rsidRDefault="00AA0D22" w:rsidP="00AA0D22">
            <w:pPr>
              <w:numPr>
                <w:ilvl w:val="0"/>
                <w:numId w:val="20"/>
              </w:numPr>
              <w:adjustRightInd w:val="0"/>
              <w:snapToGrid w:val="0"/>
              <w:spacing w:line="460" w:lineRule="atLeast"/>
              <w:rPr>
                <w:szCs w:val="21"/>
              </w:rPr>
            </w:pPr>
            <w:r w:rsidRPr="00AA0D22">
              <w:rPr>
                <w:rFonts w:hint="eastAsia"/>
                <w:szCs w:val="21"/>
              </w:rPr>
              <w:t>团队代码风格及技术能力不平衡</w:t>
            </w:r>
          </w:p>
          <w:p w14:paraId="6EF50473" w14:textId="77777777" w:rsidR="00AA0D22" w:rsidRPr="00AA0D22" w:rsidRDefault="00AA0D22" w:rsidP="00AA0D22">
            <w:pPr>
              <w:numPr>
                <w:ilvl w:val="0"/>
                <w:numId w:val="20"/>
              </w:numPr>
              <w:adjustRightInd w:val="0"/>
              <w:snapToGrid w:val="0"/>
              <w:spacing w:line="460" w:lineRule="atLeast"/>
              <w:rPr>
                <w:szCs w:val="21"/>
              </w:rPr>
            </w:pPr>
            <w:r w:rsidRPr="00AA0D22">
              <w:rPr>
                <w:rFonts w:hint="eastAsia"/>
                <w:szCs w:val="21"/>
              </w:rPr>
              <w:t>经验教训：团队成员技能结构不匹配项目需求，影响开发进度和质量。</w:t>
            </w:r>
          </w:p>
          <w:p w14:paraId="48B8A81D" w14:textId="77777777" w:rsidR="00AA0D22" w:rsidRPr="00AA0D22" w:rsidRDefault="00AA0D22" w:rsidP="00AA0D22">
            <w:pPr>
              <w:numPr>
                <w:ilvl w:val="0"/>
                <w:numId w:val="20"/>
              </w:numPr>
              <w:adjustRightInd w:val="0"/>
              <w:snapToGrid w:val="0"/>
              <w:spacing w:line="460" w:lineRule="atLeast"/>
              <w:rPr>
                <w:szCs w:val="21"/>
              </w:rPr>
            </w:pPr>
            <w:r w:rsidRPr="00AA0D22">
              <w:rPr>
                <w:rFonts w:hint="eastAsia"/>
                <w:szCs w:val="21"/>
              </w:rPr>
              <w:t>教训</w:t>
            </w:r>
            <w:r w:rsidRPr="00AA0D22">
              <w:rPr>
                <w:rFonts w:hint="eastAsia"/>
                <w:szCs w:val="21"/>
              </w:rPr>
              <w:t xml:space="preserve">: </w:t>
            </w:r>
            <w:r w:rsidRPr="00AA0D22">
              <w:rPr>
                <w:rFonts w:hint="eastAsia"/>
                <w:szCs w:val="21"/>
              </w:rPr>
              <w:t>根据项目需求合理配置团队成员，并持续提升团队的综合能力，技术能力强的同学尽量完成较多工作并协助技术能力较差的成员完成开发。</w:t>
            </w:r>
          </w:p>
          <w:p w14:paraId="7063E114" w14:textId="77777777" w:rsidR="00560696" w:rsidRPr="008C214A" w:rsidRDefault="00560696" w:rsidP="008C214A">
            <w:pPr>
              <w:adjustRightInd w:val="0"/>
              <w:snapToGrid w:val="0"/>
              <w:spacing w:line="460" w:lineRule="atLeast"/>
              <w:rPr>
                <w:szCs w:val="21"/>
              </w:rPr>
            </w:pPr>
          </w:p>
          <w:p w14:paraId="42BEBDE4" w14:textId="77777777" w:rsidR="0078028D" w:rsidRPr="008C214A" w:rsidRDefault="0078028D" w:rsidP="008C214A">
            <w:pPr>
              <w:adjustRightInd w:val="0"/>
              <w:snapToGrid w:val="0"/>
              <w:spacing w:line="460" w:lineRule="atLeast"/>
              <w:rPr>
                <w:szCs w:val="21"/>
              </w:rPr>
            </w:pPr>
          </w:p>
        </w:tc>
      </w:tr>
    </w:tbl>
    <w:p w14:paraId="3382BAC2" w14:textId="77777777" w:rsidR="00560696" w:rsidRDefault="00560696" w:rsidP="008C214A"/>
    <w:p w14:paraId="39437194" w14:textId="443E637F" w:rsidR="00333F36" w:rsidRPr="00333F36" w:rsidRDefault="000B62BA" w:rsidP="008C214A">
      <w:pPr>
        <w:rPr>
          <w:rFonts w:hint="eastAsia"/>
        </w:rPr>
      </w:pPr>
      <w:r>
        <w:rPr>
          <w:rFonts w:hint="eastAsia"/>
        </w:rPr>
        <w:t>项</w:t>
      </w:r>
      <w:r>
        <w:t>目组各成员</w:t>
      </w:r>
      <w:r>
        <w:rPr>
          <w:rFonts w:hint="eastAsia"/>
        </w:rPr>
        <w:t>签</w:t>
      </w:r>
      <w:r>
        <w:t>字：</w:t>
      </w:r>
      <w:r w:rsidR="00C13A2A">
        <w:rPr>
          <w:rFonts w:hint="eastAsia"/>
        </w:rPr>
        <w:t>滕昊益</w:t>
      </w:r>
      <w:r w:rsidR="00C13A2A">
        <w:rPr>
          <w:rFonts w:hint="eastAsia"/>
        </w:rPr>
        <w:t xml:space="preserve"> </w:t>
      </w:r>
      <w:r w:rsidR="00C13A2A">
        <w:rPr>
          <w:rFonts w:hint="eastAsia"/>
        </w:rPr>
        <w:t>邓杰天</w:t>
      </w:r>
      <w:r w:rsidR="00C13A2A">
        <w:rPr>
          <w:rFonts w:hint="eastAsia"/>
        </w:rPr>
        <w:t xml:space="preserve"> </w:t>
      </w:r>
      <w:r w:rsidR="00C13A2A">
        <w:rPr>
          <w:rFonts w:hint="eastAsia"/>
        </w:rPr>
        <w:t>孙锦辉</w:t>
      </w:r>
      <w:r w:rsidR="00C13A2A">
        <w:rPr>
          <w:rFonts w:hint="eastAsia"/>
        </w:rPr>
        <w:t xml:space="preserve"> </w:t>
      </w:r>
      <w:r w:rsidR="00C13A2A">
        <w:rPr>
          <w:rFonts w:hint="eastAsia"/>
        </w:rPr>
        <w:t>段一同</w:t>
      </w:r>
    </w:p>
    <w:sectPr w:rsidR="00333F36" w:rsidRPr="00333F36" w:rsidSect="00560696">
      <w:pgSz w:w="11906" w:h="16838"/>
      <w:pgMar w:top="1134" w:right="1134"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07502" w14:textId="77777777" w:rsidR="00FB346D" w:rsidRDefault="00FB346D" w:rsidP="004B14A3">
      <w:r>
        <w:separator/>
      </w:r>
    </w:p>
  </w:endnote>
  <w:endnote w:type="continuationSeparator" w:id="0">
    <w:p w14:paraId="1FD5409B" w14:textId="77777777" w:rsidR="00FB346D" w:rsidRDefault="00FB346D" w:rsidP="004B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79400" w14:textId="77777777" w:rsidR="00FB346D" w:rsidRDefault="00FB346D" w:rsidP="004B14A3">
      <w:r>
        <w:separator/>
      </w:r>
    </w:p>
  </w:footnote>
  <w:footnote w:type="continuationSeparator" w:id="0">
    <w:p w14:paraId="5F8D7053" w14:textId="77777777" w:rsidR="00FB346D" w:rsidRDefault="00FB346D" w:rsidP="004B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833"/>
    <w:multiLevelType w:val="hybridMultilevel"/>
    <w:tmpl w:val="1E10B9A6"/>
    <w:lvl w:ilvl="0" w:tplc="8EE69794">
      <w:start w:val="1"/>
      <w:numFmt w:val="bullet"/>
      <w:lvlText w:val=""/>
      <w:lvlJc w:val="left"/>
      <w:pPr>
        <w:tabs>
          <w:tab w:val="num" w:pos="720"/>
        </w:tabs>
        <w:ind w:left="720" w:hanging="360"/>
      </w:pPr>
      <w:rPr>
        <w:rFonts w:ascii="Wingdings" w:hAnsi="Wingdings" w:hint="default"/>
      </w:rPr>
    </w:lvl>
    <w:lvl w:ilvl="1" w:tplc="7698125E">
      <w:start w:val="193"/>
      <w:numFmt w:val="bullet"/>
      <w:lvlText w:val=""/>
      <w:lvlJc w:val="left"/>
      <w:pPr>
        <w:tabs>
          <w:tab w:val="num" w:pos="1440"/>
        </w:tabs>
        <w:ind w:left="1440" w:hanging="360"/>
      </w:pPr>
      <w:rPr>
        <w:rFonts w:ascii="Wingdings" w:hAnsi="Wingdings" w:hint="default"/>
      </w:rPr>
    </w:lvl>
    <w:lvl w:ilvl="2" w:tplc="FAAE75DC">
      <w:start w:val="193"/>
      <w:numFmt w:val="bullet"/>
      <w:lvlText w:val="•"/>
      <w:lvlJc w:val="left"/>
      <w:pPr>
        <w:tabs>
          <w:tab w:val="num" w:pos="2160"/>
        </w:tabs>
        <w:ind w:left="2160" w:hanging="360"/>
      </w:pPr>
      <w:rPr>
        <w:rFonts w:ascii="宋体" w:hAnsi="宋体" w:hint="default"/>
      </w:rPr>
    </w:lvl>
    <w:lvl w:ilvl="3" w:tplc="DFB6041A" w:tentative="1">
      <w:start w:val="1"/>
      <w:numFmt w:val="bullet"/>
      <w:lvlText w:val=""/>
      <w:lvlJc w:val="left"/>
      <w:pPr>
        <w:tabs>
          <w:tab w:val="num" w:pos="2880"/>
        </w:tabs>
        <w:ind w:left="2880" w:hanging="360"/>
      </w:pPr>
      <w:rPr>
        <w:rFonts w:ascii="Wingdings" w:hAnsi="Wingdings" w:hint="default"/>
      </w:rPr>
    </w:lvl>
    <w:lvl w:ilvl="4" w:tplc="A07A0A12" w:tentative="1">
      <w:start w:val="1"/>
      <w:numFmt w:val="bullet"/>
      <w:lvlText w:val=""/>
      <w:lvlJc w:val="left"/>
      <w:pPr>
        <w:tabs>
          <w:tab w:val="num" w:pos="3600"/>
        </w:tabs>
        <w:ind w:left="3600" w:hanging="360"/>
      </w:pPr>
      <w:rPr>
        <w:rFonts w:ascii="Wingdings" w:hAnsi="Wingdings" w:hint="default"/>
      </w:rPr>
    </w:lvl>
    <w:lvl w:ilvl="5" w:tplc="ADE0170C" w:tentative="1">
      <w:start w:val="1"/>
      <w:numFmt w:val="bullet"/>
      <w:lvlText w:val=""/>
      <w:lvlJc w:val="left"/>
      <w:pPr>
        <w:tabs>
          <w:tab w:val="num" w:pos="4320"/>
        </w:tabs>
        <w:ind w:left="4320" w:hanging="360"/>
      </w:pPr>
      <w:rPr>
        <w:rFonts w:ascii="Wingdings" w:hAnsi="Wingdings" w:hint="default"/>
      </w:rPr>
    </w:lvl>
    <w:lvl w:ilvl="6" w:tplc="8A14B1C0" w:tentative="1">
      <w:start w:val="1"/>
      <w:numFmt w:val="bullet"/>
      <w:lvlText w:val=""/>
      <w:lvlJc w:val="left"/>
      <w:pPr>
        <w:tabs>
          <w:tab w:val="num" w:pos="5040"/>
        </w:tabs>
        <w:ind w:left="5040" w:hanging="360"/>
      </w:pPr>
      <w:rPr>
        <w:rFonts w:ascii="Wingdings" w:hAnsi="Wingdings" w:hint="default"/>
      </w:rPr>
    </w:lvl>
    <w:lvl w:ilvl="7" w:tplc="990ABF46" w:tentative="1">
      <w:start w:val="1"/>
      <w:numFmt w:val="bullet"/>
      <w:lvlText w:val=""/>
      <w:lvlJc w:val="left"/>
      <w:pPr>
        <w:tabs>
          <w:tab w:val="num" w:pos="5760"/>
        </w:tabs>
        <w:ind w:left="5760" w:hanging="360"/>
      </w:pPr>
      <w:rPr>
        <w:rFonts w:ascii="Wingdings" w:hAnsi="Wingdings" w:hint="default"/>
      </w:rPr>
    </w:lvl>
    <w:lvl w:ilvl="8" w:tplc="5016EA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54894"/>
    <w:multiLevelType w:val="multilevel"/>
    <w:tmpl w:val="359C11D4"/>
    <w:lvl w:ilvl="0">
      <w:start w:val="1"/>
      <w:numFmt w:val="bullet"/>
      <w:lvlText w:val=""/>
      <w:lvlJc w:val="left"/>
      <w:pPr>
        <w:tabs>
          <w:tab w:val="num" w:pos="720"/>
        </w:tabs>
        <w:ind w:left="720" w:hanging="360"/>
      </w:pPr>
      <w:rPr>
        <w:rFonts w:ascii="Wingdings" w:hAnsi="Wingdings" w:hint="default"/>
      </w:rPr>
    </w:lvl>
    <w:lvl w:ilvl="1">
      <w:start w:val="186"/>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555A5"/>
    <w:multiLevelType w:val="hybridMultilevel"/>
    <w:tmpl w:val="C1C88A4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D057FE"/>
    <w:multiLevelType w:val="hybridMultilevel"/>
    <w:tmpl w:val="76CE1DE2"/>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E5985"/>
    <w:multiLevelType w:val="hybridMultilevel"/>
    <w:tmpl w:val="12909EA6"/>
    <w:lvl w:ilvl="0" w:tplc="943A20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49644D0"/>
    <w:multiLevelType w:val="hybridMultilevel"/>
    <w:tmpl w:val="294A768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6C78EF"/>
    <w:multiLevelType w:val="hybridMultilevel"/>
    <w:tmpl w:val="5F326A86"/>
    <w:lvl w:ilvl="0" w:tplc="37C2662E">
      <w:start w:val="1"/>
      <w:numFmt w:val="bullet"/>
      <w:lvlText w:val=""/>
      <w:lvlJc w:val="left"/>
      <w:pPr>
        <w:tabs>
          <w:tab w:val="num" w:pos="720"/>
        </w:tabs>
        <w:ind w:left="720" w:hanging="360"/>
      </w:pPr>
      <w:rPr>
        <w:rFonts w:ascii="Wingdings" w:hAnsi="Wingdings" w:hint="default"/>
      </w:rPr>
    </w:lvl>
    <w:lvl w:ilvl="1" w:tplc="6E4838C2">
      <w:start w:val="186"/>
      <w:numFmt w:val="bullet"/>
      <w:lvlText w:val=""/>
      <w:lvlJc w:val="left"/>
      <w:pPr>
        <w:tabs>
          <w:tab w:val="num" w:pos="1440"/>
        </w:tabs>
        <w:ind w:left="1440" w:hanging="360"/>
      </w:pPr>
      <w:rPr>
        <w:rFonts w:ascii="Wingdings" w:hAnsi="Wingdings" w:hint="default"/>
      </w:rPr>
    </w:lvl>
    <w:lvl w:ilvl="2" w:tplc="C2721FF2" w:tentative="1">
      <w:start w:val="1"/>
      <w:numFmt w:val="bullet"/>
      <w:lvlText w:val=""/>
      <w:lvlJc w:val="left"/>
      <w:pPr>
        <w:tabs>
          <w:tab w:val="num" w:pos="2160"/>
        </w:tabs>
        <w:ind w:left="2160" w:hanging="360"/>
      </w:pPr>
      <w:rPr>
        <w:rFonts w:ascii="Wingdings" w:hAnsi="Wingdings" w:hint="default"/>
      </w:rPr>
    </w:lvl>
    <w:lvl w:ilvl="3" w:tplc="0ACC7AE2" w:tentative="1">
      <w:start w:val="1"/>
      <w:numFmt w:val="bullet"/>
      <w:lvlText w:val=""/>
      <w:lvlJc w:val="left"/>
      <w:pPr>
        <w:tabs>
          <w:tab w:val="num" w:pos="2880"/>
        </w:tabs>
        <w:ind w:left="2880" w:hanging="360"/>
      </w:pPr>
      <w:rPr>
        <w:rFonts w:ascii="Wingdings" w:hAnsi="Wingdings" w:hint="default"/>
      </w:rPr>
    </w:lvl>
    <w:lvl w:ilvl="4" w:tplc="947E190E" w:tentative="1">
      <w:start w:val="1"/>
      <w:numFmt w:val="bullet"/>
      <w:lvlText w:val=""/>
      <w:lvlJc w:val="left"/>
      <w:pPr>
        <w:tabs>
          <w:tab w:val="num" w:pos="3600"/>
        </w:tabs>
        <w:ind w:left="3600" w:hanging="360"/>
      </w:pPr>
      <w:rPr>
        <w:rFonts w:ascii="Wingdings" w:hAnsi="Wingdings" w:hint="default"/>
      </w:rPr>
    </w:lvl>
    <w:lvl w:ilvl="5" w:tplc="A49202FE" w:tentative="1">
      <w:start w:val="1"/>
      <w:numFmt w:val="bullet"/>
      <w:lvlText w:val=""/>
      <w:lvlJc w:val="left"/>
      <w:pPr>
        <w:tabs>
          <w:tab w:val="num" w:pos="4320"/>
        </w:tabs>
        <w:ind w:left="4320" w:hanging="360"/>
      </w:pPr>
      <w:rPr>
        <w:rFonts w:ascii="Wingdings" w:hAnsi="Wingdings" w:hint="default"/>
      </w:rPr>
    </w:lvl>
    <w:lvl w:ilvl="6" w:tplc="2D30FCF0" w:tentative="1">
      <w:start w:val="1"/>
      <w:numFmt w:val="bullet"/>
      <w:lvlText w:val=""/>
      <w:lvlJc w:val="left"/>
      <w:pPr>
        <w:tabs>
          <w:tab w:val="num" w:pos="5040"/>
        </w:tabs>
        <w:ind w:left="5040" w:hanging="360"/>
      </w:pPr>
      <w:rPr>
        <w:rFonts w:ascii="Wingdings" w:hAnsi="Wingdings" w:hint="default"/>
      </w:rPr>
    </w:lvl>
    <w:lvl w:ilvl="7" w:tplc="31BA3196" w:tentative="1">
      <w:start w:val="1"/>
      <w:numFmt w:val="bullet"/>
      <w:lvlText w:val=""/>
      <w:lvlJc w:val="left"/>
      <w:pPr>
        <w:tabs>
          <w:tab w:val="num" w:pos="5760"/>
        </w:tabs>
        <w:ind w:left="5760" w:hanging="360"/>
      </w:pPr>
      <w:rPr>
        <w:rFonts w:ascii="Wingdings" w:hAnsi="Wingdings" w:hint="default"/>
      </w:rPr>
    </w:lvl>
    <w:lvl w:ilvl="8" w:tplc="AA32DC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A12B66"/>
    <w:multiLevelType w:val="hybridMultilevel"/>
    <w:tmpl w:val="359C11D4"/>
    <w:lvl w:ilvl="0" w:tplc="53B6DD98">
      <w:start w:val="1"/>
      <w:numFmt w:val="bullet"/>
      <w:lvlText w:val=""/>
      <w:lvlJc w:val="left"/>
      <w:pPr>
        <w:tabs>
          <w:tab w:val="num" w:pos="720"/>
        </w:tabs>
        <w:ind w:left="720" w:hanging="360"/>
      </w:pPr>
      <w:rPr>
        <w:rFonts w:ascii="Wingdings" w:hAnsi="Wingdings" w:hint="default"/>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7558D2"/>
    <w:multiLevelType w:val="hybridMultilevel"/>
    <w:tmpl w:val="81E22E6E"/>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3C7971"/>
    <w:multiLevelType w:val="hybridMultilevel"/>
    <w:tmpl w:val="4AEEEB2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D790120"/>
    <w:multiLevelType w:val="hybridMultilevel"/>
    <w:tmpl w:val="C5E8FC3C"/>
    <w:lvl w:ilvl="0" w:tplc="22125B54">
      <w:start w:val="1"/>
      <w:numFmt w:val="bullet"/>
      <w:lvlText w:val=""/>
      <w:lvlJc w:val="left"/>
      <w:pPr>
        <w:tabs>
          <w:tab w:val="num" w:pos="0"/>
        </w:tabs>
        <w:ind w:left="0" w:hanging="360"/>
      </w:pPr>
      <w:rPr>
        <w:rFonts w:ascii="Wingdings" w:hAnsi="Wingdings" w:hint="default"/>
      </w:rPr>
    </w:lvl>
    <w:lvl w:ilvl="1" w:tplc="2E1C4D38" w:tentative="1">
      <w:start w:val="1"/>
      <w:numFmt w:val="bullet"/>
      <w:lvlText w:val=""/>
      <w:lvlJc w:val="left"/>
      <w:pPr>
        <w:tabs>
          <w:tab w:val="num" w:pos="720"/>
        </w:tabs>
        <w:ind w:left="720" w:hanging="360"/>
      </w:pPr>
      <w:rPr>
        <w:rFonts w:ascii="Wingdings" w:hAnsi="Wingdings" w:hint="default"/>
      </w:rPr>
    </w:lvl>
    <w:lvl w:ilvl="2" w:tplc="B1EAEDFA" w:tentative="1">
      <w:start w:val="1"/>
      <w:numFmt w:val="bullet"/>
      <w:lvlText w:val=""/>
      <w:lvlJc w:val="left"/>
      <w:pPr>
        <w:tabs>
          <w:tab w:val="num" w:pos="1440"/>
        </w:tabs>
        <w:ind w:left="1440" w:hanging="360"/>
      </w:pPr>
      <w:rPr>
        <w:rFonts w:ascii="Wingdings" w:hAnsi="Wingdings" w:hint="default"/>
      </w:rPr>
    </w:lvl>
    <w:lvl w:ilvl="3" w:tplc="3F7A74EE" w:tentative="1">
      <w:start w:val="1"/>
      <w:numFmt w:val="bullet"/>
      <w:lvlText w:val=""/>
      <w:lvlJc w:val="left"/>
      <w:pPr>
        <w:tabs>
          <w:tab w:val="num" w:pos="2160"/>
        </w:tabs>
        <w:ind w:left="2160" w:hanging="360"/>
      </w:pPr>
      <w:rPr>
        <w:rFonts w:ascii="Wingdings" w:hAnsi="Wingdings" w:hint="default"/>
      </w:rPr>
    </w:lvl>
    <w:lvl w:ilvl="4" w:tplc="2DDE16C0" w:tentative="1">
      <w:start w:val="1"/>
      <w:numFmt w:val="bullet"/>
      <w:lvlText w:val=""/>
      <w:lvlJc w:val="left"/>
      <w:pPr>
        <w:tabs>
          <w:tab w:val="num" w:pos="2880"/>
        </w:tabs>
        <w:ind w:left="2880" w:hanging="360"/>
      </w:pPr>
      <w:rPr>
        <w:rFonts w:ascii="Wingdings" w:hAnsi="Wingdings" w:hint="default"/>
      </w:rPr>
    </w:lvl>
    <w:lvl w:ilvl="5" w:tplc="18084B0E" w:tentative="1">
      <w:start w:val="1"/>
      <w:numFmt w:val="bullet"/>
      <w:lvlText w:val=""/>
      <w:lvlJc w:val="left"/>
      <w:pPr>
        <w:tabs>
          <w:tab w:val="num" w:pos="3600"/>
        </w:tabs>
        <w:ind w:left="3600" w:hanging="360"/>
      </w:pPr>
      <w:rPr>
        <w:rFonts w:ascii="Wingdings" w:hAnsi="Wingdings" w:hint="default"/>
      </w:rPr>
    </w:lvl>
    <w:lvl w:ilvl="6" w:tplc="B63C9756" w:tentative="1">
      <w:start w:val="1"/>
      <w:numFmt w:val="bullet"/>
      <w:lvlText w:val=""/>
      <w:lvlJc w:val="left"/>
      <w:pPr>
        <w:tabs>
          <w:tab w:val="num" w:pos="4320"/>
        </w:tabs>
        <w:ind w:left="4320" w:hanging="360"/>
      </w:pPr>
      <w:rPr>
        <w:rFonts w:ascii="Wingdings" w:hAnsi="Wingdings" w:hint="default"/>
      </w:rPr>
    </w:lvl>
    <w:lvl w:ilvl="7" w:tplc="2BDE63F6" w:tentative="1">
      <w:start w:val="1"/>
      <w:numFmt w:val="bullet"/>
      <w:lvlText w:val=""/>
      <w:lvlJc w:val="left"/>
      <w:pPr>
        <w:tabs>
          <w:tab w:val="num" w:pos="5040"/>
        </w:tabs>
        <w:ind w:left="5040" w:hanging="360"/>
      </w:pPr>
      <w:rPr>
        <w:rFonts w:ascii="Wingdings" w:hAnsi="Wingdings" w:hint="default"/>
      </w:rPr>
    </w:lvl>
    <w:lvl w:ilvl="8" w:tplc="643270F8"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447D2D93"/>
    <w:multiLevelType w:val="hybridMultilevel"/>
    <w:tmpl w:val="12E2EBCC"/>
    <w:lvl w:ilvl="0" w:tplc="A9DCD354">
      <w:start w:val="1"/>
      <w:numFmt w:val="bullet"/>
      <w:lvlText w:val="•"/>
      <w:lvlJc w:val="left"/>
      <w:pPr>
        <w:tabs>
          <w:tab w:val="num" w:pos="720"/>
        </w:tabs>
        <w:ind w:left="720" w:hanging="360"/>
      </w:pPr>
      <w:rPr>
        <w:rFonts w:ascii="Arial" w:hAnsi="Arial" w:hint="default"/>
      </w:rPr>
    </w:lvl>
    <w:lvl w:ilvl="1" w:tplc="F7AE756E" w:tentative="1">
      <w:start w:val="1"/>
      <w:numFmt w:val="bullet"/>
      <w:lvlText w:val="•"/>
      <w:lvlJc w:val="left"/>
      <w:pPr>
        <w:tabs>
          <w:tab w:val="num" w:pos="1440"/>
        </w:tabs>
        <w:ind w:left="1440" w:hanging="360"/>
      </w:pPr>
      <w:rPr>
        <w:rFonts w:ascii="Arial" w:hAnsi="Arial" w:hint="default"/>
      </w:rPr>
    </w:lvl>
    <w:lvl w:ilvl="2" w:tplc="7D5A4298" w:tentative="1">
      <w:start w:val="1"/>
      <w:numFmt w:val="bullet"/>
      <w:lvlText w:val="•"/>
      <w:lvlJc w:val="left"/>
      <w:pPr>
        <w:tabs>
          <w:tab w:val="num" w:pos="2160"/>
        </w:tabs>
        <w:ind w:left="2160" w:hanging="360"/>
      </w:pPr>
      <w:rPr>
        <w:rFonts w:ascii="Arial" w:hAnsi="Arial" w:hint="default"/>
      </w:rPr>
    </w:lvl>
    <w:lvl w:ilvl="3" w:tplc="441433A8" w:tentative="1">
      <w:start w:val="1"/>
      <w:numFmt w:val="bullet"/>
      <w:lvlText w:val="•"/>
      <w:lvlJc w:val="left"/>
      <w:pPr>
        <w:tabs>
          <w:tab w:val="num" w:pos="2880"/>
        </w:tabs>
        <w:ind w:left="2880" w:hanging="360"/>
      </w:pPr>
      <w:rPr>
        <w:rFonts w:ascii="Arial" w:hAnsi="Arial" w:hint="default"/>
      </w:rPr>
    </w:lvl>
    <w:lvl w:ilvl="4" w:tplc="1362E548" w:tentative="1">
      <w:start w:val="1"/>
      <w:numFmt w:val="bullet"/>
      <w:lvlText w:val="•"/>
      <w:lvlJc w:val="left"/>
      <w:pPr>
        <w:tabs>
          <w:tab w:val="num" w:pos="3600"/>
        </w:tabs>
        <w:ind w:left="3600" w:hanging="360"/>
      </w:pPr>
      <w:rPr>
        <w:rFonts w:ascii="Arial" w:hAnsi="Arial" w:hint="default"/>
      </w:rPr>
    </w:lvl>
    <w:lvl w:ilvl="5" w:tplc="822AF006" w:tentative="1">
      <w:start w:val="1"/>
      <w:numFmt w:val="bullet"/>
      <w:lvlText w:val="•"/>
      <w:lvlJc w:val="left"/>
      <w:pPr>
        <w:tabs>
          <w:tab w:val="num" w:pos="4320"/>
        </w:tabs>
        <w:ind w:left="4320" w:hanging="360"/>
      </w:pPr>
      <w:rPr>
        <w:rFonts w:ascii="Arial" w:hAnsi="Arial" w:hint="default"/>
      </w:rPr>
    </w:lvl>
    <w:lvl w:ilvl="6" w:tplc="9A985C00" w:tentative="1">
      <w:start w:val="1"/>
      <w:numFmt w:val="bullet"/>
      <w:lvlText w:val="•"/>
      <w:lvlJc w:val="left"/>
      <w:pPr>
        <w:tabs>
          <w:tab w:val="num" w:pos="5040"/>
        </w:tabs>
        <w:ind w:left="5040" w:hanging="360"/>
      </w:pPr>
      <w:rPr>
        <w:rFonts w:ascii="Arial" w:hAnsi="Arial" w:hint="default"/>
      </w:rPr>
    </w:lvl>
    <w:lvl w:ilvl="7" w:tplc="E8689718" w:tentative="1">
      <w:start w:val="1"/>
      <w:numFmt w:val="bullet"/>
      <w:lvlText w:val="•"/>
      <w:lvlJc w:val="left"/>
      <w:pPr>
        <w:tabs>
          <w:tab w:val="num" w:pos="5760"/>
        </w:tabs>
        <w:ind w:left="5760" w:hanging="360"/>
      </w:pPr>
      <w:rPr>
        <w:rFonts w:ascii="Arial" w:hAnsi="Arial" w:hint="default"/>
      </w:rPr>
    </w:lvl>
    <w:lvl w:ilvl="8" w:tplc="FAB2243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4F53D8"/>
    <w:multiLevelType w:val="hybridMultilevel"/>
    <w:tmpl w:val="9DB83812"/>
    <w:lvl w:ilvl="0" w:tplc="63C6417E">
      <w:start w:val="1"/>
      <w:numFmt w:val="bullet"/>
      <w:lvlText w:val="•"/>
      <w:lvlJc w:val="left"/>
      <w:pPr>
        <w:tabs>
          <w:tab w:val="num" w:pos="720"/>
        </w:tabs>
        <w:ind w:left="720" w:hanging="360"/>
      </w:pPr>
      <w:rPr>
        <w:rFonts w:ascii="Arial" w:hAnsi="Arial" w:hint="default"/>
      </w:rPr>
    </w:lvl>
    <w:lvl w:ilvl="1" w:tplc="F514A0A0" w:tentative="1">
      <w:start w:val="1"/>
      <w:numFmt w:val="bullet"/>
      <w:lvlText w:val="•"/>
      <w:lvlJc w:val="left"/>
      <w:pPr>
        <w:tabs>
          <w:tab w:val="num" w:pos="1440"/>
        </w:tabs>
        <w:ind w:left="1440" w:hanging="360"/>
      </w:pPr>
      <w:rPr>
        <w:rFonts w:ascii="Arial" w:hAnsi="Arial" w:hint="default"/>
      </w:rPr>
    </w:lvl>
    <w:lvl w:ilvl="2" w:tplc="A5FE6AE2" w:tentative="1">
      <w:start w:val="1"/>
      <w:numFmt w:val="bullet"/>
      <w:lvlText w:val="•"/>
      <w:lvlJc w:val="left"/>
      <w:pPr>
        <w:tabs>
          <w:tab w:val="num" w:pos="2160"/>
        </w:tabs>
        <w:ind w:left="2160" w:hanging="360"/>
      </w:pPr>
      <w:rPr>
        <w:rFonts w:ascii="Arial" w:hAnsi="Arial" w:hint="default"/>
      </w:rPr>
    </w:lvl>
    <w:lvl w:ilvl="3" w:tplc="F45E5A4C" w:tentative="1">
      <w:start w:val="1"/>
      <w:numFmt w:val="bullet"/>
      <w:lvlText w:val="•"/>
      <w:lvlJc w:val="left"/>
      <w:pPr>
        <w:tabs>
          <w:tab w:val="num" w:pos="2880"/>
        </w:tabs>
        <w:ind w:left="2880" w:hanging="360"/>
      </w:pPr>
      <w:rPr>
        <w:rFonts w:ascii="Arial" w:hAnsi="Arial" w:hint="default"/>
      </w:rPr>
    </w:lvl>
    <w:lvl w:ilvl="4" w:tplc="AFE099BE" w:tentative="1">
      <w:start w:val="1"/>
      <w:numFmt w:val="bullet"/>
      <w:lvlText w:val="•"/>
      <w:lvlJc w:val="left"/>
      <w:pPr>
        <w:tabs>
          <w:tab w:val="num" w:pos="3600"/>
        </w:tabs>
        <w:ind w:left="3600" w:hanging="360"/>
      </w:pPr>
      <w:rPr>
        <w:rFonts w:ascii="Arial" w:hAnsi="Arial" w:hint="default"/>
      </w:rPr>
    </w:lvl>
    <w:lvl w:ilvl="5" w:tplc="A0765590" w:tentative="1">
      <w:start w:val="1"/>
      <w:numFmt w:val="bullet"/>
      <w:lvlText w:val="•"/>
      <w:lvlJc w:val="left"/>
      <w:pPr>
        <w:tabs>
          <w:tab w:val="num" w:pos="4320"/>
        </w:tabs>
        <w:ind w:left="4320" w:hanging="360"/>
      </w:pPr>
      <w:rPr>
        <w:rFonts w:ascii="Arial" w:hAnsi="Arial" w:hint="default"/>
      </w:rPr>
    </w:lvl>
    <w:lvl w:ilvl="6" w:tplc="F8FA54C8" w:tentative="1">
      <w:start w:val="1"/>
      <w:numFmt w:val="bullet"/>
      <w:lvlText w:val="•"/>
      <w:lvlJc w:val="left"/>
      <w:pPr>
        <w:tabs>
          <w:tab w:val="num" w:pos="5040"/>
        </w:tabs>
        <w:ind w:left="5040" w:hanging="360"/>
      </w:pPr>
      <w:rPr>
        <w:rFonts w:ascii="Arial" w:hAnsi="Arial" w:hint="default"/>
      </w:rPr>
    </w:lvl>
    <w:lvl w:ilvl="7" w:tplc="0E7270B6" w:tentative="1">
      <w:start w:val="1"/>
      <w:numFmt w:val="bullet"/>
      <w:lvlText w:val="•"/>
      <w:lvlJc w:val="left"/>
      <w:pPr>
        <w:tabs>
          <w:tab w:val="num" w:pos="5760"/>
        </w:tabs>
        <w:ind w:left="5760" w:hanging="360"/>
      </w:pPr>
      <w:rPr>
        <w:rFonts w:ascii="Arial" w:hAnsi="Arial" w:hint="default"/>
      </w:rPr>
    </w:lvl>
    <w:lvl w:ilvl="8" w:tplc="78283D4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BE3853"/>
    <w:multiLevelType w:val="hybridMultilevel"/>
    <w:tmpl w:val="06D45FDE"/>
    <w:lvl w:ilvl="0" w:tplc="29C6D814">
      <w:start w:val="1"/>
      <w:numFmt w:val="bullet"/>
      <w:lvlText w:val=""/>
      <w:lvlJc w:val="left"/>
      <w:pPr>
        <w:tabs>
          <w:tab w:val="num" w:pos="720"/>
        </w:tabs>
        <w:ind w:left="720" w:hanging="360"/>
      </w:pPr>
      <w:rPr>
        <w:rFonts w:ascii="Wingdings" w:hAnsi="Wingdings" w:hint="default"/>
      </w:rPr>
    </w:lvl>
    <w:lvl w:ilvl="1" w:tplc="334A0246" w:tentative="1">
      <w:start w:val="1"/>
      <w:numFmt w:val="bullet"/>
      <w:lvlText w:val=""/>
      <w:lvlJc w:val="left"/>
      <w:pPr>
        <w:tabs>
          <w:tab w:val="num" w:pos="1440"/>
        </w:tabs>
        <w:ind w:left="1440" w:hanging="360"/>
      </w:pPr>
      <w:rPr>
        <w:rFonts w:ascii="Wingdings" w:hAnsi="Wingdings" w:hint="default"/>
      </w:rPr>
    </w:lvl>
    <w:lvl w:ilvl="2" w:tplc="ABAC8A42" w:tentative="1">
      <w:start w:val="1"/>
      <w:numFmt w:val="bullet"/>
      <w:lvlText w:val=""/>
      <w:lvlJc w:val="left"/>
      <w:pPr>
        <w:tabs>
          <w:tab w:val="num" w:pos="2160"/>
        </w:tabs>
        <w:ind w:left="2160" w:hanging="360"/>
      </w:pPr>
      <w:rPr>
        <w:rFonts w:ascii="Wingdings" w:hAnsi="Wingdings" w:hint="default"/>
      </w:rPr>
    </w:lvl>
    <w:lvl w:ilvl="3" w:tplc="838882F0" w:tentative="1">
      <w:start w:val="1"/>
      <w:numFmt w:val="bullet"/>
      <w:lvlText w:val=""/>
      <w:lvlJc w:val="left"/>
      <w:pPr>
        <w:tabs>
          <w:tab w:val="num" w:pos="2880"/>
        </w:tabs>
        <w:ind w:left="2880" w:hanging="360"/>
      </w:pPr>
      <w:rPr>
        <w:rFonts w:ascii="Wingdings" w:hAnsi="Wingdings" w:hint="default"/>
      </w:rPr>
    </w:lvl>
    <w:lvl w:ilvl="4" w:tplc="A19EB472" w:tentative="1">
      <w:start w:val="1"/>
      <w:numFmt w:val="bullet"/>
      <w:lvlText w:val=""/>
      <w:lvlJc w:val="left"/>
      <w:pPr>
        <w:tabs>
          <w:tab w:val="num" w:pos="3600"/>
        </w:tabs>
        <w:ind w:left="3600" w:hanging="360"/>
      </w:pPr>
      <w:rPr>
        <w:rFonts w:ascii="Wingdings" w:hAnsi="Wingdings" w:hint="default"/>
      </w:rPr>
    </w:lvl>
    <w:lvl w:ilvl="5" w:tplc="0B12EFF8" w:tentative="1">
      <w:start w:val="1"/>
      <w:numFmt w:val="bullet"/>
      <w:lvlText w:val=""/>
      <w:lvlJc w:val="left"/>
      <w:pPr>
        <w:tabs>
          <w:tab w:val="num" w:pos="4320"/>
        </w:tabs>
        <w:ind w:left="4320" w:hanging="360"/>
      </w:pPr>
      <w:rPr>
        <w:rFonts w:ascii="Wingdings" w:hAnsi="Wingdings" w:hint="default"/>
      </w:rPr>
    </w:lvl>
    <w:lvl w:ilvl="6" w:tplc="7EDC4A4E" w:tentative="1">
      <w:start w:val="1"/>
      <w:numFmt w:val="bullet"/>
      <w:lvlText w:val=""/>
      <w:lvlJc w:val="left"/>
      <w:pPr>
        <w:tabs>
          <w:tab w:val="num" w:pos="5040"/>
        </w:tabs>
        <w:ind w:left="5040" w:hanging="360"/>
      </w:pPr>
      <w:rPr>
        <w:rFonts w:ascii="Wingdings" w:hAnsi="Wingdings" w:hint="default"/>
      </w:rPr>
    </w:lvl>
    <w:lvl w:ilvl="7" w:tplc="FAE0FFF4" w:tentative="1">
      <w:start w:val="1"/>
      <w:numFmt w:val="bullet"/>
      <w:lvlText w:val=""/>
      <w:lvlJc w:val="left"/>
      <w:pPr>
        <w:tabs>
          <w:tab w:val="num" w:pos="5760"/>
        </w:tabs>
        <w:ind w:left="5760" w:hanging="360"/>
      </w:pPr>
      <w:rPr>
        <w:rFonts w:ascii="Wingdings" w:hAnsi="Wingdings" w:hint="default"/>
      </w:rPr>
    </w:lvl>
    <w:lvl w:ilvl="8" w:tplc="E8D6F93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F31D55"/>
    <w:multiLevelType w:val="multilevel"/>
    <w:tmpl w:val="3C6AF8A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5D780A8D"/>
    <w:multiLevelType w:val="hybridMultilevel"/>
    <w:tmpl w:val="CFF81704"/>
    <w:lvl w:ilvl="0" w:tplc="69B25C08">
      <w:start w:val="1"/>
      <w:numFmt w:val="bullet"/>
      <w:lvlText w:val=""/>
      <w:lvlJc w:val="left"/>
      <w:pPr>
        <w:tabs>
          <w:tab w:val="num" w:pos="720"/>
        </w:tabs>
        <w:ind w:left="720" w:hanging="360"/>
      </w:pPr>
      <w:rPr>
        <w:rFonts w:ascii="Wingdings" w:hAnsi="Wingdings" w:hint="default"/>
      </w:rPr>
    </w:lvl>
    <w:lvl w:ilvl="1" w:tplc="1FA8DD9A" w:tentative="1">
      <w:start w:val="1"/>
      <w:numFmt w:val="bullet"/>
      <w:lvlText w:val=""/>
      <w:lvlJc w:val="left"/>
      <w:pPr>
        <w:tabs>
          <w:tab w:val="num" w:pos="1440"/>
        </w:tabs>
        <w:ind w:left="1440" w:hanging="360"/>
      </w:pPr>
      <w:rPr>
        <w:rFonts w:ascii="Wingdings" w:hAnsi="Wingdings" w:hint="default"/>
      </w:rPr>
    </w:lvl>
    <w:lvl w:ilvl="2" w:tplc="DE341890" w:tentative="1">
      <w:start w:val="1"/>
      <w:numFmt w:val="bullet"/>
      <w:lvlText w:val=""/>
      <w:lvlJc w:val="left"/>
      <w:pPr>
        <w:tabs>
          <w:tab w:val="num" w:pos="2160"/>
        </w:tabs>
        <w:ind w:left="2160" w:hanging="360"/>
      </w:pPr>
      <w:rPr>
        <w:rFonts w:ascii="Wingdings" w:hAnsi="Wingdings" w:hint="default"/>
      </w:rPr>
    </w:lvl>
    <w:lvl w:ilvl="3" w:tplc="945050A8" w:tentative="1">
      <w:start w:val="1"/>
      <w:numFmt w:val="bullet"/>
      <w:lvlText w:val=""/>
      <w:lvlJc w:val="left"/>
      <w:pPr>
        <w:tabs>
          <w:tab w:val="num" w:pos="2880"/>
        </w:tabs>
        <w:ind w:left="2880" w:hanging="360"/>
      </w:pPr>
      <w:rPr>
        <w:rFonts w:ascii="Wingdings" w:hAnsi="Wingdings" w:hint="default"/>
      </w:rPr>
    </w:lvl>
    <w:lvl w:ilvl="4" w:tplc="A0BA90A4" w:tentative="1">
      <w:start w:val="1"/>
      <w:numFmt w:val="bullet"/>
      <w:lvlText w:val=""/>
      <w:lvlJc w:val="left"/>
      <w:pPr>
        <w:tabs>
          <w:tab w:val="num" w:pos="3600"/>
        </w:tabs>
        <w:ind w:left="3600" w:hanging="360"/>
      </w:pPr>
      <w:rPr>
        <w:rFonts w:ascii="Wingdings" w:hAnsi="Wingdings" w:hint="default"/>
      </w:rPr>
    </w:lvl>
    <w:lvl w:ilvl="5" w:tplc="4C246638" w:tentative="1">
      <w:start w:val="1"/>
      <w:numFmt w:val="bullet"/>
      <w:lvlText w:val=""/>
      <w:lvlJc w:val="left"/>
      <w:pPr>
        <w:tabs>
          <w:tab w:val="num" w:pos="4320"/>
        </w:tabs>
        <w:ind w:left="4320" w:hanging="360"/>
      </w:pPr>
      <w:rPr>
        <w:rFonts w:ascii="Wingdings" w:hAnsi="Wingdings" w:hint="default"/>
      </w:rPr>
    </w:lvl>
    <w:lvl w:ilvl="6" w:tplc="FCE47C6A" w:tentative="1">
      <w:start w:val="1"/>
      <w:numFmt w:val="bullet"/>
      <w:lvlText w:val=""/>
      <w:lvlJc w:val="left"/>
      <w:pPr>
        <w:tabs>
          <w:tab w:val="num" w:pos="5040"/>
        </w:tabs>
        <w:ind w:left="5040" w:hanging="360"/>
      </w:pPr>
      <w:rPr>
        <w:rFonts w:ascii="Wingdings" w:hAnsi="Wingdings" w:hint="default"/>
      </w:rPr>
    </w:lvl>
    <w:lvl w:ilvl="7" w:tplc="52C4B164" w:tentative="1">
      <w:start w:val="1"/>
      <w:numFmt w:val="bullet"/>
      <w:lvlText w:val=""/>
      <w:lvlJc w:val="left"/>
      <w:pPr>
        <w:tabs>
          <w:tab w:val="num" w:pos="5760"/>
        </w:tabs>
        <w:ind w:left="5760" w:hanging="360"/>
      </w:pPr>
      <w:rPr>
        <w:rFonts w:ascii="Wingdings" w:hAnsi="Wingdings" w:hint="default"/>
      </w:rPr>
    </w:lvl>
    <w:lvl w:ilvl="8" w:tplc="F91667B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5F01C3"/>
    <w:multiLevelType w:val="hybridMultilevel"/>
    <w:tmpl w:val="35DA72B8"/>
    <w:lvl w:ilvl="0" w:tplc="BBC61674">
      <w:start w:val="2"/>
      <w:numFmt w:val="decimal"/>
      <w:lvlText w:val="%1）"/>
      <w:lvlJc w:val="left"/>
      <w:pPr>
        <w:tabs>
          <w:tab w:val="num" w:pos="720"/>
        </w:tabs>
        <w:ind w:left="720" w:hanging="360"/>
      </w:pPr>
      <w:rPr>
        <w:rFonts w:hint="default"/>
      </w:rPr>
    </w:lvl>
    <w:lvl w:ilvl="1" w:tplc="5DF88878">
      <w:start w:val="1"/>
      <w:numFmt w:val="bullet"/>
      <w:lvlText w:val=""/>
      <w:lvlJc w:val="left"/>
      <w:pPr>
        <w:tabs>
          <w:tab w:val="num" w:pos="1200"/>
        </w:tabs>
        <w:ind w:left="1200" w:hanging="420"/>
      </w:pPr>
      <w:rPr>
        <w:rFonts w:ascii="Wingdings" w:hAnsi="Wingdings" w:hint="default"/>
        <w:sz w:val="13"/>
        <w:szCs w:val="13"/>
      </w:rPr>
    </w:lvl>
    <w:lvl w:ilvl="2" w:tplc="5DF88878">
      <w:start w:val="1"/>
      <w:numFmt w:val="bullet"/>
      <w:lvlText w:val=""/>
      <w:lvlJc w:val="left"/>
      <w:pPr>
        <w:tabs>
          <w:tab w:val="num" w:pos="1620"/>
        </w:tabs>
        <w:ind w:left="1620" w:hanging="420"/>
      </w:pPr>
      <w:rPr>
        <w:rFonts w:ascii="Wingdings" w:hAnsi="Wingdings" w:hint="default"/>
        <w:sz w:val="13"/>
        <w:szCs w:val="13"/>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7" w15:restartNumberingAfterBreak="0">
    <w:nsid w:val="5FBA2E50"/>
    <w:multiLevelType w:val="hybridMultilevel"/>
    <w:tmpl w:val="DBCCD5E0"/>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3796108"/>
    <w:multiLevelType w:val="hybridMultilevel"/>
    <w:tmpl w:val="69DA5520"/>
    <w:lvl w:ilvl="0" w:tplc="2F203948">
      <w:start w:val="1"/>
      <w:numFmt w:val="bullet"/>
      <w:lvlText w:val=""/>
      <w:lvlJc w:val="left"/>
      <w:pPr>
        <w:tabs>
          <w:tab w:val="num" w:pos="720"/>
        </w:tabs>
        <w:ind w:left="720" w:hanging="360"/>
      </w:pPr>
      <w:rPr>
        <w:rFonts w:ascii="Wingdings" w:hAnsi="Wingdings" w:hint="default"/>
      </w:rPr>
    </w:lvl>
    <w:lvl w:ilvl="1" w:tplc="CAEAE7E6">
      <w:start w:val="186"/>
      <w:numFmt w:val="bullet"/>
      <w:lvlText w:val=""/>
      <w:lvlJc w:val="left"/>
      <w:pPr>
        <w:tabs>
          <w:tab w:val="num" w:pos="1440"/>
        </w:tabs>
        <w:ind w:left="1440" w:hanging="360"/>
      </w:pPr>
      <w:rPr>
        <w:rFonts w:ascii="Wingdings" w:hAnsi="Wingdings" w:hint="default"/>
      </w:rPr>
    </w:lvl>
    <w:lvl w:ilvl="2" w:tplc="0B10C828" w:tentative="1">
      <w:start w:val="1"/>
      <w:numFmt w:val="bullet"/>
      <w:lvlText w:val=""/>
      <w:lvlJc w:val="left"/>
      <w:pPr>
        <w:tabs>
          <w:tab w:val="num" w:pos="2160"/>
        </w:tabs>
        <w:ind w:left="2160" w:hanging="360"/>
      </w:pPr>
      <w:rPr>
        <w:rFonts w:ascii="Wingdings" w:hAnsi="Wingdings" w:hint="default"/>
      </w:rPr>
    </w:lvl>
    <w:lvl w:ilvl="3" w:tplc="58E81EC0" w:tentative="1">
      <w:start w:val="1"/>
      <w:numFmt w:val="bullet"/>
      <w:lvlText w:val=""/>
      <w:lvlJc w:val="left"/>
      <w:pPr>
        <w:tabs>
          <w:tab w:val="num" w:pos="2880"/>
        </w:tabs>
        <w:ind w:left="2880" w:hanging="360"/>
      </w:pPr>
      <w:rPr>
        <w:rFonts w:ascii="Wingdings" w:hAnsi="Wingdings" w:hint="default"/>
      </w:rPr>
    </w:lvl>
    <w:lvl w:ilvl="4" w:tplc="21B22C6C" w:tentative="1">
      <w:start w:val="1"/>
      <w:numFmt w:val="bullet"/>
      <w:lvlText w:val=""/>
      <w:lvlJc w:val="left"/>
      <w:pPr>
        <w:tabs>
          <w:tab w:val="num" w:pos="3600"/>
        </w:tabs>
        <w:ind w:left="3600" w:hanging="360"/>
      </w:pPr>
      <w:rPr>
        <w:rFonts w:ascii="Wingdings" w:hAnsi="Wingdings" w:hint="default"/>
      </w:rPr>
    </w:lvl>
    <w:lvl w:ilvl="5" w:tplc="824C192A" w:tentative="1">
      <w:start w:val="1"/>
      <w:numFmt w:val="bullet"/>
      <w:lvlText w:val=""/>
      <w:lvlJc w:val="left"/>
      <w:pPr>
        <w:tabs>
          <w:tab w:val="num" w:pos="4320"/>
        </w:tabs>
        <w:ind w:left="4320" w:hanging="360"/>
      </w:pPr>
      <w:rPr>
        <w:rFonts w:ascii="Wingdings" w:hAnsi="Wingdings" w:hint="default"/>
      </w:rPr>
    </w:lvl>
    <w:lvl w:ilvl="6" w:tplc="A5CAD936" w:tentative="1">
      <w:start w:val="1"/>
      <w:numFmt w:val="bullet"/>
      <w:lvlText w:val=""/>
      <w:lvlJc w:val="left"/>
      <w:pPr>
        <w:tabs>
          <w:tab w:val="num" w:pos="5040"/>
        </w:tabs>
        <w:ind w:left="5040" w:hanging="360"/>
      </w:pPr>
      <w:rPr>
        <w:rFonts w:ascii="Wingdings" w:hAnsi="Wingdings" w:hint="default"/>
      </w:rPr>
    </w:lvl>
    <w:lvl w:ilvl="7" w:tplc="7EDE82F6" w:tentative="1">
      <w:start w:val="1"/>
      <w:numFmt w:val="bullet"/>
      <w:lvlText w:val=""/>
      <w:lvlJc w:val="left"/>
      <w:pPr>
        <w:tabs>
          <w:tab w:val="num" w:pos="5760"/>
        </w:tabs>
        <w:ind w:left="5760" w:hanging="360"/>
      </w:pPr>
      <w:rPr>
        <w:rFonts w:ascii="Wingdings" w:hAnsi="Wingdings" w:hint="default"/>
      </w:rPr>
    </w:lvl>
    <w:lvl w:ilvl="8" w:tplc="7E1ED7A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8A41FD"/>
    <w:multiLevelType w:val="hybridMultilevel"/>
    <w:tmpl w:val="A1361DB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952237E"/>
    <w:multiLevelType w:val="hybridMultilevel"/>
    <w:tmpl w:val="C172D7DA"/>
    <w:lvl w:ilvl="0" w:tplc="70C21BC6">
      <w:start w:val="1"/>
      <w:numFmt w:val="bullet"/>
      <w:lvlText w:val=""/>
      <w:lvlJc w:val="left"/>
      <w:pPr>
        <w:tabs>
          <w:tab w:val="num" w:pos="720"/>
        </w:tabs>
        <w:ind w:left="720" w:hanging="360"/>
      </w:pPr>
      <w:rPr>
        <w:rFonts w:ascii="Wingdings" w:hAnsi="Wingdings" w:hint="default"/>
      </w:rPr>
    </w:lvl>
    <w:lvl w:ilvl="1" w:tplc="BD3E74BE">
      <w:start w:val="193"/>
      <w:numFmt w:val="bullet"/>
      <w:lvlText w:val=""/>
      <w:lvlJc w:val="left"/>
      <w:pPr>
        <w:tabs>
          <w:tab w:val="num" w:pos="1440"/>
        </w:tabs>
        <w:ind w:left="1440" w:hanging="360"/>
      </w:pPr>
      <w:rPr>
        <w:rFonts w:ascii="Wingdings" w:hAnsi="Wingdings" w:hint="default"/>
      </w:rPr>
    </w:lvl>
    <w:lvl w:ilvl="2" w:tplc="25020CD4" w:tentative="1">
      <w:start w:val="1"/>
      <w:numFmt w:val="bullet"/>
      <w:lvlText w:val=""/>
      <w:lvlJc w:val="left"/>
      <w:pPr>
        <w:tabs>
          <w:tab w:val="num" w:pos="2160"/>
        </w:tabs>
        <w:ind w:left="2160" w:hanging="360"/>
      </w:pPr>
      <w:rPr>
        <w:rFonts w:ascii="Wingdings" w:hAnsi="Wingdings" w:hint="default"/>
      </w:rPr>
    </w:lvl>
    <w:lvl w:ilvl="3" w:tplc="7EE4895C" w:tentative="1">
      <w:start w:val="1"/>
      <w:numFmt w:val="bullet"/>
      <w:lvlText w:val=""/>
      <w:lvlJc w:val="left"/>
      <w:pPr>
        <w:tabs>
          <w:tab w:val="num" w:pos="2880"/>
        </w:tabs>
        <w:ind w:left="2880" w:hanging="360"/>
      </w:pPr>
      <w:rPr>
        <w:rFonts w:ascii="Wingdings" w:hAnsi="Wingdings" w:hint="default"/>
      </w:rPr>
    </w:lvl>
    <w:lvl w:ilvl="4" w:tplc="FCA25866" w:tentative="1">
      <w:start w:val="1"/>
      <w:numFmt w:val="bullet"/>
      <w:lvlText w:val=""/>
      <w:lvlJc w:val="left"/>
      <w:pPr>
        <w:tabs>
          <w:tab w:val="num" w:pos="3600"/>
        </w:tabs>
        <w:ind w:left="3600" w:hanging="360"/>
      </w:pPr>
      <w:rPr>
        <w:rFonts w:ascii="Wingdings" w:hAnsi="Wingdings" w:hint="default"/>
      </w:rPr>
    </w:lvl>
    <w:lvl w:ilvl="5" w:tplc="B88AF574" w:tentative="1">
      <w:start w:val="1"/>
      <w:numFmt w:val="bullet"/>
      <w:lvlText w:val=""/>
      <w:lvlJc w:val="left"/>
      <w:pPr>
        <w:tabs>
          <w:tab w:val="num" w:pos="4320"/>
        </w:tabs>
        <w:ind w:left="4320" w:hanging="360"/>
      </w:pPr>
      <w:rPr>
        <w:rFonts w:ascii="Wingdings" w:hAnsi="Wingdings" w:hint="default"/>
      </w:rPr>
    </w:lvl>
    <w:lvl w:ilvl="6" w:tplc="F6E440B0" w:tentative="1">
      <w:start w:val="1"/>
      <w:numFmt w:val="bullet"/>
      <w:lvlText w:val=""/>
      <w:lvlJc w:val="left"/>
      <w:pPr>
        <w:tabs>
          <w:tab w:val="num" w:pos="5040"/>
        </w:tabs>
        <w:ind w:left="5040" w:hanging="360"/>
      </w:pPr>
      <w:rPr>
        <w:rFonts w:ascii="Wingdings" w:hAnsi="Wingdings" w:hint="default"/>
      </w:rPr>
    </w:lvl>
    <w:lvl w:ilvl="7" w:tplc="0AD852E2" w:tentative="1">
      <w:start w:val="1"/>
      <w:numFmt w:val="bullet"/>
      <w:lvlText w:val=""/>
      <w:lvlJc w:val="left"/>
      <w:pPr>
        <w:tabs>
          <w:tab w:val="num" w:pos="5760"/>
        </w:tabs>
        <w:ind w:left="5760" w:hanging="360"/>
      </w:pPr>
      <w:rPr>
        <w:rFonts w:ascii="Wingdings" w:hAnsi="Wingdings" w:hint="default"/>
      </w:rPr>
    </w:lvl>
    <w:lvl w:ilvl="8" w:tplc="0288979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0"/>
  </w:num>
  <w:num w:numId="3">
    <w:abstractNumId w:val="16"/>
  </w:num>
  <w:num w:numId="4">
    <w:abstractNumId w:val="6"/>
  </w:num>
  <w:num w:numId="5">
    <w:abstractNumId w:val="4"/>
  </w:num>
  <w:num w:numId="6">
    <w:abstractNumId w:val="14"/>
  </w:num>
  <w:num w:numId="7">
    <w:abstractNumId w:val="19"/>
  </w:num>
  <w:num w:numId="8">
    <w:abstractNumId w:val="5"/>
  </w:num>
  <w:num w:numId="9">
    <w:abstractNumId w:val="2"/>
  </w:num>
  <w:num w:numId="10">
    <w:abstractNumId w:val="15"/>
  </w:num>
  <w:num w:numId="11">
    <w:abstractNumId w:val="18"/>
  </w:num>
  <w:num w:numId="12">
    <w:abstractNumId w:val="17"/>
  </w:num>
  <w:num w:numId="13">
    <w:abstractNumId w:val="9"/>
  </w:num>
  <w:num w:numId="14">
    <w:abstractNumId w:val="13"/>
  </w:num>
  <w:num w:numId="15">
    <w:abstractNumId w:val="7"/>
  </w:num>
  <w:num w:numId="16">
    <w:abstractNumId w:val="1"/>
  </w:num>
  <w:num w:numId="17">
    <w:abstractNumId w:val="3"/>
  </w:num>
  <w:num w:numId="18">
    <w:abstractNumId w:val="8"/>
  </w:num>
  <w:num w:numId="19">
    <w:abstractNumId w:val="10"/>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C3"/>
    <w:rsid w:val="000520B9"/>
    <w:rsid w:val="00056DC3"/>
    <w:rsid w:val="00086B26"/>
    <w:rsid w:val="000B62BA"/>
    <w:rsid w:val="000E6E61"/>
    <w:rsid w:val="000F2567"/>
    <w:rsid w:val="00141DB7"/>
    <w:rsid w:val="001C0B35"/>
    <w:rsid w:val="0021315C"/>
    <w:rsid w:val="00213715"/>
    <w:rsid w:val="002313C9"/>
    <w:rsid w:val="002B7CAA"/>
    <w:rsid w:val="002E392C"/>
    <w:rsid w:val="003249A4"/>
    <w:rsid w:val="00333F36"/>
    <w:rsid w:val="003B40D6"/>
    <w:rsid w:val="003F4FF9"/>
    <w:rsid w:val="004201A1"/>
    <w:rsid w:val="004B14A3"/>
    <w:rsid w:val="00514B90"/>
    <w:rsid w:val="00522AB7"/>
    <w:rsid w:val="00525339"/>
    <w:rsid w:val="00535ED2"/>
    <w:rsid w:val="00560696"/>
    <w:rsid w:val="00582955"/>
    <w:rsid w:val="005C1E5C"/>
    <w:rsid w:val="005C5B06"/>
    <w:rsid w:val="005D4164"/>
    <w:rsid w:val="005F00B9"/>
    <w:rsid w:val="005F1980"/>
    <w:rsid w:val="006265D9"/>
    <w:rsid w:val="006B659F"/>
    <w:rsid w:val="006C05F4"/>
    <w:rsid w:val="006D710E"/>
    <w:rsid w:val="00741A6E"/>
    <w:rsid w:val="0078028D"/>
    <w:rsid w:val="00797025"/>
    <w:rsid w:val="007F221A"/>
    <w:rsid w:val="00826C78"/>
    <w:rsid w:val="008819CF"/>
    <w:rsid w:val="008827E7"/>
    <w:rsid w:val="008C214A"/>
    <w:rsid w:val="00955D2E"/>
    <w:rsid w:val="009667D6"/>
    <w:rsid w:val="009B7A4A"/>
    <w:rsid w:val="00AA0D22"/>
    <w:rsid w:val="00AE6595"/>
    <w:rsid w:val="00B056A3"/>
    <w:rsid w:val="00B46AE3"/>
    <w:rsid w:val="00B672BA"/>
    <w:rsid w:val="00BD4912"/>
    <w:rsid w:val="00BE15F2"/>
    <w:rsid w:val="00C13A2A"/>
    <w:rsid w:val="00DD4EFB"/>
    <w:rsid w:val="00E71C29"/>
    <w:rsid w:val="00E75C5B"/>
    <w:rsid w:val="00EA385C"/>
    <w:rsid w:val="00EC23B3"/>
    <w:rsid w:val="00FB218E"/>
    <w:rsid w:val="00FB2B9D"/>
    <w:rsid w:val="00FB346D"/>
    <w:rsid w:val="00FC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36DEC"/>
  <w15:chartTrackingRefBased/>
  <w15:docId w15:val="{A16822BE-4E90-4EB2-91DB-8377E7CF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3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B14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B14A3"/>
    <w:rPr>
      <w:kern w:val="2"/>
      <w:sz w:val="18"/>
      <w:szCs w:val="18"/>
    </w:rPr>
  </w:style>
  <w:style w:type="paragraph" w:styleId="a6">
    <w:name w:val="footer"/>
    <w:basedOn w:val="a"/>
    <w:link w:val="a7"/>
    <w:rsid w:val="004B14A3"/>
    <w:pPr>
      <w:tabs>
        <w:tab w:val="center" w:pos="4153"/>
        <w:tab w:val="right" w:pos="8306"/>
      </w:tabs>
      <w:snapToGrid w:val="0"/>
      <w:jc w:val="left"/>
    </w:pPr>
    <w:rPr>
      <w:sz w:val="18"/>
      <w:szCs w:val="18"/>
    </w:rPr>
  </w:style>
  <w:style w:type="character" w:customStyle="1" w:styleId="a7">
    <w:name w:val="页脚 字符"/>
    <w:link w:val="a6"/>
    <w:rsid w:val="004B14A3"/>
    <w:rPr>
      <w:kern w:val="2"/>
      <w:sz w:val="18"/>
      <w:szCs w:val="18"/>
    </w:rPr>
  </w:style>
  <w:style w:type="paragraph" w:styleId="HTML">
    <w:name w:val="HTML Preformatted"/>
    <w:basedOn w:val="a"/>
    <w:link w:val="HTML0"/>
    <w:uiPriority w:val="99"/>
    <w:unhideWhenUsed/>
    <w:rsid w:val="00525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52533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3079">
      <w:bodyDiv w:val="1"/>
      <w:marLeft w:val="0"/>
      <w:marRight w:val="0"/>
      <w:marTop w:val="0"/>
      <w:marBottom w:val="0"/>
      <w:divBdr>
        <w:top w:val="none" w:sz="0" w:space="0" w:color="auto"/>
        <w:left w:val="none" w:sz="0" w:space="0" w:color="auto"/>
        <w:bottom w:val="none" w:sz="0" w:space="0" w:color="auto"/>
        <w:right w:val="none" w:sz="0" w:space="0" w:color="auto"/>
      </w:divBdr>
      <w:divsChild>
        <w:div w:id="2071924090">
          <w:marLeft w:val="0"/>
          <w:marRight w:val="0"/>
          <w:marTop w:val="0"/>
          <w:marBottom w:val="0"/>
          <w:divBdr>
            <w:top w:val="none" w:sz="0" w:space="0" w:color="auto"/>
            <w:left w:val="none" w:sz="0" w:space="0" w:color="auto"/>
            <w:bottom w:val="none" w:sz="0" w:space="0" w:color="auto"/>
            <w:right w:val="none" w:sz="0" w:space="0" w:color="auto"/>
          </w:divBdr>
          <w:divsChild>
            <w:div w:id="31348551">
              <w:marLeft w:val="0"/>
              <w:marRight w:val="0"/>
              <w:marTop w:val="0"/>
              <w:marBottom w:val="0"/>
              <w:divBdr>
                <w:top w:val="none" w:sz="0" w:space="0" w:color="auto"/>
                <w:left w:val="none" w:sz="0" w:space="0" w:color="auto"/>
                <w:bottom w:val="none" w:sz="0" w:space="0" w:color="auto"/>
                <w:right w:val="none" w:sz="0" w:space="0" w:color="auto"/>
              </w:divBdr>
            </w:div>
            <w:div w:id="264195138">
              <w:marLeft w:val="0"/>
              <w:marRight w:val="0"/>
              <w:marTop w:val="0"/>
              <w:marBottom w:val="0"/>
              <w:divBdr>
                <w:top w:val="none" w:sz="0" w:space="0" w:color="auto"/>
                <w:left w:val="none" w:sz="0" w:space="0" w:color="auto"/>
                <w:bottom w:val="none" w:sz="0" w:space="0" w:color="auto"/>
                <w:right w:val="none" w:sz="0" w:space="0" w:color="auto"/>
              </w:divBdr>
            </w:div>
            <w:div w:id="553858482">
              <w:marLeft w:val="0"/>
              <w:marRight w:val="0"/>
              <w:marTop w:val="0"/>
              <w:marBottom w:val="0"/>
              <w:divBdr>
                <w:top w:val="none" w:sz="0" w:space="0" w:color="auto"/>
                <w:left w:val="none" w:sz="0" w:space="0" w:color="auto"/>
                <w:bottom w:val="none" w:sz="0" w:space="0" w:color="auto"/>
                <w:right w:val="none" w:sz="0" w:space="0" w:color="auto"/>
              </w:divBdr>
            </w:div>
            <w:div w:id="791557984">
              <w:marLeft w:val="0"/>
              <w:marRight w:val="0"/>
              <w:marTop w:val="0"/>
              <w:marBottom w:val="0"/>
              <w:divBdr>
                <w:top w:val="none" w:sz="0" w:space="0" w:color="auto"/>
                <w:left w:val="none" w:sz="0" w:space="0" w:color="auto"/>
                <w:bottom w:val="none" w:sz="0" w:space="0" w:color="auto"/>
                <w:right w:val="none" w:sz="0" w:space="0" w:color="auto"/>
              </w:divBdr>
            </w:div>
            <w:div w:id="813566793">
              <w:marLeft w:val="0"/>
              <w:marRight w:val="0"/>
              <w:marTop w:val="0"/>
              <w:marBottom w:val="0"/>
              <w:divBdr>
                <w:top w:val="none" w:sz="0" w:space="0" w:color="auto"/>
                <w:left w:val="none" w:sz="0" w:space="0" w:color="auto"/>
                <w:bottom w:val="none" w:sz="0" w:space="0" w:color="auto"/>
                <w:right w:val="none" w:sz="0" w:space="0" w:color="auto"/>
              </w:divBdr>
            </w:div>
            <w:div w:id="994147995">
              <w:marLeft w:val="0"/>
              <w:marRight w:val="0"/>
              <w:marTop w:val="0"/>
              <w:marBottom w:val="0"/>
              <w:divBdr>
                <w:top w:val="none" w:sz="0" w:space="0" w:color="auto"/>
                <w:left w:val="none" w:sz="0" w:space="0" w:color="auto"/>
                <w:bottom w:val="none" w:sz="0" w:space="0" w:color="auto"/>
                <w:right w:val="none" w:sz="0" w:space="0" w:color="auto"/>
              </w:divBdr>
            </w:div>
            <w:div w:id="1664237807">
              <w:marLeft w:val="0"/>
              <w:marRight w:val="0"/>
              <w:marTop w:val="0"/>
              <w:marBottom w:val="0"/>
              <w:divBdr>
                <w:top w:val="none" w:sz="0" w:space="0" w:color="auto"/>
                <w:left w:val="none" w:sz="0" w:space="0" w:color="auto"/>
                <w:bottom w:val="none" w:sz="0" w:space="0" w:color="auto"/>
                <w:right w:val="none" w:sz="0" w:space="0" w:color="auto"/>
              </w:divBdr>
            </w:div>
            <w:div w:id="1748917484">
              <w:marLeft w:val="0"/>
              <w:marRight w:val="0"/>
              <w:marTop w:val="0"/>
              <w:marBottom w:val="0"/>
              <w:divBdr>
                <w:top w:val="none" w:sz="0" w:space="0" w:color="auto"/>
                <w:left w:val="none" w:sz="0" w:space="0" w:color="auto"/>
                <w:bottom w:val="none" w:sz="0" w:space="0" w:color="auto"/>
                <w:right w:val="none" w:sz="0" w:space="0" w:color="auto"/>
              </w:divBdr>
            </w:div>
            <w:div w:id="1867407503">
              <w:marLeft w:val="0"/>
              <w:marRight w:val="0"/>
              <w:marTop w:val="0"/>
              <w:marBottom w:val="0"/>
              <w:divBdr>
                <w:top w:val="none" w:sz="0" w:space="0" w:color="auto"/>
                <w:left w:val="none" w:sz="0" w:space="0" w:color="auto"/>
                <w:bottom w:val="none" w:sz="0" w:space="0" w:color="auto"/>
                <w:right w:val="none" w:sz="0" w:space="0" w:color="auto"/>
              </w:divBdr>
            </w:div>
            <w:div w:id="2126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55">
      <w:bodyDiv w:val="1"/>
      <w:marLeft w:val="0"/>
      <w:marRight w:val="0"/>
      <w:marTop w:val="0"/>
      <w:marBottom w:val="0"/>
      <w:divBdr>
        <w:top w:val="none" w:sz="0" w:space="0" w:color="auto"/>
        <w:left w:val="none" w:sz="0" w:space="0" w:color="auto"/>
        <w:bottom w:val="none" w:sz="0" w:space="0" w:color="auto"/>
        <w:right w:val="none" w:sz="0" w:space="0" w:color="auto"/>
      </w:divBdr>
      <w:divsChild>
        <w:div w:id="2087875766">
          <w:marLeft w:val="0"/>
          <w:marRight w:val="0"/>
          <w:marTop w:val="0"/>
          <w:marBottom w:val="0"/>
          <w:divBdr>
            <w:top w:val="none" w:sz="0" w:space="0" w:color="auto"/>
            <w:left w:val="none" w:sz="0" w:space="0" w:color="auto"/>
            <w:bottom w:val="none" w:sz="0" w:space="0" w:color="auto"/>
            <w:right w:val="none" w:sz="0" w:space="0" w:color="auto"/>
          </w:divBdr>
          <w:divsChild>
            <w:div w:id="272590109">
              <w:marLeft w:val="0"/>
              <w:marRight w:val="0"/>
              <w:marTop w:val="0"/>
              <w:marBottom w:val="0"/>
              <w:divBdr>
                <w:top w:val="none" w:sz="0" w:space="0" w:color="auto"/>
                <w:left w:val="none" w:sz="0" w:space="0" w:color="auto"/>
                <w:bottom w:val="none" w:sz="0" w:space="0" w:color="auto"/>
                <w:right w:val="none" w:sz="0" w:space="0" w:color="auto"/>
              </w:divBdr>
            </w:div>
            <w:div w:id="274484074">
              <w:marLeft w:val="0"/>
              <w:marRight w:val="0"/>
              <w:marTop w:val="0"/>
              <w:marBottom w:val="0"/>
              <w:divBdr>
                <w:top w:val="none" w:sz="0" w:space="0" w:color="auto"/>
                <w:left w:val="none" w:sz="0" w:space="0" w:color="auto"/>
                <w:bottom w:val="none" w:sz="0" w:space="0" w:color="auto"/>
                <w:right w:val="none" w:sz="0" w:space="0" w:color="auto"/>
              </w:divBdr>
            </w:div>
            <w:div w:id="351610812">
              <w:marLeft w:val="0"/>
              <w:marRight w:val="0"/>
              <w:marTop w:val="0"/>
              <w:marBottom w:val="0"/>
              <w:divBdr>
                <w:top w:val="none" w:sz="0" w:space="0" w:color="auto"/>
                <w:left w:val="none" w:sz="0" w:space="0" w:color="auto"/>
                <w:bottom w:val="none" w:sz="0" w:space="0" w:color="auto"/>
                <w:right w:val="none" w:sz="0" w:space="0" w:color="auto"/>
              </w:divBdr>
            </w:div>
            <w:div w:id="476261286">
              <w:marLeft w:val="0"/>
              <w:marRight w:val="0"/>
              <w:marTop w:val="0"/>
              <w:marBottom w:val="0"/>
              <w:divBdr>
                <w:top w:val="none" w:sz="0" w:space="0" w:color="auto"/>
                <w:left w:val="none" w:sz="0" w:space="0" w:color="auto"/>
                <w:bottom w:val="none" w:sz="0" w:space="0" w:color="auto"/>
                <w:right w:val="none" w:sz="0" w:space="0" w:color="auto"/>
              </w:divBdr>
            </w:div>
            <w:div w:id="692345396">
              <w:marLeft w:val="0"/>
              <w:marRight w:val="0"/>
              <w:marTop w:val="0"/>
              <w:marBottom w:val="0"/>
              <w:divBdr>
                <w:top w:val="none" w:sz="0" w:space="0" w:color="auto"/>
                <w:left w:val="none" w:sz="0" w:space="0" w:color="auto"/>
                <w:bottom w:val="none" w:sz="0" w:space="0" w:color="auto"/>
                <w:right w:val="none" w:sz="0" w:space="0" w:color="auto"/>
              </w:divBdr>
            </w:div>
            <w:div w:id="772750620">
              <w:marLeft w:val="0"/>
              <w:marRight w:val="0"/>
              <w:marTop w:val="0"/>
              <w:marBottom w:val="0"/>
              <w:divBdr>
                <w:top w:val="none" w:sz="0" w:space="0" w:color="auto"/>
                <w:left w:val="none" w:sz="0" w:space="0" w:color="auto"/>
                <w:bottom w:val="none" w:sz="0" w:space="0" w:color="auto"/>
                <w:right w:val="none" w:sz="0" w:space="0" w:color="auto"/>
              </w:divBdr>
            </w:div>
            <w:div w:id="903952657">
              <w:marLeft w:val="0"/>
              <w:marRight w:val="0"/>
              <w:marTop w:val="0"/>
              <w:marBottom w:val="0"/>
              <w:divBdr>
                <w:top w:val="none" w:sz="0" w:space="0" w:color="auto"/>
                <w:left w:val="none" w:sz="0" w:space="0" w:color="auto"/>
                <w:bottom w:val="none" w:sz="0" w:space="0" w:color="auto"/>
                <w:right w:val="none" w:sz="0" w:space="0" w:color="auto"/>
              </w:divBdr>
            </w:div>
            <w:div w:id="919682924">
              <w:marLeft w:val="0"/>
              <w:marRight w:val="0"/>
              <w:marTop w:val="0"/>
              <w:marBottom w:val="0"/>
              <w:divBdr>
                <w:top w:val="none" w:sz="0" w:space="0" w:color="auto"/>
                <w:left w:val="none" w:sz="0" w:space="0" w:color="auto"/>
                <w:bottom w:val="none" w:sz="0" w:space="0" w:color="auto"/>
                <w:right w:val="none" w:sz="0" w:space="0" w:color="auto"/>
              </w:divBdr>
            </w:div>
            <w:div w:id="1109546822">
              <w:marLeft w:val="0"/>
              <w:marRight w:val="0"/>
              <w:marTop w:val="0"/>
              <w:marBottom w:val="0"/>
              <w:divBdr>
                <w:top w:val="none" w:sz="0" w:space="0" w:color="auto"/>
                <w:left w:val="none" w:sz="0" w:space="0" w:color="auto"/>
                <w:bottom w:val="none" w:sz="0" w:space="0" w:color="auto"/>
                <w:right w:val="none" w:sz="0" w:space="0" w:color="auto"/>
              </w:divBdr>
            </w:div>
            <w:div w:id="1341195195">
              <w:marLeft w:val="0"/>
              <w:marRight w:val="0"/>
              <w:marTop w:val="0"/>
              <w:marBottom w:val="0"/>
              <w:divBdr>
                <w:top w:val="none" w:sz="0" w:space="0" w:color="auto"/>
                <w:left w:val="none" w:sz="0" w:space="0" w:color="auto"/>
                <w:bottom w:val="none" w:sz="0" w:space="0" w:color="auto"/>
                <w:right w:val="none" w:sz="0" w:space="0" w:color="auto"/>
              </w:divBdr>
            </w:div>
            <w:div w:id="1501963851">
              <w:marLeft w:val="0"/>
              <w:marRight w:val="0"/>
              <w:marTop w:val="0"/>
              <w:marBottom w:val="0"/>
              <w:divBdr>
                <w:top w:val="none" w:sz="0" w:space="0" w:color="auto"/>
                <w:left w:val="none" w:sz="0" w:space="0" w:color="auto"/>
                <w:bottom w:val="none" w:sz="0" w:space="0" w:color="auto"/>
                <w:right w:val="none" w:sz="0" w:space="0" w:color="auto"/>
              </w:divBdr>
            </w:div>
            <w:div w:id="1533961481">
              <w:marLeft w:val="0"/>
              <w:marRight w:val="0"/>
              <w:marTop w:val="0"/>
              <w:marBottom w:val="0"/>
              <w:divBdr>
                <w:top w:val="none" w:sz="0" w:space="0" w:color="auto"/>
                <w:left w:val="none" w:sz="0" w:space="0" w:color="auto"/>
                <w:bottom w:val="none" w:sz="0" w:space="0" w:color="auto"/>
                <w:right w:val="none" w:sz="0" w:space="0" w:color="auto"/>
              </w:divBdr>
            </w:div>
            <w:div w:id="1598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93">
      <w:bodyDiv w:val="1"/>
      <w:marLeft w:val="0"/>
      <w:marRight w:val="0"/>
      <w:marTop w:val="0"/>
      <w:marBottom w:val="0"/>
      <w:divBdr>
        <w:top w:val="none" w:sz="0" w:space="0" w:color="auto"/>
        <w:left w:val="none" w:sz="0" w:space="0" w:color="auto"/>
        <w:bottom w:val="none" w:sz="0" w:space="0" w:color="auto"/>
        <w:right w:val="none" w:sz="0" w:space="0" w:color="auto"/>
      </w:divBdr>
      <w:divsChild>
        <w:div w:id="368920628">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 w:id="208759512">
              <w:marLeft w:val="0"/>
              <w:marRight w:val="0"/>
              <w:marTop w:val="0"/>
              <w:marBottom w:val="0"/>
              <w:divBdr>
                <w:top w:val="none" w:sz="0" w:space="0" w:color="auto"/>
                <w:left w:val="none" w:sz="0" w:space="0" w:color="auto"/>
                <w:bottom w:val="none" w:sz="0" w:space="0" w:color="auto"/>
                <w:right w:val="none" w:sz="0" w:space="0" w:color="auto"/>
              </w:divBdr>
            </w:div>
            <w:div w:id="308558857">
              <w:marLeft w:val="0"/>
              <w:marRight w:val="0"/>
              <w:marTop w:val="0"/>
              <w:marBottom w:val="0"/>
              <w:divBdr>
                <w:top w:val="none" w:sz="0" w:space="0" w:color="auto"/>
                <w:left w:val="none" w:sz="0" w:space="0" w:color="auto"/>
                <w:bottom w:val="none" w:sz="0" w:space="0" w:color="auto"/>
                <w:right w:val="none" w:sz="0" w:space="0" w:color="auto"/>
              </w:divBdr>
            </w:div>
            <w:div w:id="391346617">
              <w:marLeft w:val="0"/>
              <w:marRight w:val="0"/>
              <w:marTop w:val="0"/>
              <w:marBottom w:val="0"/>
              <w:divBdr>
                <w:top w:val="none" w:sz="0" w:space="0" w:color="auto"/>
                <w:left w:val="none" w:sz="0" w:space="0" w:color="auto"/>
                <w:bottom w:val="none" w:sz="0" w:space="0" w:color="auto"/>
                <w:right w:val="none" w:sz="0" w:space="0" w:color="auto"/>
              </w:divBdr>
            </w:div>
            <w:div w:id="508715183">
              <w:marLeft w:val="0"/>
              <w:marRight w:val="0"/>
              <w:marTop w:val="0"/>
              <w:marBottom w:val="0"/>
              <w:divBdr>
                <w:top w:val="none" w:sz="0" w:space="0" w:color="auto"/>
                <w:left w:val="none" w:sz="0" w:space="0" w:color="auto"/>
                <w:bottom w:val="none" w:sz="0" w:space="0" w:color="auto"/>
                <w:right w:val="none" w:sz="0" w:space="0" w:color="auto"/>
              </w:divBdr>
            </w:div>
            <w:div w:id="680663896">
              <w:marLeft w:val="0"/>
              <w:marRight w:val="0"/>
              <w:marTop w:val="0"/>
              <w:marBottom w:val="0"/>
              <w:divBdr>
                <w:top w:val="none" w:sz="0" w:space="0" w:color="auto"/>
                <w:left w:val="none" w:sz="0" w:space="0" w:color="auto"/>
                <w:bottom w:val="none" w:sz="0" w:space="0" w:color="auto"/>
                <w:right w:val="none" w:sz="0" w:space="0" w:color="auto"/>
              </w:divBdr>
            </w:div>
            <w:div w:id="742222381">
              <w:marLeft w:val="0"/>
              <w:marRight w:val="0"/>
              <w:marTop w:val="0"/>
              <w:marBottom w:val="0"/>
              <w:divBdr>
                <w:top w:val="none" w:sz="0" w:space="0" w:color="auto"/>
                <w:left w:val="none" w:sz="0" w:space="0" w:color="auto"/>
                <w:bottom w:val="none" w:sz="0" w:space="0" w:color="auto"/>
                <w:right w:val="none" w:sz="0" w:space="0" w:color="auto"/>
              </w:divBdr>
            </w:div>
            <w:div w:id="1051465347">
              <w:marLeft w:val="0"/>
              <w:marRight w:val="0"/>
              <w:marTop w:val="0"/>
              <w:marBottom w:val="0"/>
              <w:divBdr>
                <w:top w:val="none" w:sz="0" w:space="0" w:color="auto"/>
                <w:left w:val="none" w:sz="0" w:space="0" w:color="auto"/>
                <w:bottom w:val="none" w:sz="0" w:space="0" w:color="auto"/>
                <w:right w:val="none" w:sz="0" w:space="0" w:color="auto"/>
              </w:divBdr>
            </w:div>
            <w:div w:id="1064327825">
              <w:marLeft w:val="0"/>
              <w:marRight w:val="0"/>
              <w:marTop w:val="0"/>
              <w:marBottom w:val="0"/>
              <w:divBdr>
                <w:top w:val="none" w:sz="0" w:space="0" w:color="auto"/>
                <w:left w:val="none" w:sz="0" w:space="0" w:color="auto"/>
                <w:bottom w:val="none" w:sz="0" w:space="0" w:color="auto"/>
                <w:right w:val="none" w:sz="0" w:space="0" w:color="auto"/>
              </w:divBdr>
            </w:div>
            <w:div w:id="1088847492">
              <w:marLeft w:val="0"/>
              <w:marRight w:val="0"/>
              <w:marTop w:val="0"/>
              <w:marBottom w:val="0"/>
              <w:divBdr>
                <w:top w:val="none" w:sz="0" w:space="0" w:color="auto"/>
                <w:left w:val="none" w:sz="0" w:space="0" w:color="auto"/>
                <w:bottom w:val="none" w:sz="0" w:space="0" w:color="auto"/>
                <w:right w:val="none" w:sz="0" w:space="0" w:color="auto"/>
              </w:divBdr>
            </w:div>
            <w:div w:id="1095175119">
              <w:marLeft w:val="0"/>
              <w:marRight w:val="0"/>
              <w:marTop w:val="0"/>
              <w:marBottom w:val="0"/>
              <w:divBdr>
                <w:top w:val="none" w:sz="0" w:space="0" w:color="auto"/>
                <w:left w:val="none" w:sz="0" w:space="0" w:color="auto"/>
                <w:bottom w:val="none" w:sz="0" w:space="0" w:color="auto"/>
                <w:right w:val="none" w:sz="0" w:space="0" w:color="auto"/>
              </w:divBdr>
            </w:div>
            <w:div w:id="1364401330">
              <w:marLeft w:val="0"/>
              <w:marRight w:val="0"/>
              <w:marTop w:val="0"/>
              <w:marBottom w:val="0"/>
              <w:divBdr>
                <w:top w:val="none" w:sz="0" w:space="0" w:color="auto"/>
                <w:left w:val="none" w:sz="0" w:space="0" w:color="auto"/>
                <w:bottom w:val="none" w:sz="0" w:space="0" w:color="auto"/>
                <w:right w:val="none" w:sz="0" w:space="0" w:color="auto"/>
              </w:divBdr>
            </w:div>
            <w:div w:id="1428382012">
              <w:marLeft w:val="0"/>
              <w:marRight w:val="0"/>
              <w:marTop w:val="0"/>
              <w:marBottom w:val="0"/>
              <w:divBdr>
                <w:top w:val="none" w:sz="0" w:space="0" w:color="auto"/>
                <w:left w:val="none" w:sz="0" w:space="0" w:color="auto"/>
                <w:bottom w:val="none" w:sz="0" w:space="0" w:color="auto"/>
                <w:right w:val="none" w:sz="0" w:space="0" w:color="auto"/>
              </w:divBdr>
            </w:div>
            <w:div w:id="1457991451">
              <w:marLeft w:val="0"/>
              <w:marRight w:val="0"/>
              <w:marTop w:val="0"/>
              <w:marBottom w:val="0"/>
              <w:divBdr>
                <w:top w:val="none" w:sz="0" w:space="0" w:color="auto"/>
                <w:left w:val="none" w:sz="0" w:space="0" w:color="auto"/>
                <w:bottom w:val="none" w:sz="0" w:space="0" w:color="auto"/>
                <w:right w:val="none" w:sz="0" w:space="0" w:color="auto"/>
              </w:divBdr>
            </w:div>
            <w:div w:id="1887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72">
      <w:bodyDiv w:val="1"/>
      <w:marLeft w:val="0"/>
      <w:marRight w:val="0"/>
      <w:marTop w:val="0"/>
      <w:marBottom w:val="0"/>
      <w:divBdr>
        <w:top w:val="none" w:sz="0" w:space="0" w:color="auto"/>
        <w:left w:val="none" w:sz="0" w:space="0" w:color="auto"/>
        <w:bottom w:val="none" w:sz="0" w:space="0" w:color="auto"/>
        <w:right w:val="none" w:sz="0" w:space="0" w:color="auto"/>
      </w:divBdr>
      <w:divsChild>
        <w:div w:id="951593317">
          <w:marLeft w:val="0"/>
          <w:marRight w:val="0"/>
          <w:marTop w:val="0"/>
          <w:marBottom w:val="0"/>
          <w:divBdr>
            <w:top w:val="none" w:sz="0" w:space="0" w:color="auto"/>
            <w:left w:val="none" w:sz="0" w:space="0" w:color="auto"/>
            <w:bottom w:val="none" w:sz="0" w:space="0" w:color="auto"/>
            <w:right w:val="none" w:sz="0" w:space="0" w:color="auto"/>
          </w:divBdr>
          <w:divsChild>
            <w:div w:id="1198739935">
              <w:marLeft w:val="0"/>
              <w:marRight w:val="0"/>
              <w:marTop w:val="0"/>
              <w:marBottom w:val="0"/>
              <w:divBdr>
                <w:top w:val="none" w:sz="0" w:space="0" w:color="auto"/>
                <w:left w:val="none" w:sz="0" w:space="0" w:color="auto"/>
                <w:bottom w:val="none" w:sz="0" w:space="0" w:color="auto"/>
                <w:right w:val="none" w:sz="0" w:space="0" w:color="auto"/>
              </w:divBdr>
            </w:div>
            <w:div w:id="1549489042">
              <w:marLeft w:val="0"/>
              <w:marRight w:val="0"/>
              <w:marTop w:val="0"/>
              <w:marBottom w:val="0"/>
              <w:divBdr>
                <w:top w:val="none" w:sz="0" w:space="0" w:color="auto"/>
                <w:left w:val="none" w:sz="0" w:space="0" w:color="auto"/>
                <w:bottom w:val="none" w:sz="0" w:space="0" w:color="auto"/>
                <w:right w:val="none" w:sz="0" w:space="0" w:color="auto"/>
              </w:divBdr>
            </w:div>
            <w:div w:id="1729692631">
              <w:marLeft w:val="0"/>
              <w:marRight w:val="0"/>
              <w:marTop w:val="0"/>
              <w:marBottom w:val="0"/>
              <w:divBdr>
                <w:top w:val="none" w:sz="0" w:space="0" w:color="auto"/>
                <w:left w:val="none" w:sz="0" w:space="0" w:color="auto"/>
                <w:bottom w:val="none" w:sz="0" w:space="0" w:color="auto"/>
                <w:right w:val="none" w:sz="0" w:space="0" w:color="auto"/>
              </w:divBdr>
            </w:div>
            <w:div w:id="2128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8803">
      <w:bodyDiv w:val="1"/>
      <w:marLeft w:val="0"/>
      <w:marRight w:val="0"/>
      <w:marTop w:val="0"/>
      <w:marBottom w:val="0"/>
      <w:divBdr>
        <w:top w:val="none" w:sz="0" w:space="0" w:color="auto"/>
        <w:left w:val="none" w:sz="0" w:space="0" w:color="auto"/>
        <w:bottom w:val="none" w:sz="0" w:space="0" w:color="auto"/>
        <w:right w:val="none" w:sz="0" w:space="0" w:color="auto"/>
      </w:divBdr>
      <w:divsChild>
        <w:div w:id="967203043">
          <w:marLeft w:val="0"/>
          <w:marRight w:val="0"/>
          <w:marTop w:val="0"/>
          <w:marBottom w:val="0"/>
          <w:divBdr>
            <w:top w:val="none" w:sz="0" w:space="0" w:color="auto"/>
            <w:left w:val="none" w:sz="0" w:space="0" w:color="auto"/>
            <w:bottom w:val="none" w:sz="0" w:space="0" w:color="auto"/>
            <w:right w:val="none" w:sz="0" w:space="0" w:color="auto"/>
          </w:divBdr>
        </w:div>
      </w:divsChild>
    </w:div>
    <w:div w:id="778839934">
      <w:bodyDiv w:val="1"/>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sChild>
            <w:div w:id="132525539">
              <w:marLeft w:val="0"/>
              <w:marRight w:val="0"/>
              <w:marTop w:val="0"/>
              <w:marBottom w:val="0"/>
              <w:divBdr>
                <w:top w:val="none" w:sz="0" w:space="0" w:color="auto"/>
                <w:left w:val="none" w:sz="0" w:space="0" w:color="auto"/>
                <w:bottom w:val="none" w:sz="0" w:space="0" w:color="auto"/>
                <w:right w:val="none" w:sz="0" w:space="0" w:color="auto"/>
              </w:divBdr>
            </w:div>
            <w:div w:id="318536980">
              <w:marLeft w:val="0"/>
              <w:marRight w:val="0"/>
              <w:marTop w:val="0"/>
              <w:marBottom w:val="0"/>
              <w:divBdr>
                <w:top w:val="none" w:sz="0" w:space="0" w:color="auto"/>
                <w:left w:val="none" w:sz="0" w:space="0" w:color="auto"/>
                <w:bottom w:val="none" w:sz="0" w:space="0" w:color="auto"/>
                <w:right w:val="none" w:sz="0" w:space="0" w:color="auto"/>
              </w:divBdr>
            </w:div>
            <w:div w:id="678968640">
              <w:marLeft w:val="0"/>
              <w:marRight w:val="0"/>
              <w:marTop w:val="0"/>
              <w:marBottom w:val="0"/>
              <w:divBdr>
                <w:top w:val="none" w:sz="0" w:space="0" w:color="auto"/>
                <w:left w:val="none" w:sz="0" w:space="0" w:color="auto"/>
                <w:bottom w:val="none" w:sz="0" w:space="0" w:color="auto"/>
                <w:right w:val="none" w:sz="0" w:space="0" w:color="auto"/>
              </w:divBdr>
            </w:div>
            <w:div w:id="1640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289">
      <w:bodyDiv w:val="1"/>
      <w:marLeft w:val="0"/>
      <w:marRight w:val="0"/>
      <w:marTop w:val="0"/>
      <w:marBottom w:val="0"/>
      <w:divBdr>
        <w:top w:val="none" w:sz="0" w:space="0" w:color="auto"/>
        <w:left w:val="none" w:sz="0" w:space="0" w:color="auto"/>
        <w:bottom w:val="none" w:sz="0" w:space="0" w:color="auto"/>
        <w:right w:val="none" w:sz="0" w:space="0" w:color="auto"/>
      </w:divBdr>
      <w:divsChild>
        <w:div w:id="2121798505">
          <w:marLeft w:val="0"/>
          <w:marRight w:val="0"/>
          <w:marTop w:val="0"/>
          <w:marBottom w:val="0"/>
          <w:divBdr>
            <w:top w:val="none" w:sz="0" w:space="0" w:color="auto"/>
            <w:left w:val="none" w:sz="0" w:space="0" w:color="auto"/>
            <w:bottom w:val="none" w:sz="0" w:space="0" w:color="auto"/>
            <w:right w:val="none" w:sz="0" w:space="0" w:color="auto"/>
          </w:divBdr>
          <w:divsChild>
            <w:div w:id="234096478">
              <w:marLeft w:val="0"/>
              <w:marRight w:val="0"/>
              <w:marTop w:val="0"/>
              <w:marBottom w:val="0"/>
              <w:divBdr>
                <w:top w:val="none" w:sz="0" w:space="0" w:color="auto"/>
                <w:left w:val="none" w:sz="0" w:space="0" w:color="auto"/>
                <w:bottom w:val="none" w:sz="0" w:space="0" w:color="auto"/>
                <w:right w:val="none" w:sz="0" w:space="0" w:color="auto"/>
              </w:divBdr>
            </w:div>
            <w:div w:id="355808704">
              <w:marLeft w:val="0"/>
              <w:marRight w:val="0"/>
              <w:marTop w:val="0"/>
              <w:marBottom w:val="0"/>
              <w:divBdr>
                <w:top w:val="none" w:sz="0" w:space="0" w:color="auto"/>
                <w:left w:val="none" w:sz="0" w:space="0" w:color="auto"/>
                <w:bottom w:val="none" w:sz="0" w:space="0" w:color="auto"/>
                <w:right w:val="none" w:sz="0" w:space="0" w:color="auto"/>
              </w:divBdr>
            </w:div>
            <w:div w:id="544488961">
              <w:marLeft w:val="0"/>
              <w:marRight w:val="0"/>
              <w:marTop w:val="0"/>
              <w:marBottom w:val="0"/>
              <w:divBdr>
                <w:top w:val="none" w:sz="0" w:space="0" w:color="auto"/>
                <w:left w:val="none" w:sz="0" w:space="0" w:color="auto"/>
                <w:bottom w:val="none" w:sz="0" w:space="0" w:color="auto"/>
                <w:right w:val="none" w:sz="0" w:space="0" w:color="auto"/>
              </w:divBdr>
            </w:div>
            <w:div w:id="662467438">
              <w:marLeft w:val="0"/>
              <w:marRight w:val="0"/>
              <w:marTop w:val="0"/>
              <w:marBottom w:val="0"/>
              <w:divBdr>
                <w:top w:val="none" w:sz="0" w:space="0" w:color="auto"/>
                <w:left w:val="none" w:sz="0" w:space="0" w:color="auto"/>
                <w:bottom w:val="none" w:sz="0" w:space="0" w:color="auto"/>
                <w:right w:val="none" w:sz="0" w:space="0" w:color="auto"/>
              </w:divBdr>
            </w:div>
            <w:div w:id="1325358544">
              <w:marLeft w:val="0"/>
              <w:marRight w:val="0"/>
              <w:marTop w:val="0"/>
              <w:marBottom w:val="0"/>
              <w:divBdr>
                <w:top w:val="none" w:sz="0" w:space="0" w:color="auto"/>
                <w:left w:val="none" w:sz="0" w:space="0" w:color="auto"/>
                <w:bottom w:val="none" w:sz="0" w:space="0" w:color="auto"/>
                <w:right w:val="none" w:sz="0" w:space="0" w:color="auto"/>
              </w:divBdr>
            </w:div>
            <w:div w:id="20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799">
      <w:bodyDiv w:val="1"/>
      <w:marLeft w:val="0"/>
      <w:marRight w:val="0"/>
      <w:marTop w:val="0"/>
      <w:marBottom w:val="0"/>
      <w:divBdr>
        <w:top w:val="none" w:sz="0" w:space="0" w:color="auto"/>
        <w:left w:val="none" w:sz="0" w:space="0" w:color="auto"/>
        <w:bottom w:val="none" w:sz="0" w:space="0" w:color="auto"/>
        <w:right w:val="none" w:sz="0" w:space="0" w:color="auto"/>
      </w:divBdr>
      <w:divsChild>
        <w:div w:id="2070222811">
          <w:marLeft w:val="0"/>
          <w:marRight w:val="0"/>
          <w:marTop w:val="0"/>
          <w:marBottom w:val="0"/>
          <w:divBdr>
            <w:top w:val="none" w:sz="0" w:space="0" w:color="auto"/>
            <w:left w:val="none" w:sz="0" w:space="0" w:color="auto"/>
            <w:bottom w:val="none" w:sz="0" w:space="0" w:color="auto"/>
            <w:right w:val="none" w:sz="0" w:space="0" w:color="auto"/>
          </w:divBdr>
          <w:divsChild>
            <w:div w:id="241839198">
              <w:marLeft w:val="0"/>
              <w:marRight w:val="0"/>
              <w:marTop w:val="0"/>
              <w:marBottom w:val="0"/>
              <w:divBdr>
                <w:top w:val="none" w:sz="0" w:space="0" w:color="auto"/>
                <w:left w:val="none" w:sz="0" w:space="0" w:color="auto"/>
                <w:bottom w:val="none" w:sz="0" w:space="0" w:color="auto"/>
                <w:right w:val="none" w:sz="0" w:space="0" w:color="auto"/>
              </w:divBdr>
            </w:div>
            <w:div w:id="352733535">
              <w:marLeft w:val="0"/>
              <w:marRight w:val="0"/>
              <w:marTop w:val="0"/>
              <w:marBottom w:val="0"/>
              <w:divBdr>
                <w:top w:val="none" w:sz="0" w:space="0" w:color="auto"/>
                <w:left w:val="none" w:sz="0" w:space="0" w:color="auto"/>
                <w:bottom w:val="none" w:sz="0" w:space="0" w:color="auto"/>
                <w:right w:val="none" w:sz="0" w:space="0" w:color="auto"/>
              </w:divBdr>
            </w:div>
            <w:div w:id="659231107">
              <w:marLeft w:val="0"/>
              <w:marRight w:val="0"/>
              <w:marTop w:val="0"/>
              <w:marBottom w:val="0"/>
              <w:divBdr>
                <w:top w:val="none" w:sz="0" w:space="0" w:color="auto"/>
                <w:left w:val="none" w:sz="0" w:space="0" w:color="auto"/>
                <w:bottom w:val="none" w:sz="0" w:space="0" w:color="auto"/>
                <w:right w:val="none" w:sz="0" w:space="0" w:color="auto"/>
              </w:divBdr>
            </w:div>
            <w:div w:id="831485980">
              <w:marLeft w:val="0"/>
              <w:marRight w:val="0"/>
              <w:marTop w:val="0"/>
              <w:marBottom w:val="0"/>
              <w:divBdr>
                <w:top w:val="none" w:sz="0" w:space="0" w:color="auto"/>
                <w:left w:val="none" w:sz="0" w:space="0" w:color="auto"/>
                <w:bottom w:val="none" w:sz="0" w:space="0" w:color="auto"/>
                <w:right w:val="none" w:sz="0" w:space="0" w:color="auto"/>
              </w:divBdr>
            </w:div>
            <w:div w:id="957372592">
              <w:marLeft w:val="0"/>
              <w:marRight w:val="0"/>
              <w:marTop w:val="0"/>
              <w:marBottom w:val="0"/>
              <w:divBdr>
                <w:top w:val="none" w:sz="0" w:space="0" w:color="auto"/>
                <w:left w:val="none" w:sz="0" w:space="0" w:color="auto"/>
                <w:bottom w:val="none" w:sz="0" w:space="0" w:color="auto"/>
                <w:right w:val="none" w:sz="0" w:space="0" w:color="auto"/>
              </w:divBdr>
            </w:div>
            <w:div w:id="1045134726">
              <w:marLeft w:val="0"/>
              <w:marRight w:val="0"/>
              <w:marTop w:val="0"/>
              <w:marBottom w:val="0"/>
              <w:divBdr>
                <w:top w:val="none" w:sz="0" w:space="0" w:color="auto"/>
                <w:left w:val="none" w:sz="0" w:space="0" w:color="auto"/>
                <w:bottom w:val="none" w:sz="0" w:space="0" w:color="auto"/>
                <w:right w:val="none" w:sz="0" w:space="0" w:color="auto"/>
              </w:divBdr>
            </w:div>
            <w:div w:id="1477407440">
              <w:marLeft w:val="0"/>
              <w:marRight w:val="0"/>
              <w:marTop w:val="0"/>
              <w:marBottom w:val="0"/>
              <w:divBdr>
                <w:top w:val="none" w:sz="0" w:space="0" w:color="auto"/>
                <w:left w:val="none" w:sz="0" w:space="0" w:color="auto"/>
                <w:bottom w:val="none" w:sz="0" w:space="0" w:color="auto"/>
                <w:right w:val="none" w:sz="0" w:space="0" w:color="auto"/>
              </w:divBdr>
            </w:div>
            <w:div w:id="1761943858">
              <w:marLeft w:val="0"/>
              <w:marRight w:val="0"/>
              <w:marTop w:val="0"/>
              <w:marBottom w:val="0"/>
              <w:divBdr>
                <w:top w:val="none" w:sz="0" w:space="0" w:color="auto"/>
                <w:left w:val="none" w:sz="0" w:space="0" w:color="auto"/>
                <w:bottom w:val="none" w:sz="0" w:space="0" w:color="auto"/>
                <w:right w:val="none" w:sz="0" w:space="0" w:color="auto"/>
              </w:divBdr>
            </w:div>
            <w:div w:id="1876845151">
              <w:marLeft w:val="0"/>
              <w:marRight w:val="0"/>
              <w:marTop w:val="0"/>
              <w:marBottom w:val="0"/>
              <w:divBdr>
                <w:top w:val="none" w:sz="0" w:space="0" w:color="auto"/>
                <w:left w:val="none" w:sz="0" w:space="0" w:color="auto"/>
                <w:bottom w:val="none" w:sz="0" w:space="0" w:color="auto"/>
                <w:right w:val="none" w:sz="0" w:space="0" w:color="auto"/>
              </w:divBdr>
            </w:div>
            <w:div w:id="1895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835">
      <w:bodyDiv w:val="1"/>
      <w:marLeft w:val="0"/>
      <w:marRight w:val="0"/>
      <w:marTop w:val="0"/>
      <w:marBottom w:val="0"/>
      <w:divBdr>
        <w:top w:val="none" w:sz="0" w:space="0" w:color="auto"/>
        <w:left w:val="none" w:sz="0" w:space="0" w:color="auto"/>
        <w:bottom w:val="none" w:sz="0" w:space="0" w:color="auto"/>
        <w:right w:val="none" w:sz="0" w:space="0" w:color="auto"/>
      </w:divBdr>
      <w:divsChild>
        <w:div w:id="417673515">
          <w:marLeft w:val="0"/>
          <w:marRight w:val="0"/>
          <w:marTop w:val="0"/>
          <w:marBottom w:val="0"/>
          <w:divBdr>
            <w:top w:val="none" w:sz="0" w:space="0" w:color="auto"/>
            <w:left w:val="none" w:sz="0" w:space="0" w:color="auto"/>
            <w:bottom w:val="none" w:sz="0" w:space="0" w:color="auto"/>
            <w:right w:val="none" w:sz="0" w:space="0" w:color="auto"/>
          </w:divBdr>
          <w:divsChild>
            <w:div w:id="1232615087">
              <w:marLeft w:val="0"/>
              <w:marRight w:val="0"/>
              <w:marTop w:val="0"/>
              <w:marBottom w:val="0"/>
              <w:divBdr>
                <w:top w:val="none" w:sz="0" w:space="0" w:color="auto"/>
                <w:left w:val="none" w:sz="0" w:space="0" w:color="auto"/>
                <w:bottom w:val="none" w:sz="0" w:space="0" w:color="auto"/>
                <w:right w:val="none" w:sz="0" w:space="0" w:color="auto"/>
              </w:divBdr>
            </w:div>
            <w:div w:id="1599436882">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 w:id="2041859723">
              <w:marLeft w:val="0"/>
              <w:marRight w:val="0"/>
              <w:marTop w:val="0"/>
              <w:marBottom w:val="0"/>
              <w:divBdr>
                <w:top w:val="none" w:sz="0" w:space="0" w:color="auto"/>
                <w:left w:val="none" w:sz="0" w:space="0" w:color="auto"/>
                <w:bottom w:val="none" w:sz="0" w:space="0" w:color="auto"/>
                <w:right w:val="none" w:sz="0" w:space="0" w:color="auto"/>
              </w:divBdr>
            </w:div>
            <w:div w:id="211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2039">
      <w:bodyDiv w:val="1"/>
      <w:marLeft w:val="0"/>
      <w:marRight w:val="0"/>
      <w:marTop w:val="0"/>
      <w:marBottom w:val="0"/>
      <w:divBdr>
        <w:top w:val="none" w:sz="0" w:space="0" w:color="auto"/>
        <w:left w:val="none" w:sz="0" w:space="0" w:color="auto"/>
        <w:bottom w:val="none" w:sz="0" w:space="0" w:color="auto"/>
        <w:right w:val="none" w:sz="0" w:space="0" w:color="auto"/>
      </w:divBdr>
      <w:divsChild>
        <w:div w:id="2084444263">
          <w:marLeft w:val="360"/>
          <w:marRight w:val="0"/>
          <w:marTop w:val="200"/>
          <w:marBottom w:val="0"/>
          <w:divBdr>
            <w:top w:val="none" w:sz="0" w:space="0" w:color="auto"/>
            <w:left w:val="none" w:sz="0" w:space="0" w:color="auto"/>
            <w:bottom w:val="none" w:sz="0" w:space="0" w:color="auto"/>
            <w:right w:val="none" w:sz="0" w:space="0" w:color="auto"/>
          </w:divBdr>
        </w:div>
        <w:div w:id="286199697">
          <w:marLeft w:val="360"/>
          <w:marRight w:val="0"/>
          <w:marTop w:val="200"/>
          <w:marBottom w:val="0"/>
          <w:divBdr>
            <w:top w:val="none" w:sz="0" w:space="0" w:color="auto"/>
            <w:left w:val="none" w:sz="0" w:space="0" w:color="auto"/>
            <w:bottom w:val="none" w:sz="0" w:space="0" w:color="auto"/>
            <w:right w:val="none" w:sz="0" w:space="0" w:color="auto"/>
          </w:divBdr>
        </w:div>
        <w:div w:id="312494594">
          <w:marLeft w:val="360"/>
          <w:marRight w:val="0"/>
          <w:marTop w:val="200"/>
          <w:marBottom w:val="0"/>
          <w:divBdr>
            <w:top w:val="none" w:sz="0" w:space="0" w:color="auto"/>
            <w:left w:val="none" w:sz="0" w:space="0" w:color="auto"/>
            <w:bottom w:val="none" w:sz="0" w:space="0" w:color="auto"/>
            <w:right w:val="none" w:sz="0" w:space="0" w:color="auto"/>
          </w:divBdr>
        </w:div>
      </w:divsChild>
    </w:div>
    <w:div w:id="1357661281">
      <w:bodyDiv w:val="1"/>
      <w:marLeft w:val="0"/>
      <w:marRight w:val="0"/>
      <w:marTop w:val="0"/>
      <w:marBottom w:val="0"/>
      <w:divBdr>
        <w:top w:val="none" w:sz="0" w:space="0" w:color="auto"/>
        <w:left w:val="none" w:sz="0" w:space="0" w:color="auto"/>
        <w:bottom w:val="none" w:sz="0" w:space="0" w:color="auto"/>
        <w:right w:val="none" w:sz="0" w:space="0" w:color="auto"/>
      </w:divBdr>
      <w:divsChild>
        <w:div w:id="1747067108">
          <w:marLeft w:val="0"/>
          <w:marRight w:val="0"/>
          <w:marTop w:val="0"/>
          <w:marBottom w:val="0"/>
          <w:divBdr>
            <w:top w:val="none" w:sz="0" w:space="0" w:color="auto"/>
            <w:left w:val="none" w:sz="0" w:space="0" w:color="auto"/>
            <w:bottom w:val="none" w:sz="0" w:space="0" w:color="auto"/>
            <w:right w:val="none" w:sz="0" w:space="0" w:color="auto"/>
          </w:divBdr>
        </w:div>
      </w:divsChild>
    </w:div>
    <w:div w:id="1582987471">
      <w:bodyDiv w:val="1"/>
      <w:marLeft w:val="0"/>
      <w:marRight w:val="0"/>
      <w:marTop w:val="0"/>
      <w:marBottom w:val="0"/>
      <w:divBdr>
        <w:top w:val="none" w:sz="0" w:space="0" w:color="auto"/>
        <w:left w:val="none" w:sz="0" w:space="0" w:color="auto"/>
        <w:bottom w:val="none" w:sz="0" w:space="0" w:color="auto"/>
        <w:right w:val="none" w:sz="0" w:space="0" w:color="auto"/>
      </w:divBdr>
      <w:divsChild>
        <w:div w:id="2081782124">
          <w:marLeft w:val="0"/>
          <w:marRight w:val="0"/>
          <w:marTop w:val="0"/>
          <w:marBottom w:val="0"/>
          <w:divBdr>
            <w:top w:val="none" w:sz="0" w:space="0" w:color="auto"/>
            <w:left w:val="none" w:sz="0" w:space="0" w:color="auto"/>
            <w:bottom w:val="none" w:sz="0" w:space="0" w:color="auto"/>
            <w:right w:val="none" w:sz="0" w:space="0" w:color="auto"/>
          </w:divBdr>
        </w:div>
      </w:divsChild>
    </w:div>
    <w:div w:id="1586916365">
      <w:bodyDiv w:val="1"/>
      <w:marLeft w:val="0"/>
      <w:marRight w:val="0"/>
      <w:marTop w:val="0"/>
      <w:marBottom w:val="0"/>
      <w:divBdr>
        <w:top w:val="none" w:sz="0" w:space="0" w:color="auto"/>
        <w:left w:val="none" w:sz="0" w:space="0" w:color="auto"/>
        <w:bottom w:val="none" w:sz="0" w:space="0" w:color="auto"/>
        <w:right w:val="none" w:sz="0" w:space="0" w:color="auto"/>
      </w:divBdr>
      <w:divsChild>
        <w:div w:id="1672609794">
          <w:marLeft w:val="0"/>
          <w:marRight w:val="0"/>
          <w:marTop w:val="0"/>
          <w:marBottom w:val="0"/>
          <w:divBdr>
            <w:top w:val="none" w:sz="0" w:space="0" w:color="auto"/>
            <w:left w:val="none" w:sz="0" w:space="0" w:color="auto"/>
            <w:bottom w:val="none" w:sz="0" w:space="0" w:color="auto"/>
            <w:right w:val="none" w:sz="0" w:space="0" w:color="auto"/>
          </w:divBdr>
          <w:divsChild>
            <w:div w:id="305361279">
              <w:marLeft w:val="0"/>
              <w:marRight w:val="0"/>
              <w:marTop w:val="0"/>
              <w:marBottom w:val="0"/>
              <w:divBdr>
                <w:top w:val="none" w:sz="0" w:space="0" w:color="auto"/>
                <w:left w:val="none" w:sz="0" w:space="0" w:color="auto"/>
                <w:bottom w:val="none" w:sz="0" w:space="0" w:color="auto"/>
                <w:right w:val="none" w:sz="0" w:space="0" w:color="auto"/>
              </w:divBdr>
            </w:div>
            <w:div w:id="364985276">
              <w:marLeft w:val="0"/>
              <w:marRight w:val="0"/>
              <w:marTop w:val="0"/>
              <w:marBottom w:val="0"/>
              <w:divBdr>
                <w:top w:val="none" w:sz="0" w:space="0" w:color="auto"/>
                <w:left w:val="none" w:sz="0" w:space="0" w:color="auto"/>
                <w:bottom w:val="none" w:sz="0" w:space="0" w:color="auto"/>
                <w:right w:val="none" w:sz="0" w:space="0" w:color="auto"/>
              </w:divBdr>
            </w:div>
            <w:div w:id="393815048">
              <w:marLeft w:val="0"/>
              <w:marRight w:val="0"/>
              <w:marTop w:val="0"/>
              <w:marBottom w:val="0"/>
              <w:divBdr>
                <w:top w:val="none" w:sz="0" w:space="0" w:color="auto"/>
                <w:left w:val="none" w:sz="0" w:space="0" w:color="auto"/>
                <w:bottom w:val="none" w:sz="0" w:space="0" w:color="auto"/>
                <w:right w:val="none" w:sz="0" w:space="0" w:color="auto"/>
              </w:divBdr>
            </w:div>
            <w:div w:id="690229290">
              <w:marLeft w:val="0"/>
              <w:marRight w:val="0"/>
              <w:marTop w:val="0"/>
              <w:marBottom w:val="0"/>
              <w:divBdr>
                <w:top w:val="none" w:sz="0" w:space="0" w:color="auto"/>
                <w:left w:val="none" w:sz="0" w:space="0" w:color="auto"/>
                <w:bottom w:val="none" w:sz="0" w:space="0" w:color="auto"/>
                <w:right w:val="none" w:sz="0" w:space="0" w:color="auto"/>
              </w:divBdr>
            </w:div>
            <w:div w:id="713651999">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892732433">
              <w:marLeft w:val="0"/>
              <w:marRight w:val="0"/>
              <w:marTop w:val="0"/>
              <w:marBottom w:val="0"/>
              <w:divBdr>
                <w:top w:val="none" w:sz="0" w:space="0" w:color="auto"/>
                <w:left w:val="none" w:sz="0" w:space="0" w:color="auto"/>
                <w:bottom w:val="none" w:sz="0" w:space="0" w:color="auto"/>
                <w:right w:val="none" w:sz="0" w:space="0" w:color="auto"/>
              </w:divBdr>
            </w:div>
            <w:div w:id="1407874076">
              <w:marLeft w:val="0"/>
              <w:marRight w:val="0"/>
              <w:marTop w:val="0"/>
              <w:marBottom w:val="0"/>
              <w:divBdr>
                <w:top w:val="none" w:sz="0" w:space="0" w:color="auto"/>
                <w:left w:val="none" w:sz="0" w:space="0" w:color="auto"/>
                <w:bottom w:val="none" w:sz="0" w:space="0" w:color="auto"/>
                <w:right w:val="none" w:sz="0" w:space="0" w:color="auto"/>
              </w:divBdr>
            </w:div>
            <w:div w:id="1576471402">
              <w:marLeft w:val="0"/>
              <w:marRight w:val="0"/>
              <w:marTop w:val="0"/>
              <w:marBottom w:val="0"/>
              <w:divBdr>
                <w:top w:val="none" w:sz="0" w:space="0" w:color="auto"/>
                <w:left w:val="none" w:sz="0" w:space="0" w:color="auto"/>
                <w:bottom w:val="none" w:sz="0" w:space="0" w:color="auto"/>
                <w:right w:val="none" w:sz="0" w:space="0" w:color="auto"/>
              </w:divBdr>
            </w:div>
            <w:div w:id="1866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275">
      <w:bodyDiv w:val="1"/>
      <w:marLeft w:val="0"/>
      <w:marRight w:val="0"/>
      <w:marTop w:val="0"/>
      <w:marBottom w:val="0"/>
      <w:divBdr>
        <w:top w:val="none" w:sz="0" w:space="0" w:color="auto"/>
        <w:left w:val="none" w:sz="0" w:space="0" w:color="auto"/>
        <w:bottom w:val="none" w:sz="0" w:space="0" w:color="auto"/>
        <w:right w:val="none" w:sz="0" w:space="0" w:color="auto"/>
      </w:divBdr>
    </w:div>
    <w:div w:id="2001419755">
      <w:bodyDiv w:val="1"/>
      <w:marLeft w:val="0"/>
      <w:marRight w:val="0"/>
      <w:marTop w:val="0"/>
      <w:marBottom w:val="0"/>
      <w:divBdr>
        <w:top w:val="none" w:sz="0" w:space="0" w:color="auto"/>
        <w:left w:val="none" w:sz="0" w:space="0" w:color="auto"/>
        <w:bottom w:val="none" w:sz="0" w:space="0" w:color="auto"/>
        <w:right w:val="none" w:sz="0" w:space="0" w:color="auto"/>
      </w:divBdr>
      <w:divsChild>
        <w:div w:id="151217077">
          <w:marLeft w:val="360"/>
          <w:marRight w:val="0"/>
          <w:marTop w:val="200"/>
          <w:marBottom w:val="0"/>
          <w:divBdr>
            <w:top w:val="none" w:sz="0" w:space="0" w:color="auto"/>
            <w:left w:val="none" w:sz="0" w:space="0" w:color="auto"/>
            <w:bottom w:val="none" w:sz="0" w:space="0" w:color="auto"/>
            <w:right w:val="none" w:sz="0" w:space="0" w:color="auto"/>
          </w:divBdr>
        </w:div>
        <w:div w:id="1202127702">
          <w:marLeft w:val="360"/>
          <w:marRight w:val="0"/>
          <w:marTop w:val="200"/>
          <w:marBottom w:val="0"/>
          <w:divBdr>
            <w:top w:val="none" w:sz="0" w:space="0" w:color="auto"/>
            <w:left w:val="none" w:sz="0" w:space="0" w:color="auto"/>
            <w:bottom w:val="none" w:sz="0" w:space="0" w:color="auto"/>
            <w:right w:val="none" w:sz="0" w:space="0" w:color="auto"/>
          </w:divBdr>
        </w:div>
        <w:div w:id="201741728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141</Words>
  <Characters>804</Characters>
  <Application>Microsoft Office Word</Application>
  <DocSecurity>0</DocSecurity>
  <Lines>6</Lines>
  <Paragraphs>1</Paragraphs>
  <ScaleCrop>false</ScaleCrop>
  <Company>ecust</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初始阶段递交工件：</dc:title>
  <dc:subject/>
  <dc:creator>bjshen</dc:creator>
  <cp:keywords/>
  <dc:description/>
  <cp:lastModifiedBy>Chune meng</cp:lastModifiedBy>
  <cp:revision>9</cp:revision>
  <dcterms:created xsi:type="dcterms:W3CDTF">2020-09-03T11:04:00Z</dcterms:created>
  <dcterms:modified xsi:type="dcterms:W3CDTF">2024-06-20T14:00:00Z</dcterms:modified>
</cp:coreProperties>
</file>