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the essential modules: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$ sudo apt-install scipy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$ sudo apt-install sympy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Place the csci5551project folder in the ~/catkin_ws/src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Navigate to ~/catkin_ws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Execute the following commands in a terminal in this directory: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 catkin_make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 source ~/catkin_ws/devel/setup.sh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 roslaunch csci5551project project_launch.launch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