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79643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79643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17794C8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470497"/>
      <w:bookmarkStart w:id="10" w:name="_Toc134573109"/>
      <w:bookmarkStart w:id="11" w:name="_Toc134581891"/>
      <w:r w:rsidRPr="0079643D">
        <w:rPr>
          <w:rFonts w:hint="eastAsia"/>
          <w:b/>
          <w:bCs/>
          <w:sz w:val="56"/>
          <w:szCs w:val="72"/>
        </w:rPr>
        <w:t>系統手冊</w:t>
      </w:r>
      <w:bookmarkEnd w:id="9"/>
      <w:bookmarkEnd w:id="10"/>
      <w:bookmarkEnd w:id="11"/>
    </w:p>
    <w:p w14:paraId="599E98B9" w14:textId="7DD0AC82" w:rsidR="0079643D" w:rsidRDefault="0079643D" w:rsidP="0079643D">
      <w:pPr>
        <w:pStyle w:val="afe"/>
        <w:ind w:firstLineChars="0" w:firstLine="0"/>
        <w:jc w:val="left"/>
      </w:pPr>
    </w:p>
    <w:p w14:paraId="59F101D1" w14:textId="0707453D" w:rsidR="0079643D" w:rsidRDefault="0079643D" w:rsidP="0079643D">
      <w:pPr>
        <w:pStyle w:val="afe"/>
        <w:ind w:firstLineChars="0" w:firstLine="0"/>
        <w:jc w:val="left"/>
      </w:pPr>
    </w:p>
    <w:p w14:paraId="5357FB55" w14:textId="3CF7F539" w:rsidR="0079643D" w:rsidRDefault="00A86E91" w:rsidP="0079643D">
      <w:pPr>
        <w:pStyle w:val="afe"/>
        <w:ind w:firstLineChars="0" w:firstLine="0"/>
        <w:jc w:val="left"/>
      </w:pPr>
      <w:bookmarkStart w:id="12" w:name="_Toc134573110"/>
      <w:bookmarkStart w:id="13" w:name="_Toc134581892"/>
      <w:r>
        <w:drawing>
          <wp:anchor distT="0" distB="0" distL="114300" distR="114300" simplePos="0" relativeHeight="251661312" behindDoc="0" locked="0" layoutInCell="1" allowOverlap="1" wp14:anchorId="19949AF9" wp14:editId="71CAE422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bookmarkEnd w:id="13"/>
    </w:p>
    <w:p w14:paraId="69461393" w14:textId="1016862A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bookmarkEnd w:id="17"/>
      <w:r w:rsidR="001403CC">
        <w:rPr>
          <w:rFonts w:hint="eastAsia"/>
          <w:b/>
          <w:bCs/>
          <w:sz w:val="28"/>
        </w:rPr>
        <w:t>i</w:t>
      </w:r>
      <w:r w:rsidR="00470F7C">
        <w:rPr>
          <w:rFonts w:hint="eastAsia"/>
          <w:b/>
          <w:bCs/>
          <w:sz w:val="28"/>
        </w:rPr>
        <w:t>Cr</w:t>
      </w:r>
      <w:r w:rsidR="00470F7C">
        <w:rPr>
          <w:b/>
          <w:bCs/>
          <w:sz w:val="28"/>
        </w:rPr>
        <w:t>a</w:t>
      </w:r>
      <w:r w:rsidR="001403CC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79643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79643D" w:rsidRDefault="00835E88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79643D" w:rsidRDefault="00835E88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79643D" w:rsidRDefault="00835E88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79643D" w:rsidRDefault="00835E88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79643D" w:rsidRDefault="00835E88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79643D" w:rsidRDefault="00835E88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Default="00B857AD" w:rsidP="00450891">
      <w:pPr>
        <w:ind w:firstLineChars="83" w:firstLine="232"/>
        <w:rPr>
          <w:sz w:val="28"/>
          <w:szCs w:val="24"/>
        </w:rPr>
        <w:sectPr w:rsidR="00B72DF1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79643D">
        <w:rPr>
          <w:sz w:val="28"/>
          <w:szCs w:val="24"/>
        </w:rPr>
        <w:br w:type="page"/>
      </w:r>
    </w:p>
    <w:p w14:paraId="71ED460B" w14:textId="77777777" w:rsidR="00BD3F6E" w:rsidRPr="00BD3F6E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BD3F6E">
        <w:rPr>
          <w:rFonts w:ascii="Times New Roman" w:eastAsia="標楷體" w:hAnsi="Times New Roman"/>
          <w:sz w:val="28"/>
          <w:szCs w:val="28"/>
        </w:rPr>
        <w:fldChar w:fldCharType="begin"/>
      </w:r>
      <w:r w:rsidRPr="00BD3F6E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BD3F6E">
        <w:rPr>
          <w:rFonts w:ascii="Times New Roman" w:eastAsia="標楷體" w:hAnsi="Times New Roman"/>
          <w:sz w:val="28"/>
          <w:szCs w:val="28"/>
        </w:rPr>
        <w:instrText>章</w:instrText>
      </w:r>
      <w:r w:rsidRPr="00BD3F6E">
        <w:rPr>
          <w:rFonts w:ascii="Times New Roman" w:eastAsia="標楷體" w:hAnsi="Times New Roman"/>
          <w:sz w:val="28"/>
          <w:szCs w:val="28"/>
        </w:rPr>
        <w:instrText>,1,</w:instrText>
      </w:r>
      <w:r w:rsidRPr="00BD3F6E">
        <w:rPr>
          <w:rFonts w:ascii="Times New Roman" w:eastAsia="標楷體" w:hAnsi="Times New Roman"/>
          <w:sz w:val="28"/>
          <w:szCs w:val="28"/>
        </w:rPr>
        <w:instrText>表格</w:instrText>
      </w:r>
      <w:r w:rsidRPr="00BD3F6E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BD3F6E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BD3F6E" w:rsidRDefault="00BD3F6E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BD3F6E" w:rsidRDefault="00BD3F6E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BD3F6E" w:rsidRDefault="00BD3F6E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BD3F6E" w:rsidRDefault="00BD3F6E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BD3F6E" w:rsidRDefault="00BD3F6E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Pr="00BD3F6E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Pr="00BD3F6E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BD3F6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BD3F6E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BD3F6E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BD3F6E">
        <w:rPr>
          <w:rFonts w:ascii="Times New Roman" w:eastAsia="標楷體" w:hAnsi="Times New Roman"/>
          <w:sz w:val="28"/>
          <w:szCs w:val="28"/>
        </w:rPr>
        <w:tab/>
      </w:r>
      <w:r w:rsidR="00A86E91" w:rsidRPr="00BD3F6E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676CE7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676CE7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676CE7" w:rsidRDefault="00835E88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676CE7" w:rsidRDefault="00835E88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676CE7" w:rsidRDefault="00835E88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676CE7" w:rsidRDefault="00835E88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676CE7" w:rsidRDefault="00835E88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6-1-2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>0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15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768EA6E1" w:rsidR="00676CE7" w:rsidRPr="00676CE7" w:rsidRDefault="00835E88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6-1-3</w:t>
        </w:r>
        <w:r w:rsidR="00676CE7" w:rsidRPr="00676CE7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676CE7">
          <w:rPr>
            <w:rStyle w:val="af7"/>
            <w:rFonts w:ascii="Times New Roman" w:eastAsia="標楷體" w:hAnsi="Times New Roman"/>
            <w:noProof/>
            <w:sz w:val="28"/>
            <w:szCs w:val="28"/>
          </w:rPr>
          <w:t>1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676CE7" w:rsidRPr="00676CE7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676CE7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676CE7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676CE7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E1548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Default="001D267B" w:rsidP="003233E7">
      <w:pPr>
        <w:pStyle w:val="ab"/>
      </w:pPr>
      <w:bookmarkStart w:id="40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40"/>
    </w:p>
    <w:p w14:paraId="607BE859" w14:textId="25AE9B79" w:rsidR="00777BB5" w:rsidRPr="003233E7" w:rsidRDefault="003233E7" w:rsidP="003233E7">
      <w:pPr>
        <w:pStyle w:val="31"/>
      </w:pPr>
      <w:bookmarkStart w:id="41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42" w:name="_Toc134191275"/>
      <w:bookmarkEnd w:id="41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42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43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43"/>
    </w:p>
    <w:p w14:paraId="56233A4F" w14:textId="65435E64" w:rsidR="000C17BE" w:rsidRPr="000C17BE" w:rsidRDefault="000C17BE" w:rsidP="003233E7">
      <w:pPr>
        <w:pStyle w:val="31"/>
      </w:pPr>
      <w:bookmarkStart w:id="44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45" w:name="_Toc134191277"/>
      <w:bookmarkEnd w:id="44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45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Default="00777BB5" w:rsidP="003233E7">
      <w:pPr>
        <w:pStyle w:val="ab"/>
      </w:pPr>
      <w:bookmarkStart w:id="50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50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51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51"/>
    </w:p>
    <w:p w14:paraId="0B7BBC2B" w14:textId="1D968C8A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r w:rsidR="007317C4">
        <w:rPr>
          <w:rFonts w:hint="eastAsia"/>
        </w:rPr>
        <w:t>會員等級提供相對應的服務</w:t>
      </w:r>
      <w:r w:rsidRPr="00280FD0">
        <w:t>。這個商業模式可以通過提供不同的訂閱方案，讓用戶根據自己的需求選擇適合自己的方案</w:t>
      </w:r>
      <w:r w:rsidR="007317C4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C3FB49C" w:rsidR="007317C4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</w:t>
      </w:r>
      <w:r w:rsidR="00DD5A94">
        <w:rPr>
          <w:rFonts w:hint="eastAsia"/>
        </w:rPr>
        <w:t>及每</w:t>
      </w:r>
      <w:proofErr w:type="gramStart"/>
      <w:r w:rsidR="00DD5A94">
        <w:rPr>
          <w:rFonts w:hint="eastAsia"/>
        </w:rPr>
        <w:t>個</w:t>
      </w:r>
      <w:proofErr w:type="gramEnd"/>
      <w:r w:rsidR="00DD5A94">
        <w:rPr>
          <w:rFonts w:hint="eastAsia"/>
        </w:rPr>
        <w:t>網站</w:t>
      </w:r>
      <w:proofErr w:type="gramStart"/>
      <w:r w:rsidR="00DD5A94">
        <w:rPr>
          <w:rFonts w:hint="eastAsia"/>
        </w:rPr>
        <w:t>所爬取</w:t>
      </w:r>
      <w:proofErr w:type="gramEnd"/>
      <w:r w:rsidR="00DD5A94">
        <w:rPr>
          <w:rFonts w:hint="eastAsia"/>
        </w:rPr>
        <w:t>資料的難易度</w:t>
      </w:r>
      <w:r w:rsidRPr="00280FD0">
        <w:t>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</w:p>
    <w:p w14:paraId="20A12DAD" w14:textId="77777777" w:rsidR="007317C4" w:rsidRDefault="00280FD0" w:rsidP="00280FD0">
      <w:pPr>
        <w:pStyle w:val="31"/>
      </w:pP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</w:p>
    <w:p w14:paraId="04B2FC82" w14:textId="29807405" w:rsidR="00280FD0" w:rsidRDefault="00280FD0" w:rsidP="00280FD0">
      <w:pPr>
        <w:pStyle w:val="31"/>
      </w:pP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6445949" w14:textId="77777777" w:rsidR="00DD5A94" w:rsidRPr="00DD5A94" w:rsidRDefault="00DD5A94" w:rsidP="001046C2">
      <w:pPr>
        <w:pStyle w:val="31"/>
        <w:ind w:firstLineChars="0" w:firstLine="480"/>
      </w:pPr>
      <w:r w:rsidRPr="00DD5A94">
        <w:t>資料庫模式：建立一個完整的數據庫，讓用戶可以進行搜索和查詢，並且提供一些高級搜索和查詢功能。這個商業模式可以通過向用戶收取訪問費用或訂閱費用，或者通過賣出一些特定的數據報告來賺取收益。</w:t>
      </w:r>
    </w:p>
    <w:p w14:paraId="77220BF3" w14:textId="77777777" w:rsidR="00DD5A94" w:rsidRPr="00DD5A94" w:rsidRDefault="00DD5A94" w:rsidP="00DD5A94">
      <w:pPr>
        <w:pStyle w:val="31"/>
      </w:pPr>
      <w:r w:rsidRPr="00DD5A94">
        <w:t>聯營模式：與其他相關公司進行聯營，將自己的數據作為他們的產品之一，以增加收益。例如，與</w:t>
      </w:r>
      <w:r w:rsidRPr="00DD5A94">
        <w:t>SEO</w:t>
      </w:r>
      <w:r w:rsidRPr="00DD5A94">
        <w:t>公司合作，將自己的數據作為他們</w:t>
      </w:r>
      <w:r w:rsidRPr="00DD5A94">
        <w:t>SEO</w:t>
      </w:r>
      <w:r w:rsidRPr="00DD5A94">
        <w:t>服務的一部分銷售。</w:t>
      </w:r>
    </w:p>
    <w:p w14:paraId="376A3D77" w14:textId="6F981C51" w:rsidR="00B857AD" w:rsidRPr="001046C2" w:rsidRDefault="00DD5A94" w:rsidP="001046C2">
      <w:pPr>
        <w:pStyle w:val="31"/>
      </w:pPr>
      <w:r w:rsidRPr="00DD5A94">
        <w:t>數據分析工具模式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Default="00777BB5" w:rsidP="003233E7">
      <w:pPr>
        <w:pStyle w:val="ab"/>
      </w:pPr>
      <w:bookmarkStart w:id="52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52"/>
    </w:p>
    <w:p w14:paraId="370AA4C4" w14:textId="317D3BC9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53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53"/>
    </w:p>
    <w:p w14:paraId="3BAA845C" w14:textId="558FB8D1" w:rsidR="00251C1B" w:rsidRDefault="00251C1B" w:rsidP="00251C1B">
      <w:pPr>
        <w:pStyle w:val="afe"/>
      </w:pPr>
      <w:bookmarkStart w:id="54" w:name="_Toc134581902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92181C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92181C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92181C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92181C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Default="003479DF" w:rsidP="003479DF">
      <w:pPr>
        <w:pStyle w:val="ab"/>
      </w:pPr>
      <w:bookmarkStart w:id="59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59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60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60"/>
    </w:p>
    <w:p w14:paraId="1B6534FB" w14:textId="23197574" w:rsidR="003479DF" w:rsidRPr="000F4694" w:rsidRDefault="000A7DEE" w:rsidP="00251C1B">
      <w:pPr>
        <w:pStyle w:val="afe"/>
      </w:pPr>
      <w:bookmarkStart w:id="61" w:name="_Toc134581904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0186"/>
      </w:tblGrid>
      <w:tr w:rsidR="00810C29" w:rsidRPr="007822CE" w14:paraId="562FD38D" w14:textId="77777777" w:rsidTr="00F222D2">
        <w:trPr>
          <w:trHeight w:val="685"/>
        </w:trPr>
        <w:tc>
          <w:tcPr>
            <w:tcW w:w="10186" w:type="dxa"/>
            <w:shd w:val="clear" w:color="auto" w:fill="AEAAAA" w:themeFill="background2" w:themeFillShade="BF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</w:tbl>
    <w:tbl>
      <w:tblPr>
        <w:tblStyle w:val="a0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62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62"/>
    </w:p>
    <w:p w14:paraId="0349D81A" w14:textId="07B9B02A" w:rsidR="000A7DEE" w:rsidRPr="00310AF3" w:rsidRDefault="000A7DEE" w:rsidP="00251C1B">
      <w:pPr>
        <w:pStyle w:val="afe"/>
      </w:pPr>
      <w:bookmarkStart w:id="63" w:name="_Hlk134299568"/>
      <w:bookmarkStart w:id="64" w:name="_Toc134581905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6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0201"/>
      </w:tblGrid>
      <w:tr w:rsidR="00F9216B" w:rsidRPr="00F222D2" w14:paraId="46837806" w14:textId="77777777" w:rsidTr="00F222D2">
        <w:trPr>
          <w:trHeight w:val="720"/>
        </w:trPr>
        <w:tc>
          <w:tcPr>
            <w:tcW w:w="10201" w:type="dxa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3"/>
          <w:p w14:paraId="78B80422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</w:tbl>
    <w:tbl>
      <w:tblPr>
        <w:tblStyle w:val="a0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222D2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F222D2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222D2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F222D2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F222D2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222D2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222D2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F222D2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222D2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222D2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222D2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F222D2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222D2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F222D2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222D2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222D2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F222D2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222D2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F222D2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0A7DEE" w:rsidRDefault="000A7DEE" w:rsidP="00F222D2">
      <w:pPr>
        <w:ind w:firstLineChars="0" w:firstLine="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Default="00310AF3" w:rsidP="00310AF3">
      <w:pPr>
        <w:pStyle w:val="ab"/>
        <w:ind w:firstLine="480"/>
        <w:rPr>
          <w:szCs w:val="28"/>
        </w:rPr>
      </w:pPr>
      <w:bookmarkStart w:id="69" w:name="_Toc134191288"/>
      <w:r>
        <w:t>4-</w:t>
      </w:r>
      <w:r w:rsidR="00B33114">
        <w:rPr>
          <w:rFonts w:hint="eastAsia"/>
        </w:rPr>
        <w:t xml:space="preserve">1 </w:t>
      </w:r>
      <w:r>
        <w:rPr>
          <w:rFonts w:hint="eastAsia"/>
          <w:szCs w:val="28"/>
        </w:rPr>
        <w:t>專案時程</w:t>
      </w:r>
      <w:bookmarkEnd w:id="69"/>
    </w:p>
    <w:p w14:paraId="07500F9F" w14:textId="084411A6" w:rsidR="00310AF3" w:rsidRDefault="00310AF3" w:rsidP="00251C1B">
      <w:pPr>
        <w:pStyle w:val="afe"/>
      </w:pPr>
      <w:bookmarkStart w:id="70" w:name="_Toc134581907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4"/>
        <w:gridCol w:w="7662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</w:tbl>
    <w:tbl>
      <w:tblPr>
        <w:tblStyle w:val="a0"/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97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97"/>
    </w:p>
    <w:p w14:paraId="155D2C17" w14:textId="6DC3CE5C" w:rsidR="003479DF" w:rsidRPr="001E0E4A" w:rsidRDefault="003479DF" w:rsidP="00251C1B">
      <w:pPr>
        <w:pStyle w:val="afe"/>
      </w:pPr>
      <w:bookmarkStart w:id="98" w:name="_Toc134581908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98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68"/>
        <w:gridCol w:w="1291"/>
        <w:gridCol w:w="1293"/>
        <w:gridCol w:w="1220"/>
        <w:gridCol w:w="1261"/>
        <w:gridCol w:w="1276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</w:tbl>
    <w:tbl>
      <w:tblPr>
        <w:tblStyle w:val="a0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17FF9F48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227C6B18" w:rsidR="00046E82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65AB224B" w:rsidR="00C86FA9" w:rsidRDefault="00046E82" w:rsidP="00046E82">
      <w:pPr>
        <w:pStyle w:val="ab"/>
      </w:pPr>
      <w:bookmarkStart w:id="104" w:name="_Toc134191291"/>
      <w:r>
        <w:t>5-1</w:t>
      </w:r>
      <w:r w:rsidR="00B33114">
        <w:rPr>
          <w:rFonts w:hint="eastAsia"/>
        </w:rPr>
        <w:t xml:space="preserve">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104"/>
    </w:p>
    <w:p w14:paraId="6BA2237A" w14:textId="54DABB92" w:rsidR="00C86FA9" w:rsidRDefault="00470F7C" w:rsidP="00251C1B">
      <w:pPr>
        <w:pStyle w:val="afc"/>
        <w:ind w:firstLine="480"/>
      </w:pPr>
      <w:bookmarkStart w:id="105" w:name="_Toc134580818"/>
      <w:r>
        <w:drawing>
          <wp:anchor distT="0" distB="0" distL="114300" distR="114300" simplePos="0" relativeHeight="251660288" behindDoc="0" locked="0" layoutInCell="1" allowOverlap="1" wp14:anchorId="45C54520" wp14:editId="4DF8FBB2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6866890" cy="433387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895" cy="4335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5-1</w:t>
      </w:r>
      <w:r w:rsidR="000F4694" w:rsidRPr="00310AF3">
        <w:rPr>
          <w:rFonts w:hint="eastAsia"/>
        </w:rPr>
        <w:t>、</w:t>
      </w:r>
      <w:r w:rsidR="000F4694">
        <w:rPr>
          <w:rFonts w:hint="eastAsia"/>
        </w:rPr>
        <w:t>功能分解圖</w:t>
      </w:r>
      <w:bookmarkEnd w:id="105"/>
    </w:p>
    <w:p w14:paraId="18060322" w14:textId="0E61B147" w:rsidR="00046E82" w:rsidRDefault="00046E82" w:rsidP="00891F42">
      <w:pPr>
        <w:ind w:left="480" w:firstLineChars="0" w:firstLine="0"/>
        <w:jc w:val="center"/>
      </w:pPr>
    </w:p>
    <w:p w14:paraId="04B4739C" w14:textId="65AABC26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3CC81B6E" w:rsidR="00046E82" w:rsidRDefault="00046E82" w:rsidP="00046E82">
      <w:pPr>
        <w:pStyle w:val="ab"/>
      </w:pPr>
      <w:bookmarkStart w:id="106" w:name="_Toc134191292"/>
      <w:r>
        <w:lastRenderedPageBreak/>
        <w:t>5-2</w:t>
      </w:r>
      <w:r w:rsidR="00B33114">
        <w:rPr>
          <w:rFonts w:hint="eastAsia"/>
        </w:rPr>
        <w:t xml:space="preserve"> </w:t>
      </w:r>
      <w:r>
        <w:rPr>
          <w:rFonts w:hint="eastAsia"/>
        </w:rPr>
        <w:t>需求清單：</w:t>
      </w:r>
      <w:bookmarkEnd w:id="106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Default="00046E82" w:rsidP="00046E82">
      <w:pPr>
        <w:pStyle w:val="ab"/>
      </w:pPr>
      <w:bookmarkStart w:id="110" w:name="_Toc134191294"/>
      <w:r>
        <w:t>6-1</w:t>
      </w:r>
      <w:r w:rsidR="00B33114">
        <w:rPr>
          <w:rFonts w:hint="eastAsia"/>
        </w:rPr>
        <w:t xml:space="preserve">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110"/>
    </w:p>
    <w:p w14:paraId="652BCDFD" w14:textId="03DBB504" w:rsidR="00046E82" w:rsidRDefault="00676CE7" w:rsidP="00251C1B">
      <w:pPr>
        <w:pStyle w:val="afc"/>
        <w:ind w:firstLine="480"/>
      </w:pPr>
      <w:bookmarkStart w:id="111" w:name="_Toc134580820"/>
      <w:r>
        <w:drawing>
          <wp:anchor distT="0" distB="0" distL="114300" distR="114300" simplePos="0" relativeHeight="251664384" behindDoc="0" locked="0" layoutInCell="1" allowOverlap="1" wp14:anchorId="33EA147E" wp14:editId="1EBC120D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743700" cy="4904105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6-1-1</w:t>
      </w:r>
      <w:r w:rsidR="000F4694"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111"/>
    </w:p>
    <w:p w14:paraId="40CA6695" w14:textId="4DB71634" w:rsidR="00046E82" w:rsidRDefault="00046E82" w:rsidP="00615E77">
      <w:pPr>
        <w:pStyle w:val="afc"/>
        <w:ind w:firstLine="480"/>
      </w:pPr>
    </w:p>
    <w:p w14:paraId="02BB7305" w14:textId="77777777" w:rsidR="00676CE7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>
        <w:br w:type="page"/>
      </w:r>
    </w:p>
    <w:p w14:paraId="16104892" w14:textId="2A186924" w:rsidR="00046E82" w:rsidRDefault="00676CE7" w:rsidP="00251C1B">
      <w:pPr>
        <w:pStyle w:val="afc"/>
        <w:ind w:firstLine="480"/>
      </w:pPr>
      <w:bookmarkStart w:id="112" w:name="_Toc134580821"/>
      <w:r>
        <w:lastRenderedPageBreak/>
        <w:drawing>
          <wp:anchor distT="0" distB="0" distL="114300" distR="114300" simplePos="0" relativeHeight="251663360" behindDoc="0" locked="0" layoutInCell="1" allowOverlap="1" wp14:anchorId="50446944" wp14:editId="3FA88612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6381750" cy="716470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832" cy="716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6-1-2</w:t>
      </w:r>
      <w:r w:rsidR="000F4694"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112"/>
    </w:p>
    <w:p w14:paraId="3C90C6DE" w14:textId="3B2C35CA" w:rsidR="00676CE7" w:rsidRDefault="00676CE7" w:rsidP="003050B5">
      <w:pPr>
        <w:ind w:left="480" w:firstLineChars="0" w:firstLine="0"/>
        <w:jc w:val="center"/>
      </w:pPr>
    </w:p>
    <w:p w14:paraId="7B3C9F74" w14:textId="77777777" w:rsidR="00676CE7" w:rsidRDefault="00676CE7">
      <w:pPr>
        <w:ind w:firstLine="480"/>
      </w:pPr>
      <w:r>
        <w:br w:type="page"/>
      </w:r>
    </w:p>
    <w:p w14:paraId="1B16F089" w14:textId="26681D44" w:rsidR="00676CE7" w:rsidRDefault="00676CE7" w:rsidP="00676CE7">
      <w:pPr>
        <w:pStyle w:val="afc"/>
        <w:ind w:firstLine="480"/>
      </w:pPr>
      <w:bookmarkStart w:id="113" w:name="_Toc134580822"/>
      <w:r>
        <w:lastRenderedPageBreak/>
        <w:drawing>
          <wp:anchor distT="0" distB="0" distL="114300" distR="114300" simplePos="0" relativeHeight="251662336" behindDoc="0" locked="0" layoutInCell="1" allowOverlap="1" wp14:anchorId="3FE32E45" wp14:editId="1CE7BE7C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6638925" cy="5581650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6-1-3</w:t>
      </w:r>
      <w:r w:rsidRPr="00310AF3">
        <w:rPr>
          <w:rFonts w:hint="eastAsia"/>
        </w:rPr>
        <w:t>、</w:t>
      </w:r>
      <w:r>
        <w:rPr>
          <w:rFonts w:hint="eastAsia"/>
        </w:rPr>
        <w:t>圖</w:t>
      </w:r>
      <w:r>
        <w:rPr>
          <w:rFonts w:hint="eastAsia"/>
        </w:rPr>
        <w:t>1</w:t>
      </w:r>
      <w:bookmarkEnd w:id="113"/>
    </w:p>
    <w:p w14:paraId="166C6BE9" w14:textId="19EFFA75" w:rsidR="00C86FA9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cs="Times New Roman"/>
          <w:b/>
          <w:bCs/>
          <w:sz w:val="32"/>
          <w:szCs w:val="32"/>
        </w:rPr>
      </w:pPr>
      <w:r>
        <w:tab/>
      </w:r>
      <w:r w:rsidR="00C86FA9">
        <w:br w:type="page"/>
      </w:r>
    </w:p>
    <w:p w14:paraId="730C0174" w14:textId="60E0BA72" w:rsidR="00046E82" w:rsidRDefault="00046E82" w:rsidP="00046E82">
      <w:pPr>
        <w:pStyle w:val="ab"/>
      </w:pPr>
      <w:bookmarkStart w:id="114" w:name="_Toc134191295"/>
      <w:r>
        <w:lastRenderedPageBreak/>
        <w:t>6-</w:t>
      </w:r>
      <w:r w:rsidR="00B33114">
        <w:rPr>
          <w:rFonts w:hint="eastAsia"/>
        </w:rPr>
        <w:t xml:space="preserve">2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114"/>
    </w:p>
    <w:p w14:paraId="7D4E58AB" w14:textId="25EB354F" w:rsidR="00893826" w:rsidRDefault="00893826" w:rsidP="00893826">
      <w:pPr>
        <w:pStyle w:val="afe"/>
      </w:pPr>
      <w:bookmarkStart w:id="115" w:name="_Toc134581911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0F01C2" w:rsidRDefault="00A028F0" w:rsidP="00AF00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0F01C2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028F0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網址、日期、費用、程式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116" w:name="_Toc134581912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0F01C2" w:rsidRDefault="000F01C2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0F01C2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028F0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028F0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117" w:name="_Toc134581913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028F0" w:rsidRDefault="000F01C2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028F0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  <w:proofErr w:type="gramEnd"/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028F0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028F0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Default="00063076" w:rsidP="00063076">
      <w:pPr>
        <w:pStyle w:val="afe"/>
      </w:pPr>
      <w:bookmarkStart w:id="118" w:name="_Toc134581914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 w:rsidR="00B55321">
        <w:t>4</w:t>
      </w:r>
      <w:r w:rsidRPr="00893826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028F0" w:rsidRDefault="000F01C2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028F0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063076" w:rsidRPr="00A028F0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028F0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028F0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028F0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028F0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028F0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028F0" w:rsidRDefault="00063076" w:rsidP="00063076">
      <w:pPr>
        <w:pStyle w:val="afe"/>
      </w:pPr>
      <w:bookmarkStart w:id="119" w:name="_Toc134581915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5</w:t>
      </w:r>
      <w:r w:rsidRPr="00893826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B12CDB" w:rsidRDefault="00B12CDB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B12CD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028F0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063076" w:rsidRPr="00A028F0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028F0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028F0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028F0" w:rsidRDefault="00063076" w:rsidP="00063076">
      <w:pPr>
        <w:pStyle w:val="afe"/>
      </w:pPr>
      <w:bookmarkStart w:id="120" w:name="_Toc134581916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6</w:t>
      </w:r>
      <w:r w:rsidRPr="00893826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6F5B3372" w:rsidR="00063076" w:rsidRPr="00A028F0" w:rsidRDefault="00B12CDB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028F0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063076" w:rsidRPr="00A028F0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028F0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028F0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028F0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028F0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Default="00063076" w:rsidP="00063076">
      <w:pPr>
        <w:pStyle w:val="afe"/>
      </w:pPr>
      <w:bookmarkStart w:id="121" w:name="_Toc134581917"/>
      <w:r w:rsidRPr="00893826">
        <w:rPr>
          <w:rFonts w:hint="eastAsia"/>
        </w:rPr>
        <w:lastRenderedPageBreak/>
        <w:t>▼表</w:t>
      </w:r>
      <w:r w:rsidRPr="00893826">
        <w:rPr>
          <w:rFonts w:hint="eastAsia"/>
        </w:rPr>
        <w:t xml:space="preserve"> 6-2-</w:t>
      </w:r>
      <w:r w:rsidR="00B55321">
        <w:t>7</w:t>
      </w:r>
      <w:r w:rsidRPr="00893826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028F0" w:rsidRDefault="00B12CDB" w:rsidP="0017337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028F0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服系統</w:t>
            </w:r>
          </w:p>
        </w:tc>
      </w:tr>
    </w:tbl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8371"/>
      </w:tblGrid>
      <w:tr w:rsidR="00063076" w:rsidRPr="00A028F0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028F0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表單</w:t>
            </w:r>
          </w:p>
        </w:tc>
      </w:tr>
      <w:tr w:rsidR="00063076" w:rsidRPr="00A028F0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答覆</w:t>
            </w:r>
          </w:p>
        </w:tc>
      </w:tr>
    </w:tbl>
    <w:p w14:paraId="15C78A50" w14:textId="375D9355" w:rsidR="00063076" w:rsidRPr="00A028F0" w:rsidRDefault="00063076" w:rsidP="00063076">
      <w:pPr>
        <w:pStyle w:val="afe"/>
      </w:pPr>
      <w:bookmarkStart w:id="122" w:name="_Toc13458191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 w:rsidR="00B55321">
        <w:t>8</w:t>
      </w:r>
      <w:r w:rsidRPr="00893826">
        <w:rPr>
          <w:rFonts w:hint="eastAsia"/>
        </w:rPr>
        <w:t>、程序規格書</w:t>
      </w:r>
      <w:bookmarkEnd w:id="122"/>
    </w:p>
    <w:tbl>
      <w:tblPr>
        <w:tblStyle w:val="a0"/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028F0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B12CDB" w:rsidRDefault="00B12CDB" w:rsidP="0017337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B12CD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028F0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028F0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028F0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</w:t>
            </w: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  <w:tr w:rsidR="00063076" w:rsidRPr="00A028F0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028F0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028F0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Default="00C43E0F" w:rsidP="00B12CDB">
      <w:pPr>
        <w:ind w:firstLineChars="0" w:firstLine="0"/>
        <w:rPr>
          <w:rFonts w:ascii="標楷體" w:eastAsia="標楷體" w:hAnsi="標楷體" w:hint="eastAsia"/>
          <w:b/>
          <w:bCs/>
          <w:sz w:val="32"/>
          <w:szCs w:val="32"/>
        </w:rPr>
      </w:pPr>
    </w:p>
    <w:p w14:paraId="3AB3890B" w14:textId="18BBA171" w:rsidR="00C43E0F" w:rsidRDefault="00C43E0F" w:rsidP="002566D0">
      <w:pPr>
        <w:ind w:firstLineChars="0" w:firstLine="0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/>
          <w:b/>
          <w:bCs/>
          <w:sz w:val="32"/>
          <w:szCs w:val="32"/>
        </w:rPr>
        <w:br w:type="page"/>
      </w:r>
    </w:p>
    <w:p w14:paraId="6A4B791C" w14:textId="398EE9FE" w:rsidR="00E734A1" w:rsidRPr="00E734A1" w:rsidRDefault="00E734A1" w:rsidP="00B33114">
      <w:pPr>
        <w:ind w:firstLineChars="0" w:firstLine="0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Style w:val="a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0976C3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046C2" w:rsidRPr="000976C3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046C2" w:rsidRPr="000976C3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0976C3" w:rsidRDefault="001046C2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  <w:tr w:rsidR="001403CC" w:rsidRPr="000976C3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0976C3" w:rsidRDefault="001403CC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16B27" w14:textId="77777777" w:rsidR="00835E88" w:rsidRDefault="00835E88" w:rsidP="003479DF">
      <w:pPr>
        <w:ind w:firstLine="480"/>
      </w:pPr>
      <w:r>
        <w:separator/>
      </w:r>
    </w:p>
  </w:endnote>
  <w:endnote w:type="continuationSeparator" w:id="0">
    <w:p w14:paraId="45C9E026" w14:textId="77777777" w:rsidR="00835E88" w:rsidRDefault="00835E88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8E955" w14:textId="77777777" w:rsidR="00835E88" w:rsidRDefault="00835E88" w:rsidP="003479DF">
      <w:pPr>
        <w:ind w:firstLine="480"/>
      </w:pPr>
      <w:r>
        <w:separator/>
      </w:r>
    </w:p>
  </w:footnote>
  <w:footnote w:type="continuationSeparator" w:id="0">
    <w:p w14:paraId="5EE03D54" w14:textId="77777777" w:rsidR="00835E88" w:rsidRDefault="00835E88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76CE7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70D00"/>
    <w:rsid w:val="00873D86"/>
    <w:rsid w:val="00891F42"/>
    <w:rsid w:val="00893826"/>
    <w:rsid w:val="008952C0"/>
    <w:rsid w:val="0092181C"/>
    <w:rsid w:val="0092544E"/>
    <w:rsid w:val="00927A2F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F0019"/>
    <w:rsid w:val="00B12CDB"/>
    <w:rsid w:val="00B33114"/>
    <w:rsid w:val="00B457D8"/>
    <w:rsid w:val="00B55321"/>
    <w:rsid w:val="00B57720"/>
    <w:rsid w:val="00B72DF1"/>
    <w:rsid w:val="00B857AD"/>
    <w:rsid w:val="00BA1400"/>
    <w:rsid w:val="00BD3F6E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25</Pages>
  <Words>1549</Words>
  <Characters>8830</Characters>
  <Application>Microsoft Office Word</Application>
  <DocSecurity>0</DocSecurity>
  <Lines>73</Lines>
  <Paragraphs>20</Paragraphs>
  <ScaleCrop>false</ScaleCrop>
  <Company/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56</cp:revision>
  <dcterms:created xsi:type="dcterms:W3CDTF">2023-04-21T03:58:00Z</dcterms:created>
  <dcterms:modified xsi:type="dcterms:W3CDTF">2023-05-09T19:31:00Z</dcterms:modified>
</cp:coreProperties>
</file>