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BE8F9" w14:textId="77777777" w:rsidR="00B75537" w:rsidRDefault="00B75537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"/>
        <w:gridCol w:w="1311"/>
        <w:gridCol w:w="1276"/>
        <w:gridCol w:w="1701"/>
        <w:gridCol w:w="1559"/>
        <w:gridCol w:w="2784"/>
      </w:tblGrid>
      <w:tr w:rsidR="003E7FD1" w14:paraId="0C64B182" w14:textId="77777777" w:rsidTr="003E7FD1">
        <w:tc>
          <w:tcPr>
            <w:tcW w:w="385" w:type="dxa"/>
          </w:tcPr>
          <w:p w14:paraId="0B6F29F3" w14:textId="77777777" w:rsidR="003E78F9" w:rsidRDefault="003E78F9"/>
        </w:tc>
        <w:tc>
          <w:tcPr>
            <w:tcW w:w="1311" w:type="dxa"/>
          </w:tcPr>
          <w:p w14:paraId="42A90AB2" w14:textId="0AE366D3" w:rsidR="003E78F9" w:rsidRDefault="003E78F9" w:rsidP="003E78F9">
            <w:pPr>
              <w:jc w:val="center"/>
            </w:pPr>
            <w:r>
              <w:t>Impact type</w:t>
            </w:r>
          </w:p>
        </w:tc>
        <w:tc>
          <w:tcPr>
            <w:tcW w:w="1276" w:type="dxa"/>
          </w:tcPr>
          <w:p w14:paraId="6A0C2A13" w14:textId="70FBBE0A" w:rsidR="003E78F9" w:rsidRDefault="003E78F9" w:rsidP="003E78F9">
            <w:pPr>
              <w:jc w:val="center"/>
            </w:pPr>
            <w:r>
              <w:t>Risk Seriousness (%)</w:t>
            </w:r>
          </w:p>
        </w:tc>
        <w:tc>
          <w:tcPr>
            <w:tcW w:w="1701" w:type="dxa"/>
          </w:tcPr>
          <w:p w14:paraId="6FB70BD1" w14:textId="794C5BBE" w:rsidR="003E78F9" w:rsidRDefault="003E78F9" w:rsidP="003E78F9">
            <w:pPr>
              <w:jc w:val="center"/>
            </w:pPr>
            <w:r>
              <w:t>Likelihood of Occurrence (%)</w:t>
            </w:r>
          </w:p>
        </w:tc>
        <w:tc>
          <w:tcPr>
            <w:tcW w:w="1559" w:type="dxa"/>
          </w:tcPr>
          <w:p w14:paraId="5C4D46DD" w14:textId="39EB1ED6" w:rsidR="003E78F9" w:rsidRDefault="003E78F9" w:rsidP="003E78F9">
            <w:pPr>
              <w:jc w:val="center"/>
            </w:pPr>
            <w:r>
              <w:t>WBS (affected work / task)</w:t>
            </w:r>
          </w:p>
        </w:tc>
        <w:tc>
          <w:tcPr>
            <w:tcW w:w="2784" w:type="dxa"/>
          </w:tcPr>
          <w:p w14:paraId="1BA46288" w14:textId="0C075AE4" w:rsidR="003E78F9" w:rsidRDefault="003E78F9" w:rsidP="003E78F9">
            <w:pPr>
              <w:jc w:val="center"/>
            </w:pPr>
            <w:r>
              <w:t>Risk Description</w:t>
            </w:r>
          </w:p>
        </w:tc>
      </w:tr>
      <w:tr w:rsidR="003E7FD1" w14:paraId="32DBBC30" w14:textId="77777777" w:rsidTr="003E7FD1">
        <w:tc>
          <w:tcPr>
            <w:tcW w:w="385" w:type="dxa"/>
          </w:tcPr>
          <w:p w14:paraId="0DFA8140" w14:textId="7BDF8DE7" w:rsidR="003E78F9" w:rsidRDefault="003E78F9">
            <w:r>
              <w:t>1.</w:t>
            </w:r>
          </w:p>
        </w:tc>
        <w:tc>
          <w:tcPr>
            <w:tcW w:w="1311" w:type="dxa"/>
          </w:tcPr>
          <w:p w14:paraId="5E3D307E" w14:textId="704A1A22" w:rsidR="003E78F9" w:rsidRDefault="003E7FD1">
            <w:r>
              <w:t>Deadline</w:t>
            </w:r>
          </w:p>
        </w:tc>
        <w:tc>
          <w:tcPr>
            <w:tcW w:w="1276" w:type="dxa"/>
          </w:tcPr>
          <w:p w14:paraId="6C7A2D1C" w14:textId="406B8AF8" w:rsidR="003E78F9" w:rsidRDefault="00021589" w:rsidP="001516F2">
            <w:pPr>
              <w:jc w:val="center"/>
            </w:pPr>
            <w:r>
              <w:t>9</w:t>
            </w:r>
            <w:r w:rsidR="003E7FD1">
              <w:t>0%</w:t>
            </w:r>
          </w:p>
        </w:tc>
        <w:tc>
          <w:tcPr>
            <w:tcW w:w="1701" w:type="dxa"/>
          </w:tcPr>
          <w:p w14:paraId="2621751F" w14:textId="336EA21C" w:rsidR="003E78F9" w:rsidRDefault="003E7FD1" w:rsidP="001516F2">
            <w:pPr>
              <w:jc w:val="center"/>
            </w:pPr>
            <w:r>
              <w:t>80%</w:t>
            </w:r>
          </w:p>
        </w:tc>
        <w:tc>
          <w:tcPr>
            <w:tcW w:w="1559" w:type="dxa"/>
          </w:tcPr>
          <w:p w14:paraId="6C96FA1B" w14:textId="77777777" w:rsidR="003E78F9" w:rsidRDefault="003E78F9" w:rsidP="001516F2">
            <w:pPr>
              <w:jc w:val="center"/>
            </w:pPr>
          </w:p>
        </w:tc>
        <w:tc>
          <w:tcPr>
            <w:tcW w:w="2784" w:type="dxa"/>
          </w:tcPr>
          <w:p w14:paraId="7705C176" w14:textId="5942C2E9" w:rsidR="003E78F9" w:rsidRDefault="003E7FD1">
            <w:r>
              <w:t>Delay of a task at any point of time can cause a snowball effect and result in delay of other tasks.</w:t>
            </w:r>
          </w:p>
        </w:tc>
      </w:tr>
      <w:tr w:rsidR="003E7FD1" w14:paraId="170B0557" w14:textId="77777777" w:rsidTr="003E7FD1">
        <w:tc>
          <w:tcPr>
            <w:tcW w:w="385" w:type="dxa"/>
          </w:tcPr>
          <w:p w14:paraId="32CF3BB4" w14:textId="4A53C882" w:rsidR="003E78F9" w:rsidRDefault="003E78F9">
            <w:r>
              <w:t>2.</w:t>
            </w:r>
          </w:p>
        </w:tc>
        <w:tc>
          <w:tcPr>
            <w:tcW w:w="1311" w:type="dxa"/>
          </w:tcPr>
          <w:p w14:paraId="5332400E" w14:textId="3286BA9F" w:rsidR="003E78F9" w:rsidRDefault="003E7FD1">
            <w:r>
              <w:t>Successful Task Completion</w:t>
            </w:r>
          </w:p>
        </w:tc>
        <w:tc>
          <w:tcPr>
            <w:tcW w:w="1276" w:type="dxa"/>
          </w:tcPr>
          <w:p w14:paraId="49D046DB" w14:textId="6C95AF42" w:rsidR="003E78F9" w:rsidRDefault="003E7FD1" w:rsidP="001516F2">
            <w:pPr>
              <w:jc w:val="center"/>
            </w:pPr>
            <w:r>
              <w:t>50%</w:t>
            </w:r>
          </w:p>
        </w:tc>
        <w:tc>
          <w:tcPr>
            <w:tcW w:w="1701" w:type="dxa"/>
          </w:tcPr>
          <w:p w14:paraId="563B1D5E" w14:textId="293F3EF3" w:rsidR="003E78F9" w:rsidRDefault="003E7FD1" w:rsidP="001516F2">
            <w:pPr>
              <w:jc w:val="center"/>
            </w:pPr>
            <w:r>
              <w:t>80%</w:t>
            </w:r>
          </w:p>
        </w:tc>
        <w:tc>
          <w:tcPr>
            <w:tcW w:w="1559" w:type="dxa"/>
          </w:tcPr>
          <w:p w14:paraId="34E288E0" w14:textId="77777777" w:rsidR="003E78F9" w:rsidRDefault="003E78F9" w:rsidP="001516F2">
            <w:pPr>
              <w:jc w:val="center"/>
            </w:pPr>
          </w:p>
        </w:tc>
        <w:tc>
          <w:tcPr>
            <w:tcW w:w="2784" w:type="dxa"/>
          </w:tcPr>
          <w:p w14:paraId="71A9B82A" w14:textId="540451B3" w:rsidR="003E78F9" w:rsidRDefault="003E7FD1">
            <w:r>
              <w:t xml:space="preserve">Unfamiliar areas </w:t>
            </w:r>
            <w:r w:rsidR="001516F2">
              <w:t>require</w:t>
            </w:r>
            <w:r>
              <w:t xml:space="preserve"> more time for the team to research and understand before design and implement.</w:t>
            </w:r>
          </w:p>
        </w:tc>
      </w:tr>
      <w:tr w:rsidR="003E7FD1" w14:paraId="47CF88EF" w14:textId="77777777" w:rsidTr="003E7FD1">
        <w:tc>
          <w:tcPr>
            <w:tcW w:w="385" w:type="dxa"/>
          </w:tcPr>
          <w:p w14:paraId="1CD8AB9B" w14:textId="0B400B28" w:rsidR="003E78F9" w:rsidRDefault="003E78F9">
            <w:r>
              <w:t>3.</w:t>
            </w:r>
          </w:p>
        </w:tc>
        <w:tc>
          <w:tcPr>
            <w:tcW w:w="1311" w:type="dxa"/>
          </w:tcPr>
          <w:p w14:paraId="3F3C1A59" w14:textId="314FCC8B" w:rsidR="003E78F9" w:rsidRDefault="003E7FD1">
            <w:r>
              <w:t>Successful Task Completion</w:t>
            </w:r>
          </w:p>
        </w:tc>
        <w:tc>
          <w:tcPr>
            <w:tcW w:w="1276" w:type="dxa"/>
          </w:tcPr>
          <w:p w14:paraId="7FCB9548" w14:textId="32A008D9" w:rsidR="003E78F9" w:rsidRDefault="00021589" w:rsidP="001516F2">
            <w:pPr>
              <w:jc w:val="center"/>
            </w:pPr>
            <w:r>
              <w:t>80%</w:t>
            </w:r>
          </w:p>
        </w:tc>
        <w:tc>
          <w:tcPr>
            <w:tcW w:w="1701" w:type="dxa"/>
          </w:tcPr>
          <w:p w14:paraId="402AD9E7" w14:textId="5DB67376" w:rsidR="003E78F9" w:rsidRDefault="00021589" w:rsidP="001516F2">
            <w:pPr>
              <w:jc w:val="center"/>
            </w:pPr>
            <w:r>
              <w:t>60%</w:t>
            </w:r>
          </w:p>
        </w:tc>
        <w:tc>
          <w:tcPr>
            <w:tcW w:w="1559" w:type="dxa"/>
          </w:tcPr>
          <w:p w14:paraId="46F63860" w14:textId="77777777" w:rsidR="003E78F9" w:rsidRDefault="003E78F9" w:rsidP="001516F2">
            <w:pPr>
              <w:jc w:val="center"/>
            </w:pPr>
          </w:p>
        </w:tc>
        <w:tc>
          <w:tcPr>
            <w:tcW w:w="2784" w:type="dxa"/>
          </w:tcPr>
          <w:p w14:paraId="6EDDA353" w14:textId="6294E198" w:rsidR="003E78F9" w:rsidRDefault="00021589">
            <w:r>
              <w:t xml:space="preserve">Insufficient communication among the team members </w:t>
            </w:r>
            <w:r w:rsidR="001516F2">
              <w:t>could cause assumptions made for group work and/or misunderstandings among the team.</w:t>
            </w:r>
          </w:p>
        </w:tc>
      </w:tr>
      <w:tr w:rsidR="00AA6217" w14:paraId="371A8592" w14:textId="77777777" w:rsidTr="003E7FD1">
        <w:tc>
          <w:tcPr>
            <w:tcW w:w="385" w:type="dxa"/>
          </w:tcPr>
          <w:p w14:paraId="6E3D088E" w14:textId="2D55377C" w:rsidR="00AA6217" w:rsidRDefault="00AA6217">
            <w:r>
              <w:t>4.</w:t>
            </w:r>
          </w:p>
        </w:tc>
        <w:tc>
          <w:tcPr>
            <w:tcW w:w="1311" w:type="dxa"/>
          </w:tcPr>
          <w:p w14:paraId="367E2706" w14:textId="21689220" w:rsidR="00AA6217" w:rsidRDefault="00AA6217">
            <w:r>
              <w:t>Successful Task Completion</w:t>
            </w:r>
          </w:p>
        </w:tc>
        <w:tc>
          <w:tcPr>
            <w:tcW w:w="1276" w:type="dxa"/>
          </w:tcPr>
          <w:p w14:paraId="20ABD956" w14:textId="02AF77E5" w:rsidR="00AA6217" w:rsidRDefault="00AA6217" w:rsidP="001516F2">
            <w:pPr>
              <w:jc w:val="center"/>
            </w:pPr>
            <w:r>
              <w:t>50%</w:t>
            </w:r>
          </w:p>
        </w:tc>
        <w:tc>
          <w:tcPr>
            <w:tcW w:w="1701" w:type="dxa"/>
          </w:tcPr>
          <w:p w14:paraId="7BBD8F01" w14:textId="002C8E99" w:rsidR="00AA6217" w:rsidRDefault="00AA6217" w:rsidP="001516F2">
            <w:pPr>
              <w:jc w:val="center"/>
            </w:pPr>
            <w:r>
              <w:t>90%</w:t>
            </w:r>
          </w:p>
        </w:tc>
        <w:tc>
          <w:tcPr>
            <w:tcW w:w="1559" w:type="dxa"/>
          </w:tcPr>
          <w:p w14:paraId="3224269B" w14:textId="77777777" w:rsidR="00AA6217" w:rsidRDefault="00AA6217" w:rsidP="001516F2">
            <w:pPr>
              <w:jc w:val="center"/>
            </w:pPr>
          </w:p>
        </w:tc>
        <w:tc>
          <w:tcPr>
            <w:tcW w:w="2784" w:type="dxa"/>
          </w:tcPr>
          <w:p w14:paraId="2FE9CAEC" w14:textId="0CDC1358" w:rsidR="00AA6217" w:rsidRDefault="00AA6217">
            <w:r>
              <w:t>Individual team members have different available timings for discussion.</w:t>
            </w:r>
          </w:p>
        </w:tc>
      </w:tr>
    </w:tbl>
    <w:p w14:paraId="7C2B0480" w14:textId="513C1C59" w:rsidR="00B75537" w:rsidRDefault="00B755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976"/>
        <w:gridCol w:w="3686"/>
        <w:gridCol w:w="1933"/>
      </w:tblGrid>
      <w:tr w:rsidR="001516F2" w14:paraId="7DE0F563" w14:textId="77777777" w:rsidTr="001516F2">
        <w:tc>
          <w:tcPr>
            <w:tcW w:w="421" w:type="dxa"/>
          </w:tcPr>
          <w:p w14:paraId="46EBA516" w14:textId="77777777" w:rsidR="001516F2" w:rsidRDefault="001516F2"/>
        </w:tc>
        <w:tc>
          <w:tcPr>
            <w:tcW w:w="2976" w:type="dxa"/>
          </w:tcPr>
          <w:p w14:paraId="59292285" w14:textId="6AAD56FF" w:rsidR="001516F2" w:rsidRDefault="001516F2" w:rsidP="001516F2">
            <w:pPr>
              <w:jc w:val="center"/>
            </w:pPr>
            <w:r>
              <w:t>Risk Description</w:t>
            </w:r>
          </w:p>
        </w:tc>
        <w:tc>
          <w:tcPr>
            <w:tcW w:w="3686" w:type="dxa"/>
          </w:tcPr>
          <w:p w14:paraId="1A1E26E1" w14:textId="1AE54428" w:rsidR="001516F2" w:rsidRDefault="001516F2" w:rsidP="001516F2">
            <w:pPr>
              <w:jc w:val="center"/>
            </w:pPr>
            <w:r>
              <w:t>Proposed Solution</w:t>
            </w:r>
          </w:p>
        </w:tc>
        <w:tc>
          <w:tcPr>
            <w:tcW w:w="1933" w:type="dxa"/>
          </w:tcPr>
          <w:p w14:paraId="11C6420F" w14:textId="64094679" w:rsidR="001516F2" w:rsidRDefault="001516F2" w:rsidP="001516F2">
            <w:pPr>
              <w:jc w:val="center"/>
            </w:pPr>
            <w:r>
              <w:t>(Possible) Reduction in Risk Seriousness (%)</w:t>
            </w:r>
          </w:p>
        </w:tc>
      </w:tr>
      <w:tr w:rsidR="001516F2" w14:paraId="431B310C" w14:textId="77777777" w:rsidTr="001516F2">
        <w:tc>
          <w:tcPr>
            <w:tcW w:w="421" w:type="dxa"/>
          </w:tcPr>
          <w:p w14:paraId="3A32E328" w14:textId="148CBE46" w:rsidR="001516F2" w:rsidRDefault="001516F2">
            <w:r>
              <w:t>1.</w:t>
            </w:r>
          </w:p>
        </w:tc>
        <w:tc>
          <w:tcPr>
            <w:tcW w:w="2976" w:type="dxa"/>
          </w:tcPr>
          <w:p w14:paraId="4D4149AD" w14:textId="1A0082C6" w:rsidR="001516F2" w:rsidRDefault="001516F2">
            <w:r w:rsidRPr="001516F2">
              <w:t>Delay of task result</w:t>
            </w:r>
            <w:r>
              <w:t>ing</w:t>
            </w:r>
            <w:r w:rsidRPr="001516F2">
              <w:t xml:space="preserve"> in delay of other tasks.</w:t>
            </w:r>
          </w:p>
        </w:tc>
        <w:tc>
          <w:tcPr>
            <w:tcW w:w="3686" w:type="dxa"/>
          </w:tcPr>
          <w:p w14:paraId="5CB44B03" w14:textId="0186CDAB" w:rsidR="001516F2" w:rsidRDefault="000F29CE">
            <w:r>
              <w:t xml:space="preserve">Create a timetable and follow strictly to it and/or </w:t>
            </w:r>
            <w:r w:rsidR="00D72560">
              <w:t>have a meet up frequently to discuss about progress of work.</w:t>
            </w:r>
          </w:p>
        </w:tc>
        <w:tc>
          <w:tcPr>
            <w:tcW w:w="1933" w:type="dxa"/>
          </w:tcPr>
          <w:p w14:paraId="0BAE91C7" w14:textId="113B2721" w:rsidR="001516F2" w:rsidRDefault="00D72560">
            <w:r>
              <w:t>-</w:t>
            </w:r>
            <w:r w:rsidR="00AA6217">
              <w:t>5</w:t>
            </w:r>
            <w:r>
              <w:t>0%</w:t>
            </w:r>
          </w:p>
        </w:tc>
      </w:tr>
      <w:tr w:rsidR="001516F2" w14:paraId="7C8B7E67" w14:textId="77777777" w:rsidTr="001516F2">
        <w:tc>
          <w:tcPr>
            <w:tcW w:w="421" w:type="dxa"/>
          </w:tcPr>
          <w:p w14:paraId="05356437" w14:textId="2F162461" w:rsidR="001516F2" w:rsidRDefault="001516F2">
            <w:r>
              <w:t>2.</w:t>
            </w:r>
          </w:p>
        </w:tc>
        <w:tc>
          <w:tcPr>
            <w:tcW w:w="2976" w:type="dxa"/>
          </w:tcPr>
          <w:p w14:paraId="6C525710" w14:textId="7E0A3E0B" w:rsidR="001516F2" w:rsidRDefault="00D72560">
            <w:r>
              <w:t>Unfamiliarity with project scope and requirements</w:t>
            </w:r>
          </w:p>
        </w:tc>
        <w:tc>
          <w:tcPr>
            <w:tcW w:w="3686" w:type="dxa"/>
          </w:tcPr>
          <w:p w14:paraId="2DE2ECC9" w14:textId="491F293A" w:rsidR="001516F2" w:rsidRDefault="00D72560">
            <w:r>
              <w:t xml:space="preserve">Sharing of learning resources by each individual and understanding of project scope </w:t>
            </w:r>
          </w:p>
        </w:tc>
        <w:tc>
          <w:tcPr>
            <w:tcW w:w="1933" w:type="dxa"/>
          </w:tcPr>
          <w:p w14:paraId="75A2AB1D" w14:textId="5A734036" w:rsidR="001516F2" w:rsidRDefault="00AA6217">
            <w:r>
              <w:t>-30%</w:t>
            </w:r>
          </w:p>
        </w:tc>
      </w:tr>
      <w:tr w:rsidR="001516F2" w14:paraId="24BDEDAC" w14:textId="77777777" w:rsidTr="001516F2">
        <w:tc>
          <w:tcPr>
            <w:tcW w:w="421" w:type="dxa"/>
          </w:tcPr>
          <w:p w14:paraId="0E7D33D3" w14:textId="2F8EA441" w:rsidR="001516F2" w:rsidRDefault="001516F2">
            <w:r>
              <w:t>3.</w:t>
            </w:r>
          </w:p>
        </w:tc>
        <w:tc>
          <w:tcPr>
            <w:tcW w:w="2976" w:type="dxa"/>
          </w:tcPr>
          <w:p w14:paraId="7439E99C" w14:textId="19D1BFBC" w:rsidR="001516F2" w:rsidRDefault="001516F2">
            <w:r>
              <w:t>Insufficient Communication</w:t>
            </w:r>
          </w:p>
        </w:tc>
        <w:tc>
          <w:tcPr>
            <w:tcW w:w="3686" w:type="dxa"/>
          </w:tcPr>
          <w:p w14:paraId="6CC3FC35" w14:textId="1B138320" w:rsidR="001516F2" w:rsidRDefault="00AA6217">
            <w:r>
              <w:t>Make use of Communication software (e.g. Skype)</w:t>
            </w:r>
          </w:p>
        </w:tc>
        <w:tc>
          <w:tcPr>
            <w:tcW w:w="1933" w:type="dxa"/>
          </w:tcPr>
          <w:p w14:paraId="35AF64E1" w14:textId="34CB85FC" w:rsidR="001516F2" w:rsidRDefault="00AA6217">
            <w:r>
              <w:t>-40%</w:t>
            </w:r>
          </w:p>
        </w:tc>
      </w:tr>
      <w:tr w:rsidR="00AA6217" w14:paraId="434432B6" w14:textId="77777777" w:rsidTr="001516F2">
        <w:tc>
          <w:tcPr>
            <w:tcW w:w="421" w:type="dxa"/>
          </w:tcPr>
          <w:p w14:paraId="2B05588D" w14:textId="62530A83" w:rsidR="00AA6217" w:rsidRDefault="00AA6217">
            <w:r>
              <w:t>4.</w:t>
            </w:r>
          </w:p>
        </w:tc>
        <w:tc>
          <w:tcPr>
            <w:tcW w:w="2976" w:type="dxa"/>
          </w:tcPr>
          <w:p w14:paraId="0722D279" w14:textId="1BEC0678" w:rsidR="00AA6217" w:rsidRDefault="00AA6217">
            <w:r>
              <w:t>Time Conflict among individual members</w:t>
            </w:r>
          </w:p>
        </w:tc>
        <w:tc>
          <w:tcPr>
            <w:tcW w:w="3686" w:type="dxa"/>
          </w:tcPr>
          <w:p w14:paraId="5DF116BD" w14:textId="1CA559A6" w:rsidR="00AA6217" w:rsidRDefault="00AA6217">
            <w:r>
              <w:t xml:space="preserve">Splitting of work evenly among team members such that they can work on their own </w:t>
            </w:r>
          </w:p>
        </w:tc>
        <w:tc>
          <w:tcPr>
            <w:tcW w:w="1933" w:type="dxa"/>
          </w:tcPr>
          <w:p w14:paraId="05024600" w14:textId="0D57917C" w:rsidR="00AA6217" w:rsidRDefault="00AA6217">
            <w:r>
              <w:t>-20%</w:t>
            </w:r>
          </w:p>
        </w:tc>
      </w:tr>
    </w:tbl>
    <w:p w14:paraId="0A187533" w14:textId="77777777" w:rsidR="001516F2" w:rsidRDefault="001516F2"/>
    <w:sectPr w:rsidR="00151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37"/>
    <w:rsid w:val="00021589"/>
    <w:rsid w:val="000F29CE"/>
    <w:rsid w:val="001516F2"/>
    <w:rsid w:val="00347526"/>
    <w:rsid w:val="003E78F9"/>
    <w:rsid w:val="003E7FD1"/>
    <w:rsid w:val="00AA6217"/>
    <w:rsid w:val="00B75537"/>
    <w:rsid w:val="00D72560"/>
    <w:rsid w:val="00D7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CE97"/>
  <w15:chartTrackingRefBased/>
  <w15:docId w15:val="{7706D4A9-18E8-4B5D-9054-66E1F7A9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yong chiew</dc:creator>
  <cp:keywords/>
  <dc:description/>
  <cp:lastModifiedBy>jun yong chiew</cp:lastModifiedBy>
  <cp:revision>1</cp:revision>
  <dcterms:created xsi:type="dcterms:W3CDTF">2018-02-05T07:00:00Z</dcterms:created>
  <dcterms:modified xsi:type="dcterms:W3CDTF">2018-02-05T09:23:00Z</dcterms:modified>
</cp:coreProperties>
</file>