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A1DB" w14:textId="52C347B9" w:rsidR="00780D35" w:rsidRDefault="00EE2F4E" w:rsidP="00780D35">
      <w:pPr>
        <w:spacing w:after="0"/>
        <w:jc w:val="center"/>
        <w:rPr>
          <w:rFonts w:ascii="Times New Roman" w:hAnsi="Times New Roman" w:cs="Times New Roman"/>
          <w:b/>
          <w:bCs/>
        </w:rPr>
      </w:pPr>
      <w:r w:rsidRPr="00276B9D">
        <w:rPr>
          <w:rFonts w:ascii="Times New Roman" w:hAnsi="Times New Roman" w:cs="Times New Roman"/>
          <w:b/>
          <w:bCs/>
        </w:rPr>
        <w:t>SUPPLEMENTARY MATERIAL</w:t>
      </w:r>
      <w:r w:rsidR="00FA2337">
        <w:rPr>
          <w:rFonts w:ascii="Times New Roman" w:hAnsi="Times New Roman" w:cs="Times New Roman"/>
          <w:b/>
          <w:bCs/>
        </w:rPr>
        <w:t xml:space="preserve"> </w:t>
      </w:r>
    </w:p>
    <w:p w14:paraId="0A400BF6" w14:textId="02A384D0" w:rsidR="00276B9D" w:rsidRPr="00276B9D" w:rsidRDefault="00FA2337" w:rsidP="00FA2337">
      <w:pPr>
        <w:spacing w:after="0"/>
        <w:jc w:val="center"/>
        <w:rPr>
          <w:rFonts w:ascii="Times New Roman" w:hAnsi="Times New Roman" w:cs="Times New Roman"/>
          <w:b/>
          <w:bCs/>
        </w:rPr>
      </w:pPr>
      <w:r>
        <w:rPr>
          <w:rFonts w:ascii="Times New Roman" w:hAnsi="Times New Roman" w:cs="Times New Roman"/>
          <w:b/>
          <w:bCs/>
        </w:rPr>
        <w:t>for</w:t>
      </w:r>
    </w:p>
    <w:p w14:paraId="39F83375" w14:textId="77777777" w:rsidR="00276B9D" w:rsidRPr="00276B9D" w:rsidRDefault="00276B9D" w:rsidP="00276B9D">
      <w:pPr>
        <w:jc w:val="center"/>
        <w:rPr>
          <w:rFonts w:ascii="Times New Roman" w:hAnsi="Times New Roman" w:cs="Times New Roman"/>
          <w:b/>
          <w:bCs/>
        </w:rPr>
      </w:pPr>
      <w:r w:rsidRPr="00276B9D">
        <w:rPr>
          <w:rFonts w:ascii="Times New Roman" w:hAnsi="Times New Roman" w:cs="Times New Roman"/>
          <w:b/>
          <w:bCs/>
        </w:rPr>
        <w:t>Global meta-analysis shows that immunisation reduces amphibian susceptibility to the chytrid fungus</w:t>
      </w:r>
    </w:p>
    <w:p w14:paraId="01DAEA2C" w14:textId="77777777" w:rsidR="00276B9D" w:rsidRPr="00276B9D" w:rsidRDefault="00276B9D" w:rsidP="00276B9D">
      <w:pPr>
        <w:spacing w:after="0"/>
        <w:rPr>
          <w:rFonts w:ascii="Times New Roman" w:hAnsi="Times New Roman" w:cs="Times New Roman"/>
          <w:b/>
          <w:bCs/>
        </w:rPr>
      </w:pPr>
    </w:p>
    <w:p w14:paraId="46564538" w14:textId="77777777" w:rsidR="00276B9D" w:rsidRPr="00276B9D" w:rsidRDefault="00276B9D" w:rsidP="00276B9D">
      <w:pPr>
        <w:spacing w:after="0"/>
        <w:rPr>
          <w:rFonts w:ascii="Times New Roman" w:hAnsi="Times New Roman" w:cs="Times New Roman"/>
        </w:rPr>
      </w:pPr>
      <w:r w:rsidRPr="00276B9D">
        <w:rPr>
          <w:rFonts w:ascii="Times New Roman" w:hAnsi="Times New Roman" w:cs="Times New Roman"/>
        </w:rPr>
        <w:t>Meng-Han Joseph Chung</w:t>
      </w:r>
      <w:r w:rsidRPr="00276B9D">
        <w:rPr>
          <w:rFonts w:ascii="Times New Roman" w:hAnsi="Times New Roman" w:cs="Times New Roman"/>
          <w:vertAlign w:val="superscript"/>
        </w:rPr>
        <w:t>1</w:t>
      </w:r>
      <w:r w:rsidRPr="00276B9D">
        <w:rPr>
          <w:rFonts w:ascii="Times New Roman" w:hAnsi="Times New Roman" w:cs="Times New Roman"/>
        </w:rPr>
        <w:t>*, Richard P. Duncan</w:t>
      </w:r>
      <w:r w:rsidRPr="00276B9D">
        <w:rPr>
          <w:rFonts w:ascii="Times New Roman" w:hAnsi="Times New Roman" w:cs="Times New Roman"/>
          <w:vertAlign w:val="superscript"/>
        </w:rPr>
        <w:t>1</w:t>
      </w:r>
      <w:r w:rsidRPr="00276B9D">
        <w:rPr>
          <w:rFonts w:ascii="Times New Roman" w:hAnsi="Times New Roman" w:cs="Times New Roman"/>
        </w:rPr>
        <w:t>, Daniel W. A. Noble</w:t>
      </w:r>
      <w:r w:rsidRPr="00276B9D">
        <w:rPr>
          <w:rFonts w:ascii="Times New Roman" w:hAnsi="Times New Roman" w:cs="Times New Roman"/>
          <w:vertAlign w:val="superscript"/>
        </w:rPr>
        <w:t>2</w:t>
      </w:r>
      <w:r w:rsidRPr="00276B9D">
        <w:rPr>
          <w:rFonts w:ascii="Times New Roman" w:hAnsi="Times New Roman" w:cs="Times New Roman"/>
        </w:rPr>
        <w:t>, Benjamin C. Scheele</w:t>
      </w:r>
      <w:r w:rsidRPr="00276B9D">
        <w:rPr>
          <w:rFonts w:ascii="Times New Roman" w:hAnsi="Times New Roman" w:cs="Times New Roman"/>
          <w:vertAlign w:val="superscript"/>
        </w:rPr>
        <w:t>3</w:t>
      </w:r>
      <w:r w:rsidRPr="00276B9D">
        <w:rPr>
          <w:rFonts w:ascii="Times New Roman" w:hAnsi="Times New Roman" w:cs="Times New Roman"/>
        </w:rPr>
        <w:t>, Simon Clulow</w:t>
      </w:r>
      <w:r w:rsidRPr="00276B9D">
        <w:rPr>
          <w:rFonts w:ascii="Times New Roman" w:hAnsi="Times New Roman" w:cs="Times New Roman"/>
          <w:vertAlign w:val="superscript"/>
        </w:rPr>
        <w:t>1</w:t>
      </w:r>
    </w:p>
    <w:p w14:paraId="76AA47C4" w14:textId="77777777" w:rsidR="00276B9D" w:rsidRPr="00276B9D" w:rsidRDefault="00276B9D" w:rsidP="00276B9D">
      <w:pPr>
        <w:spacing w:after="0"/>
        <w:rPr>
          <w:rFonts w:ascii="Times New Roman" w:hAnsi="Times New Roman" w:cs="Times New Roman"/>
          <w:b/>
          <w:bCs/>
        </w:rPr>
      </w:pPr>
    </w:p>
    <w:p w14:paraId="7D90138D" w14:textId="77777777" w:rsidR="00276B9D" w:rsidRPr="00276B9D" w:rsidRDefault="00276B9D" w:rsidP="00276B9D">
      <w:pPr>
        <w:pStyle w:val="ListParagraph"/>
        <w:numPr>
          <w:ilvl w:val="0"/>
          <w:numId w:val="14"/>
        </w:numPr>
        <w:spacing w:after="0" w:line="259" w:lineRule="auto"/>
        <w:rPr>
          <w:rFonts w:ascii="Times New Roman" w:hAnsi="Times New Roman" w:cs="Times New Roman"/>
        </w:rPr>
      </w:pPr>
      <w:r w:rsidRPr="00276B9D">
        <w:rPr>
          <w:rFonts w:ascii="Times New Roman" w:hAnsi="Times New Roman" w:cs="Times New Roman"/>
        </w:rPr>
        <w:t>Centre for Conservation Ecology and Genomics, Institute for Applied Ecology, University of Canberra, ACT 2617, Australia</w:t>
      </w:r>
    </w:p>
    <w:p w14:paraId="1B4AF0E6" w14:textId="77777777" w:rsidR="00276B9D" w:rsidRPr="00276B9D" w:rsidRDefault="00276B9D" w:rsidP="00276B9D">
      <w:pPr>
        <w:pStyle w:val="ListParagraph"/>
        <w:numPr>
          <w:ilvl w:val="0"/>
          <w:numId w:val="14"/>
        </w:numPr>
        <w:spacing w:after="0" w:line="259" w:lineRule="auto"/>
        <w:rPr>
          <w:rFonts w:ascii="Times New Roman" w:hAnsi="Times New Roman" w:cs="Times New Roman"/>
        </w:rPr>
      </w:pPr>
      <w:r w:rsidRPr="00276B9D">
        <w:rPr>
          <w:rFonts w:ascii="Times New Roman" w:hAnsi="Times New Roman" w:cs="Times New Roman"/>
        </w:rPr>
        <w:t>Division of Ecology and Evolution, Research School of Biology, Australian National University, ACT 2601, Australia</w:t>
      </w:r>
    </w:p>
    <w:p w14:paraId="250877F4" w14:textId="77777777" w:rsidR="00276B9D" w:rsidRPr="00276B9D" w:rsidRDefault="00276B9D" w:rsidP="00276B9D">
      <w:pPr>
        <w:pStyle w:val="ListParagraph"/>
        <w:numPr>
          <w:ilvl w:val="0"/>
          <w:numId w:val="14"/>
        </w:numPr>
        <w:spacing w:after="0" w:line="259" w:lineRule="auto"/>
        <w:rPr>
          <w:rFonts w:ascii="Times New Roman" w:hAnsi="Times New Roman" w:cs="Times New Roman"/>
        </w:rPr>
      </w:pPr>
      <w:r w:rsidRPr="00276B9D">
        <w:rPr>
          <w:rFonts w:ascii="Times New Roman" w:hAnsi="Times New Roman" w:cs="Times New Roman"/>
        </w:rPr>
        <w:t>Fenner School of Environment and Society, Australian National University, ACT 2601, Australia</w:t>
      </w:r>
    </w:p>
    <w:p w14:paraId="50EEA1A8" w14:textId="77777777" w:rsidR="00276B9D" w:rsidRPr="00276B9D" w:rsidRDefault="00276B9D" w:rsidP="00276B9D">
      <w:pPr>
        <w:spacing w:after="0"/>
        <w:rPr>
          <w:rFonts w:ascii="Times New Roman" w:hAnsi="Times New Roman" w:cs="Times New Roman"/>
        </w:rPr>
      </w:pPr>
    </w:p>
    <w:p w14:paraId="6DBC97F3" w14:textId="77777777" w:rsidR="00276B9D" w:rsidRPr="00276B9D" w:rsidRDefault="00276B9D" w:rsidP="00276B9D">
      <w:pPr>
        <w:spacing w:after="0"/>
        <w:rPr>
          <w:rFonts w:ascii="Times New Roman" w:hAnsi="Times New Roman" w:cs="Times New Roman"/>
        </w:rPr>
      </w:pPr>
      <w:r w:rsidRPr="00276B9D">
        <w:rPr>
          <w:rFonts w:ascii="Times New Roman" w:hAnsi="Times New Roman" w:cs="Times New Roman"/>
        </w:rPr>
        <w:t xml:space="preserve">*Corresponding author: </w:t>
      </w:r>
      <w:hyperlink r:id="rId5" w:history="1">
        <w:r w:rsidRPr="00276B9D">
          <w:rPr>
            <w:rStyle w:val="Hyperlink"/>
            <w:rFonts w:ascii="Times New Roman" w:hAnsi="Times New Roman" w:cs="Times New Roman"/>
          </w:rPr>
          <w:t>chungmenghan@gmail.com</w:t>
        </w:r>
      </w:hyperlink>
    </w:p>
    <w:p w14:paraId="3D211A3C" w14:textId="77777777" w:rsidR="00276B9D" w:rsidRDefault="00276B9D" w:rsidP="00780D35">
      <w:pPr>
        <w:spacing w:after="0"/>
        <w:jc w:val="center"/>
        <w:rPr>
          <w:rFonts w:ascii="Times New Roman" w:hAnsi="Times New Roman" w:cs="Times New Roman"/>
          <w:b/>
          <w:bCs/>
        </w:rPr>
      </w:pPr>
    </w:p>
    <w:p w14:paraId="4F5A92EF" w14:textId="77777777" w:rsidR="00276B9D" w:rsidRDefault="00276B9D">
      <w:pPr>
        <w:rPr>
          <w:rFonts w:ascii="Times New Roman" w:hAnsi="Times New Roman" w:cs="Times New Roman"/>
          <w:b/>
          <w:bCs/>
          <w:color w:val="0070C0"/>
          <w:shd w:val="clear" w:color="auto" w:fill="FFFFFF"/>
        </w:rPr>
      </w:pPr>
      <w:r>
        <w:rPr>
          <w:rFonts w:ascii="Times New Roman" w:hAnsi="Times New Roman" w:cs="Times New Roman"/>
          <w:b/>
          <w:bCs/>
          <w:color w:val="0070C0"/>
          <w:shd w:val="clear" w:color="auto" w:fill="FFFFFF"/>
        </w:rPr>
        <w:br w:type="page"/>
      </w:r>
    </w:p>
    <w:p w14:paraId="1723EEEF" w14:textId="7010CB77" w:rsidR="00472C03" w:rsidRPr="009365A2" w:rsidRDefault="00472C03" w:rsidP="009365A2">
      <w:pPr>
        <w:rPr>
          <w:rFonts w:ascii="Times New Roman" w:hAnsi="Times New Roman" w:cs="Times New Roman"/>
          <w:color w:val="222222"/>
          <w:shd w:val="clear" w:color="auto" w:fill="FFFFFF"/>
        </w:rPr>
      </w:pPr>
      <w:r w:rsidRPr="00595371">
        <w:rPr>
          <w:rFonts w:ascii="Times New Roman" w:hAnsi="Times New Roman" w:cs="Times New Roman"/>
          <w:b/>
          <w:bCs/>
          <w:color w:val="0070C0"/>
          <w:shd w:val="clear" w:color="auto" w:fill="FFFFFF"/>
        </w:rPr>
        <w:lastRenderedPageBreak/>
        <w:t xml:space="preserve">PART </w:t>
      </w:r>
      <w:r w:rsidR="00355ECE">
        <w:rPr>
          <w:rFonts w:ascii="Times New Roman" w:hAnsi="Times New Roman" w:cs="Times New Roman"/>
          <w:b/>
          <w:bCs/>
          <w:color w:val="0070C0"/>
          <w:shd w:val="clear" w:color="auto" w:fill="FFFFFF"/>
        </w:rPr>
        <w:t>1</w:t>
      </w:r>
      <w:r w:rsidRPr="00595371">
        <w:rPr>
          <w:rFonts w:ascii="Times New Roman" w:hAnsi="Times New Roman" w:cs="Times New Roman"/>
          <w:b/>
          <w:bCs/>
          <w:color w:val="0070C0"/>
          <w:shd w:val="clear" w:color="auto" w:fill="FFFFFF"/>
        </w:rPr>
        <w:t xml:space="preserve"> – Supplementary </w:t>
      </w:r>
      <w:r>
        <w:rPr>
          <w:rFonts w:ascii="Times New Roman" w:hAnsi="Times New Roman" w:cs="Times New Roman"/>
          <w:b/>
          <w:bCs/>
          <w:color w:val="0070C0"/>
          <w:shd w:val="clear" w:color="auto" w:fill="FFFFFF"/>
        </w:rPr>
        <w:t>r</w:t>
      </w:r>
      <w:r w:rsidRPr="00595371">
        <w:rPr>
          <w:rFonts w:ascii="Times New Roman" w:hAnsi="Times New Roman" w:cs="Times New Roman"/>
          <w:b/>
          <w:bCs/>
          <w:color w:val="0070C0"/>
          <w:shd w:val="clear" w:color="auto" w:fill="FFFFFF"/>
        </w:rPr>
        <w:t>esults</w:t>
      </w:r>
    </w:p>
    <w:p w14:paraId="7763BDCA" w14:textId="14C4B3C7" w:rsidR="00472C03" w:rsidRPr="00355ECE" w:rsidRDefault="00472C03" w:rsidP="00472C03">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4A563234" wp14:editId="105FCBCB">
            <wp:extent cx="4572000" cy="4687111"/>
            <wp:effectExtent l="0" t="0" r="0" b="0"/>
            <wp:docPr id="480290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90532" name="Picture 480290532"/>
                    <pic:cNvPicPr/>
                  </pic:nvPicPr>
                  <pic:blipFill rotWithShape="1">
                    <a:blip r:embed="rId6" cstate="print">
                      <a:extLst>
                        <a:ext uri="{28A0092B-C50C-407E-A947-70E740481C1C}">
                          <a14:useLocalDpi xmlns:a14="http://schemas.microsoft.com/office/drawing/2010/main" val="0"/>
                        </a:ext>
                      </a:extLst>
                    </a:blip>
                    <a:srcRect l="2943"/>
                    <a:stretch>
                      <a:fillRect/>
                    </a:stretch>
                  </pic:blipFill>
                  <pic:spPr bwMode="auto">
                    <a:xfrm>
                      <a:off x="0" y="0"/>
                      <a:ext cx="4636599" cy="4753336"/>
                    </a:xfrm>
                    <a:prstGeom prst="rect">
                      <a:avLst/>
                    </a:prstGeom>
                    <a:ln>
                      <a:noFill/>
                    </a:ln>
                    <a:extLst>
                      <a:ext uri="{53640926-AAD7-44D8-BBD7-CCE9431645EC}">
                        <a14:shadowObscured xmlns:a14="http://schemas.microsoft.com/office/drawing/2010/main"/>
                      </a:ext>
                    </a:extLst>
                  </pic:spPr>
                </pic:pic>
              </a:graphicData>
            </a:graphic>
          </wp:inline>
        </w:drawing>
      </w:r>
    </w:p>
    <w:p w14:paraId="5DAD0AD5" w14:textId="77777777" w:rsidR="00355ECE" w:rsidRDefault="00355ECE" w:rsidP="00EA01B6">
      <w:pPr>
        <w:spacing w:after="0" w:line="240" w:lineRule="auto"/>
        <w:rPr>
          <w:rFonts w:ascii="Times New Roman" w:hAnsi="Times New Roman" w:cs="Times New Roman"/>
          <w:b/>
          <w:bCs/>
        </w:rPr>
      </w:pPr>
    </w:p>
    <w:p w14:paraId="21C42442" w14:textId="593191A3" w:rsidR="00EA01B6" w:rsidRDefault="00472C03" w:rsidP="00EA01B6">
      <w:pPr>
        <w:spacing w:after="0" w:line="240" w:lineRule="auto"/>
        <w:rPr>
          <w:rFonts w:ascii="Times New Roman" w:hAnsi="Times New Roman" w:cs="Times New Roman"/>
          <w:b/>
          <w:bCs/>
        </w:rPr>
      </w:pPr>
      <w:r w:rsidRPr="00BC69FB">
        <w:rPr>
          <w:rFonts w:ascii="Times New Roman" w:hAnsi="Times New Roman" w:cs="Times New Roman"/>
          <w:b/>
          <w:bCs/>
        </w:rPr>
        <w:t xml:space="preserve">Figure </w:t>
      </w:r>
      <w:r>
        <w:rPr>
          <w:rFonts w:ascii="Times New Roman" w:hAnsi="Times New Roman" w:cs="Times New Roman"/>
          <w:b/>
          <w:bCs/>
        </w:rPr>
        <w:t>S</w:t>
      </w:r>
      <w:r w:rsidRPr="00BC69FB">
        <w:rPr>
          <w:rFonts w:ascii="Times New Roman" w:hAnsi="Times New Roman" w:cs="Times New Roman"/>
          <w:b/>
          <w:bCs/>
        </w:rPr>
        <w:t>1. PRIMSA flow diagram of the data collection process.</w:t>
      </w:r>
    </w:p>
    <w:p w14:paraId="7B17A9E3" w14:textId="77777777" w:rsidR="00EA01B6" w:rsidRDefault="00EA01B6" w:rsidP="00EA01B6">
      <w:pPr>
        <w:spacing w:after="0" w:line="240" w:lineRule="auto"/>
        <w:rPr>
          <w:rFonts w:ascii="Times New Roman" w:hAnsi="Times New Roman" w:cs="Times New Roman"/>
          <w:b/>
          <w:bCs/>
        </w:rPr>
      </w:pPr>
    </w:p>
    <w:p w14:paraId="59DE4A9F" w14:textId="1C37CA4B" w:rsidR="00EA01B6" w:rsidRDefault="008955C0" w:rsidP="00EA01B6">
      <w:pPr>
        <w:spacing w:after="0" w:line="24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23587365" wp14:editId="7FFAF99E">
            <wp:extent cx="4762500" cy="5041900"/>
            <wp:effectExtent l="0" t="0" r="0" b="0"/>
            <wp:docPr id="662267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67485"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2500" cy="5041900"/>
                    </a:xfrm>
                    <a:prstGeom prst="rect">
                      <a:avLst/>
                    </a:prstGeom>
                  </pic:spPr>
                </pic:pic>
              </a:graphicData>
            </a:graphic>
          </wp:inline>
        </w:drawing>
      </w:r>
    </w:p>
    <w:p w14:paraId="5BF80EB7" w14:textId="150BFF11" w:rsidR="006943B8" w:rsidRPr="00EA01B6" w:rsidRDefault="00EA01B6" w:rsidP="00EA01B6">
      <w:pPr>
        <w:spacing w:after="0" w:line="240" w:lineRule="auto"/>
        <w:rPr>
          <w:rFonts w:ascii="Times New Roman" w:hAnsi="Times New Roman" w:cs="Times New Roman"/>
        </w:rPr>
      </w:pPr>
      <w:r w:rsidRPr="00BC69FB">
        <w:rPr>
          <w:rFonts w:ascii="Times New Roman" w:hAnsi="Times New Roman" w:cs="Times New Roman"/>
          <w:b/>
          <w:bCs/>
        </w:rPr>
        <w:t xml:space="preserve">Figure </w:t>
      </w:r>
      <w:r>
        <w:rPr>
          <w:rFonts w:ascii="Times New Roman" w:hAnsi="Times New Roman" w:cs="Times New Roman"/>
          <w:b/>
          <w:bCs/>
        </w:rPr>
        <w:t>S2</w:t>
      </w:r>
      <w:r w:rsidRPr="00BC69FB">
        <w:rPr>
          <w:rFonts w:ascii="Times New Roman" w:hAnsi="Times New Roman" w:cs="Times New Roman"/>
          <w:b/>
          <w:bCs/>
        </w:rPr>
        <w:t xml:space="preserve">. Overall </w:t>
      </w:r>
      <w:r w:rsidR="00B563A0">
        <w:rPr>
          <w:rFonts w:ascii="Times New Roman" w:hAnsi="Times New Roman" w:cs="Times New Roman"/>
          <w:b/>
          <w:bCs/>
        </w:rPr>
        <w:t>immunisation</w:t>
      </w:r>
      <w:r>
        <w:rPr>
          <w:rFonts w:ascii="Times New Roman" w:hAnsi="Times New Roman" w:cs="Times New Roman"/>
          <w:b/>
          <w:bCs/>
        </w:rPr>
        <w:t xml:space="preserve"> effects on</w:t>
      </w:r>
      <w:r w:rsidRPr="00BC69FB">
        <w:rPr>
          <w:rFonts w:ascii="Times New Roman" w:hAnsi="Times New Roman" w:cs="Times New Roman"/>
          <w:b/>
          <w:bCs/>
        </w:rPr>
        <w:t xml:space="preserve"> </w:t>
      </w:r>
      <w:r>
        <w:rPr>
          <w:rFonts w:ascii="Times New Roman" w:hAnsi="Times New Roman" w:cs="Times New Roman"/>
          <w:b/>
          <w:bCs/>
        </w:rPr>
        <w:t>(</w:t>
      </w:r>
      <w:r w:rsidR="0096636F">
        <w:rPr>
          <w:rFonts w:ascii="Times New Roman" w:hAnsi="Times New Roman" w:cs="Times New Roman"/>
          <w:b/>
          <w:bCs/>
        </w:rPr>
        <w:t>a</w:t>
      </w:r>
      <w:r>
        <w:rPr>
          <w:rFonts w:ascii="Times New Roman" w:hAnsi="Times New Roman" w:cs="Times New Roman"/>
          <w:b/>
          <w:bCs/>
        </w:rPr>
        <w:t xml:space="preserve">) </w:t>
      </w:r>
      <w:r w:rsidRPr="00BC69FB">
        <w:rPr>
          <w:rFonts w:ascii="Times New Roman" w:hAnsi="Times New Roman" w:cs="Times New Roman"/>
          <w:b/>
          <w:bCs/>
        </w:rPr>
        <w:t>prevalence</w:t>
      </w:r>
      <w:r>
        <w:rPr>
          <w:rFonts w:ascii="Times New Roman" w:hAnsi="Times New Roman" w:cs="Times New Roman"/>
          <w:b/>
          <w:bCs/>
        </w:rPr>
        <w:t>,</w:t>
      </w:r>
      <w:r w:rsidRPr="00BC69FB">
        <w:rPr>
          <w:rFonts w:ascii="Times New Roman" w:hAnsi="Times New Roman" w:cs="Times New Roman"/>
          <w:b/>
          <w:bCs/>
        </w:rPr>
        <w:t xml:space="preserve"> (</w:t>
      </w:r>
      <w:r w:rsidR="0096636F">
        <w:rPr>
          <w:rFonts w:ascii="Times New Roman" w:hAnsi="Times New Roman" w:cs="Times New Roman"/>
          <w:b/>
          <w:bCs/>
        </w:rPr>
        <w:t>b</w:t>
      </w:r>
      <w:r w:rsidRPr="00BC69FB">
        <w:rPr>
          <w:rFonts w:ascii="Times New Roman" w:hAnsi="Times New Roman" w:cs="Times New Roman"/>
          <w:b/>
          <w:bCs/>
        </w:rPr>
        <w:t>) infection intensity</w:t>
      </w:r>
      <w:r>
        <w:rPr>
          <w:rFonts w:ascii="Times New Roman" w:hAnsi="Times New Roman" w:cs="Times New Roman"/>
          <w:b/>
          <w:bCs/>
        </w:rPr>
        <w:t xml:space="preserve"> and (</w:t>
      </w:r>
      <w:r w:rsidR="0096636F">
        <w:rPr>
          <w:rFonts w:ascii="Times New Roman" w:hAnsi="Times New Roman" w:cs="Times New Roman"/>
          <w:b/>
          <w:bCs/>
        </w:rPr>
        <w:t>c</w:t>
      </w:r>
      <w:r>
        <w:rPr>
          <w:rFonts w:ascii="Times New Roman" w:hAnsi="Times New Roman" w:cs="Times New Roman"/>
          <w:b/>
          <w:bCs/>
        </w:rPr>
        <w:t>) mortality.</w:t>
      </w:r>
      <w:r w:rsidRPr="00BC69FB">
        <w:rPr>
          <w:rFonts w:ascii="Times New Roman" w:hAnsi="Times New Roman" w:cs="Times New Roman"/>
          <w:b/>
          <w:bCs/>
        </w:rPr>
        <w:t xml:space="preserve"> </w:t>
      </w:r>
      <w:r>
        <w:rPr>
          <w:rFonts w:ascii="Times New Roman" w:hAnsi="Times New Roman" w:cs="Times New Roman"/>
        </w:rPr>
        <w:t xml:space="preserve">Red dots and thick lines indicate means and 95% confidence intervals of the estimates, with grey dots showing individual effect sizes. Counts represent the total number of effect sizes, with the number of experiments (in parentheses). Dot sizes indicate the relative precision (1/SE) of each effect size. </w:t>
      </w:r>
    </w:p>
    <w:p w14:paraId="53D698DA" w14:textId="40C5D1BB" w:rsidR="00EA01B6" w:rsidRDefault="00096360" w:rsidP="00EA01B6">
      <w:pPr>
        <w:spacing w:after="0" w:line="24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000BD0BF" wp14:editId="6D7F6F43">
            <wp:extent cx="8863330" cy="4952365"/>
            <wp:effectExtent l="0" t="0" r="1270" b="635"/>
            <wp:docPr id="11663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5975" name="Picture 1166345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63330" cy="4952365"/>
                    </a:xfrm>
                    <a:prstGeom prst="rect">
                      <a:avLst/>
                    </a:prstGeom>
                  </pic:spPr>
                </pic:pic>
              </a:graphicData>
            </a:graphic>
          </wp:inline>
        </w:drawing>
      </w:r>
    </w:p>
    <w:p w14:paraId="678EE27B" w14:textId="129059D7" w:rsidR="00EA01B6" w:rsidRPr="00EA01B6" w:rsidRDefault="00EA01B6" w:rsidP="00EA01B6">
      <w:pPr>
        <w:spacing w:after="0" w:line="240" w:lineRule="auto"/>
        <w:rPr>
          <w:rFonts w:ascii="Times New Roman" w:hAnsi="Times New Roman" w:cs="Times New Roman"/>
          <w:b/>
          <w:bCs/>
        </w:rPr>
      </w:pPr>
      <w:r w:rsidRPr="00923438">
        <w:rPr>
          <w:rFonts w:ascii="Times New Roman" w:hAnsi="Times New Roman" w:cs="Times New Roman"/>
          <w:b/>
          <w:bCs/>
        </w:rPr>
        <w:t>Figure S</w:t>
      </w:r>
      <w:r w:rsidR="00DE75A3">
        <w:rPr>
          <w:rFonts w:ascii="Times New Roman" w:hAnsi="Times New Roman" w:cs="Times New Roman"/>
          <w:b/>
          <w:bCs/>
        </w:rPr>
        <w:t>3</w:t>
      </w:r>
      <w:r w:rsidRPr="00923438">
        <w:rPr>
          <w:rFonts w:ascii="Times New Roman" w:hAnsi="Times New Roman" w:cs="Times New Roman"/>
          <w:b/>
          <w:bCs/>
        </w:rPr>
        <w:t>. Funnel plots of the meta-analytic residuals and the precision (1/SE) for (a)</w:t>
      </w:r>
      <w:r>
        <w:rPr>
          <w:rFonts w:ascii="Times New Roman" w:hAnsi="Times New Roman" w:cs="Times New Roman"/>
          <w:b/>
          <w:bCs/>
        </w:rPr>
        <w:t xml:space="preserve"> </w:t>
      </w:r>
      <w:r w:rsidRPr="00923438">
        <w:rPr>
          <w:rFonts w:ascii="Times New Roman" w:hAnsi="Times New Roman" w:cs="Times New Roman"/>
          <w:b/>
          <w:bCs/>
        </w:rPr>
        <w:t>prevalence, (b) infection intensity and (c) mortality.</w:t>
      </w:r>
    </w:p>
    <w:p w14:paraId="5DAC6D09" w14:textId="106FC42B" w:rsidR="000F6018" w:rsidRDefault="000F6018" w:rsidP="000F6018">
      <w:pPr>
        <w:rPr>
          <w:rFonts w:ascii="Times New Roman" w:hAnsi="Times New Roman" w:cs="Times New Roman"/>
          <w:b/>
          <w:bCs/>
          <w:color w:val="222222"/>
          <w:shd w:val="clear" w:color="auto" w:fill="FFFFFF"/>
        </w:rPr>
      </w:pPr>
      <w:r>
        <w:rPr>
          <w:rFonts w:ascii="Times New Roman" w:hAnsi="Times New Roman" w:cs="Times New Roman"/>
          <w:b/>
          <w:bCs/>
          <w:color w:val="222222"/>
          <w:shd w:val="clear" w:color="auto" w:fill="FFFFFF"/>
        </w:rPr>
        <w:br w:type="page"/>
      </w:r>
    </w:p>
    <w:p w14:paraId="6287D6BD" w14:textId="104D484C" w:rsidR="003B4A11" w:rsidRPr="00594DE6" w:rsidRDefault="003B4A11" w:rsidP="003C7DCF">
      <w:pPr>
        <w:rPr>
          <w:rFonts w:ascii="Times New Roman" w:hAnsi="Times New Roman" w:cs="Times New Roman"/>
          <w:color w:val="222222"/>
          <w:shd w:val="clear" w:color="auto" w:fill="FFFFFF"/>
        </w:rPr>
      </w:pPr>
      <w:r w:rsidRPr="00F55F00">
        <w:rPr>
          <w:rFonts w:ascii="Times New Roman" w:hAnsi="Times New Roman" w:cs="Times New Roman"/>
          <w:b/>
          <w:bCs/>
          <w:color w:val="222222"/>
          <w:shd w:val="clear" w:color="auto" w:fill="FFFFFF"/>
        </w:rPr>
        <w:lastRenderedPageBreak/>
        <w:t>Table S</w:t>
      </w:r>
      <w:r w:rsidR="008734D7">
        <w:rPr>
          <w:rFonts w:ascii="Times New Roman" w:hAnsi="Times New Roman" w:cs="Times New Roman"/>
          <w:b/>
          <w:bCs/>
          <w:color w:val="222222"/>
          <w:shd w:val="clear" w:color="auto" w:fill="FFFFFF"/>
        </w:rPr>
        <w:t>1</w:t>
      </w:r>
      <w:r w:rsidRPr="00F55F00">
        <w:rPr>
          <w:rFonts w:ascii="Times New Roman" w:hAnsi="Times New Roman" w:cs="Times New Roman" w:hint="eastAsia"/>
          <w:b/>
          <w:bCs/>
          <w:color w:val="222222"/>
          <w:shd w:val="clear" w:color="auto" w:fill="FFFFFF"/>
        </w:rPr>
        <w:t>.</w:t>
      </w:r>
      <w:r>
        <w:rPr>
          <w:rFonts w:ascii="Times New Roman" w:hAnsi="Times New Roman" w:cs="Times New Roman"/>
          <w:b/>
          <w:bCs/>
          <w:color w:val="222222"/>
          <w:shd w:val="clear" w:color="auto" w:fill="FFFFFF"/>
        </w:rPr>
        <w:t xml:space="preserve"> </w:t>
      </w:r>
      <w:r>
        <w:rPr>
          <w:rFonts w:ascii="Times New Roman" w:hAnsi="Times New Roman" w:cs="Times New Roman"/>
          <w:color w:val="222222"/>
          <w:shd w:val="clear" w:color="auto" w:fill="FFFFFF"/>
        </w:rPr>
        <w:t>Moderating effect</w:t>
      </w:r>
      <w:r w:rsidR="0019748B">
        <w:rPr>
          <w:rFonts w:ascii="Times New Roman" w:hAnsi="Times New Roman" w:cs="Times New Roman"/>
          <w:color w:val="222222"/>
          <w:shd w:val="clear" w:color="auto" w:fill="FFFFFF"/>
        </w:rPr>
        <w:t>s</w:t>
      </w:r>
      <w:r>
        <w:rPr>
          <w:rFonts w:ascii="Times New Roman" w:hAnsi="Times New Roman" w:cs="Times New Roman"/>
          <w:color w:val="222222"/>
          <w:shd w:val="clear" w:color="auto" w:fill="FFFFFF"/>
        </w:rPr>
        <w:t xml:space="preserve"> of </w:t>
      </w:r>
      <w:r w:rsidR="00B563A0">
        <w:rPr>
          <w:rFonts w:ascii="Times New Roman" w:hAnsi="Times New Roman" w:cs="Times New Roman"/>
          <w:color w:val="222222"/>
          <w:shd w:val="clear" w:color="auto" w:fill="FFFFFF"/>
        </w:rPr>
        <w:t>immunisation method</w:t>
      </w:r>
      <w:r>
        <w:rPr>
          <w:rFonts w:ascii="Times New Roman" w:hAnsi="Times New Roman" w:cs="Times New Roman"/>
          <w:color w:val="222222"/>
          <w:shd w:val="clear" w:color="auto" w:fill="FFFFFF"/>
        </w:rPr>
        <w:t xml:space="preserve"> on </w:t>
      </w:r>
      <w:r w:rsidR="00594DE6">
        <w:rPr>
          <w:rFonts w:ascii="Times New Roman" w:hAnsi="Times New Roman" w:cs="Times New Roman"/>
          <w:color w:val="222222"/>
          <w:shd w:val="clear" w:color="auto" w:fill="FFFFFF"/>
        </w:rPr>
        <w:t xml:space="preserve">treatment effectiveness </w:t>
      </w:r>
      <w:r w:rsidR="009565C7">
        <w:rPr>
          <w:rFonts w:ascii="Times New Roman" w:hAnsi="Times New Roman" w:cs="Times New Roman"/>
          <w:color w:val="222222"/>
          <w:shd w:val="clear" w:color="auto" w:fill="FFFFFF"/>
        </w:rPr>
        <w:t xml:space="preserve">for </w:t>
      </w:r>
      <w:r>
        <w:rPr>
          <w:rFonts w:ascii="Times New Roman" w:hAnsi="Times New Roman" w:cs="Times New Roman"/>
          <w:color w:val="222222"/>
          <w:shd w:val="clear" w:color="auto" w:fill="FFFFFF"/>
        </w:rPr>
        <w:t xml:space="preserve">each </w:t>
      </w:r>
      <w:r w:rsidR="00AD41C8">
        <w:rPr>
          <w:rFonts w:ascii="Times New Roman" w:hAnsi="Times New Roman" w:cs="Times New Roman"/>
          <w:color w:val="222222"/>
          <w:shd w:val="clear" w:color="auto" w:fill="FFFFFF"/>
        </w:rPr>
        <w:t>outcome measure</w:t>
      </w:r>
      <w:r>
        <w:rPr>
          <w:rFonts w:ascii="Times New Roman" w:hAnsi="Times New Roman" w:cs="Times New Roman"/>
          <w:color w:val="222222"/>
          <w:shd w:val="clear" w:color="auto" w:fill="FFFFFF"/>
        </w:rPr>
        <w:t>.</w:t>
      </w:r>
      <w:r w:rsidR="0019748B">
        <w:rPr>
          <w:rFonts w:ascii="Times New Roman" w:hAnsi="Times New Roman" w:cs="Times New Roman"/>
          <w:color w:val="222222"/>
          <w:shd w:val="clear" w:color="auto" w:fill="FFFFFF"/>
        </w:rPr>
        <w:t xml:space="preserve"> </w:t>
      </w:r>
      <w:r w:rsidRPr="00EA2D81">
        <w:rPr>
          <w:rFonts w:ascii="Times New Roman" w:hAnsi="Times New Roman" w:cs="Times New Roman"/>
          <w:color w:val="222222"/>
          <w:shd w:val="clear" w:color="auto" w:fill="FFFFFF"/>
        </w:rPr>
        <w:t xml:space="preserve">ci.lb = lower confidence limit; </w:t>
      </w:r>
      <w:proofErr w:type="spellStart"/>
      <w:r w:rsidRPr="00EA2D81">
        <w:rPr>
          <w:rFonts w:ascii="Times New Roman" w:hAnsi="Times New Roman" w:cs="Times New Roman"/>
          <w:color w:val="222222"/>
          <w:shd w:val="clear" w:color="auto" w:fill="FFFFFF"/>
        </w:rPr>
        <w:t>ci.ub</w:t>
      </w:r>
      <w:proofErr w:type="spellEnd"/>
      <w:r w:rsidRPr="00EA2D81">
        <w:rPr>
          <w:rFonts w:ascii="Times New Roman" w:hAnsi="Times New Roman" w:cs="Times New Roman"/>
          <w:color w:val="222222"/>
          <w:shd w:val="clear" w:color="auto" w:fill="FFFFFF"/>
        </w:rPr>
        <w:t xml:space="preserve"> = upper confidence limit</w:t>
      </w:r>
      <w:r w:rsidR="00817598">
        <w:rPr>
          <w:rFonts w:ascii="Times New Roman" w:hAnsi="Times New Roman" w:cs="Times New Roman"/>
          <w:color w:val="222222"/>
          <w:shd w:val="clear" w:color="auto" w:fill="FFFFFF"/>
        </w:rPr>
        <w:t xml:space="preserve">; pi.lb = lower prediction interval limit; </w:t>
      </w:r>
      <w:proofErr w:type="spellStart"/>
      <w:r w:rsidR="00817598">
        <w:rPr>
          <w:rFonts w:ascii="Times New Roman" w:hAnsi="Times New Roman" w:cs="Times New Roman"/>
          <w:color w:val="222222"/>
          <w:shd w:val="clear" w:color="auto" w:fill="FFFFFF"/>
        </w:rPr>
        <w:t>pi.ub</w:t>
      </w:r>
      <w:proofErr w:type="spellEnd"/>
      <w:r w:rsidR="00817598">
        <w:rPr>
          <w:rFonts w:ascii="Times New Roman" w:hAnsi="Times New Roman" w:cs="Times New Roman"/>
          <w:color w:val="222222"/>
          <w:shd w:val="clear" w:color="auto" w:fill="FFFFFF"/>
        </w:rPr>
        <w:t xml:space="preserve"> = upper prediction interval limit. </w:t>
      </w:r>
      <w:r>
        <w:rPr>
          <w:rFonts w:ascii="Times New Roman" w:hAnsi="Times New Roman" w:cs="Times New Roman"/>
          <w:color w:val="222222"/>
          <w:shd w:val="clear" w:color="auto" w:fill="FFFFFF"/>
        </w:rPr>
        <w:t>NA = not available. *</w:t>
      </w:r>
      <w:r w:rsidRPr="00BE3DE1">
        <w:rPr>
          <w:rFonts w:ascii="Times New Roman" w:hAnsi="Times New Roman" w:cs="Times New Roman"/>
          <w:color w:val="222222"/>
          <w:shd w:val="clear" w:color="auto" w:fill="FFFFFF"/>
        </w:rPr>
        <w:t xml:space="preserve">Note that estimates for categories with </w:t>
      </w:r>
      <w:r w:rsidRPr="00FE4D1E">
        <w:rPr>
          <w:rFonts w:ascii="Times New Roman" w:hAnsi="Times New Roman" w:cs="Times New Roman"/>
          <w:i/>
          <w:iCs/>
          <w:color w:val="222222"/>
          <w:shd w:val="clear" w:color="auto" w:fill="FFFFFF"/>
        </w:rPr>
        <w:t>k</w:t>
      </w:r>
      <w:r w:rsidRPr="00BE3DE1">
        <w:rPr>
          <w:rFonts w:ascii="Times New Roman" w:hAnsi="Times New Roman" w:cs="Times New Roman"/>
          <w:color w:val="222222"/>
          <w:shd w:val="clear" w:color="auto" w:fill="FFFFFF"/>
        </w:rPr>
        <w:t xml:space="preserve"> </w:t>
      </w:r>
      <w:r w:rsidR="0001406E">
        <w:rPr>
          <w:rFonts w:ascii="Times New Roman" w:hAnsi="Times New Roman" w:cs="Times New Roman"/>
          <w:color w:val="222222"/>
          <w:shd w:val="clear" w:color="auto" w:fill="FFFFFF"/>
        </w:rPr>
        <w:t>&lt;</w:t>
      </w:r>
      <w:r w:rsidRPr="00BE3DE1">
        <w:rPr>
          <w:rFonts w:ascii="Times New Roman" w:hAnsi="Times New Roman" w:cs="Times New Roman"/>
          <w:color w:val="222222"/>
          <w:shd w:val="clear" w:color="auto" w:fill="FFFFFF"/>
        </w:rPr>
        <w:t xml:space="preserve"> 5 effect sizes </w:t>
      </w:r>
      <w:r>
        <w:rPr>
          <w:rFonts w:ascii="Times New Roman" w:hAnsi="Times New Roman" w:cs="Times New Roman"/>
          <w:color w:val="222222"/>
          <w:shd w:val="clear" w:color="auto" w:fill="FFFFFF"/>
        </w:rPr>
        <w:t xml:space="preserve">remain </w:t>
      </w:r>
      <w:r w:rsidRPr="00BE3DE1">
        <w:rPr>
          <w:rFonts w:ascii="Times New Roman" w:hAnsi="Times New Roman" w:cs="Times New Roman"/>
          <w:color w:val="222222"/>
          <w:shd w:val="clear" w:color="auto" w:fill="FFFFFF"/>
        </w:rPr>
        <w:t>exploratory</w:t>
      </w:r>
      <w:r>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874F51">
        <w:rPr>
          <w:rFonts w:ascii="Times New Roman" w:hAnsi="Times New Roman" w:cs="Times New Roman"/>
          <w:color w:val="222222"/>
          <w:shd w:val="clear" w:color="auto" w:fill="FFFFFF"/>
        </w:rPr>
        <w:instrText xml:space="preserve"> ADDIN EN.CITE </w:instrText>
      </w:r>
      <w:r w:rsidR="00874F51">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874F51">
        <w:rPr>
          <w:rFonts w:ascii="Times New Roman" w:hAnsi="Times New Roman" w:cs="Times New Roman"/>
          <w:color w:val="222222"/>
          <w:shd w:val="clear" w:color="auto" w:fill="FFFFFF"/>
        </w:rPr>
        <w:instrText xml:space="preserve"> ADDIN EN.CITE.DATA </w:instrText>
      </w:r>
      <w:r w:rsidR="00874F51">
        <w:rPr>
          <w:rFonts w:ascii="Times New Roman" w:hAnsi="Times New Roman" w:cs="Times New Roman"/>
          <w:color w:val="222222"/>
          <w:shd w:val="clear" w:color="auto" w:fill="FFFFFF"/>
        </w:rPr>
      </w:r>
      <w:r w:rsidR="00874F51">
        <w:rPr>
          <w:rFonts w:ascii="Times New Roman" w:hAnsi="Times New Roman" w:cs="Times New Roman"/>
          <w:color w:val="222222"/>
          <w:shd w:val="clear" w:color="auto" w:fill="FFFFFF"/>
        </w:rPr>
        <w:fldChar w:fldCharType="end"/>
      </w:r>
      <w:r>
        <w:rPr>
          <w:rFonts w:ascii="Times New Roman" w:hAnsi="Times New Roman" w:cs="Times New Roman"/>
          <w:color w:val="222222"/>
          <w:shd w:val="clear" w:color="auto" w:fill="FFFFFF"/>
        </w:rPr>
      </w:r>
      <w:r>
        <w:rPr>
          <w:rFonts w:ascii="Times New Roman" w:hAnsi="Times New Roman" w:cs="Times New Roman"/>
          <w:color w:val="222222"/>
          <w:shd w:val="clear" w:color="auto" w:fill="FFFFFF"/>
        </w:rPr>
        <w:fldChar w:fldCharType="separate"/>
      </w:r>
      <w:r w:rsidR="00874F51" w:rsidRPr="00874F51">
        <w:rPr>
          <w:rFonts w:ascii="Times New Roman" w:hAnsi="Times New Roman" w:cs="Times New Roman"/>
          <w:noProof/>
          <w:color w:val="222222"/>
          <w:shd w:val="clear" w:color="auto" w:fill="FFFFFF"/>
          <w:vertAlign w:val="superscript"/>
        </w:rPr>
        <w:t>1</w:t>
      </w:r>
      <w:r>
        <w:rPr>
          <w:rFonts w:ascii="Times New Roman" w:hAnsi="Times New Roman" w:cs="Times New Roman"/>
          <w:color w:val="222222"/>
          <w:shd w:val="clear" w:color="auto" w:fill="FFFFFF"/>
        </w:rPr>
        <w:fldChar w:fldCharType="end"/>
      </w:r>
      <w:r>
        <w:rPr>
          <w:rFonts w:ascii="Times New Roman" w:hAnsi="Times New Roman" w:cs="Times New Roman"/>
          <w:color w:val="222222"/>
          <w:shd w:val="clear" w:color="auto" w:fill="FFFFFF"/>
        </w:rPr>
        <w:t xml:space="preserve">. </w:t>
      </w:r>
    </w:p>
    <w:tbl>
      <w:tblPr>
        <w:tblStyle w:val="TableGrid"/>
        <w:tblpPr w:leftFromText="180" w:rightFromText="180" w:vertAnchor="text" w:horzAnchor="margin" w:tblpY="180"/>
        <w:tblW w:w="10780" w:type="dxa"/>
        <w:tblLayout w:type="fixed"/>
        <w:tblLook w:val="04A0" w:firstRow="1" w:lastRow="0" w:firstColumn="1" w:lastColumn="0" w:noHBand="0" w:noVBand="1"/>
      </w:tblPr>
      <w:tblGrid>
        <w:gridCol w:w="1418"/>
        <w:gridCol w:w="2551"/>
        <w:gridCol w:w="567"/>
        <w:gridCol w:w="1139"/>
        <w:gridCol w:w="851"/>
        <w:gridCol w:w="851"/>
        <w:gridCol w:w="851"/>
        <w:gridCol w:w="851"/>
        <w:gridCol w:w="851"/>
        <w:gridCol w:w="850"/>
      </w:tblGrid>
      <w:tr w:rsidR="00C83DA1" w:rsidRPr="00FD245B" w14:paraId="4F2A7D8F" w14:textId="77777777" w:rsidTr="004D3F99">
        <w:tc>
          <w:tcPr>
            <w:tcW w:w="1418" w:type="dxa"/>
            <w:tcBorders>
              <w:top w:val="single" w:sz="12" w:space="0" w:color="000000"/>
              <w:bottom w:val="single" w:sz="12" w:space="0" w:color="000000"/>
            </w:tcBorders>
          </w:tcPr>
          <w:p w14:paraId="055F4AFF" w14:textId="77777777" w:rsidR="00C83DA1" w:rsidRPr="004D3F99" w:rsidRDefault="00C83DA1" w:rsidP="00C83DA1">
            <w:pPr>
              <w:jc w:val="center"/>
              <w:rPr>
                <w:rFonts w:ascii="Times New Roman" w:hAnsi="Times New Roman" w:cs="Times New Roman"/>
                <w:b/>
                <w:bCs/>
                <w:shd w:val="clear" w:color="auto" w:fill="FFFFFF"/>
              </w:rPr>
            </w:pPr>
            <w:r w:rsidRPr="004D3F99">
              <w:rPr>
                <w:rFonts w:ascii="Times New Roman" w:hAnsi="Times New Roman" w:cs="Times New Roman"/>
                <w:b/>
                <w:bCs/>
                <w:shd w:val="clear" w:color="auto" w:fill="FFFFFF"/>
              </w:rPr>
              <w:t>Trait</w:t>
            </w:r>
          </w:p>
        </w:tc>
        <w:tc>
          <w:tcPr>
            <w:tcW w:w="2551" w:type="dxa"/>
            <w:tcBorders>
              <w:top w:val="single" w:sz="12" w:space="0" w:color="auto"/>
              <w:bottom w:val="single" w:sz="12" w:space="0" w:color="auto"/>
            </w:tcBorders>
          </w:tcPr>
          <w:p w14:paraId="33CCD70E" w14:textId="5262E4AB" w:rsidR="00C83DA1" w:rsidRPr="004D3F99" w:rsidRDefault="00AE59E6" w:rsidP="00C83DA1">
            <w:pPr>
              <w:jc w:val="center"/>
              <w:rPr>
                <w:rFonts w:ascii="Times New Roman" w:hAnsi="Times New Roman" w:cs="Times New Roman"/>
                <w:b/>
                <w:bCs/>
                <w:shd w:val="clear" w:color="auto" w:fill="FFFFFF"/>
              </w:rPr>
            </w:pPr>
            <w:r>
              <w:rPr>
                <w:rFonts w:ascii="Times New Roman" w:hAnsi="Times New Roman" w:cs="Times New Roman"/>
                <w:b/>
                <w:bCs/>
              </w:rPr>
              <w:t>Immunisation method</w:t>
            </w:r>
          </w:p>
        </w:tc>
        <w:tc>
          <w:tcPr>
            <w:tcW w:w="567" w:type="dxa"/>
            <w:tcBorders>
              <w:top w:val="single" w:sz="12" w:space="0" w:color="auto"/>
              <w:bottom w:val="single" w:sz="12" w:space="0" w:color="auto"/>
            </w:tcBorders>
          </w:tcPr>
          <w:p w14:paraId="5462F353" w14:textId="77777777" w:rsidR="00C83DA1" w:rsidRPr="004D3F99" w:rsidRDefault="00C83DA1" w:rsidP="00C83DA1">
            <w:pPr>
              <w:jc w:val="center"/>
              <w:rPr>
                <w:rFonts w:ascii="Times New Roman" w:hAnsi="Times New Roman" w:cs="Times New Roman"/>
                <w:b/>
                <w:bCs/>
                <w:i/>
                <w:iCs/>
                <w:shd w:val="clear" w:color="auto" w:fill="FFFFFF"/>
              </w:rPr>
            </w:pPr>
            <w:r w:rsidRPr="004D3F99">
              <w:rPr>
                <w:rFonts w:ascii="Times New Roman" w:hAnsi="Times New Roman" w:cs="Times New Roman"/>
                <w:b/>
                <w:bCs/>
                <w:i/>
                <w:iCs/>
                <w:shd w:val="clear" w:color="auto" w:fill="FFFFFF"/>
              </w:rPr>
              <w:t>k</w:t>
            </w:r>
          </w:p>
        </w:tc>
        <w:tc>
          <w:tcPr>
            <w:tcW w:w="1139" w:type="dxa"/>
            <w:tcBorders>
              <w:top w:val="single" w:sz="12" w:space="0" w:color="auto"/>
              <w:bottom w:val="single" w:sz="12" w:space="0" w:color="auto"/>
            </w:tcBorders>
          </w:tcPr>
          <w:p w14:paraId="731D9CAD" w14:textId="77777777" w:rsidR="00C83DA1" w:rsidRPr="004D3F99" w:rsidRDefault="00C83DA1" w:rsidP="00C83DA1">
            <w:pPr>
              <w:jc w:val="center"/>
              <w:rPr>
                <w:rFonts w:ascii="Times New Roman" w:hAnsi="Times New Roman" w:cs="Times New Roman"/>
                <w:b/>
                <w:bCs/>
                <w:shd w:val="clear" w:color="auto" w:fill="FFFFFF"/>
              </w:rPr>
            </w:pPr>
            <w:r w:rsidRPr="004D3F99">
              <w:rPr>
                <w:rFonts w:ascii="Times New Roman" w:hAnsi="Times New Roman" w:cs="Times New Roman"/>
                <w:b/>
                <w:bCs/>
                <w:shd w:val="clear" w:color="auto" w:fill="FFFFFF"/>
              </w:rPr>
              <w:t>Estimate</w:t>
            </w:r>
          </w:p>
        </w:tc>
        <w:tc>
          <w:tcPr>
            <w:tcW w:w="851" w:type="dxa"/>
            <w:tcBorders>
              <w:top w:val="single" w:sz="12" w:space="0" w:color="auto"/>
              <w:bottom w:val="single" w:sz="12" w:space="0" w:color="auto"/>
            </w:tcBorders>
          </w:tcPr>
          <w:p w14:paraId="52109DC5" w14:textId="77777777" w:rsidR="00C83DA1" w:rsidRPr="004D3F99" w:rsidRDefault="00C83DA1" w:rsidP="00C83DA1">
            <w:pPr>
              <w:jc w:val="center"/>
              <w:rPr>
                <w:rFonts w:ascii="Times New Roman" w:hAnsi="Times New Roman" w:cs="Times New Roman"/>
                <w:b/>
                <w:bCs/>
                <w:i/>
                <w:iCs/>
                <w:shd w:val="clear" w:color="auto" w:fill="FFFFFF"/>
              </w:rPr>
            </w:pPr>
            <w:r w:rsidRPr="004D3F99">
              <w:rPr>
                <w:rFonts w:ascii="Times New Roman" w:hAnsi="Times New Roman" w:cs="Times New Roman"/>
                <w:b/>
                <w:bCs/>
                <w:shd w:val="clear" w:color="auto" w:fill="FFFFFF"/>
              </w:rPr>
              <w:t>ci.lb</w:t>
            </w:r>
          </w:p>
        </w:tc>
        <w:tc>
          <w:tcPr>
            <w:tcW w:w="851" w:type="dxa"/>
            <w:tcBorders>
              <w:top w:val="single" w:sz="12" w:space="0" w:color="auto"/>
              <w:bottom w:val="single" w:sz="12" w:space="0" w:color="auto"/>
            </w:tcBorders>
          </w:tcPr>
          <w:p w14:paraId="6281713F" w14:textId="77777777" w:rsidR="00C83DA1" w:rsidRPr="004D3F99" w:rsidRDefault="00C83DA1" w:rsidP="00C83DA1">
            <w:pPr>
              <w:jc w:val="center"/>
              <w:rPr>
                <w:rFonts w:ascii="Times New Roman" w:hAnsi="Times New Roman" w:cs="Times New Roman"/>
                <w:b/>
                <w:bCs/>
                <w:i/>
                <w:iCs/>
                <w:shd w:val="clear" w:color="auto" w:fill="FFFFFF"/>
              </w:rPr>
            </w:pPr>
            <w:proofErr w:type="spellStart"/>
            <w:r w:rsidRPr="004D3F99">
              <w:rPr>
                <w:rFonts w:ascii="Times New Roman" w:hAnsi="Times New Roman" w:cs="Times New Roman"/>
                <w:b/>
                <w:bCs/>
                <w:shd w:val="clear" w:color="auto" w:fill="FFFFFF"/>
              </w:rPr>
              <w:t>ci.ub</w:t>
            </w:r>
            <w:proofErr w:type="spellEnd"/>
          </w:p>
        </w:tc>
        <w:tc>
          <w:tcPr>
            <w:tcW w:w="851" w:type="dxa"/>
            <w:tcBorders>
              <w:top w:val="single" w:sz="12" w:space="0" w:color="auto"/>
              <w:bottom w:val="single" w:sz="12" w:space="0" w:color="auto"/>
            </w:tcBorders>
          </w:tcPr>
          <w:p w14:paraId="77ABFC4D" w14:textId="5E9A1024" w:rsidR="00C83DA1" w:rsidRPr="004D3F99" w:rsidRDefault="00C83DA1" w:rsidP="00C83DA1">
            <w:pPr>
              <w:jc w:val="center"/>
              <w:rPr>
                <w:rFonts w:ascii="Times New Roman" w:hAnsi="Times New Roman" w:cs="Times New Roman"/>
                <w:b/>
                <w:bCs/>
                <w:i/>
                <w:iCs/>
                <w:shd w:val="clear" w:color="auto" w:fill="FFFFFF"/>
              </w:rPr>
            </w:pPr>
            <w:r w:rsidRPr="004D3F99">
              <w:rPr>
                <w:rFonts w:ascii="Times New Roman" w:hAnsi="Times New Roman" w:cs="Times New Roman"/>
                <w:b/>
                <w:bCs/>
                <w:shd w:val="clear" w:color="auto" w:fill="FFFFFF"/>
              </w:rPr>
              <w:t>pi.lb</w:t>
            </w:r>
          </w:p>
        </w:tc>
        <w:tc>
          <w:tcPr>
            <w:tcW w:w="851" w:type="dxa"/>
            <w:tcBorders>
              <w:top w:val="single" w:sz="12" w:space="0" w:color="auto"/>
              <w:bottom w:val="single" w:sz="12" w:space="0" w:color="auto"/>
            </w:tcBorders>
          </w:tcPr>
          <w:p w14:paraId="074C308E" w14:textId="1D746065" w:rsidR="00C83DA1" w:rsidRPr="004D3F99" w:rsidRDefault="00C83DA1" w:rsidP="00C83DA1">
            <w:pPr>
              <w:jc w:val="center"/>
              <w:rPr>
                <w:rFonts w:ascii="Times New Roman" w:hAnsi="Times New Roman" w:cs="Times New Roman"/>
                <w:b/>
                <w:bCs/>
                <w:i/>
                <w:iCs/>
                <w:shd w:val="clear" w:color="auto" w:fill="FFFFFF"/>
              </w:rPr>
            </w:pPr>
            <w:proofErr w:type="spellStart"/>
            <w:r w:rsidRPr="004D3F99">
              <w:rPr>
                <w:rFonts w:ascii="Times New Roman" w:hAnsi="Times New Roman" w:cs="Times New Roman"/>
                <w:b/>
                <w:bCs/>
                <w:shd w:val="clear" w:color="auto" w:fill="FFFFFF"/>
              </w:rPr>
              <w:t>pi.ub</w:t>
            </w:r>
            <w:proofErr w:type="spellEnd"/>
          </w:p>
        </w:tc>
        <w:tc>
          <w:tcPr>
            <w:tcW w:w="851" w:type="dxa"/>
            <w:tcBorders>
              <w:top w:val="single" w:sz="12" w:space="0" w:color="auto"/>
              <w:bottom w:val="single" w:sz="12" w:space="0" w:color="auto"/>
            </w:tcBorders>
          </w:tcPr>
          <w:p w14:paraId="1AE26032" w14:textId="6EE2A120" w:rsidR="00C83DA1" w:rsidRPr="004D3F99" w:rsidRDefault="00C83DA1" w:rsidP="00C83DA1">
            <w:pPr>
              <w:jc w:val="center"/>
              <w:rPr>
                <w:rFonts w:ascii="Times New Roman" w:hAnsi="Times New Roman" w:cs="Times New Roman"/>
                <w:b/>
                <w:bCs/>
                <w:i/>
                <w:iCs/>
                <w:shd w:val="clear" w:color="auto" w:fill="FFFFFF"/>
              </w:rPr>
            </w:pPr>
            <w:r w:rsidRPr="004D3F99">
              <w:rPr>
                <w:rFonts w:ascii="Times New Roman" w:hAnsi="Times New Roman" w:cs="Times New Roman"/>
                <w:b/>
                <w:bCs/>
                <w:i/>
                <w:iCs/>
                <w:shd w:val="clear" w:color="auto" w:fill="FFFFFF"/>
              </w:rPr>
              <w:t>t</w:t>
            </w:r>
          </w:p>
        </w:tc>
        <w:tc>
          <w:tcPr>
            <w:tcW w:w="850" w:type="dxa"/>
            <w:tcBorders>
              <w:top w:val="single" w:sz="12" w:space="0" w:color="auto"/>
              <w:bottom w:val="single" w:sz="12" w:space="0" w:color="auto"/>
            </w:tcBorders>
          </w:tcPr>
          <w:p w14:paraId="79911DA0" w14:textId="77777777" w:rsidR="00C83DA1" w:rsidRPr="004D3F99" w:rsidRDefault="00C83DA1" w:rsidP="00C83DA1">
            <w:pPr>
              <w:jc w:val="center"/>
              <w:rPr>
                <w:rFonts w:ascii="Times New Roman" w:hAnsi="Times New Roman" w:cs="Times New Roman"/>
                <w:b/>
                <w:bCs/>
                <w:i/>
                <w:iCs/>
                <w:shd w:val="clear" w:color="auto" w:fill="FFFFFF"/>
              </w:rPr>
            </w:pPr>
            <w:r w:rsidRPr="004D3F99">
              <w:rPr>
                <w:rFonts w:ascii="Times New Roman" w:hAnsi="Times New Roman" w:cs="Times New Roman"/>
                <w:b/>
                <w:bCs/>
                <w:i/>
                <w:iCs/>
                <w:shd w:val="clear" w:color="auto" w:fill="FFFFFF"/>
              </w:rPr>
              <w:t>p</w:t>
            </w:r>
          </w:p>
        </w:tc>
      </w:tr>
      <w:tr w:rsidR="000D1940" w:rsidRPr="001C49AC" w14:paraId="6B2A2A51" w14:textId="77777777" w:rsidTr="004D3F99">
        <w:tc>
          <w:tcPr>
            <w:tcW w:w="1418" w:type="dxa"/>
            <w:vMerge w:val="restart"/>
            <w:tcBorders>
              <w:top w:val="single" w:sz="12" w:space="0" w:color="000000"/>
            </w:tcBorders>
          </w:tcPr>
          <w:p w14:paraId="2C1FA926" w14:textId="77777777"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(A)</w:t>
            </w:r>
          </w:p>
          <w:p w14:paraId="55A8D43F" w14:textId="77777777"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Prevalence</w:t>
            </w:r>
          </w:p>
        </w:tc>
        <w:tc>
          <w:tcPr>
            <w:tcW w:w="2551" w:type="dxa"/>
            <w:tcBorders>
              <w:top w:val="single" w:sz="12" w:space="0" w:color="auto"/>
            </w:tcBorders>
          </w:tcPr>
          <w:p w14:paraId="48E34CA1" w14:textId="2AC58AE3"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Natural chemical</w:t>
            </w:r>
          </w:p>
        </w:tc>
        <w:tc>
          <w:tcPr>
            <w:tcW w:w="567" w:type="dxa"/>
            <w:tcBorders>
              <w:top w:val="single" w:sz="12" w:space="0" w:color="auto"/>
            </w:tcBorders>
            <w:vAlign w:val="bottom"/>
          </w:tcPr>
          <w:p w14:paraId="52FF8ADD" w14:textId="776DEB2C"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29</w:t>
            </w:r>
          </w:p>
        </w:tc>
        <w:tc>
          <w:tcPr>
            <w:tcW w:w="1139" w:type="dxa"/>
            <w:tcBorders>
              <w:top w:val="single" w:sz="12" w:space="0" w:color="auto"/>
            </w:tcBorders>
            <w:vAlign w:val="bottom"/>
          </w:tcPr>
          <w:p w14:paraId="307F19FA" w14:textId="4EE3E67A"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-0.312</w:t>
            </w:r>
          </w:p>
        </w:tc>
        <w:tc>
          <w:tcPr>
            <w:tcW w:w="851" w:type="dxa"/>
            <w:tcBorders>
              <w:top w:val="single" w:sz="12" w:space="0" w:color="auto"/>
            </w:tcBorders>
            <w:vAlign w:val="bottom"/>
          </w:tcPr>
          <w:p w14:paraId="17144F8F" w14:textId="180DBAF4"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-0.518</w:t>
            </w:r>
          </w:p>
        </w:tc>
        <w:tc>
          <w:tcPr>
            <w:tcW w:w="851" w:type="dxa"/>
            <w:tcBorders>
              <w:top w:val="single" w:sz="12" w:space="0" w:color="auto"/>
            </w:tcBorders>
            <w:vAlign w:val="bottom"/>
          </w:tcPr>
          <w:p w14:paraId="013CDC39" w14:textId="61C9D3F1"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-0.106</w:t>
            </w:r>
          </w:p>
        </w:tc>
        <w:tc>
          <w:tcPr>
            <w:tcW w:w="851" w:type="dxa"/>
            <w:tcBorders>
              <w:top w:val="single" w:sz="12" w:space="0" w:color="auto"/>
            </w:tcBorders>
          </w:tcPr>
          <w:p w14:paraId="0A0D33D8" w14:textId="16D4B253"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-0.522</w:t>
            </w:r>
          </w:p>
        </w:tc>
        <w:tc>
          <w:tcPr>
            <w:tcW w:w="851" w:type="dxa"/>
            <w:tcBorders>
              <w:top w:val="single" w:sz="12" w:space="0" w:color="auto"/>
            </w:tcBorders>
          </w:tcPr>
          <w:p w14:paraId="4B8F1A9F" w14:textId="78C9D199"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-0.102</w:t>
            </w:r>
          </w:p>
        </w:tc>
        <w:tc>
          <w:tcPr>
            <w:tcW w:w="851" w:type="dxa"/>
            <w:tcBorders>
              <w:top w:val="single" w:sz="12" w:space="0" w:color="auto"/>
            </w:tcBorders>
            <w:vAlign w:val="bottom"/>
          </w:tcPr>
          <w:p w14:paraId="16D91DD3" w14:textId="717AC44E"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-3.02</w:t>
            </w:r>
          </w:p>
        </w:tc>
        <w:tc>
          <w:tcPr>
            <w:tcW w:w="850" w:type="dxa"/>
            <w:tcBorders>
              <w:top w:val="single" w:sz="12" w:space="0" w:color="auto"/>
            </w:tcBorders>
            <w:vAlign w:val="bottom"/>
          </w:tcPr>
          <w:p w14:paraId="2259D417" w14:textId="0DC9C991" w:rsidR="000D1940" w:rsidRPr="004D3F99" w:rsidRDefault="000D1940" w:rsidP="000D1940">
            <w:pPr>
              <w:jc w:val="center"/>
              <w:rPr>
                <w:rFonts w:ascii="Times New Roman" w:hAnsi="Times New Roman" w:cs="Times New Roman"/>
                <w:color w:val="000000" w:themeColor="text1"/>
                <w:shd w:val="clear" w:color="auto" w:fill="FFFFFF"/>
              </w:rPr>
            </w:pPr>
            <w:r w:rsidRPr="004D3F99">
              <w:rPr>
                <w:rFonts w:ascii="Times New Roman" w:hAnsi="Times New Roman" w:cs="Times New Roman"/>
                <w:color w:val="000000" w:themeColor="text1"/>
              </w:rPr>
              <w:t>0.003</w:t>
            </w:r>
          </w:p>
        </w:tc>
      </w:tr>
      <w:tr w:rsidR="000D1940" w:rsidRPr="001C49AC" w14:paraId="66FF144E" w14:textId="77777777" w:rsidTr="00C83DA1">
        <w:tc>
          <w:tcPr>
            <w:tcW w:w="1418" w:type="dxa"/>
            <w:vMerge/>
          </w:tcPr>
          <w:p w14:paraId="4BA65136"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4686565D" w14:textId="11468271"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Live pathogen</w:t>
            </w:r>
          </w:p>
        </w:tc>
        <w:tc>
          <w:tcPr>
            <w:tcW w:w="567" w:type="dxa"/>
            <w:vAlign w:val="bottom"/>
          </w:tcPr>
          <w:p w14:paraId="2AAC0E25" w14:textId="5906D675"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23</w:t>
            </w:r>
          </w:p>
        </w:tc>
        <w:tc>
          <w:tcPr>
            <w:tcW w:w="1139" w:type="dxa"/>
            <w:vAlign w:val="bottom"/>
          </w:tcPr>
          <w:p w14:paraId="25A76B8C" w14:textId="765E2330"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-0.031</w:t>
            </w:r>
          </w:p>
        </w:tc>
        <w:tc>
          <w:tcPr>
            <w:tcW w:w="851" w:type="dxa"/>
            <w:vAlign w:val="bottom"/>
          </w:tcPr>
          <w:p w14:paraId="22D5A5FD" w14:textId="1478DCBB"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-0.080</w:t>
            </w:r>
          </w:p>
        </w:tc>
        <w:tc>
          <w:tcPr>
            <w:tcW w:w="851" w:type="dxa"/>
            <w:vAlign w:val="bottom"/>
          </w:tcPr>
          <w:p w14:paraId="794DA35D" w14:textId="7BB8A1CF"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0.017</w:t>
            </w:r>
          </w:p>
        </w:tc>
        <w:tc>
          <w:tcPr>
            <w:tcW w:w="851" w:type="dxa"/>
          </w:tcPr>
          <w:p w14:paraId="5A14B95A" w14:textId="75248505"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-0.097</w:t>
            </w:r>
          </w:p>
        </w:tc>
        <w:tc>
          <w:tcPr>
            <w:tcW w:w="851" w:type="dxa"/>
          </w:tcPr>
          <w:p w14:paraId="4B24CC6C" w14:textId="15101691"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0.034</w:t>
            </w:r>
          </w:p>
        </w:tc>
        <w:tc>
          <w:tcPr>
            <w:tcW w:w="851" w:type="dxa"/>
            <w:vAlign w:val="bottom"/>
          </w:tcPr>
          <w:p w14:paraId="3281196D" w14:textId="253E74FF"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-1.28</w:t>
            </w:r>
          </w:p>
        </w:tc>
        <w:tc>
          <w:tcPr>
            <w:tcW w:w="850" w:type="dxa"/>
            <w:vAlign w:val="bottom"/>
          </w:tcPr>
          <w:p w14:paraId="1DB940FE" w14:textId="681B1694" w:rsidR="000D1940" w:rsidRPr="004D3F99" w:rsidRDefault="000D1940" w:rsidP="000D1940">
            <w:pPr>
              <w:jc w:val="center"/>
              <w:rPr>
                <w:rFonts w:ascii="Times New Roman" w:hAnsi="Times New Roman" w:cs="Times New Roman"/>
                <w:color w:val="000000" w:themeColor="text1"/>
                <w:shd w:val="clear" w:color="auto" w:fill="FFFFFF"/>
              </w:rPr>
            </w:pPr>
            <w:r w:rsidRPr="004D3F99">
              <w:rPr>
                <w:rFonts w:ascii="Times New Roman" w:hAnsi="Times New Roman" w:cs="Times New Roman"/>
                <w:color w:val="000000" w:themeColor="text1"/>
              </w:rPr>
              <w:t>0.21</w:t>
            </w:r>
          </w:p>
        </w:tc>
      </w:tr>
      <w:tr w:rsidR="000D1940" w:rsidRPr="001C49AC" w14:paraId="10DCAE7F" w14:textId="77777777" w:rsidTr="00C83DA1">
        <w:tc>
          <w:tcPr>
            <w:tcW w:w="1418" w:type="dxa"/>
            <w:vMerge/>
          </w:tcPr>
          <w:p w14:paraId="62BAF1D7"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38DCA876" w14:textId="723E1197"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Probiotic</w:t>
            </w:r>
          </w:p>
        </w:tc>
        <w:tc>
          <w:tcPr>
            <w:tcW w:w="567" w:type="dxa"/>
            <w:vAlign w:val="bottom"/>
          </w:tcPr>
          <w:p w14:paraId="04378B2A" w14:textId="5235C84A"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15</w:t>
            </w:r>
          </w:p>
        </w:tc>
        <w:tc>
          <w:tcPr>
            <w:tcW w:w="1139" w:type="dxa"/>
            <w:vAlign w:val="bottom"/>
          </w:tcPr>
          <w:p w14:paraId="61E28AFE" w14:textId="74519114"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-0.011</w:t>
            </w:r>
          </w:p>
        </w:tc>
        <w:tc>
          <w:tcPr>
            <w:tcW w:w="851" w:type="dxa"/>
            <w:vAlign w:val="bottom"/>
          </w:tcPr>
          <w:p w14:paraId="4AFB3014" w14:textId="78379011"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-0.103</w:t>
            </w:r>
          </w:p>
        </w:tc>
        <w:tc>
          <w:tcPr>
            <w:tcW w:w="851" w:type="dxa"/>
            <w:vAlign w:val="bottom"/>
          </w:tcPr>
          <w:p w14:paraId="21704822" w14:textId="069EDA49"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0.081</w:t>
            </w:r>
          </w:p>
        </w:tc>
        <w:tc>
          <w:tcPr>
            <w:tcW w:w="851" w:type="dxa"/>
          </w:tcPr>
          <w:p w14:paraId="6EB4C5DF" w14:textId="1728CA9C"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-0.112</w:t>
            </w:r>
          </w:p>
        </w:tc>
        <w:tc>
          <w:tcPr>
            <w:tcW w:w="851" w:type="dxa"/>
          </w:tcPr>
          <w:p w14:paraId="25B975D0" w14:textId="12F17CF8" w:rsidR="000D1940" w:rsidRPr="004D3F99" w:rsidRDefault="000D1940" w:rsidP="000D1940">
            <w:pPr>
              <w:rPr>
                <w:rFonts w:ascii="Times New Roman" w:hAnsi="Times New Roman" w:cs="Times New Roman"/>
                <w:color w:val="000000"/>
              </w:rPr>
            </w:pPr>
            <w:r w:rsidRPr="004D3F99">
              <w:rPr>
                <w:rFonts w:ascii="Times New Roman" w:hAnsi="Times New Roman" w:cs="Times New Roman"/>
                <w:color w:val="000000"/>
              </w:rPr>
              <w:t>0.091</w:t>
            </w:r>
          </w:p>
        </w:tc>
        <w:tc>
          <w:tcPr>
            <w:tcW w:w="851" w:type="dxa"/>
            <w:vAlign w:val="bottom"/>
          </w:tcPr>
          <w:p w14:paraId="6B8C0429" w14:textId="5553F5B5"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-0.23</w:t>
            </w:r>
          </w:p>
        </w:tc>
        <w:tc>
          <w:tcPr>
            <w:tcW w:w="850" w:type="dxa"/>
            <w:vAlign w:val="bottom"/>
          </w:tcPr>
          <w:p w14:paraId="7588817E" w14:textId="110602C3" w:rsidR="000D1940" w:rsidRPr="004D3F99" w:rsidRDefault="000D1940" w:rsidP="000D1940">
            <w:pPr>
              <w:jc w:val="center"/>
              <w:rPr>
                <w:rFonts w:ascii="Times New Roman" w:hAnsi="Times New Roman" w:cs="Times New Roman"/>
                <w:color w:val="000000" w:themeColor="text1"/>
                <w:shd w:val="clear" w:color="auto" w:fill="FFFFFF"/>
              </w:rPr>
            </w:pPr>
            <w:r w:rsidRPr="004D3F99">
              <w:rPr>
                <w:rFonts w:ascii="Times New Roman" w:hAnsi="Times New Roman" w:cs="Times New Roman"/>
                <w:color w:val="000000" w:themeColor="text1"/>
              </w:rPr>
              <w:t>0.82</w:t>
            </w:r>
          </w:p>
        </w:tc>
      </w:tr>
      <w:tr w:rsidR="000D1940" w:rsidRPr="001C49AC" w14:paraId="5D0331F4" w14:textId="77777777" w:rsidTr="00C83DA1">
        <w:tc>
          <w:tcPr>
            <w:tcW w:w="1418" w:type="dxa"/>
            <w:vMerge/>
          </w:tcPr>
          <w:p w14:paraId="7D1EEB04"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262AF117" w14:textId="2EA4BCCC"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Dead pathogen</w:t>
            </w:r>
          </w:p>
        </w:tc>
        <w:tc>
          <w:tcPr>
            <w:tcW w:w="567" w:type="dxa"/>
            <w:vAlign w:val="bottom"/>
          </w:tcPr>
          <w:p w14:paraId="586FC3C4" w14:textId="00EB9C4E"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10</w:t>
            </w:r>
          </w:p>
        </w:tc>
        <w:tc>
          <w:tcPr>
            <w:tcW w:w="1139" w:type="dxa"/>
            <w:vAlign w:val="bottom"/>
          </w:tcPr>
          <w:p w14:paraId="52B609D3" w14:textId="69D806AB"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-0.021</w:t>
            </w:r>
          </w:p>
        </w:tc>
        <w:tc>
          <w:tcPr>
            <w:tcW w:w="851" w:type="dxa"/>
            <w:vAlign w:val="bottom"/>
          </w:tcPr>
          <w:p w14:paraId="2CA3B267" w14:textId="1F84C004"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-0.121</w:t>
            </w:r>
          </w:p>
        </w:tc>
        <w:tc>
          <w:tcPr>
            <w:tcW w:w="851" w:type="dxa"/>
            <w:vAlign w:val="bottom"/>
          </w:tcPr>
          <w:p w14:paraId="1EFFEF96" w14:textId="42C71BFD"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0.079</w:t>
            </w:r>
          </w:p>
        </w:tc>
        <w:tc>
          <w:tcPr>
            <w:tcW w:w="851" w:type="dxa"/>
          </w:tcPr>
          <w:p w14:paraId="3B1F7C8F" w14:textId="6B899E23"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-0.130</w:t>
            </w:r>
          </w:p>
        </w:tc>
        <w:tc>
          <w:tcPr>
            <w:tcW w:w="851" w:type="dxa"/>
          </w:tcPr>
          <w:p w14:paraId="55A8482E" w14:textId="19848DC4"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0.088</w:t>
            </w:r>
          </w:p>
        </w:tc>
        <w:tc>
          <w:tcPr>
            <w:tcW w:w="851" w:type="dxa"/>
            <w:vAlign w:val="bottom"/>
          </w:tcPr>
          <w:p w14:paraId="5B9722FC" w14:textId="0D3F6502"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-0.42</w:t>
            </w:r>
          </w:p>
        </w:tc>
        <w:tc>
          <w:tcPr>
            <w:tcW w:w="850" w:type="dxa"/>
            <w:vAlign w:val="bottom"/>
          </w:tcPr>
          <w:p w14:paraId="5026010D" w14:textId="5412B82B" w:rsidR="000D1940" w:rsidRPr="004D3F99" w:rsidRDefault="000D1940" w:rsidP="000D1940">
            <w:pPr>
              <w:jc w:val="center"/>
              <w:rPr>
                <w:rFonts w:ascii="Times New Roman" w:hAnsi="Times New Roman" w:cs="Times New Roman"/>
                <w:color w:val="000000" w:themeColor="text1"/>
                <w:shd w:val="clear" w:color="auto" w:fill="FFFFFF"/>
              </w:rPr>
            </w:pPr>
            <w:r w:rsidRPr="004D3F99">
              <w:rPr>
                <w:rFonts w:ascii="Times New Roman" w:hAnsi="Times New Roman" w:cs="Times New Roman"/>
                <w:color w:val="000000" w:themeColor="text1"/>
              </w:rPr>
              <w:t>0.68</w:t>
            </w:r>
          </w:p>
        </w:tc>
      </w:tr>
      <w:tr w:rsidR="000D1940" w:rsidRPr="001C49AC" w14:paraId="2EB0953C" w14:textId="77777777" w:rsidTr="00C83DA1">
        <w:tc>
          <w:tcPr>
            <w:tcW w:w="1418" w:type="dxa"/>
            <w:vMerge/>
          </w:tcPr>
          <w:p w14:paraId="5EA03C80"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443DD2B1" w14:textId="6D303D88"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Synthetic antiparasitic</w:t>
            </w:r>
          </w:p>
        </w:tc>
        <w:tc>
          <w:tcPr>
            <w:tcW w:w="567" w:type="dxa"/>
            <w:vAlign w:val="bottom"/>
          </w:tcPr>
          <w:p w14:paraId="12C8A220" w14:textId="6EB58A88"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9</w:t>
            </w:r>
          </w:p>
        </w:tc>
        <w:tc>
          <w:tcPr>
            <w:tcW w:w="1139" w:type="dxa"/>
            <w:vAlign w:val="bottom"/>
          </w:tcPr>
          <w:p w14:paraId="36006697" w14:textId="45907479"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-0.028</w:t>
            </w:r>
          </w:p>
        </w:tc>
        <w:tc>
          <w:tcPr>
            <w:tcW w:w="851" w:type="dxa"/>
            <w:vAlign w:val="bottom"/>
          </w:tcPr>
          <w:p w14:paraId="486C74D7" w14:textId="51D1238B"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-0.130</w:t>
            </w:r>
          </w:p>
        </w:tc>
        <w:tc>
          <w:tcPr>
            <w:tcW w:w="851" w:type="dxa"/>
            <w:vAlign w:val="bottom"/>
          </w:tcPr>
          <w:p w14:paraId="03CB289C" w14:textId="5F4D6050"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0.073</w:t>
            </w:r>
          </w:p>
        </w:tc>
        <w:tc>
          <w:tcPr>
            <w:tcW w:w="851" w:type="dxa"/>
          </w:tcPr>
          <w:p w14:paraId="39EEEF41" w14:textId="3674CE94"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-0.138</w:t>
            </w:r>
          </w:p>
        </w:tc>
        <w:tc>
          <w:tcPr>
            <w:tcW w:w="851" w:type="dxa"/>
          </w:tcPr>
          <w:p w14:paraId="14CD8C47" w14:textId="3A25E4B9"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0.082</w:t>
            </w:r>
          </w:p>
        </w:tc>
        <w:tc>
          <w:tcPr>
            <w:tcW w:w="851" w:type="dxa"/>
            <w:vAlign w:val="bottom"/>
          </w:tcPr>
          <w:p w14:paraId="23E1AD9C" w14:textId="5AC468B1"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-0.56</w:t>
            </w:r>
          </w:p>
        </w:tc>
        <w:tc>
          <w:tcPr>
            <w:tcW w:w="850" w:type="dxa"/>
            <w:vAlign w:val="bottom"/>
          </w:tcPr>
          <w:p w14:paraId="23CDF158" w14:textId="3BF14630" w:rsidR="000D1940" w:rsidRPr="004D3F99" w:rsidRDefault="000D1940" w:rsidP="000D1940">
            <w:pPr>
              <w:jc w:val="center"/>
              <w:rPr>
                <w:rFonts w:ascii="Times New Roman" w:hAnsi="Times New Roman" w:cs="Times New Roman"/>
                <w:color w:val="000000" w:themeColor="text1"/>
                <w:shd w:val="clear" w:color="auto" w:fill="FFFFFF"/>
              </w:rPr>
            </w:pPr>
            <w:r w:rsidRPr="004D3F99">
              <w:rPr>
                <w:rFonts w:ascii="Times New Roman" w:hAnsi="Times New Roman" w:cs="Times New Roman"/>
                <w:color w:val="000000" w:themeColor="text1"/>
              </w:rPr>
              <w:t>0.58</w:t>
            </w:r>
          </w:p>
        </w:tc>
      </w:tr>
      <w:tr w:rsidR="000D1940" w:rsidRPr="001C49AC" w14:paraId="100019C5" w14:textId="77777777" w:rsidTr="004D3F99">
        <w:tc>
          <w:tcPr>
            <w:tcW w:w="1418" w:type="dxa"/>
            <w:vMerge/>
            <w:tcBorders>
              <w:bottom w:val="single" w:sz="12" w:space="0" w:color="000000"/>
            </w:tcBorders>
          </w:tcPr>
          <w:p w14:paraId="4759F796"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Borders>
              <w:bottom w:val="single" w:sz="12" w:space="0" w:color="000000"/>
            </w:tcBorders>
          </w:tcPr>
          <w:p w14:paraId="617C18B2" w14:textId="53F7834B"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Other</w:t>
            </w:r>
          </w:p>
        </w:tc>
        <w:tc>
          <w:tcPr>
            <w:tcW w:w="567" w:type="dxa"/>
            <w:tcBorders>
              <w:bottom w:val="single" w:sz="12" w:space="0" w:color="000000"/>
            </w:tcBorders>
            <w:vAlign w:val="bottom"/>
          </w:tcPr>
          <w:p w14:paraId="70CC5162" w14:textId="6FCDEB0E"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4*</w:t>
            </w:r>
          </w:p>
        </w:tc>
        <w:tc>
          <w:tcPr>
            <w:tcW w:w="1139" w:type="dxa"/>
            <w:tcBorders>
              <w:bottom w:val="single" w:sz="12" w:space="0" w:color="auto"/>
            </w:tcBorders>
            <w:vAlign w:val="bottom"/>
          </w:tcPr>
          <w:p w14:paraId="695B0BF1" w14:textId="4D3231C6"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-0.202</w:t>
            </w:r>
          </w:p>
        </w:tc>
        <w:tc>
          <w:tcPr>
            <w:tcW w:w="851" w:type="dxa"/>
            <w:tcBorders>
              <w:bottom w:val="single" w:sz="12" w:space="0" w:color="auto"/>
            </w:tcBorders>
            <w:vAlign w:val="bottom"/>
          </w:tcPr>
          <w:p w14:paraId="64E6199B" w14:textId="02E1C1E4"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-0.845</w:t>
            </w:r>
          </w:p>
        </w:tc>
        <w:tc>
          <w:tcPr>
            <w:tcW w:w="851" w:type="dxa"/>
            <w:tcBorders>
              <w:bottom w:val="single" w:sz="12" w:space="0" w:color="auto"/>
            </w:tcBorders>
            <w:vAlign w:val="bottom"/>
          </w:tcPr>
          <w:p w14:paraId="6A712F37" w14:textId="5B16306F"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0.443</w:t>
            </w:r>
          </w:p>
        </w:tc>
        <w:tc>
          <w:tcPr>
            <w:tcW w:w="851" w:type="dxa"/>
            <w:tcBorders>
              <w:bottom w:val="single" w:sz="12" w:space="0" w:color="auto"/>
            </w:tcBorders>
          </w:tcPr>
          <w:p w14:paraId="025F0395" w14:textId="0F066B27"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-0.847</w:t>
            </w:r>
          </w:p>
        </w:tc>
        <w:tc>
          <w:tcPr>
            <w:tcW w:w="851" w:type="dxa"/>
            <w:tcBorders>
              <w:bottom w:val="single" w:sz="12" w:space="0" w:color="auto"/>
            </w:tcBorders>
          </w:tcPr>
          <w:p w14:paraId="75C45282" w14:textId="0F539034"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0.444</w:t>
            </w:r>
          </w:p>
        </w:tc>
        <w:tc>
          <w:tcPr>
            <w:tcW w:w="851" w:type="dxa"/>
            <w:tcBorders>
              <w:bottom w:val="single" w:sz="12" w:space="0" w:color="auto"/>
            </w:tcBorders>
            <w:vAlign w:val="bottom"/>
          </w:tcPr>
          <w:p w14:paraId="132D3E01" w14:textId="26F5F4C5"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-0.62</w:t>
            </w:r>
          </w:p>
        </w:tc>
        <w:tc>
          <w:tcPr>
            <w:tcW w:w="850" w:type="dxa"/>
            <w:tcBorders>
              <w:bottom w:val="single" w:sz="12" w:space="0" w:color="auto"/>
            </w:tcBorders>
            <w:vAlign w:val="bottom"/>
          </w:tcPr>
          <w:p w14:paraId="49B06ADA" w14:textId="78CDA1A0" w:rsidR="000D1940" w:rsidRPr="004D3F99" w:rsidRDefault="000D1940" w:rsidP="000D1940">
            <w:pPr>
              <w:jc w:val="center"/>
              <w:rPr>
                <w:rFonts w:ascii="Times New Roman" w:hAnsi="Times New Roman" w:cs="Times New Roman"/>
                <w:color w:val="000000" w:themeColor="text1"/>
                <w:shd w:val="clear" w:color="auto" w:fill="FFFFFF"/>
              </w:rPr>
            </w:pPr>
            <w:r w:rsidRPr="004D3F99">
              <w:rPr>
                <w:rFonts w:ascii="Times New Roman" w:hAnsi="Times New Roman" w:cs="Times New Roman"/>
                <w:color w:val="000000" w:themeColor="text1"/>
              </w:rPr>
              <w:t>0.54</w:t>
            </w:r>
          </w:p>
        </w:tc>
      </w:tr>
      <w:tr w:rsidR="000D1940" w:rsidRPr="001C49AC" w14:paraId="22E050FD" w14:textId="77777777" w:rsidTr="00E66B59">
        <w:tc>
          <w:tcPr>
            <w:tcW w:w="1418" w:type="dxa"/>
            <w:vMerge w:val="restart"/>
          </w:tcPr>
          <w:p w14:paraId="07406C76" w14:textId="4F4AB284" w:rsidR="000D1940" w:rsidRDefault="000D1940" w:rsidP="000D1940">
            <w:pPr>
              <w:jc w:val="cente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(B)</w:t>
            </w:r>
          </w:p>
          <w:p w14:paraId="0886209C" w14:textId="3ACA8AED" w:rsidR="000D1940" w:rsidRPr="004D3F99" w:rsidRDefault="000D1940" w:rsidP="000D1940">
            <w:pPr>
              <w:jc w:val="cente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Infection intensity</w:t>
            </w:r>
          </w:p>
        </w:tc>
        <w:tc>
          <w:tcPr>
            <w:tcW w:w="2551" w:type="dxa"/>
          </w:tcPr>
          <w:p w14:paraId="1C9DB98C" w14:textId="03BE7F46" w:rsidR="000D1940" w:rsidRPr="004D3F99" w:rsidRDefault="000D1940" w:rsidP="000D1940">
            <w:pPr>
              <w:rPr>
                <w:rFonts w:ascii="Times New Roman" w:hAnsi="Times New Roman" w:cs="Times New Roman"/>
                <w:color w:val="222222"/>
                <w:shd w:val="clear" w:color="auto" w:fill="FFFFFF"/>
              </w:rPr>
            </w:pPr>
            <w:r w:rsidRPr="008A5989">
              <w:rPr>
                <w:rFonts w:ascii="Times New Roman" w:hAnsi="Times New Roman" w:cs="Times New Roman"/>
                <w:color w:val="222222"/>
                <w:shd w:val="clear" w:color="auto" w:fill="FFFFFF"/>
              </w:rPr>
              <w:t>Natural chemical</w:t>
            </w:r>
          </w:p>
        </w:tc>
        <w:tc>
          <w:tcPr>
            <w:tcW w:w="567" w:type="dxa"/>
            <w:vAlign w:val="bottom"/>
          </w:tcPr>
          <w:p w14:paraId="69E3DE2A" w14:textId="3E25558E"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17</w:t>
            </w:r>
          </w:p>
        </w:tc>
        <w:tc>
          <w:tcPr>
            <w:tcW w:w="1139" w:type="dxa"/>
            <w:tcBorders>
              <w:top w:val="single" w:sz="12" w:space="0" w:color="auto"/>
            </w:tcBorders>
            <w:vAlign w:val="bottom"/>
          </w:tcPr>
          <w:p w14:paraId="65CED4D6" w14:textId="394FFA1C"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-1.412</w:t>
            </w:r>
          </w:p>
        </w:tc>
        <w:tc>
          <w:tcPr>
            <w:tcW w:w="851" w:type="dxa"/>
            <w:tcBorders>
              <w:top w:val="single" w:sz="12" w:space="0" w:color="auto"/>
            </w:tcBorders>
            <w:vAlign w:val="bottom"/>
          </w:tcPr>
          <w:p w14:paraId="4AC7FEF1" w14:textId="4C3ACFA0"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-3.136</w:t>
            </w:r>
          </w:p>
        </w:tc>
        <w:tc>
          <w:tcPr>
            <w:tcW w:w="851" w:type="dxa"/>
            <w:tcBorders>
              <w:top w:val="single" w:sz="12" w:space="0" w:color="auto"/>
            </w:tcBorders>
            <w:vAlign w:val="bottom"/>
          </w:tcPr>
          <w:p w14:paraId="758C3E49" w14:textId="073C0399"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0.313</w:t>
            </w:r>
          </w:p>
        </w:tc>
        <w:tc>
          <w:tcPr>
            <w:tcW w:w="851" w:type="dxa"/>
            <w:tcBorders>
              <w:top w:val="single" w:sz="12" w:space="0" w:color="auto"/>
            </w:tcBorders>
            <w:vAlign w:val="bottom"/>
          </w:tcPr>
          <w:p w14:paraId="67CF1C75" w14:textId="2462A939"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-5.614</w:t>
            </w:r>
          </w:p>
        </w:tc>
        <w:tc>
          <w:tcPr>
            <w:tcW w:w="851" w:type="dxa"/>
            <w:tcBorders>
              <w:top w:val="single" w:sz="12" w:space="0" w:color="auto"/>
            </w:tcBorders>
            <w:vAlign w:val="bottom"/>
          </w:tcPr>
          <w:p w14:paraId="5C30F1D9" w14:textId="7802C2B9"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2.791</w:t>
            </w:r>
          </w:p>
        </w:tc>
        <w:tc>
          <w:tcPr>
            <w:tcW w:w="851" w:type="dxa"/>
            <w:tcBorders>
              <w:top w:val="single" w:sz="12" w:space="0" w:color="auto"/>
            </w:tcBorders>
            <w:vAlign w:val="bottom"/>
          </w:tcPr>
          <w:p w14:paraId="203E7573" w14:textId="1CF53D4D"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-1.64</w:t>
            </w:r>
          </w:p>
        </w:tc>
        <w:tc>
          <w:tcPr>
            <w:tcW w:w="850" w:type="dxa"/>
            <w:tcBorders>
              <w:top w:val="single" w:sz="12" w:space="0" w:color="auto"/>
            </w:tcBorders>
            <w:vAlign w:val="bottom"/>
          </w:tcPr>
          <w:p w14:paraId="172C8B15" w14:textId="073D83D3" w:rsidR="000D1940" w:rsidRPr="004D3F99" w:rsidRDefault="000D1940" w:rsidP="000D1940">
            <w:pPr>
              <w:jc w:val="center"/>
              <w:rPr>
                <w:rFonts w:ascii="Times New Roman" w:hAnsi="Times New Roman" w:cs="Times New Roman"/>
                <w:color w:val="000000" w:themeColor="text1"/>
                <w:shd w:val="clear" w:color="auto" w:fill="FFFFFF"/>
              </w:rPr>
            </w:pPr>
            <w:r w:rsidRPr="008A5989">
              <w:rPr>
                <w:rFonts w:ascii="Times New Roman" w:hAnsi="Times New Roman" w:cs="Times New Roman"/>
                <w:color w:val="000000" w:themeColor="text1"/>
              </w:rPr>
              <w:t>0.11</w:t>
            </w:r>
          </w:p>
        </w:tc>
      </w:tr>
      <w:tr w:rsidR="000D1940" w:rsidRPr="001C49AC" w14:paraId="30A3CBA6" w14:textId="77777777" w:rsidTr="00E66B59">
        <w:tc>
          <w:tcPr>
            <w:tcW w:w="1418" w:type="dxa"/>
            <w:vMerge/>
          </w:tcPr>
          <w:p w14:paraId="128FC1C5"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30095D76" w14:textId="5DF6E8C0" w:rsidR="000D1940" w:rsidRPr="004D3F99" w:rsidRDefault="000D1940" w:rsidP="000D1940">
            <w:pPr>
              <w:rPr>
                <w:rFonts w:ascii="Times New Roman" w:hAnsi="Times New Roman" w:cs="Times New Roman"/>
                <w:color w:val="222222"/>
                <w:shd w:val="clear" w:color="auto" w:fill="FFFFFF"/>
              </w:rPr>
            </w:pPr>
            <w:r w:rsidRPr="008A5989">
              <w:rPr>
                <w:rFonts w:ascii="Times New Roman" w:hAnsi="Times New Roman" w:cs="Times New Roman"/>
                <w:color w:val="222222"/>
                <w:shd w:val="clear" w:color="auto" w:fill="FFFFFF"/>
              </w:rPr>
              <w:t>Live pathogen</w:t>
            </w:r>
          </w:p>
        </w:tc>
        <w:tc>
          <w:tcPr>
            <w:tcW w:w="567" w:type="dxa"/>
            <w:vAlign w:val="bottom"/>
          </w:tcPr>
          <w:p w14:paraId="725348DD" w14:textId="644C094E"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16</w:t>
            </w:r>
          </w:p>
        </w:tc>
        <w:tc>
          <w:tcPr>
            <w:tcW w:w="1139" w:type="dxa"/>
            <w:vAlign w:val="bottom"/>
          </w:tcPr>
          <w:p w14:paraId="001F2DB1" w14:textId="540DE354"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-1.609</w:t>
            </w:r>
          </w:p>
        </w:tc>
        <w:tc>
          <w:tcPr>
            <w:tcW w:w="851" w:type="dxa"/>
            <w:vAlign w:val="bottom"/>
          </w:tcPr>
          <w:p w14:paraId="472885E4" w14:textId="33D7003B"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-2.986</w:t>
            </w:r>
          </w:p>
        </w:tc>
        <w:tc>
          <w:tcPr>
            <w:tcW w:w="851" w:type="dxa"/>
            <w:vAlign w:val="bottom"/>
          </w:tcPr>
          <w:p w14:paraId="78A54435" w14:textId="5A30B4CB"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-0.231</w:t>
            </w:r>
          </w:p>
        </w:tc>
        <w:tc>
          <w:tcPr>
            <w:tcW w:w="851" w:type="dxa"/>
            <w:vAlign w:val="bottom"/>
          </w:tcPr>
          <w:p w14:paraId="46A20480" w14:textId="1994B607"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-5.681</w:t>
            </w:r>
          </w:p>
        </w:tc>
        <w:tc>
          <w:tcPr>
            <w:tcW w:w="851" w:type="dxa"/>
            <w:vAlign w:val="bottom"/>
          </w:tcPr>
          <w:p w14:paraId="0A5492A2" w14:textId="7917DBB1"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2.464</w:t>
            </w:r>
          </w:p>
        </w:tc>
        <w:tc>
          <w:tcPr>
            <w:tcW w:w="851" w:type="dxa"/>
            <w:vAlign w:val="bottom"/>
          </w:tcPr>
          <w:p w14:paraId="77369F4F" w14:textId="23541B80"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-2.35</w:t>
            </w:r>
          </w:p>
        </w:tc>
        <w:tc>
          <w:tcPr>
            <w:tcW w:w="850" w:type="dxa"/>
            <w:vAlign w:val="bottom"/>
          </w:tcPr>
          <w:p w14:paraId="058A95DC" w14:textId="6CAFBD43" w:rsidR="000D1940" w:rsidRPr="004D3F99" w:rsidRDefault="000D1940" w:rsidP="000D1940">
            <w:pPr>
              <w:jc w:val="center"/>
              <w:rPr>
                <w:rFonts w:ascii="Times New Roman" w:hAnsi="Times New Roman" w:cs="Times New Roman"/>
                <w:color w:val="000000" w:themeColor="text1"/>
                <w:shd w:val="clear" w:color="auto" w:fill="FFFFFF"/>
              </w:rPr>
            </w:pPr>
            <w:r w:rsidRPr="008A5989">
              <w:rPr>
                <w:rFonts w:ascii="Times New Roman" w:hAnsi="Times New Roman" w:cs="Times New Roman"/>
                <w:color w:val="000000" w:themeColor="text1"/>
              </w:rPr>
              <w:t>0.02</w:t>
            </w:r>
          </w:p>
        </w:tc>
      </w:tr>
      <w:tr w:rsidR="000D1940" w:rsidRPr="001C49AC" w14:paraId="13C1B5CE" w14:textId="77777777" w:rsidTr="00E66B59">
        <w:tc>
          <w:tcPr>
            <w:tcW w:w="1418" w:type="dxa"/>
            <w:vMerge/>
          </w:tcPr>
          <w:p w14:paraId="16C87806"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23B1340E" w14:textId="2CFCA349" w:rsidR="000D1940" w:rsidRPr="004D3F99" w:rsidRDefault="000D1940" w:rsidP="000D1940">
            <w:pPr>
              <w:rPr>
                <w:rFonts w:ascii="Times New Roman" w:hAnsi="Times New Roman" w:cs="Times New Roman"/>
                <w:color w:val="222222"/>
                <w:shd w:val="clear" w:color="auto" w:fill="FFFFFF"/>
              </w:rPr>
            </w:pPr>
            <w:r w:rsidRPr="008A5989">
              <w:rPr>
                <w:rFonts w:ascii="Times New Roman" w:hAnsi="Times New Roman" w:cs="Times New Roman"/>
                <w:color w:val="222222"/>
                <w:shd w:val="clear" w:color="auto" w:fill="FFFFFF"/>
              </w:rPr>
              <w:t>Probiotic</w:t>
            </w:r>
          </w:p>
        </w:tc>
        <w:tc>
          <w:tcPr>
            <w:tcW w:w="567" w:type="dxa"/>
            <w:vAlign w:val="bottom"/>
          </w:tcPr>
          <w:p w14:paraId="6026C790" w14:textId="7310E93B"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3*</w:t>
            </w:r>
          </w:p>
        </w:tc>
        <w:tc>
          <w:tcPr>
            <w:tcW w:w="1139" w:type="dxa"/>
            <w:vAlign w:val="bottom"/>
          </w:tcPr>
          <w:p w14:paraId="4AC2CE48" w14:textId="6AD061BC"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-0.727</w:t>
            </w:r>
          </w:p>
        </w:tc>
        <w:tc>
          <w:tcPr>
            <w:tcW w:w="851" w:type="dxa"/>
            <w:vAlign w:val="bottom"/>
          </w:tcPr>
          <w:p w14:paraId="2E707A5F" w14:textId="57425950"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-3.067</w:t>
            </w:r>
          </w:p>
        </w:tc>
        <w:tc>
          <w:tcPr>
            <w:tcW w:w="851" w:type="dxa"/>
            <w:vAlign w:val="bottom"/>
          </w:tcPr>
          <w:p w14:paraId="2C135CAA" w14:textId="2769412F"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1.612</w:t>
            </w:r>
          </w:p>
        </w:tc>
        <w:tc>
          <w:tcPr>
            <w:tcW w:w="851" w:type="dxa"/>
            <w:vAlign w:val="bottom"/>
          </w:tcPr>
          <w:p w14:paraId="459A2154" w14:textId="0BF669DD"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-5.218</w:t>
            </w:r>
          </w:p>
        </w:tc>
        <w:tc>
          <w:tcPr>
            <w:tcW w:w="851" w:type="dxa"/>
            <w:vAlign w:val="bottom"/>
          </w:tcPr>
          <w:p w14:paraId="70252D0E" w14:textId="07480932"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3.763</w:t>
            </w:r>
          </w:p>
        </w:tc>
        <w:tc>
          <w:tcPr>
            <w:tcW w:w="851" w:type="dxa"/>
            <w:vAlign w:val="bottom"/>
          </w:tcPr>
          <w:p w14:paraId="7DD6AA8A" w14:textId="719588B2"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-0.62</w:t>
            </w:r>
          </w:p>
        </w:tc>
        <w:tc>
          <w:tcPr>
            <w:tcW w:w="850" w:type="dxa"/>
            <w:vAlign w:val="bottom"/>
          </w:tcPr>
          <w:p w14:paraId="2F596699" w14:textId="10AA0416" w:rsidR="000D1940" w:rsidRPr="004D3F99" w:rsidRDefault="000D1940" w:rsidP="000D1940">
            <w:pPr>
              <w:jc w:val="center"/>
              <w:rPr>
                <w:rFonts w:ascii="Times New Roman" w:hAnsi="Times New Roman" w:cs="Times New Roman"/>
                <w:color w:val="000000" w:themeColor="text1"/>
                <w:shd w:val="clear" w:color="auto" w:fill="FFFFFF"/>
              </w:rPr>
            </w:pPr>
            <w:r w:rsidRPr="008A5989">
              <w:rPr>
                <w:rFonts w:ascii="Times New Roman" w:hAnsi="Times New Roman" w:cs="Times New Roman"/>
                <w:color w:val="000000" w:themeColor="text1"/>
              </w:rPr>
              <w:t>0.54</w:t>
            </w:r>
          </w:p>
        </w:tc>
      </w:tr>
      <w:tr w:rsidR="000D1940" w:rsidRPr="001C49AC" w14:paraId="09AEE013" w14:textId="77777777" w:rsidTr="00E66B59">
        <w:tc>
          <w:tcPr>
            <w:tcW w:w="1418" w:type="dxa"/>
            <w:vMerge/>
          </w:tcPr>
          <w:p w14:paraId="0968587C"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03174CD1" w14:textId="656B775D" w:rsidR="000D1940" w:rsidRPr="004D3F99" w:rsidRDefault="000D1940" w:rsidP="000D1940">
            <w:pPr>
              <w:rPr>
                <w:rFonts w:ascii="Times New Roman" w:hAnsi="Times New Roman" w:cs="Times New Roman"/>
                <w:color w:val="222222"/>
                <w:shd w:val="clear" w:color="auto" w:fill="FFFFFF"/>
              </w:rPr>
            </w:pPr>
            <w:r w:rsidRPr="008A5989">
              <w:rPr>
                <w:rFonts w:ascii="Times New Roman" w:hAnsi="Times New Roman" w:cs="Times New Roman"/>
                <w:color w:val="222222"/>
                <w:shd w:val="clear" w:color="auto" w:fill="FFFFFF"/>
              </w:rPr>
              <w:t>Dead pathogen</w:t>
            </w:r>
          </w:p>
        </w:tc>
        <w:tc>
          <w:tcPr>
            <w:tcW w:w="567" w:type="dxa"/>
            <w:vAlign w:val="bottom"/>
          </w:tcPr>
          <w:p w14:paraId="2FEA9125" w14:textId="66CF0D8A"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7</w:t>
            </w:r>
          </w:p>
        </w:tc>
        <w:tc>
          <w:tcPr>
            <w:tcW w:w="1139" w:type="dxa"/>
            <w:vAlign w:val="bottom"/>
          </w:tcPr>
          <w:p w14:paraId="54CEFA28" w14:textId="30475069"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0.430</w:t>
            </w:r>
          </w:p>
        </w:tc>
        <w:tc>
          <w:tcPr>
            <w:tcW w:w="851" w:type="dxa"/>
            <w:vAlign w:val="bottom"/>
          </w:tcPr>
          <w:p w14:paraId="235FA67A" w14:textId="3AE4877D"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-1.443</w:t>
            </w:r>
          </w:p>
        </w:tc>
        <w:tc>
          <w:tcPr>
            <w:tcW w:w="851" w:type="dxa"/>
            <w:vAlign w:val="bottom"/>
          </w:tcPr>
          <w:p w14:paraId="278256E9" w14:textId="6C2E9ADA"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2.303</w:t>
            </w:r>
          </w:p>
        </w:tc>
        <w:tc>
          <w:tcPr>
            <w:tcW w:w="851" w:type="dxa"/>
            <w:vAlign w:val="bottom"/>
          </w:tcPr>
          <w:p w14:paraId="499E0AA0" w14:textId="52F7923C"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-3.836</w:t>
            </w:r>
          </w:p>
        </w:tc>
        <w:tc>
          <w:tcPr>
            <w:tcW w:w="851" w:type="dxa"/>
            <w:vAlign w:val="bottom"/>
          </w:tcPr>
          <w:p w14:paraId="3C5D98F7" w14:textId="7EB1D6FE"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4.696</w:t>
            </w:r>
          </w:p>
        </w:tc>
        <w:tc>
          <w:tcPr>
            <w:tcW w:w="851" w:type="dxa"/>
            <w:vAlign w:val="bottom"/>
          </w:tcPr>
          <w:p w14:paraId="4E4CF226" w14:textId="0791CE41"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0.46</w:t>
            </w:r>
          </w:p>
        </w:tc>
        <w:tc>
          <w:tcPr>
            <w:tcW w:w="850" w:type="dxa"/>
            <w:vAlign w:val="bottom"/>
          </w:tcPr>
          <w:p w14:paraId="78F27CE9" w14:textId="7FA25060" w:rsidR="000D1940" w:rsidRPr="004D3F99" w:rsidRDefault="000D1940" w:rsidP="000D1940">
            <w:pPr>
              <w:jc w:val="center"/>
              <w:rPr>
                <w:rFonts w:ascii="Times New Roman" w:hAnsi="Times New Roman" w:cs="Times New Roman"/>
                <w:color w:val="000000" w:themeColor="text1"/>
                <w:shd w:val="clear" w:color="auto" w:fill="FFFFFF"/>
              </w:rPr>
            </w:pPr>
            <w:r w:rsidRPr="008A5989">
              <w:rPr>
                <w:rFonts w:ascii="Times New Roman" w:hAnsi="Times New Roman" w:cs="Times New Roman"/>
                <w:color w:val="000000" w:themeColor="text1"/>
              </w:rPr>
              <w:t>0.65</w:t>
            </w:r>
          </w:p>
        </w:tc>
      </w:tr>
      <w:tr w:rsidR="000D1940" w:rsidRPr="001C49AC" w14:paraId="5D8AC9E8" w14:textId="77777777" w:rsidTr="00E66B59">
        <w:tc>
          <w:tcPr>
            <w:tcW w:w="1418" w:type="dxa"/>
            <w:vMerge/>
          </w:tcPr>
          <w:p w14:paraId="14D6DBE6"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11BEB35D" w14:textId="10F27EFE" w:rsidR="000D1940" w:rsidRPr="004D3F99" w:rsidRDefault="000D1940" w:rsidP="000D1940">
            <w:pPr>
              <w:rPr>
                <w:rFonts w:ascii="Times New Roman" w:hAnsi="Times New Roman" w:cs="Times New Roman"/>
                <w:color w:val="222222"/>
                <w:shd w:val="clear" w:color="auto" w:fill="FFFFFF"/>
              </w:rPr>
            </w:pPr>
            <w:r w:rsidRPr="008A5989">
              <w:rPr>
                <w:rFonts w:ascii="Times New Roman" w:hAnsi="Times New Roman" w:cs="Times New Roman"/>
                <w:color w:val="222222"/>
                <w:shd w:val="clear" w:color="auto" w:fill="FFFFFF"/>
              </w:rPr>
              <w:t>Synthetic antiparasitic</w:t>
            </w:r>
          </w:p>
        </w:tc>
        <w:tc>
          <w:tcPr>
            <w:tcW w:w="567" w:type="dxa"/>
            <w:vAlign w:val="bottom"/>
          </w:tcPr>
          <w:p w14:paraId="5BF3C216" w14:textId="41FEA360"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9</w:t>
            </w:r>
          </w:p>
        </w:tc>
        <w:tc>
          <w:tcPr>
            <w:tcW w:w="1139" w:type="dxa"/>
            <w:vAlign w:val="bottom"/>
          </w:tcPr>
          <w:p w14:paraId="3169B4E3" w14:textId="60CE7031"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0.808</w:t>
            </w:r>
          </w:p>
        </w:tc>
        <w:tc>
          <w:tcPr>
            <w:tcW w:w="851" w:type="dxa"/>
            <w:vAlign w:val="bottom"/>
          </w:tcPr>
          <w:p w14:paraId="3F4D3BB6" w14:textId="6AB2EB3A"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-0.795</w:t>
            </w:r>
          </w:p>
        </w:tc>
        <w:tc>
          <w:tcPr>
            <w:tcW w:w="851" w:type="dxa"/>
            <w:vAlign w:val="bottom"/>
          </w:tcPr>
          <w:p w14:paraId="10F88764" w14:textId="6CF711B2"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2.410</w:t>
            </w:r>
          </w:p>
        </w:tc>
        <w:tc>
          <w:tcPr>
            <w:tcW w:w="851" w:type="dxa"/>
            <w:vAlign w:val="bottom"/>
          </w:tcPr>
          <w:p w14:paraId="61B7FB3E" w14:textId="5D6EBCA5"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-3.346</w:t>
            </w:r>
          </w:p>
        </w:tc>
        <w:tc>
          <w:tcPr>
            <w:tcW w:w="851" w:type="dxa"/>
            <w:vAlign w:val="bottom"/>
          </w:tcPr>
          <w:p w14:paraId="49243AD3" w14:textId="7C47DDD4"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4.962</w:t>
            </w:r>
          </w:p>
        </w:tc>
        <w:tc>
          <w:tcPr>
            <w:tcW w:w="851" w:type="dxa"/>
            <w:vAlign w:val="bottom"/>
          </w:tcPr>
          <w:p w14:paraId="296ECBBD" w14:textId="6C1610B0"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1.01</w:t>
            </w:r>
          </w:p>
        </w:tc>
        <w:tc>
          <w:tcPr>
            <w:tcW w:w="850" w:type="dxa"/>
            <w:vAlign w:val="bottom"/>
          </w:tcPr>
          <w:p w14:paraId="1A8AE548" w14:textId="258B27C0" w:rsidR="000D1940" w:rsidRPr="004D3F99" w:rsidRDefault="000D1940" w:rsidP="000D1940">
            <w:pPr>
              <w:jc w:val="center"/>
              <w:rPr>
                <w:rFonts w:ascii="Times New Roman" w:hAnsi="Times New Roman" w:cs="Times New Roman"/>
                <w:color w:val="000000" w:themeColor="text1"/>
                <w:shd w:val="clear" w:color="auto" w:fill="FFFFFF"/>
              </w:rPr>
            </w:pPr>
            <w:r w:rsidRPr="008A5989">
              <w:rPr>
                <w:rFonts w:ascii="Times New Roman" w:hAnsi="Times New Roman" w:cs="Times New Roman"/>
                <w:color w:val="000000" w:themeColor="text1"/>
              </w:rPr>
              <w:t>0.32</w:t>
            </w:r>
          </w:p>
        </w:tc>
      </w:tr>
      <w:tr w:rsidR="000D1940" w:rsidRPr="001C49AC" w14:paraId="3B8286D4" w14:textId="77777777" w:rsidTr="00E66B59">
        <w:tc>
          <w:tcPr>
            <w:tcW w:w="1418" w:type="dxa"/>
            <w:vMerge/>
            <w:tcBorders>
              <w:bottom w:val="single" w:sz="12" w:space="0" w:color="auto"/>
            </w:tcBorders>
          </w:tcPr>
          <w:p w14:paraId="30709F73"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Borders>
              <w:bottom w:val="single" w:sz="12" w:space="0" w:color="auto"/>
            </w:tcBorders>
          </w:tcPr>
          <w:p w14:paraId="6BA1D445" w14:textId="72B87941" w:rsidR="000D1940" w:rsidRPr="004D3F99" w:rsidRDefault="000D1940" w:rsidP="000D1940">
            <w:pPr>
              <w:rPr>
                <w:rFonts w:ascii="Times New Roman" w:hAnsi="Times New Roman" w:cs="Times New Roman"/>
                <w:color w:val="222222"/>
                <w:shd w:val="clear" w:color="auto" w:fill="FFFFFF"/>
              </w:rPr>
            </w:pPr>
            <w:r w:rsidRPr="008A5989">
              <w:rPr>
                <w:rFonts w:ascii="Times New Roman" w:hAnsi="Times New Roman" w:cs="Times New Roman"/>
                <w:color w:val="222222"/>
                <w:shd w:val="clear" w:color="auto" w:fill="FFFFFF"/>
              </w:rPr>
              <w:t>Other</w:t>
            </w:r>
          </w:p>
        </w:tc>
        <w:tc>
          <w:tcPr>
            <w:tcW w:w="567" w:type="dxa"/>
            <w:tcBorders>
              <w:bottom w:val="single" w:sz="12" w:space="0" w:color="auto"/>
            </w:tcBorders>
            <w:vAlign w:val="bottom"/>
          </w:tcPr>
          <w:p w14:paraId="3A593E92" w14:textId="5AC32F0A"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4*</w:t>
            </w:r>
          </w:p>
        </w:tc>
        <w:tc>
          <w:tcPr>
            <w:tcW w:w="1139" w:type="dxa"/>
            <w:tcBorders>
              <w:bottom w:val="single" w:sz="12" w:space="0" w:color="auto"/>
            </w:tcBorders>
            <w:vAlign w:val="bottom"/>
          </w:tcPr>
          <w:p w14:paraId="0CC24946" w14:textId="7DD49741"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-0.748</w:t>
            </w:r>
          </w:p>
        </w:tc>
        <w:tc>
          <w:tcPr>
            <w:tcW w:w="851" w:type="dxa"/>
            <w:tcBorders>
              <w:bottom w:val="single" w:sz="12" w:space="0" w:color="auto"/>
            </w:tcBorders>
            <w:vAlign w:val="bottom"/>
          </w:tcPr>
          <w:p w14:paraId="1481BAEE" w14:textId="3CC26600"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-3.246</w:t>
            </w:r>
          </w:p>
        </w:tc>
        <w:tc>
          <w:tcPr>
            <w:tcW w:w="851" w:type="dxa"/>
            <w:tcBorders>
              <w:bottom w:val="single" w:sz="12" w:space="0" w:color="auto"/>
            </w:tcBorders>
            <w:vAlign w:val="bottom"/>
          </w:tcPr>
          <w:p w14:paraId="4FECEE4A" w14:textId="2B45D18C"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1.749</w:t>
            </w:r>
          </w:p>
        </w:tc>
        <w:tc>
          <w:tcPr>
            <w:tcW w:w="851" w:type="dxa"/>
            <w:tcBorders>
              <w:bottom w:val="single" w:sz="12" w:space="0" w:color="auto"/>
            </w:tcBorders>
            <w:vAlign w:val="bottom"/>
          </w:tcPr>
          <w:p w14:paraId="10B94C02" w14:textId="6C058FDE"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-5.323</w:t>
            </w:r>
          </w:p>
        </w:tc>
        <w:tc>
          <w:tcPr>
            <w:tcW w:w="851" w:type="dxa"/>
            <w:tcBorders>
              <w:bottom w:val="single" w:sz="12" w:space="0" w:color="auto"/>
            </w:tcBorders>
            <w:vAlign w:val="bottom"/>
          </w:tcPr>
          <w:p w14:paraId="05C55C2D" w14:textId="713603B5" w:rsidR="000D1940" w:rsidRPr="004D3F99" w:rsidRDefault="000D1940" w:rsidP="000D1940">
            <w:pPr>
              <w:jc w:val="center"/>
              <w:rPr>
                <w:rFonts w:ascii="Times New Roman" w:hAnsi="Times New Roman" w:cs="Times New Roman"/>
                <w:color w:val="000000"/>
              </w:rPr>
            </w:pPr>
            <w:r w:rsidRPr="008A5989">
              <w:rPr>
                <w:rFonts w:ascii="Times New Roman" w:hAnsi="Times New Roman" w:cs="Times New Roman"/>
                <w:color w:val="000000"/>
              </w:rPr>
              <w:t>3.826</w:t>
            </w:r>
          </w:p>
        </w:tc>
        <w:tc>
          <w:tcPr>
            <w:tcW w:w="851" w:type="dxa"/>
            <w:tcBorders>
              <w:bottom w:val="single" w:sz="12" w:space="0" w:color="auto"/>
            </w:tcBorders>
            <w:vAlign w:val="bottom"/>
          </w:tcPr>
          <w:p w14:paraId="4F7E5EB4" w14:textId="6A916E1E"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rPr>
              <w:t>-0.60</w:t>
            </w:r>
          </w:p>
        </w:tc>
        <w:tc>
          <w:tcPr>
            <w:tcW w:w="850" w:type="dxa"/>
            <w:tcBorders>
              <w:bottom w:val="single" w:sz="12" w:space="0" w:color="auto"/>
            </w:tcBorders>
            <w:vAlign w:val="bottom"/>
          </w:tcPr>
          <w:p w14:paraId="3E0406B8" w14:textId="243E288B" w:rsidR="000D1940" w:rsidRPr="004D3F99" w:rsidRDefault="000D1940" w:rsidP="000D1940">
            <w:pPr>
              <w:jc w:val="center"/>
              <w:rPr>
                <w:rFonts w:ascii="Times New Roman" w:hAnsi="Times New Roman" w:cs="Times New Roman"/>
                <w:color w:val="222222"/>
                <w:shd w:val="clear" w:color="auto" w:fill="FFFFFF"/>
              </w:rPr>
            </w:pPr>
            <w:r w:rsidRPr="008A5989">
              <w:rPr>
                <w:rFonts w:ascii="Times New Roman" w:hAnsi="Times New Roman" w:cs="Times New Roman"/>
                <w:color w:val="000000" w:themeColor="text1"/>
              </w:rPr>
              <w:t>0.55</w:t>
            </w:r>
          </w:p>
        </w:tc>
      </w:tr>
      <w:tr w:rsidR="000D1940" w:rsidRPr="001C49AC" w14:paraId="282956DB" w14:textId="77777777" w:rsidTr="004D3F99">
        <w:tc>
          <w:tcPr>
            <w:tcW w:w="1418" w:type="dxa"/>
            <w:vMerge w:val="restart"/>
            <w:tcBorders>
              <w:top w:val="single" w:sz="12" w:space="0" w:color="auto"/>
              <w:bottom w:val="single" w:sz="8" w:space="0" w:color="auto"/>
            </w:tcBorders>
          </w:tcPr>
          <w:p w14:paraId="197B3F85" w14:textId="77777777"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(C)</w:t>
            </w:r>
          </w:p>
          <w:p w14:paraId="28409641" w14:textId="77777777"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Mortality</w:t>
            </w:r>
          </w:p>
        </w:tc>
        <w:tc>
          <w:tcPr>
            <w:tcW w:w="2551" w:type="dxa"/>
            <w:tcBorders>
              <w:top w:val="single" w:sz="12" w:space="0" w:color="auto"/>
              <w:bottom w:val="single" w:sz="4" w:space="0" w:color="auto"/>
            </w:tcBorders>
          </w:tcPr>
          <w:p w14:paraId="50D0F349" w14:textId="7FA6282C"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Natural chemical</w:t>
            </w:r>
          </w:p>
        </w:tc>
        <w:tc>
          <w:tcPr>
            <w:tcW w:w="567" w:type="dxa"/>
            <w:tcBorders>
              <w:top w:val="single" w:sz="12" w:space="0" w:color="auto"/>
              <w:bottom w:val="single" w:sz="4" w:space="0" w:color="auto"/>
            </w:tcBorders>
          </w:tcPr>
          <w:p w14:paraId="7B120FC8" w14:textId="24600B5C"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15</w:t>
            </w:r>
          </w:p>
        </w:tc>
        <w:tc>
          <w:tcPr>
            <w:tcW w:w="1139" w:type="dxa"/>
            <w:tcBorders>
              <w:top w:val="single" w:sz="12" w:space="0" w:color="auto"/>
              <w:bottom w:val="single" w:sz="4" w:space="0" w:color="auto"/>
            </w:tcBorders>
          </w:tcPr>
          <w:p w14:paraId="7EF46ACE" w14:textId="13A08724"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0.208</w:t>
            </w:r>
          </w:p>
        </w:tc>
        <w:tc>
          <w:tcPr>
            <w:tcW w:w="851" w:type="dxa"/>
            <w:tcBorders>
              <w:top w:val="single" w:sz="12" w:space="0" w:color="auto"/>
            </w:tcBorders>
          </w:tcPr>
          <w:p w14:paraId="01B26A7C" w14:textId="106D24D5"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-0.225</w:t>
            </w:r>
          </w:p>
        </w:tc>
        <w:tc>
          <w:tcPr>
            <w:tcW w:w="851" w:type="dxa"/>
            <w:tcBorders>
              <w:top w:val="single" w:sz="12" w:space="0" w:color="auto"/>
            </w:tcBorders>
          </w:tcPr>
          <w:p w14:paraId="34ABBE16" w14:textId="462AAE0F"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0.640</w:t>
            </w:r>
          </w:p>
        </w:tc>
        <w:tc>
          <w:tcPr>
            <w:tcW w:w="851" w:type="dxa"/>
            <w:tcBorders>
              <w:top w:val="single" w:sz="12" w:space="0" w:color="auto"/>
            </w:tcBorders>
            <w:vAlign w:val="bottom"/>
          </w:tcPr>
          <w:p w14:paraId="01717108" w14:textId="6E645581"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-0.382</w:t>
            </w:r>
          </w:p>
        </w:tc>
        <w:tc>
          <w:tcPr>
            <w:tcW w:w="851" w:type="dxa"/>
            <w:tcBorders>
              <w:top w:val="single" w:sz="12" w:space="0" w:color="auto"/>
            </w:tcBorders>
            <w:vAlign w:val="bottom"/>
          </w:tcPr>
          <w:p w14:paraId="32711585" w14:textId="1A3130D3"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0.797</w:t>
            </w:r>
          </w:p>
        </w:tc>
        <w:tc>
          <w:tcPr>
            <w:tcW w:w="851" w:type="dxa"/>
            <w:tcBorders>
              <w:top w:val="single" w:sz="12" w:space="0" w:color="auto"/>
              <w:bottom w:val="single" w:sz="4" w:space="0" w:color="auto"/>
            </w:tcBorders>
          </w:tcPr>
          <w:p w14:paraId="3BA81DD3" w14:textId="6C2AC4F9"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0.96</w:t>
            </w:r>
          </w:p>
        </w:tc>
        <w:tc>
          <w:tcPr>
            <w:tcW w:w="850" w:type="dxa"/>
            <w:tcBorders>
              <w:top w:val="single" w:sz="12" w:space="0" w:color="auto"/>
              <w:bottom w:val="single" w:sz="4" w:space="0" w:color="auto"/>
            </w:tcBorders>
          </w:tcPr>
          <w:p w14:paraId="3B8CEB3D" w14:textId="3FD378BF"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0.34</w:t>
            </w:r>
          </w:p>
        </w:tc>
      </w:tr>
      <w:tr w:rsidR="000D1940" w:rsidRPr="001C49AC" w14:paraId="0A67A896" w14:textId="77777777" w:rsidTr="00A56DDD">
        <w:tc>
          <w:tcPr>
            <w:tcW w:w="1418" w:type="dxa"/>
            <w:vMerge/>
            <w:tcBorders>
              <w:top w:val="single" w:sz="8" w:space="0" w:color="auto"/>
            </w:tcBorders>
          </w:tcPr>
          <w:p w14:paraId="54F5E547"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Borders>
              <w:top w:val="single" w:sz="4" w:space="0" w:color="auto"/>
            </w:tcBorders>
          </w:tcPr>
          <w:p w14:paraId="7869A6D6" w14:textId="2ECC0DA1"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Live pathogen</w:t>
            </w:r>
          </w:p>
        </w:tc>
        <w:tc>
          <w:tcPr>
            <w:tcW w:w="567" w:type="dxa"/>
            <w:tcBorders>
              <w:top w:val="single" w:sz="4" w:space="0" w:color="auto"/>
            </w:tcBorders>
          </w:tcPr>
          <w:p w14:paraId="08325BFA" w14:textId="6533B5F3"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19</w:t>
            </w:r>
          </w:p>
        </w:tc>
        <w:tc>
          <w:tcPr>
            <w:tcW w:w="1139" w:type="dxa"/>
            <w:tcBorders>
              <w:top w:val="single" w:sz="4" w:space="0" w:color="auto"/>
            </w:tcBorders>
          </w:tcPr>
          <w:p w14:paraId="0EFF3F72" w14:textId="0BD80AAA"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-0.296</w:t>
            </w:r>
          </w:p>
        </w:tc>
        <w:tc>
          <w:tcPr>
            <w:tcW w:w="851" w:type="dxa"/>
          </w:tcPr>
          <w:p w14:paraId="71319FAC" w14:textId="7A1DD7FF"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-0.598</w:t>
            </w:r>
          </w:p>
        </w:tc>
        <w:tc>
          <w:tcPr>
            <w:tcW w:w="851" w:type="dxa"/>
          </w:tcPr>
          <w:p w14:paraId="17C79095" w14:textId="65F45356"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0.005</w:t>
            </w:r>
          </w:p>
        </w:tc>
        <w:tc>
          <w:tcPr>
            <w:tcW w:w="851" w:type="dxa"/>
            <w:vAlign w:val="bottom"/>
          </w:tcPr>
          <w:p w14:paraId="2D8EED86" w14:textId="692DF443"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-0.798</w:t>
            </w:r>
          </w:p>
        </w:tc>
        <w:tc>
          <w:tcPr>
            <w:tcW w:w="851" w:type="dxa"/>
            <w:vAlign w:val="bottom"/>
          </w:tcPr>
          <w:p w14:paraId="128C1C85" w14:textId="2300AF5E"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0.205</w:t>
            </w:r>
          </w:p>
        </w:tc>
        <w:tc>
          <w:tcPr>
            <w:tcW w:w="851" w:type="dxa"/>
            <w:tcBorders>
              <w:top w:val="single" w:sz="4" w:space="0" w:color="auto"/>
            </w:tcBorders>
          </w:tcPr>
          <w:p w14:paraId="5E026AC9" w14:textId="6C547ABE"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-1.97</w:t>
            </w:r>
          </w:p>
        </w:tc>
        <w:tc>
          <w:tcPr>
            <w:tcW w:w="850" w:type="dxa"/>
            <w:tcBorders>
              <w:top w:val="single" w:sz="4" w:space="0" w:color="auto"/>
            </w:tcBorders>
          </w:tcPr>
          <w:p w14:paraId="1DC785E0" w14:textId="7FF5C3CE"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0.054</w:t>
            </w:r>
          </w:p>
        </w:tc>
      </w:tr>
      <w:tr w:rsidR="000D1940" w:rsidRPr="001C49AC" w14:paraId="147608DE" w14:textId="77777777" w:rsidTr="005A59B3">
        <w:tc>
          <w:tcPr>
            <w:tcW w:w="1418" w:type="dxa"/>
            <w:vMerge/>
          </w:tcPr>
          <w:p w14:paraId="45BB3D89"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3B348FB4" w14:textId="1265AE8C"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Probiotic</w:t>
            </w:r>
          </w:p>
        </w:tc>
        <w:tc>
          <w:tcPr>
            <w:tcW w:w="567" w:type="dxa"/>
          </w:tcPr>
          <w:p w14:paraId="6A79CB8C" w14:textId="61E5FC4F"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15</w:t>
            </w:r>
          </w:p>
        </w:tc>
        <w:tc>
          <w:tcPr>
            <w:tcW w:w="1139" w:type="dxa"/>
          </w:tcPr>
          <w:p w14:paraId="5D82ADEC" w14:textId="4F0D5F87"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0.050</w:t>
            </w:r>
          </w:p>
        </w:tc>
        <w:tc>
          <w:tcPr>
            <w:tcW w:w="851" w:type="dxa"/>
          </w:tcPr>
          <w:p w14:paraId="79571E6F" w14:textId="4F16AF69"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-0.135</w:t>
            </w:r>
          </w:p>
        </w:tc>
        <w:tc>
          <w:tcPr>
            <w:tcW w:w="851" w:type="dxa"/>
          </w:tcPr>
          <w:p w14:paraId="1E377127" w14:textId="3454222B"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0.235</w:t>
            </w:r>
          </w:p>
        </w:tc>
        <w:tc>
          <w:tcPr>
            <w:tcW w:w="851" w:type="dxa"/>
            <w:vAlign w:val="bottom"/>
          </w:tcPr>
          <w:p w14:paraId="7229FE33" w14:textId="1AAF88FD"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-0.392</w:t>
            </w:r>
          </w:p>
        </w:tc>
        <w:tc>
          <w:tcPr>
            <w:tcW w:w="851" w:type="dxa"/>
            <w:vAlign w:val="bottom"/>
          </w:tcPr>
          <w:p w14:paraId="364E4BBE" w14:textId="5B2722AE"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0.492</w:t>
            </w:r>
          </w:p>
        </w:tc>
        <w:tc>
          <w:tcPr>
            <w:tcW w:w="851" w:type="dxa"/>
          </w:tcPr>
          <w:p w14:paraId="4FFC9D24" w14:textId="076A6613"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0.54</w:t>
            </w:r>
          </w:p>
        </w:tc>
        <w:tc>
          <w:tcPr>
            <w:tcW w:w="850" w:type="dxa"/>
          </w:tcPr>
          <w:p w14:paraId="29253BDB" w14:textId="17DA99DB"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0.59</w:t>
            </w:r>
          </w:p>
        </w:tc>
      </w:tr>
      <w:tr w:rsidR="000D1940" w:rsidRPr="001C49AC" w14:paraId="296EE13C" w14:textId="77777777" w:rsidTr="002E3F22">
        <w:tc>
          <w:tcPr>
            <w:tcW w:w="1418" w:type="dxa"/>
            <w:vMerge/>
          </w:tcPr>
          <w:p w14:paraId="0F3EEAFE"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7BC9CA8B" w14:textId="384D2DD1"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Dead pathogen</w:t>
            </w:r>
          </w:p>
        </w:tc>
        <w:tc>
          <w:tcPr>
            <w:tcW w:w="567" w:type="dxa"/>
          </w:tcPr>
          <w:p w14:paraId="076C2026" w14:textId="03E37ACE"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8</w:t>
            </w:r>
          </w:p>
        </w:tc>
        <w:tc>
          <w:tcPr>
            <w:tcW w:w="1139" w:type="dxa"/>
          </w:tcPr>
          <w:p w14:paraId="5A1A09A0" w14:textId="48EAD613"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0.003</w:t>
            </w:r>
          </w:p>
        </w:tc>
        <w:tc>
          <w:tcPr>
            <w:tcW w:w="851" w:type="dxa"/>
          </w:tcPr>
          <w:p w14:paraId="33F02554" w14:textId="74237B4E"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-0.358</w:t>
            </w:r>
          </w:p>
        </w:tc>
        <w:tc>
          <w:tcPr>
            <w:tcW w:w="851" w:type="dxa"/>
          </w:tcPr>
          <w:p w14:paraId="1ED4D811" w14:textId="103E4877"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0.365</w:t>
            </w:r>
          </w:p>
        </w:tc>
        <w:tc>
          <w:tcPr>
            <w:tcW w:w="851" w:type="dxa"/>
            <w:vAlign w:val="bottom"/>
          </w:tcPr>
          <w:p w14:paraId="24C738FB" w14:textId="406EAAB6"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-0.537</w:t>
            </w:r>
          </w:p>
        </w:tc>
        <w:tc>
          <w:tcPr>
            <w:tcW w:w="851" w:type="dxa"/>
            <w:vAlign w:val="bottom"/>
          </w:tcPr>
          <w:p w14:paraId="7E8E3B79" w14:textId="7097EBC5"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0.543</w:t>
            </w:r>
          </w:p>
        </w:tc>
        <w:tc>
          <w:tcPr>
            <w:tcW w:w="851" w:type="dxa"/>
          </w:tcPr>
          <w:p w14:paraId="6671C1C4" w14:textId="0F3CD4BD"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0.02</w:t>
            </w:r>
          </w:p>
        </w:tc>
        <w:tc>
          <w:tcPr>
            <w:tcW w:w="850" w:type="dxa"/>
          </w:tcPr>
          <w:p w14:paraId="352361E2" w14:textId="2BBA06FE"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0.99</w:t>
            </w:r>
          </w:p>
        </w:tc>
      </w:tr>
      <w:tr w:rsidR="000D1940" w:rsidRPr="001C49AC" w14:paraId="22267457" w14:textId="77777777" w:rsidTr="004D3F99">
        <w:tc>
          <w:tcPr>
            <w:tcW w:w="1418" w:type="dxa"/>
            <w:vMerge/>
          </w:tcPr>
          <w:p w14:paraId="1DC3953D"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Pr>
          <w:p w14:paraId="734101D9" w14:textId="1AAAF7D2"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Synthetic antiparasitic</w:t>
            </w:r>
          </w:p>
        </w:tc>
        <w:tc>
          <w:tcPr>
            <w:tcW w:w="567" w:type="dxa"/>
          </w:tcPr>
          <w:p w14:paraId="1FF0E6FB" w14:textId="2BF1F9F3"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5</w:t>
            </w:r>
          </w:p>
        </w:tc>
        <w:tc>
          <w:tcPr>
            <w:tcW w:w="1139" w:type="dxa"/>
          </w:tcPr>
          <w:p w14:paraId="77D9FC7A" w14:textId="7D0E9DC4"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-0.420</w:t>
            </w:r>
          </w:p>
        </w:tc>
        <w:tc>
          <w:tcPr>
            <w:tcW w:w="851" w:type="dxa"/>
            <w:tcBorders>
              <w:bottom w:val="single" w:sz="4" w:space="0" w:color="auto"/>
            </w:tcBorders>
          </w:tcPr>
          <w:p w14:paraId="00B7D799" w14:textId="34C754C6"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-0.918</w:t>
            </w:r>
          </w:p>
        </w:tc>
        <w:tc>
          <w:tcPr>
            <w:tcW w:w="851" w:type="dxa"/>
            <w:tcBorders>
              <w:bottom w:val="single" w:sz="4" w:space="0" w:color="auto"/>
            </w:tcBorders>
          </w:tcPr>
          <w:p w14:paraId="27D6C50D" w14:textId="5E0C1169"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0.078</w:t>
            </w:r>
          </w:p>
        </w:tc>
        <w:tc>
          <w:tcPr>
            <w:tcW w:w="851" w:type="dxa"/>
            <w:tcBorders>
              <w:bottom w:val="single" w:sz="4" w:space="0" w:color="auto"/>
            </w:tcBorders>
            <w:vAlign w:val="bottom"/>
          </w:tcPr>
          <w:p w14:paraId="32048213" w14:textId="1004CF0D"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-1.060</w:t>
            </w:r>
          </w:p>
        </w:tc>
        <w:tc>
          <w:tcPr>
            <w:tcW w:w="851" w:type="dxa"/>
            <w:tcBorders>
              <w:bottom w:val="single" w:sz="4" w:space="0" w:color="auto"/>
            </w:tcBorders>
            <w:vAlign w:val="bottom"/>
          </w:tcPr>
          <w:p w14:paraId="7A9DCD23" w14:textId="2387DA66" w:rsidR="000D1940" w:rsidRPr="004D3F99" w:rsidRDefault="000D1940" w:rsidP="000D1940">
            <w:pPr>
              <w:jc w:val="center"/>
              <w:rPr>
                <w:rFonts w:ascii="Times New Roman" w:hAnsi="Times New Roman" w:cs="Times New Roman"/>
                <w:color w:val="000000"/>
              </w:rPr>
            </w:pPr>
            <w:r w:rsidRPr="004D3F99">
              <w:rPr>
                <w:rFonts w:ascii="Times New Roman" w:hAnsi="Times New Roman" w:cs="Times New Roman"/>
                <w:color w:val="000000"/>
              </w:rPr>
              <w:t>0.220</w:t>
            </w:r>
          </w:p>
        </w:tc>
        <w:tc>
          <w:tcPr>
            <w:tcW w:w="851" w:type="dxa"/>
            <w:tcBorders>
              <w:bottom w:val="single" w:sz="4" w:space="0" w:color="auto"/>
            </w:tcBorders>
          </w:tcPr>
          <w:p w14:paraId="75524D9A" w14:textId="2DD24922"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-1.69</w:t>
            </w:r>
          </w:p>
        </w:tc>
        <w:tc>
          <w:tcPr>
            <w:tcW w:w="850" w:type="dxa"/>
          </w:tcPr>
          <w:p w14:paraId="7177F608" w14:textId="774C5B2A"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000000"/>
              </w:rPr>
              <w:t>0.10</w:t>
            </w:r>
          </w:p>
        </w:tc>
      </w:tr>
      <w:tr w:rsidR="000D1940" w:rsidRPr="001C49AC" w14:paraId="5CF9FE96" w14:textId="77777777" w:rsidTr="004D3F99">
        <w:tc>
          <w:tcPr>
            <w:tcW w:w="1418" w:type="dxa"/>
            <w:vMerge/>
            <w:tcBorders>
              <w:bottom w:val="single" w:sz="12" w:space="0" w:color="auto"/>
            </w:tcBorders>
          </w:tcPr>
          <w:p w14:paraId="3849E295" w14:textId="77777777" w:rsidR="000D1940" w:rsidRPr="004D3F99" w:rsidRDefault="000D1940" w:rsidP="000D1940">
            <w:pPr>
              <w:jc w:val="center"/>
              <w:rPr>
                <w:rFonts w:ascii="Times New Roman" w:hAnsi="Times New Roman" w:cs="Times New Roman"/>
                <w:color w:val="222222"/>
                <w:shd w:val="clear" w:color="auto" w:fill="FFFFFF"/>
              </w:rPr>
            </w:pPr>
          </w:p>
        </w:tc>
        <w:tc>
          <w:tcPr>
            <w:tcW w:w="2551" w:type="dxa"/>
            <w:tcBorders>
              <w:bottom w:val="single" w:sz="12" w:space="0" w:color="auto"/>
            </w:tcBorders>
          </w:tcPr>
          <w:p w14:paraId="058631B8" w14:textId="3C8D9C3D" w:rsidR="000D1940" w:rsidRPr="004D3F99" w:rsidRDefault="000D1940" w:rsidP="000D1940">
            <w:pP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Other</w:t>
            </w:r>
          </w:p>
        </w:tc>
        <w:tc>
          <w:tcPr>
            <w:tcW w:w="567" w:type="dxa"/>
            <w:tcBorders>
              <w:bottom w:val="single" w:sz="12" w:space="0" w:color="auto"/>
            </w:tcBorders>
          </w:tcPr>
          <w:p w14:paraId="082E0D2E" w14:textId="315BB0B3" w:rsidR="000D1940" w:rsidRPr="004D3F99" w:rsidRDefault="000D1940" w:rsidP="000D1940">
            <w:pPr>
              <w:jc w:val="center"/>
              <w:rPr>
                <w:rFonts w:ascii="Times New Roman" w:hAnsi="Times New Roman" w:cs="Times New Roman"/>
                <w:color w:val="222222"/>
                <w:shd w:val="clear" w:color="auto" w:fill="FFFFFF"/>
              </w:rPr>
            </w:pPr>
            <w:r w:rsidRPr="004D3F99">
              <w:rPr>
                <w:rFonts w:ascii="Times New Roman" w:hAnsi="Times New Roman" w:cs="Times New Roman"/>
                <w:color w:val="222222"/>
                <w:shd w:val="clear" w:color="auto" w:fill="FFFFFF"/>
              </w:rPr>
              <w:t>0</w:t>
            </w:r>
          </w:p>
        </w:tc>
        <w:tc>
          <w:tcPr>
            <w:tcW w:w="1139" w:type="dxa"/>
            <w:tcBorders>
              <w:bottom w:val="single" w:sz="12" w:space="0" w:color="auto"/>
            </w:tcBorders>
          </w:tcPr>
          <w:p w14:paraId="69BC4D10" w14:textId="1B46C244" w:rsidR="000D1940" w:rsidRPr="004D3F99" w:rsidRDefault="000D1940" w:rsidP="000D1940">
            <w:pPr>
              <w:jc w:val="center"/>
              <w:rPr>
                <w:rFonts w:ascii="Times New Roman" w:hAnsi="Times New Roman" w:cs="Times New Roman"/>
                <w:color w:val="D1D1D1" w:themeColor="background2" w:themeShade="E6"/>
                <w:shd w:val="clear" w:color="auto" w:fill="FFFFFF"/>
              </w:rPr>
            </w:pPr>
            <w:r w:rsidRPr="004D3F99">
              <w:rPr>
                <w:rFonts w:ascii="Times New Roman" w:hAnsi="Times New Roman" w:cs="Times New Roman"/>
                <w:color w:val="D1D1D1" w:themeColor="background2" w:themeShade="E6"/>
                <w:shd w:val="clear" w:color="auto" w:fill="FFFFFF"/>
              </w:rPr>
              <w:t>NA</w:t>
            </w:r>
          </w:p>
        </w:tc>
        <w:tc>
          <w:tcPr>
            <w:tcW w:w="851" w:type="dxa"/>
            <w:tcBorders>
              <w:bottom w:val="single" w:sz="12" w:space="0" w:color="auto"/>
            </w:tcBorders>
          </w:tcPr>
          <w:p w14:paraId="77E55738" w14:textId="410459DA" w:rsidR="000D1940" w:rsidRPr="004D3F99" w:rsidRDefault="000D1940" w:rsidP="000D1940">
            <w:pPr>
              <w:jc w:val="center"/>
              <w:rPr>
                <w:rFonts w:ascii="Times New Roman" w:hAnsi="Times New Roman" w:cs="Times New Roman"/>
                <w:color w:val="D1D1D1" w:themeColor="background2" w:themeShade="E6"/>
                <w:shd w:val="clear" w:color="auto" w:fill="FFFFFF"/>
              </w:rPr>
            </w:pPr>
            <w:r w:rsidRPr="004D3F99">
              <w:rPr>
                <w:rFonts w:ascii="Times New Roman" w:hAnsi="Times New Roman" w:cs="Times New Roman"/>
                <w:color w:val="D1D1D1" w:themeColor="background2" w:themeShade="E6"/>
                <w:shd w:val="clear" w:color="auto" w:fill="FFFFFF"/>
              </w:rPr>
              <w:t>NA</w:t>
            </w:r>
          </w:p>
        </w:tc>
        <w:tc>
          <w:tcPr>
            <w:tcW w:w="851" w:type="dxa"/>
            <w:tcBorders>
              <w:bottom w:val="single" w:sz="12" w:space="0" w:color="auto"/>
            </w:tcBorders>
          </w:tcPr>
          <w:p w14:paraId="344FFB93" w14:textId="6737A8A3" w:rsidR="000D1940" w:rsidRPr="004D3F99" w:rsidRDefault="000D1940" w:rsidP="000D1940">
            <w:pPr>
              <w:jc w:val="center"/>
              <w:rPr>
                <w:rFonts w:ascii="Times New Roman" w:hAnsi="Times New Roman" w:cs="Times New Roman"/>
                <w:color w:val="D1D1D1" w:themeColor="background2" w:themeShade="E6"/>
                <w:shd w:val="clear" w:color="auto" w:fill="FFFFFF"/>
              </w:rPr>
            </w:pPr>
            <w:r w:rsidRPr="004D3F99">
              <w:rPr>
                <w:rFonts w:ascii="Times New Roman" w:hAnsi="Times New Roman" w:cs="Times New Roman"/>
                <w:color w:val="D1D1D1" w:themeColor="background2" w:themeShade="E6"/>
                <w:shd w:val="clear" w:color="auto" w:fill="FFFFFF"/>
              </w:rPr>
              <w:t>NA</w:t>
            </w:r>
          </w:p>
        </w:tc>
        <w:tc>
          <w:tcPr>
            <w:tcW w:w="851" w:type="dxa"/>
            <w:tcBorders>
              <w:bottom w:val="single" w:sz="12" w:space="0" w:color="auto"/>
            </w:tcBorders>
          </w:tcPr>
          <w:p w14:paraId="5AFB3022" w14:textId="7A93B59B" w:rsidR="000D1940" w:rsidRPr="004D3F99" w:rsidRDefault="000D1940" w:rsidP="000D1940">
            <w:pPr>
              <w:jc w:val="center"/>
              <w:rPr>
                <w:rFonts w:ascii="Times New Roman" w:hAnsi="Times New Roman" w:cs="Times New Roman"/>
                <w:color w:val="D1D1D1" w:themeColor="background2" w:themeShade="E6"/>
                <w:shd w:val="clear" w:color="auto" w:fill="FFFFFF"/>
              </w:rPr>
            </w:pPr>
            <w:r w:rsidRPr="004D3F99">
              <w:rPr>
                <w:rFonts w:ascii="Times New Roman" w:hAnsi="Times New Roman" w:cs="Times New Roman"/>
                <w:color w:val="D1D1D1" w:themeColor="background2" w:themeShade="E6"/>
                <w:shd w:val="clear" w:color="auto" w:fill="FFFFFF"/>
              </w:rPr>
              <w:t>NA</w:t>
            </w:r>
          </w:p>
        </w:tc>
        <w:tc>
          <w:tcPr>
            <w:tcW w:w="851" w:type="dxa"/>
            <w:tcBorders>
              <w:bottom w:val="single" w:sz="12" w:space="0" w:color="auto"/>
            </w:tcBorders>
          </w:tcPr>
          <w:p w14:paraId="5C440692" w14:textId="2EC473A6" w:rsidR="000D1940" w:rsidRPr="004D3F99" w:rsidRDefault="000D1940" w:rsidP="000D1940">
            <w:pPr>
              <w:jc w:val="center"/>
              <w:rPr>
                <w:rFonts w:ascii="Times New Roman" w:hAnsi="Times New Roman" w:cs="Times New Roman"/>
                <w:color w:val="D1D1D1" w:themeColor="background2" w:themeShade="E6"/>
                <w:shd w:val="clear" w:color="auto" w:fill="FFFFFF"/>
              </w:rPr>
            </w:pPr>
            <w:r w:rsidRPr="004D3F99">
              <w:rPr>
                <w:rFonts w:ascii="Times New Roman" w:hAnsi="Times New Roman" w:cs="Times New Roman"/>
                <w:color w:val="D1D1D1" w:themeColor="background2" w:themeShade="E6"/>
                <w:shd w:val="clear" w:color="auto" w:fill="FFFFFF"/>
              </w:rPr>
              <w:t>NA</w:t>
            </w:r>
          </w:p>
        </w:tc>
        <w:tc>
          <w:tcPr>
            <w:tcW w:w="851" w:type="dxa"/>
            <w:tcBorders>
              <w:bottom w:val="single" w:sz="12" w:space="0" w:color="auto"/>
            </w:tcBorders>
          </w:tcPr>
          <w:p w14:paraId="7B731662" w14:textId="1EAAE413" w:rsidR="000D1940" w:rsidRPr="004D3F99" w:rsidRDefault="000D1940" w:rsidP="000D1940">
            <w:pPr>
              <w:jc w:val="center"/>
              <w:rPr>
                <w:rFonts w:ascii="Times New Roman" w:hAnsi="Times New Roman" w:cs="Times New Roman"/>
                <w:color w:val="D1D1D1" w:themeColor="background2" w:themeShade="E6"/>
                <w:shd w:val="clear" w:color="auto" w:fill="FFFFFF"/>
              </w:rPr>
            </w:pPr>
            <w:r w:rsidRPr="004D3F99">
              <w:rPr>
                <w:rFonts w:ascii="Times New Roman" w:hAnsi="Times New Roman" w:cs="Times New Roman"/>
                <w:color w:val="D1D1D1" w:themeColor="background2" w:themeShade="E6"/>
                <w:shd w:val="clear" w:color="auto" w:fill="FFFFFF"/>
              </w:rPr>
              <w:t>NA</w:t>
            </w:r>
          </w:p>
        </w:tc>
        <w:tc>
          <w:tcPr>
            <w:tcW w:w="850" w:type="dxa"/>
            <w:tcBorders>
              <w:bottom w:val="single" w:sz="12" w:space="0" w:color="auto"/>
            </w:tcBorders>
          </w:tcPr>
          <w:p w14:paraId="092EA198" w14:textId="1A8889B6" w:rsidR="000D1940" w:rsidRPr="004D3F99" w:rsidRDefault="000D1940" w:rsidP="000D1940">
            <w:pPr>
              <w:jc w:val="center"/>
              <w:rPr>
                <w:rFonts w:ascii="Times New Roman" w:hAnsi="Times New Roman" w:cs="Times New Roman"/>
                <w:color w:val="D1D1D1" w:themeColor="background2" w:themeShade="E6"/>
                <w:shd w:val="clear" w:color="auto" w:fill="FFFFFF"/>
              </w:rPr>
            </w:pPr>
            <w:r w:rsidRPr="004D3F99">
              <w:rPr>
                <w:rFonts w:ascii="Times New Roman" w:hAnsi="Times New Roman" w:cs="Times New Roman"/>
                <w:color w:val="D1D1D1" w:themeColor="background2" w:themeShade="E6"/>
                <w:shd w:val="clear" w:color="auto" w:fill="FFFFFF"/>
              </w:rPr>
              <w:t>NA</w:t>
            </w:r>
          </w:p>
        </w:tc>
      </w:tr>
    </w:tbl>
    <w:p w14:paraId="3055A6E7" w14:textId="4DD74DB4" w:rsidR="00A72153" w:rsidRDefault="00A72153" w:rsidP="00C9497B">
      <w:pPr>
        <w:spacing w:after="0"/>
      </w:pPr>
    </w:p>
    <w:p w14:paraId="053D0E29" w14:textId="28F0C0CA" w:rsidR="00942EEF" w:rsidRDefault="00942EEF" w:rsidP="00C9497B">
      <w:pPr>
        <w:spacing w:after="0"/>
      </w:pPr>
    </w:p>
    <w:p w14:paraId="23C07261" w14:textId="031D7F83" w:rsidR="008734D7" w:rsidRDefault="00942EEF" w:rsidP="00C9497B">
      <w:pPr>
        <w:spacing w:after="0"/>
      </w:pPr>
      <w:r>
        <w:br w:type="page"/>
      </w:r>
    </w:p>
    <w:p w14:paraId="13ED8462" w14:textId="15A11442" w:rsidR="004E0FCD" w:rsidRDefault="00994884" w:rsidP="00994884">
      <w:pPr>
        <w:spacing w:after="0"/>
        <w:rPr>
          <w:rFonts w:ascii="Times New Roman" w:hAnsi="Times New Roman" w:cs="Times New Roman"/>
          <w:color w:val="222222"/>
          <w:shd w:val="clear" w:color="auto" w:fill="FFFFFF"/>
        </w:rPr>
      </w:pPr>
      <w:r w:rsidRPr="00994884">
        <w:rPr>
          <w:rFonts w:ascii="Times New Roman" w:hAnsi="Times New Roman" w:cs="Times New Roman"/>
          <w:b/>
          <w:bCs/>
          <w:color w:val="222222"/>
          <w:shd w:val="clear" w:color="auto" w:fill="FFFFFF"/>
        </w:rPr>
        <w:lastRenderedPageBreak/>
        <w:t>Table S</w:t>
      </w:r>
      <w:r w:rsidR="00EB2380">
        <w:rPr>
          <w:rFonts w:ascii="Times New Roman" w:hAnsi="Times New Roman" w:cs="Times New Roman"/>
          <w:b/>
          <w:bCs/>
          <w:color w:val="222222"/>
          <w:shd w:val="clear" w:color="auto" w:fill="FFFFFF"/>
        </w:rPr>
        <w:t>2</w:t>
      </w:r>
      <w:r w:rsidRPr="00994884">
        <w:rPr>
          <w:rFonts w:ascii="Times New Roman" w:hAnsi="Times New Roman" w:cs="Times New Roman"/>
          <w:b/>
          <w:bCs/>
          <w:color w:val="222222"/>
          <w:shd w:val="clear" w:color="auto" w:fill="FFFFFF"/>
        </w:rPr>
        <w:t xml:space="preserve">. </w:t>
      </w:r>
      <w:r w:rsidRPr="00994884">
        <w:rPr>
          <w:rFonts w:ascii="Times New Roman" w:hAnsi="Times New Roman" w:cs="Times New Roman"/>
          <w:color w:val="222222"/>
          <w:shd w:val="clear" w:color="auto" w:fill="FFFFFF"/>
        </w:rPr>
        <w:t xml:space="preserve">Heterogeneity of </w:t>
      </w:r>
      <w:r w:rsidR="0025409D">
        <w:rPr>
          <w:rFonts w:ascii="Times New Roman" w:hAnsi="Times New Roman" w:cs="Times New Roman"/>
          <w:color w:val="222222"/>
          <w:shd w:val="clear" w:color="auto" w:fill="FFFFFF"/>
        </w:rPr>
        <w:t xml:space="preserve">effect sizes for each outcome measure. </w:t>
      </w:r>
      <w:r w:rsidR="0025409D" w:rsidRPr="004E0FCD">
        <w:rPr>
          <w:rFonts w:ascii="Times New Roman" w:hAnsi="Times New Roman" w:cs="Times New Roman"/>
          <w:i/>
          <w:iCs/>
          <w:color w:val="222222"/>
          <w:shd w:val="clear" w:color="auto" w:fill="FFFFFF"/>
        </w:rPr>
        <w:t>I</w:t>
      </w:r>
      <w:r w:rsidR="0025409D" w:rsidRPr="004E0FCD">
        <w:rPr>
          <w:rFonts w:ascii="Times New Roman" w:hAnsi="Times New Roman" w:cs="Times New Roman"/>
          <w:i/>
          <w:iCs/>
          <w:color w:val="222222"/>
          <w:shd w:val="clear" w:color="auto" w:fill="FFFFFF"/>
          <w:vertAlign w:val="superscript"/>
        </w:rPr>
        <w:t>2</w:t>
      </w:r>
      <w:r w:rsidR="0025409D">
        <w:rPr>
          <w:rFonts w:ascii="Times New Roman" w:hAnsi="Times New Roman" w:cs="Times New Roman"/>
          <w:color w:val="222222"/>
          <w:shd w:val="clear" w:color="auto" w:fill="FFFFFF"/>
        </w:rPr>
        <w:t xml:space="preserve"> = the proportion of total variance among effect sizes </w:t>
      </w:r>
      <w:r w:rsidR="004E0FCD">
        <w:rPr>
          <w:rFonts w:ascii="Times New Roman" w:hAnsi="Times New Roman" w:cs="Times New Roman"/>
          <w:color w:val="222222"/>
          <w:shd w:val="clear" w:color="auto" w:fill="FFFFFF"/>
        </w:rPr>
        <w:t>attributable to true heterogeneity rather than sampling error.</w:t>
      </w:r>
      <w:r w:rsidR="0025409D">
        <w:rPr>
          <w:rFonts w:ascii="Times New Roman" w:hAnsi="Times New Roman" w:cs="Times New Roman"/>
          <w:color w:val="222222"/>
          <w:shd w:val="clear" w:color="auto" w:fill="FFFFFF"/>
        </w:rPr>
        <w:t xml:space="preserve"> </w:t>
      </w:r>
      <w:r w:rsidR="0025409D" w:rsidRPr="004E0FCD">
        <w:rPr>
          <w:rFonts w:ascii="Times New Roman" w:hAnsi="Times New Roman" w:cs="Times New Roman"/>
          <w:i/>
          <w:iCs/>
          <w:color w:val="222222"/>
          <w:shd w:val="clear" w:color="auto" w:fill="FFFFFF"/>
        </w:rPr>
        <w:t>CVH</w:t>
      </w:r>
      <w:r w:rsidR="004E0FCD" w:rsidRPr="004E0FCD">
        <w:rPr>
          <w:rFonts w:ascii="Times New Roman" w:hAnsi="Times New Roman" w:cs="Times New Roman"/>
          <w:i/>
          <w:iCs/>
          <w:color w:val="222222"/>
          <w:shd w:val="clear" w:color="auto" w:fill="FFFFFF"/>
          <w:vertAlign w:val="superscript"/>
        </w:rPr>
        <w:t>2</w:t>
      </w:r>
      <w:r w:rsidR="004F4BA0">
        <w:rPr>
          <w:rFonts w:ascii="Times New Roman" w:hAnsi="Times New Roman" w:cs="Times New Roman"/>
          <w:color w:val="222222"/>
          <w:shd w:val="clear" w:color="auto" w:fill="FFFFFF"/>
        </w:rPr>
        <w:t xml:space="preserve"> </w:t>
      </w:r>
      <w:r w:rsidR="004E0FCD">
        <w:rPr>
          <w:rFonts w:ascii="Times New Roman" w:hAnsi="Times New Roman" w:cs="Times New Roman"/>
          <w:color w:val="222222"/>
          <w:shd w:val="clear" w:color="auto" w:fill="FFFFFF"/>
        </w:rPr>
        <w:t>(</w:t>
      </w:r>
      <w:r w:rsidR="004F4BA0">
        <w:rPr>
          <w:rFonts w:ascii="Times New Roman" w:hAnsi="Times New Roman" w:cs="Times New Roman"/>
          <w:color w:val="222222"/>
          <w:shd w:val="clear" w:color="auto" w:fill="FFFFFF"/>
        </w:rPr>
        <w:t>coefficient of variation for heterogeneity</w:t>
      </w:r>
      <w:r w:rsidR="004E0FCD">
        <w:rPr>
          <w:rFonts w:ascii="Times New Roman" w:hAnsi="Times New Roman" w:cs="Times New Roman"/>
          <w:color w:val="222222"/>
          <w:shd w:val="clear" w:color="auto" w:fill="FFFFFF"/>
        </w:rPr>
        <w:t xml:space="preserve">) </w:t>
      </w:r>
      <w:r w:rsidR="0025409D">
        <w:rPr>
          <w:rFonts w:ascii="Times New Roman" w:hAnsi="Times New Roman" w:cs="Times New Roman"/>
          <w:color w:val="222222"/>
          <w:shd w:val="clear" w:color="auto" w:fill="FFFFFF"/>
        </w:rPr>
        <w:t xml:space="preserve">= </w:t>
      </w:r>
      <w:r w:rsidR="004F4BA0">
        <w:rPr>
          <w:rFonts w:ascii="Times New Roman" w:hAnsi="Times New Roman" w:cs="Times New Roman"/>
          <w:color w:val="222222"/>
          <w:shd w:val="clear" w:color="auto" w:fill="FFFFFF"/>
        </w:rPr>
        <w:t>heterogeneity relative to the overall mean effect size</w:t>
      </w:r>
      <w:r w:rsidR="004E0FCD">
        <w:rPr>
          <w:rFonts w:ascii="Times New Roman" w:hAnsi="Times New Roman" w:cs="Times New Roman"/>
          <w:color w:val="222222"/>
          <w:shd w:val="clear" w:color="auto" w:fill="FFFFFF"/>
        </w:rPr>
        <w:t xml:space="preserve"> (a mean-standardised metric).</w:t>
      </w:r>
      <w:r w:rsidR="004F4BA0">
        <w:rPr>
          <w:rFonts w:ascii="Times New Roman" w:hAnsi="Times New Roman" w:cs="Times New Roman"/>
          <w:color w:val="222222"/>
          <w:shd w:val="clear" w:color="auto" w:fill="FFFFFF"/>
        </w:rPr>
        <w:t xml:space="preserve"> </w:t>
      </w:r>
      <w:r w:rsidR="004F4BA0" w:rsidRPr="004E0FCD">
        <w:rPr>
          <w:rFonts w:ascii="Times New Roman" w:hAnsi="Times New Roman" w:cs="Times New Roman"/>
          <w:i/>
          <w:iCs/>
          <w:color w:val="222222"/>
          <w:shd w:val="clear" w:color="auto" w:fill="FFFFFF"/>
        </w:rPr>
        <w:t>M</w:t>
      </w:r>
      <w:r w:rsidR="004F4BA0" w:rsidRPr="004E0FCD">
        <w:rPr>
          <w:rFonts w:ascii="Times New Roman" w:hAnsi="Times New Roman" w:cs="Times New Roman"/>
          <w:i/>
          <w:iCs/>
          <w:color w:val="222222"/>
          <w:shd w:val="clear" w:color="auto" w:fill="FFFFFF"/>
          <w:vertAlign w:val="superscript"/>
        </w:rPr>
        <w:t>2</w:t>
      </w:r>
      <w:r w:rsidR="004F4BA0">
        <w:rPr>
          <w:rFonts w:ascii="Times New Roman" w:hAnsi="Times New Roman" w:cs="Times New Roman"/>
          <w:color w:val="222222"/>
          <w:shd w:val="clear" w:color="auto" w:fill="FFFFFF"/>
        </w:rPr>
        <w:t xml:space="preserve"> (</w:t>
      </w:r>
      <w:r w:rsidR="004E0FCD">
        <w:rPr>
          <w:rFonts w:ascii="Times New Roman" w:hAnsi="Times New Roman" w:cs="Times New Roman"/>
          <w:color w:val="222222"/>
          <w:shd w:val="clear" w:color="auto" w:fill="FFFFFF"/>
        </w:rPr>
        <w:t>second-order coefficient of variation) = heterogeneity relative to both the overall mean effect and total variance (a variance-mean-standardised metric).</w:t>
      </w:r>
    </w:p>
    <w:p w14:paraId="1712E6AF" w14:textId="77777777" w:rsidR="00994884" w:rsidRDefault="00994884" w:rsidP="00994884">
      <w:pPr>
        <w:spacing w:after="0"/>
        <w:rPr>
          <w:rFonts w:ascii="Times New Roman" w:hAnsi="Times New Roman" w:cs="Times New Roman"/>
          <w:color w:val="222222"/>
          <w:shd w:val="clear" w:color="auto" w:fill="FFFFFF"/>
        </w:rPr>
      </w:pPr>
    </w:p>
    <w:p w14:paraId="577C9B5F" w14:textId="77777777" w:rsidR="000616EF" w:rsidRPr="00994884" w:rsidRDefault="000616EF" w:rsidP="000616EF">
      <w:pPr>
        <w:pStyle w:val="ListParagraph"/>
        <w:numPr>
          <w:ilvl w:val="0"/>
          <w:numId w:val="5"/>
        </w:numPr>
        <w:spacing w:after="0" w:line="240" w:lineRule="auto"/>
        <w:ind w:left="426" w:hanging="426"/>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Prevalence</w:t>
      </w:r>
    </w:p>
    <w:tbl>
      <w:tblPr>
        <w:tblStyle w:val="TableGrid"/>
        <w:tblW w:w="0" w:type="auto"/>
        <w:tblLayout w:type="fixed"/>
        <w:tblLook w:val="04A0" w:firstRow="1" w:lastRow="0" w:firstColumn="1" w:lastColumn="0" w:noHBand="0" w:noVBand="1"/>
      </w:tblPr>
      <w:tblGrid>
        <w:gridCol w:w="3823"/>
        <w:gridCol w:w="1275"/>
        <w:gridCol w:w="993"/>
        <w:gridCol w:w="992"/>
      </w:tblGrid>
      <w:tr w:rsidR="000616EF" w:rsidRPr="00994884" w14:paraId="765B64BD" w14:textId="77777777" w:rsidTr="0096636F">
        <w:tc>
          <w:tcPr>
            <w:tcW w:w="3823" w:type="dxa"/>
            <w:tcBorders>
              <w:top w:val="single" w:sz="12" w:space="0" w:color="auto"/>
              <w:bottom w:val="single" w:sz="12" w:space="0" w:color="auto"/>
            </w:tcBorders>
            <w:vAlign w:val="bottom"/>
          </w:tcPr>
          <w:p w14:paraId="6261705D" w14:textId="6A72496E" w:rsidR="000616EF" w:rsidRPr="00994884" w:rsidRDefault="000616EF" w:rsidP="000B739A">
            <w:pPr>
              <w:rPr>
                <w:rFonts w:ascii="Times New Roman" w:hAnsi="Times New Roman" w:cs="Times New Roman"/>
                <w:b/>
                <w:bCs/>
                <w:color w:val="000000" w:themeColor="text1"/>
                <w:shd w:val="clear" w:color="auto" w:fill="FFFFFF"/>
              </w:rPr>
            </w:pPr>
            <w:r>
              <w:rPr>
                <w:rFonts w:ascii="Times New Roman" w:hAnsi="Times New Roman" w:cs="Times New Roman"/>
                <w:b/>
                <w:bCs/>
                <w:color w:val="000000" w:themeColor="text1"/>
                <w:shd w:val="clear" w:color="auto" w:fill="FFFFFF"/>
              </w:rPr>
              <w:t>Stratum</w:t>
            </w:r>
          </w:p>
        </w:tc>
        <w:tc>
          <w:tcPr>
            <w:tcW w:w="1275" w:type="dxa"/>
            <w:tcBorders>
              <w:top w:val="single" w:sz="12" w:space="0" w:color="auto"/>
              <w:bottom w:val="single" w:sz="12" w:space="0" w:color="auto"/>
            </w:tcBorders>
            <w:vAlign w:val="bottom"/>
          </w:tcPr>
          <w:p w14:paraId="4F208C5B" w14:textId="39E12A51" w:rsidR="000616EF" w:rsidRPr="000616EF" w:rsidRDefault="000616EF"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I</w:t>
            </w:r>
            <w:r w:rsidRPr="000616EF">
              <w:rPr>
                <w:rFonts w:ascii="Times New Roman" w:hAnsi="Times New Roman" w:cs="Times New Roman"/>
                <w:b/>
                <w:bCs/>
                <w:i/>
                <w:iCs/>
                <w:color w:val="000000" w:themeColor="text1"/>
                <w:vertAlign w:val="superscript"/>
              </w:rPr>
              <w:t>2</w:t>
            </w:r>
            <w:r w:rsidR="001871DD">
              <w:rPr>
                <w:rFonts w:ascii="Times New Roman" w:hAnsi="Times New Roman" w:cs="Times New Roman"/>
                <w:b/>
                <w:bCs/>
                <w:i/>
                <w:iCs/>
                <w:color w:val="000000" w:themeColor="text1"/>
                <w:vertAlign w:val="superscript"/>
              </w:rPr>
              <w:t xml:space="preserve"> </w:t>
            </w:r>
            <w:r w:rsidR="001871DD" w:rsidRPr="001871DD">
              <w:rPr>
                <w:rFonts w:ascii="Times New Roman" w:hAnsi="Times New Roman" w:cs="Times New Roman"/>
                <w:color w:val="000000" w:themeColor="text1"/>
              </w:rPr>
              <w:t>(%)</w:t>
            </w:r>
          </w:p>
        </w:tc>
        <w:tc>
          <w:tcPr>
            <w:tcW w:w="993" w:type="dxa"/>
            <w:tcBorders>
              <w:top w:val="single" w:sz="12" w:space="0" w:color="auto"/>
              <w:bottom w:val="single" w:sz="12" w:space="0" w:color="auto"/>
            </w:tcBorders>
            <w:vAlign w:val="bottom"/>
          </w:tcPr>
          <w:p w14:paraId="2EB56077" w14:textId="206F58FE" w:rsidR="000616EF" w:rsidRPr="000616EF" w:rsidRDefault="000616EF"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CVH</w:t>
            </w:r>
            <w:r w:rsidRPr="000616EF">
              <w:rPr>
                <w:rFonts w:ascii="Times New Roman" w:hAnsi="Times New Roman" w:cs="Times New Roman"/>
                <w:b/>
                <w:bCs/>
                <w:i/>
                <w:iCs/>
                <w:color w:val="000000" w:themeColor="text1"/>
                <w:vertAlign w:val="superscript"/>
              </w:rPr>
              <w:t>2</w:t>
            </w:r>
          </w:p>
        </w:tc>
        <w:tc>
          <w:tcPr>
            <w:tcW w:w="992" w:type="dxa"/>
            <w:tcBorders>
              <w:top w:val="single" w:sz="12" w:space="0" w:color="auto"/>
              <w:bottom w:val="single" w:sz="12" w:space="0" w:color="auto"/>
            </w:tcBorders>
            <w:vAlign w:val="bottom"/>
          </w:tcPr>
          <w:p w14:paraId="7F429429" w14:textId="3DD4DEB7" w:rsidR="000616EF" w:rsidRPr="000616EF" w:rsidRDefault="000616EF"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M</w:t>
            </w:r>
            <w:r w:rsidRPr="000616EF">
              <w:rPr>
                <w:rFonts w:ascii="Times New Roman" w:hAnsi="Times New Roman" w:cs="Times New Roman"/>
                <w:b/>
                <w:bCs/>
                <w:i/>
                <w:iCs/>
                <w:color w:val="000000" w:themeColor="text1"/>
                <w:vertAlign w:val="superscript"/>
              </w:rPr>
              <w:t>2</w:t>
            </w:r>
          </w:p>
        </w:tc>
      </w:tr>
      <w:tr w:rsidR="000616EF" w:rsidRPr="00994884" w14:paraId="3F77F68B" w14:textId="77777777" w:rsidTr="0096636F">
        <w:tc>
          <w:tcPr>
            <w:tcW w:w="3823" w:type="dxa"/>
            <w:tcBorders>
              <w:top w:val="single" w:sz="12" w:space="0" w:color="auto"/>
              <w:bottom w:val="single" w:sz="12" w:space="0" w:color="auto"/>
            </w:tcBorders>
            <w:vAlign w:val="bottom"/>
          </w:tcPr>
          <w:p w14:paraId="2B348F7D" w14:textId="52741A2B"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222222"/>
                <w:shd w:val="clear" w:color="auto" w:fill="FFFFFF"/>
              </w:rPr>
              <w:t>Total</w:t>
            </w:r>
          </w:p>
        </w:tc>
        <w:tc>
          <w:tcPr>
            <w:tcW w:w="1275" w:type="dxa"/>
            <w:tcBorders>
              <w:top w:val="single" w:sz="12" w:space="0" w:color="auto"/>
              <w:bottom w:val="single" w:sz="12" w:space="0" w:color="auto"/>
            </w:tcBorders>
            <w:vAlign w:val="bottom"/>
          </w:tcPr>
          <w:p w14:paraId="1A716662" w14:textId="1B59A27E"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c>
          <w:tcPr>
            <w:tcW w:w="993" w:type="dxa"/>
            <w:tcBorders>
              <w:top w:val="single" w:sz="12" w:space="0" w:color="auto"/>
              <w:bottom w:val="single" w:sz="12" w:space="0" w:color="auto"/>
            </w:tcBorders>
            <w:vAlign w:val="bottom"/>
          </w:tcPr>
          <w:p w14:paraId="0B718B61" w14:textId="776B51DD"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c>
          <w:tcPr>
            <w:tcW w:w="992" w:type="dxa"/>
            <w:tcBorders>
              <w:top w:val="single" w:sz="12" w:space="0" w:color="auto"/>
              <w:bottom w:val="single" w:sz="12" w:space="0" w:color="auto"/>
            </w:tcBorders>
            <w:vAlign w:val="bottom"/>
          </w:tcPr>
          <w:p w14:paraId="1DFCD08C" w14:textId="79930918"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r>
      <w:tr w:rsidR="000616EF" w:rsidRPr="00994884" w14:paraId="66E88579" w14:textId="77777777" w:rsidTr="0096636F">
        <w:tc>
          <w:tcPr>
            <w:tcW w:w="3823" w:type="dxa"/>
            <w:tcBorders>
              <w:top w:val="single" w:sz="12" w:space="0" w:color="auto"/>
            </w:tcBorders>
          </w:tcPr>
          <w:p w14:paraId="783A10AE" w14:textId="21F66443"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000000"/>
              </w:rPr>
              <w:t>Phylogeny</w:t>
            </w:r>
          </w:p>
        </w:tc>
        <w:tc>
          <w:tcPr>
            <w:tcW w:w="1275" w:type="dxa"/>
            <w:tcBorders>
              <w:top w:val="single" w:sz="12" w:space="0" w:color="auto"/>
            </w:tcBorders>
            <w:vAlign w:val="bottom"/>
          </w:tcPr>
          <w:p w14:paraId="669EC969" w14:textId="6F689CF0"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c>
          <w:tcPr>
            <w:tcW w:w="993" w:type="dxa"/>
            <w:tcBorders>
              <w:top w:val="single" w:sz="12" w:space="0" w:color="auto"/>
            </w:tcBorders>
            <w:vAlign w:val="bottom"/>
          </w:tcPr>
          <w:p w14:paraId="74A1B80E" w14:textId="6B3095E6"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c>
          <w:tcPr>
            <w:tcW w:w="992" w:type="dxa"/>
            <w:tcBorders>
              <w:top w:val="single" w:sz="12" w:space="0" w:color="auto"/>
            </w:tcBorders>
            <w:vAlign w:val="bottom"/>
          </w:tcPr>
          <w:p w14:paraId="7B1ED509" w14:textId="18D0D4EF"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r>
      <w:tr w:rsidR="000616EF" w:rsidRPr="00994884" w14:paraId="29EEAB96" w14:textId="77777777" w:rsidTr="000B739A">
        <w:tc>
          <w:tcPr>
            <w:tcW w:w="3823" w:type="dxa"/>
          </w:tcPr>
          <w:p w14:paraId="015551E5" w14:textId="5986BD07"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rPr>
              <w:t>Between-study</w:t>
            </w:r>
          </w:p>
        </w:tc>
        <w:tc>
          <w:tcPr>
            <w:tcW w:w="1275" w:type="dxa"/>
            <w:vAlign w:val="bottom"/>
          </w:tcPr>
          <w:p w14:paraId="413376FD" w14:textId="2DFD746F" w:rsidR="000616EF" w:rsidRPr="00994884" w:rsidRDefault="000616EF" w:rsidP="000B739A">
            <w:pPr>
              <w:rPr>
                <w:rFonts w:ascii="Times New Roman" w:hAnsi="Times New Roman" w:cs="Times New Roman"/>
                <w:color w:val="000000" w:themeColor="text1"/>
              </w:rPr>
            </w:pPr>
            <w:r>
              <w:rPr>
                <w:rFonts w:ascii="Times New Roman" w:hAnsi="Times New Roman" w:cs="Times New Roman"/>
                <w:color w:val="000000" w:themeColor="text1"/>
              </w:rPr>
              <w:t>0</w:t>
            </w:r>
          </w:p>
        </w:tc>
        <w:tc>
          <w:tcPr>
            <w:tcW w:w="993" w:type="dxa"/>
            <w:vAlign w:val="bottom"/>
          </w:tcPr>
          <w:p w14:paraId="6E68959C" w14:textId="41F39A1B" w:rsidR="000616EF" w:rsidRPr="00994884" w:rsidRDefault="000616EF" w:rsidP="000B739A">
            <w:pPr>
              <w:rPr>
                <w:rFonts w:ascii="Times New Roman" w:hAnsi="Times New Roman" w:cs="Times New Roman"/>
                <w:color w:val="000000" w:themeColor="text1"/>
              </w:rPr>
            </w:pPr>
            <w:r>
              <w:rPr>
                <w:rFonts w:ascii="Times New Roman" w:hAnsi="Times New Roman" w:cs="Times New Roman"/>
                <w:color w:val="000000" w:themeColor="text1"/>
              </w:rPr>
              <w:t>0</w:t>
            </w:r>
          </w:p>
        </w:tc>
        <w:tc>
          <w:tcPr>
            <w:tcW w:w="992" w:type="dxa"/>
            <w:vAlign w:val="bottom"/>
          </w:tcPr>
          <w:p w14:paraId="3D4074D6" w14:textId="1E858801" w:rsidR="000616EF" w:rsidRPr="00994884" w:rsidRDefault="000616EF" w:rsidP="000B739A">
            <w:pPr>
              <w:rPr>
                <w:rFonts w:ascii="Times New Roman" w:hAnsi="Times New Roman" w:cs="Times New Roman"/>
                <w:color w:val="000000" w:themeColor="text1"/>
              </w:rPr>
            </w:pPr>
            <w:r>
              <w:rPr>
                <w:rFonts w:ascii="Times New Roman" w:hAnsi="Times New Roman" w:cs="Times New Roman"/>
                <w:color w:val="000000" w:themeColor="text1"/>
              </w:rPr>
              <w:t>0</w:t>
            </w:r>
          </w:p>
        </w:tc>
      </w:tr>
      <w:tr w:rsidR="000616EF" w:rsidRPr="00994884" w14:paraId="73557D1E" w14:textId="77777777" w:rsidTr="000B739A">
        <w:tc>
          <w:tcPr>
            <w:tcW w:w="3823" w:type="dxa"/>
            <w:tcBorders>
              <w:bottom w:val="single" w:sz="12" w:space="0" w:color="auto"/>
            </w:tcBorders>
          </w:tcPr>
          <w:p w14:paraId="44396492" w14:textId="7304E653" w:rsidR="000616EF" w:rsidRPr="00994884" w:rsidRDefault="000616EF" w:rsidP="000B739A">
            <w:pPr>
              <w:rPr>
                <w:rFonts w:ascii="Times New Roman" w:hAnsi="Times New Roman" w:cs="Times New Roman"/>
                <w:color w:val="000000" w:themeColor="text1"/>
                <w:shd w:val="clear" w:color="auto" w:fill="FFFFFF"/>
              </w:rPr>
            </w:pPr>
            <w:r>
              <w:rPr>
                <w:rFonts w:ascii="Times New Roman" w:hAnsi="Times New Roman" w:cs="Times New Roman"/>
                <w:shd w:val="clear" w:color="auto" w:fill="FFFFFF"/>
              </w:rPr>
              <w:t>Within-study</w:t>
            </w:r>
          </w:p>
        </w:tc>
        <w:tc>
          <w:tcPr>
            <w:tcW w:w="1275" w:type="dxa"/>
            <w:tcBorders>
              <w:bottom w:val="single" w:sz="12" w:space="0" w:color="auto"/>
            </w:tcBorders>
            <w:vAlign w:val="bottom"/>
          </w:tcPr>
          <w:p w14:paraId="68D40F07" w14:textId="0E214915" w:rsidR="000616EF" w:rsidRPr="00994884" w:rsidRDefault="000616EF" w:rsidP="000B739A">
            <w:pPr>
              <w:rPr>
                <w:rFonts w:ascii="Times New Roman" w:hAnsi="Times New Roman" w:cs="Times New Roman"/>
                <w:color w:val="000000" w:themeColor="text1"/>
              </w:rPr>
            </w:pPr>
            <w:r>
              <w:rPr>
                <w:rFonts w:ascii="Times New Roman" w:hAnsi="Times New Roman" w:cs="Times New Roman"/>
                <w:color w:val="000000" w:themeColor="text1"/>
              </w:rPr>
              <w:t>0</w:t>
            </w:r>
          </w:p>
        </w:tc>
        <w:tc>
          <w:tcPr>
            <w:tcW w:w="993" w:type="dxa"/>
            <w:tcBorders>
              <w:bottom w:val="single" w:sz="12" w:space="0" w:color="auto"/>
            </w:tcBorders>
            <w:vAlign w:val="bottom"/>
          </w:tcPr>
          <w:p w14:paraId="2A515F27" w14:textId="396BD9E5" w:rsidR="000616EF" w:rsidRPr="00994884" w:rsidRDefault="000616EF" w:rsidP="000B739A">
            <w:pPr>
              <w:rPr>
                <w:rFonts w:ascii="Times New Roman" w:hAnsi="Times New Roman" w:cs="Times New Roman"/>
                <w:color w:val="000000" w:themeColor="text1"/>
              </w:rPr>
            </w:pPr>
            <w:r>
              <w:rPr>
                <w:rFonts w:ascii="Times New Roman" w:hAnsi="Times New Roman" w:cs="Times New Roman"/>
                <w:color w:val="000000" w:themeColor="text1"/>
              </w:rPr>
              <w:t>0</w:t>
            </w:r>
          </w:p>
        </w:tc>
        <w:tc>
          <w:tcPr>
            <w:tcW w:w="992" w:type="dxa"/>
            <w:tcBorders>
              <w:bottom w:val="single" w:sz="12" w:space="0" w:color="auto"/>
            </w:tcBorders>
            <w:vAlign w:val="bottom"/>
          </w:tcPr>
          <w:p w14:paraId="0EBC2C52" w14:textId="03BF442A" w:rsidR="000616EF" w:rsidRPr="00994884" w:rsidRDefault="000616EF" w:rsidP="000B739A">
            <w:pPr>
              <w:rPr>
                <w:rFonts w:ascii="Times New Roman" w:hAnsi="Times New Roman" w:cs="Times New Roman"/>
                <w:color w:val="000000" w:themeColor="text1"/>
              </w:rPr>
            </w:pPr>
            <w:r>
              <w:rPr>
                <w:rFonts w:ascii="Times New Roman" w:hAnsi="Times New Roman" w:cs="Times New Roman"/>
                <w:color w:val="000000" w:themeColor="text1"/>
              </w:rPr>
              <w:t>0</w:t>
            </w:r>
          </w:p>
        </w:tc>
      </w:tr>
    </w:tbl>
    <w:p w14:paraId="2FD91C03" w14:textId="77777777" w:rsidR="000616EF" w:rsidRDefault="000616EF" w:rsidP="000616EF">
      <w:pPr>
        <w:spacing w:after="0"/>
        <w:rPr>
          <w:rFonts w:ascii="Times New Roman" w:hAnsi="Times New Roman" w:cs="Times New Roman"/>
          <w:color w:val="222222"/>
          <w:shd w:val="clear" w:color="auto" w:fill="FFFFFF"/>
        </w:rPr>
      </w:pPr>
    </w:p>
    <w:p w14:paraId="37147B67" w14:textId="529F367A" w:rsidR="000616EF" w:rsidRPr="00994884" w:rsidRDefault="000616EF" w:rsidP="000616EF">
      <w:pPr>
        <w:pStyle w:val="ListParagraph"/>
        <w:numPr>
          <w:ilvl w:val="0"/>
          <w:numId w:val="5"/>
        </w:numPr>
        <w:spacing w:after="0" w:line="240" w:lineRule="auto"/>
        <w:ind w:left="426" w:hanging="426"/>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 xml:space="preserve">Infection </w:t>
      </w:r>
      <w:r w:rsidR="00132A5E">
        <w:rPr>
          <w:rFonts w:ascii="Times New Roman" w:hAnsi="Times New Roman" w:cs="Times New Roman"/>
          <w:color w:val="222222"/>
          <w:shd w:val="clear" w:color="auto" w:fill="FFFFFF"/>
        </w:rPr>
        <w:t>intensity</w:t>
      </w:r>
    </w:p>
    <w:tbl>
      <w:tblPr>
        <w:tblStyle w:val="TableGrid"/>
        <w:tblW w:w="0" w:type="auto"/>
        <w:tblLayout w:type="fixed"/>
        <w:tblLook w:val="04A0" w:firstRow="1" w:lastRow="0" w:firstColumn="1" w:lastColumn="0" w:noHBand="0" w:noVBand="1"/>
      </w:tblPr>
      <w:tblGrid>
        <w:gridCol w:w="3823"/>
        <w:gridCol w:w="1275"/>
        <w:gridCol w:w="993"/>
        <w:gridCol w:w="992"/>
      </w:tblGrid>
      <w:tr w:rsidR="000616EF" w:rsidRPr="00994884" w14:paraId="59115140" w14:textId="77777777" w:rsidTr="0096636F">
        <w:tc>
          <w:tcPr>
            <w:tcW w:w="3823" w:type="dxa"/>
            <w:tcBorders>
              <w:top w:val="single" w:sz="12" w:space="0" w:color="auto"/>
              <w:bottom w:val="single" w:sz="12" w:space="0" w:color="auto"/>
            </w:tcBorders>
            <w:vAlign w:val="bottom"/>
          </w:tcPr>
          <w:p w14:paraId="27CEEFDE" w14:textId="0459A25F" w:rsidR="000616EF" w:rsidRPr="00994884" w:rsidRDefault="000616EF" w:rsidP="000B739A">
            <w:pPr>
              <w:rPr>
                <w:rFonts w:ascii="Times New Roman" w:hAnsi="Times New Roman" w:cs="Times New Roman"/>
                <w:b/>
                <w:bCs/>
                <w:color w:val="000000" w:themeColor="text1"/>
                <w:shd w:val="clear" w:color="auto" w:fill="FFFFFF"/>
              </w:rPr>
            </w:pPr>
            <w:r>
              <w:rPr>
                <w:rFonts w:ascii="Times New Roman" w:hAnsi="Times New Roman" w:cs="Times New Roman"/>
                <w:b/>
                <w:bCs/>
                <w:color w:val="000000" w:themeColor="text1"/>
                <w:shd w:val="clear" w:color="auto" w:fill="FFFFFF"/>
              </w:rPr>
              <w:t>Stratum</w:t>
            </w:r>
          </w:p>
        </w:tc>
        <w:tc>
          <w:tcPr>
            <w:tcW w:w="1275" w:type="dxa"/>
            <w:tcBorders>
              <w:top w:val="single" w:sz="12" w:space="0" w:color="auto"/>
              <w:bottom w:val="single" w:sz="12" w:space="0" w:color="auto"/>
            </w:tcBorders>
            <w:vAlign w:val="bottom"/>
          </w:tcPr>
          <w:p w14:paraId="48D4DC22" w14:textId="08B23404" w:rsidR="000616EF" w:rsidRPr="000616EF" w:rsidRDefault="001871DD"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I</w:t>
            </w:r>
            <w:r w:rsidRPr="000616EF">
              <w:rPr>
                <w:rFonts w:ascii="Times New Roman" w:hAnsi="Times New Roman" w:cs="Times New Roman"/>
                <w:b/>
                <w:bCs/>
                <w:i/>
                <w:iCs/>
                <w:color w:val="000000" w:themeColor="text1"/>
                <w:vertAlign w:val="superscript"/>
              </w:rPr>
              <w:t>2</w:t>
            </w:r>
            <w:r>
              <w:rPr>
                <w:rFonts w:ascii="Times New Roman" w:hAnsi="Times New Roman" w:cs="Times New Roman"/>
                <w:b/>
                <w:bCs/>
                <w:i/>
                <w:iCs/>
                <w:color w:val="000000" w:themeColor="text1"/>
                <w:vertAlign w:val="superscript"/>
              </w:rPr>
              <w:t xml:space="preserve"> </w:t>
            </w:r>
            <w:r w:rsidRPr="001871DD">
              <w:rPr>
                <w:rFonts w:ascii="Times New Roman" w:hAnsi="Times New Roman" w:cs="Times New Roman"/>
                <w:color w:val="000000" w:themeColor="text1"/>
              </w:rPr>
              <w:t>(%)</w:t>
            </w:r>
          </w:p>
        </w:tc>
        <w:tc>
          <w:tcPr>
            <w:tcW w:w="993" w:type="dxa"/>
            <w:tcBorders>
              <w:top w:val="single" w:sz="12" w:space="0" w:color="auto"/>
              <w:bottom w:val="single" w:sz="12" w:space="0" w:color="auto"/>
            </w:tcBorders>
            <w:vAlign w:val="bottom"/>
          </w:tcPr>
          <w:p w14:paraId="290DDEF1" w14:textId="77777777" w:rsidR="000616EF" w:rsidRPr="000616EF" w:rsidRDefault="000616EF"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CVH</w:t>
            </w:r>
            <w:r w:rsidRPr="000616EF">
              <w:rPr>
                <w:rFonts w:ascii="Times New Roman" w:hAnsi="Times New Roman" w:cs="Times New Roman"/>
                <w:b/>
                <w:bCs/>
                <w:i/>
                <w:iCs/>
                <w:color w:val="000000" w:themeColor="text1"/>
                <w:vertAlign w:val="superscript"/>
              </w:rPr>
              <w:t>2</w:t>
            </w:r>
          </w:p>
        </w:tc>
        <w:tc>
          <w:tcPr>
            <w:tcW w:w="992" w:type="dxa"/>
            <w:tcBorders>
              <w:top w:val="single" w:sz="12" w:space="0" w:color="auto"/>
              <w:bottom w:val="single" w:sz="12" w:space="0" w:color="auto"/>
            </w:tcBorders>
            <w:vAlign w:val="bottom"/>
          </w:tcPr>
          <w:p w14:paraId="142E8E2F" w14:textId="77777777" w:rsidR="000616EF" w:rsidRPr="000616EF" w:rsidRDefault="000616EF"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M</w:t>
            </w:r>
            <w:r w:rsidRPr="000616EF">
              <w:rPr>
                <w:rFonts w:ascii="Times New Roman" w:hAnsi="Times New Roman" w:cs="Times New Roman"/>
                <w:b/>
                <w:bCs/>
                <w:i/>
                <w:iCs/>
                <w:color w:val="000000" w:themeColor="text1"/>
                <w:vertAlign w:val="superscript"/>
              </w:rPr>
              <w:t>2</w:t>
            </w:r>
          </w:p>
        </w:tc>
      </w:tr>
      <w:tr w:rsidR="000616EF" w:rsidRPr="00994884" w14:paraId="5FC147A8" w14:textId="77777777" w:rsidTr="0096636F">
        <w:tc>
          <w:tcPr>
            <w:tcW w:w="3823" w:type="dxa"/>
            <w:tcBorders>
              <w:top w:val="single" w:sz="12" w:space="0" w:color="auto"/>
              <w:bottom w:val="single" w:sz="12" w:space="0" w:color="auto"/>
            </w:tcBorders>
            <w:vAlign w:val="bottom"/>
          </w:tcPr>
          <w:p w14:paraId="0866FC97" w14:textId="6CEC31F7" w:rsidR="000616EF" w:rsidRPr="00994884" w:rsidRDefault="000616EF" w:rsidP="000616EF">
            <w:pPr>
              <w:rPr>
                <w:rFonts w:ascii="Times New Roman" w:hAnsi="Times New Roman" w:cs="Times New Roman"/>
                <w:color w:val="000000" w:themeColor="text1"/>
                <w:shd w:val="clear" w:color="auto" w:fill="FFFFFF"/>
              </w:rPr>
            </w:pPr>
            <w:r>
              <w:rPr>
                <w:rFonts w:ascii="Times New Roman" w:hAnsi="Times New Roman" w:cs="Times New Roman"/>
                <w:color w:val="222222"/>
                <w:shd w:val="clear" w:color="auto" w:fill="FFFFFF"/>
              </w:rPr>
              <w:t>Total</w:t>
            </w:r>
          </w:p>
        </w:tc>
        <w:tc>
          <w:tcPr>
            <w:tcW w:w="1275" w:type="dxa"/>
            <w:tcBorders>
              <w:top w:val="single" w:sz="12" w:space="0" w:color="auto"/>
              <w:bottom w:val="single" w:sz="12" w:space="0" w:color="auto"/>
            </w:tcBorders>
            <w:vAlign w:val="bottom"/>
          </w:tcPr>
          <w:p w14:paraId="71F4D564" w14:textId="3FD898A5" w:rsidR="000616EF" w:rsidRPr="00994884" w:rsidRDefault="00F52B03" w:rsidP="000616EF">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9</w:t>
            </w:r>
            <w:r w:rsidR="00747AD2">
              <w:rPr>
                <w:rFonts w:ascii="Times New Roman" w:hAnsi="Times New Roman" w:cs="Times New Roman"/>
                <w:color w:val="000000" w:themeColor="text1"/>
                <w:shd w:val="clear" w:color="auto" w:fill="FFFFFF"/>
              </w:rPr>
              <w:t>6</w:t>
            </w:r>
          </w:p>
        </w:tc>
        <w:tc>
          <w:tcPr>
            <w:tcW w:w="993" w:type="dxa"/>
            <w:tcBorders>
              <w:top w:val="single" w:sz="12" w:space="0" w:color="auto"/>
              <w:bottom w:val="single" w:sz="12" w:space="0" w:color="auto"/>
            </w:tcBorders>
            <w:vAlign w:val="bottom"/>
          </w:tcPr>
          <w:p w14:paraId="58AB416E" w14:textId="582F02CB" w:rsidR="000616EF" w:rsidRPr="00994884" w:rsidRDefault="00F52B03" w:rsidP="000616EF">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10.4</w:t>
            </w:r>
          </w:p>
        </w:tc>
        <w:tc>
          <w:tcPr>
            <w:tcW w:w="992" w:type="dxa"/>
            <w:tcBorders>
              <w:top w:val="single" w:sz="12" w:space="0" w:color="auto"/>
              <w:bottom w:val="single" w:sz="12" w:space="0" w:color="auto"/>
            </w:tcBorders>
            <w:vAlign w:val="bottom"/>
          </w:tcPr>
          <w:p w14:paraId="3CFA0C93" w14:textId="2FDD40A4" w:rsidR="000616EF" w:rsidRPr="00994884" w:rsidRDefault="00F52B03" w:rsidP="000616EF">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0.91</w:t>
            </w:r>
          </w:p>
        </w:tc>
      </w:tr>
      <w:tr w:rsidR="000616EF" w:rsidRPr="00994884" w14:paraId="19E86346" w14:textId="77777777" w:rsidTr="0096636F">
        <w:tc>
          <w:tcPr>
            <w:tcW w:w="3823" w:type="dxa"/>
            <w:tcBorders>
              <w:top w:val="single" w:sz="12" w:space="0" w:color="auto"/>
            </w:tcBorders>
          </w:tcPr>
          <w:p w14:paraId="14E6D339" w14:textId="5D9570C2" w:rsidR="000616EF" w:rsidRPr="00994884" w:rsidRDefault="000616EF" w:rsidP="000616EF">
            <w:pPr>
              <w:rPr>
                <w:rFonts w:ascii="Times New Roman" w:hAnsi="Times New Roman" w:cs="Times New Roman"/>
                <w:color w:val="000000" w:themeColor="text1"/>
                <w:shd w:val="clear" w:color="auto" w:fill="FFFFFF"/>
              </w:rPr>
            </w:pPr>
            <w:r>
              <w:rPr>
                <w:rFonts w:ascii="Times New Roman" w:hAnsi="Times New Roman" w:cs="Times New Roman"/>
                <w:color w:val="000000"/>
              </w:rPr>
              <w:t>Phylogeny</w:t>
            </w:r>
          </w:p>
        </w:tc>
        <w:tc>
          <w:tcPr>
            <w:tcW w:w="1275" w:type="dxa"/>
            <w:tcBorders>
              <w:top w:val="single" w:sz="12" w:space="0" w:color="auto"/>
            </w:tcBorders>
            <w:vAlign w:val="bottom"/>
          </w:tcPr>
          <w:p w14:paraId="7641E75A" w14:textId="424ED22A" w:rsidR="000616EF" w:rsidRPr="00994884" w:rsidRDefault="00F52B03" w:rsidP="000616EF">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c>
          <w:tcPr>
            <w:tcW w:w="993" w:type="dxa"/>
            <w:tcBorders>
              <w:top w:val="single" w:sz="12" w:space="0" w:color="auto"/>
            </w:tcBorders>
            <w:vAlign w:val="bottom"/>
          </w:tcPr>
          <w:p w14:paraId="595569FF" w14:textId="1E8B0B5A" w:rsidR="000616EF" w:rsidRPr="00994884" w:rsidRDefault="00F52B03" w:rsidP="000616EF">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c>
          <w:tcPr>
            <w:tcW w:w="992" w:type="dxa"/>
            <w:tcBorders>
              <w:top w:val="single" w:sz="12" w:space="0" w:color="auto"/>
            </w:tcBorders>
            <w:vAlign w:val="bottom"/>
          </w:tcPr>
          <w:p w14:paraId="3CD030AE" w14:textId="740EF9A2" w:rsidR="000616EF" w:rsidRPr="00994884" w:rsidRDefault="00F52B03" w:rsidP="000616EF">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w:t>
            </w:r>
          </w:p>
        </w:tc>
      </w:tr>
      <w:tr w:rsidR="000616EF" w:rsidRPr="00994884" w14:paraId="063FCF93" w14:textId="77777777" w:rsidTr="000B739A">
        <w:tc>
          <w:tcPr>
            <w:tcW w:w="3823" w:type="dxa"/>
          </w:tcPr>
          <w:p w14:paraId="033522AA" w14:textId="1434D500" w:rsidR="000616EF" w:rsidRPr="00994884" w:rsidRDefault="000616EF" w:rsidP="000616EF">
            <w:pPr>
              <w:rPr>
                <w:rFonts w:ascii="Times New Roman" w:hAnsi="Times New Roman" w:cs="Times New Roman"/>
                <w:color w:val="000000" w:themeColor="text1"/>
                <w:shd w:val="clear" w:color="auto" w:fill="FFFFFF"/>
              </w:rPr>
            </w:pPr>
            <w:r>
              <w:rPr>
                <w:rFonts w:ascii="Times New Roman" w:hAnsi="Times New Roman" w:cs="Times New Roman"/>
              </w:rPr>
              <w:t>Between-study</w:t>
            </w:r>
          </w:p>
        </w:tc>
        <w:tc>
          <w:tcPr>
            <w:tcW w:w="1275" w:type="dxa"/>
            <w:vAlign w:val="bottom"/>
          </w:tcPr>
          <w:p w14:paraId="287F8A02" w14:textId="4DFAE90D" w:rsidR="000616EF" w:rsidRPr="00994884" w:rsidRDefault="00F52B03" w:rsidP="000616EF">
            <w:pPr>
              <w:rPr>
                <w:rFonts w:ascii="Times New Roman" w:hAnsi="Times New Roman" w:cs="Times New Roman"/>
                <w:color w:val="000000" w:themeColor="text1"/>
              </w:rPr>
            </w:pPr>
            <w:r>
              <w:rPr>
                <w:rFonts w:ascii="Times New Roman" w:hAnsi="Times New Roman" w:cs="Times New Roman"/>
                <w:color w:val="000000" w:themeColor="text1"/>
              </w:rPr>
              <w:t>4</w:t>
            </w:r>
            <w:r w:rsidR="00747AD2">
              <w:rPr>
                <w:rFonts w:ascii="Times New Roman" w:hAnsi="Times New Roman" w:cs="Times New Roman"/>
                <w:color w:val="000000" w:themeColor="text1"/>
              </w:rPr>
              <w:t>6</w:t>
            </w:r>
          </w:p>
        </w:tc>
        <w:tc>
          <w:tcPr>
            <w:tcW w:w="993" w:type="dxa"/>
            <w:vAlign w:val="bottom"/>
          </w:tcPr>
          <w:p w14:paraId="3FDE35B0" w14:textId="5B086717" w:rsidR="000616EF" w:rsidRPr="00994884" w:rsidRDefault="00F52B03" w:rsidP="000616EF">
            <w:pPr>
              <w:rPr>
                <w:rFonts w:ascii="Times New Roman" w:hAnsi="Times New Roman" w:cs="Times New Roman"/>
                <w:color w:val="000000" w:themeColor="text1"/>
              </w:rPr>
            </w:pPr>
            <w:r>
              <w:rPr>
                <w:rFonts w:ascii="Times New Roman" w:hAnsi="Times New Roman" w:cs="Times New Roman"/>
                <w:color w:val="000000" w:themeColor="text1"/>
              </w:rPr>
              <w:t>4.97</w:t>
            </w:r>
          </w:p>
        </w:tc>
        <w:tc>
          <w:tcPr>
            <w:tcW w:w="992" w:type="dxa"/>
            <w:vAlign w:val="bottom"/>
          </w:tcPr>
          <w:p w14:paraId="4ABE6BF1" w14:textId="0EB608B4" w:rsidR="000616EF" w:rsidRPr="00994884" w:rsidRDefault="00F52B03" w:rsidP="000616EF">
            <w:pPr>
              <w:rPr>
                <w:rFonts w:ascii="Times New Roman" w:hAnsi="Times New Roman" w:cs="Times New Roman"/>
                <w:color w:val="000000" w:themeColor="text1"/>
              </w:rPr>
            </w:pPr>
            <w:r>
              <w:rPr>
                <w:rFonts w:ascii="Times New Roman" w:hAnsi="Times New Roman" w:cs="Times New Roman"/>
                <w:color w:val="000000" w:themeColor="text1"/>
              </w:rPr>
              <w:t>0.44</w:t>
            </w:r>
          </w:p>
        </w:tc>
      </w:tr>
      <w:tr w:rsidR="000616EF" w:rsidRPr="00994884" w14:paraId="67851718" w14:textId="77777777" w:rsidTr="000B739A">
        <w:tc>
          <w:tcPr>
            <w:tcW w:w="3823" w:type="dxa"/>
            <w:tcBorders>
              <w:bottom w:val="single" w:sz="12" w:space="0" w:color="auto"/>
            </w:tcBorders>
          </w:tcPr>
          <w:p w14:paraId="590AF7C4" w14:textId="1D186654" w:rsidR="000616EF" w:rsidRPr="00994884" w:rsidRDefault="000616EF" w:rsidP="000616EF">
            <w:pPr>
              <w:rPr>
                <w:rFonts w:ascii="Times New Roman" w:hAnsi="Times New Roman" w:cs="Times New Roman"/>
                <w:color w:val="000000" w:themeColor="text1"/>
                <w:shd w:val="clear" w:color="auto" w:fill="FFFFFF"/>
              </w:rPr>
            </w:pPr>
            <w:r>
              <w:rPr>
                <w:rFonts w:ascii="Times New Roman" w:hAnsi="Times New Roman" w:cs="Times New Roman"/>
                <w:shd w:val="clear" w:color="auto" w:fill="FFFFFF"/>
              </w:rPr>
              <w:t>Within-study</w:t>
            </w:r>
          </w:p>
        </w:tc>
        <w:tc>
          <w:tcPr>
            <w:tcW w:w="1275" w:type="dxa"/>
            <w:tcBorders>
              <w:bottom w:val="single" w:sz="12" w:space="0" w:color="auto"/>
            </w:tcBorders>
            <w:vAlign w:val="bottom"/>
          </w:tcPr>
          <w:p w14:paraId="14D01158" w14:textId="75923179" w:rsidR="000616EF" w:rsidRPr="00994884" w:rsidRDefault="00747AD2" w:rsidP="000616EF">
            <w:pPr>
              <w:rPr>
                <w:rFonts w:ascii="Times New Roman" w:hAnsi="Times New Roman" w:cs="Times New Roman"/>
                <w:color w:val="000000" w:themeColor="text1"/>
              </w:rPr>
            </w:pPr>
            <w:r>
              <w:rPr>
                <w:rFonts w:ascii="Times New Roman" w:hAnsi="Times New Roman" w:cs="Times New Roman"/>
                <w:color w:val="000000" w:themeColor="text1"/>
              </w:rPr>
              <w:t>50</w:t>
            </w:r>
          </w:p>
        </w:tc>
        <w:tc>
          <w:tcPr>
            <w:tcW w:w="993" w:type="dxa"/>
            <w:tcBorders>
              <w:bottom w:val="single" w:sz="12" w:space="0" w:color="auto"/>
            </w:tcBorders>
            <w:vAlign w:val="bottom"/>
          </w:tcPr>
          <w:p w14:paraId="0D36091B" w14:textId="4BFAB38D" w:rsidR="000616EF" w:rsidRPr="00994884" w:rsidRDefault="00F52B03" w:rsidP="000616EF">
            <w:pPr>
              <w:rPr>
                <w:rFonts w:ascii="Times New Roman" w:hAnsi="Times New Roman" w:cs="Times New Roman"/>
                <w:color w:val="000000" w:themeColor="text1"/>
              </w:rPr>
            </w:pPr>
            <w:r>
              <w:rPr>
                <w:rFonts w:ascii="Times New Roman" w:hAnsi="Times New Roman" w:cs="Times New Roman"/>
                <w:color w:val="000000" w:themeColor="text1"/>
              </w:rPr>
              <w:t>5.40</w:t>
            </w:r>
          </w:p>
        </w:tc>
        <w:tc>
          <w:tcPr>
            <w:tcW w:w="992" w:type="dxa"/>
            <w:tcBorders>
              <w:bottom w:val="single" w:sz="12" w:space="0" w:color="auto"/>
            </w:tcBorders>
            <w:vAlign w:val="bottom"/>
          </w:tcPr>
          <w:p w14:paraId="6D0803C2" w14:textId="78789CF5" w:rsidR="000616EF" w:rsidRPr="00994884" w:rsidRDefault="00F52B03" w:rsidP="000616EF">
            <w:pPr>
              <w:rPr>
                <w:rFonts w:ascii="Times New Roman" w:hAnsi="Times New Roman" w:cs="Times New Roman"/>
                <w:color w:val="000000" w:themeColor="text1"/>
              </w:rPr>
            </w:pPr>
            <w:r>
              <w:rPr>
                <w:rFonts w:ascii="Times New Roman" w:hAnsi="Times New Roman" w:cs="Times New Roman"/>
                <w:color w:val="000000" w:themeColor="text1"/>
              </w:rPr>
              <w:t>0.47</w:t>
            </w:r>
          </w:p>
        </w:tc>
      </w:tr>
    </w:tbl>
    <w:p w14:paraId="2A8AF4AB" w14:textId="77777777" w:rsidR="000616EF" w:rsidRDefault="000616EF" w:rsidP="00994884">
      <w:pPr>
        <w:spacing w:after="0"/>
        <w:rPr>
          <w:rFonts w:ascii="Times New Roman" w:hAnsi="Times New Roman" w:cs="Times New Roman"/>
          <w:color w:val="222222"/>
          <w:shd w:val="clear" w:color="auto" w:fill="FFFFFF"/>
        </w:rPr>
      </w:pPr>
    </w:p>
    <w:p w14:paraId="4444F6E1" w14:textId="0E05980E" w:rsidR="001871DD" w:rsidRPr="00994884" w:rsidRDefault="001871DD" w:rsidP="001871DD">
      <w:pPr>
        <w:pStyle w:val="ListParagraph"/>
        <w:numPr>
          <w:ilvl w:val="0"/>
          <w:numId w:val="5"/>
        </w:numPr>
        <w:spacing w:after="0" w:line="240" w:lineRule="auto"/>
        <w:ind w:left="426" w:hanging="426"/>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Mortality</w:t>
      </w:r>
    </w:p>
    <w:tbl>
      <w:tblPr>
        <w:tblStyle w:val="TableGrid"/>
        <w:tblW w:w="0" w:type="auto"/>
        <w:tblLayout w:type="fixed"/>
        <w:tblLook w:val="04A0" w:firstRow="1" w:lastRow="0" w:firstColumn="1" w:lastColumn="0" w:noHBand="0" w:noVBand="1"/>
      </w:tblPr>
      <w:tblGrid>
        <w:gridCol w:w="3823"/>
        <w:gridCol w:w="1275"/>
        <w:gridCol w:w="993"/>
        <w:gridCol w:w="992"/>
      </w:tblGrid>
      <w:tr w:rsidR="001871DD" w:rsidRPr="00994884" w14:paraId="65FD6715" w14:textId="77777777" w:rsidTr="0096636F">
        <w:tc>
          <w:tcPr>
            <w:tcW w:w="3823" w:type="dxa"/>
            <w:tcBorders>
              <w:top w:val="single" w:sz="12" w:space="0" w:color="auto"/>
              <w:bottom w:val="single" w:sz="12" w:space="0" w:color="auto"/>
            </w:tcBorders>
            <w:vAlign w:val="bottom"/>
          </w:tcPr>
          <w:p w14:paraId="24BFF69F" w14:textId="77777777" w:rsidR="001871DD" w:rsidRPr="00994884" w:rsidRDefault="001871DD" w:rsidP="000B739A">
            <w:pPr>
              <w:rPr>
                <w:rFonts w:ascii="Times New Roman" w:hAnsi="Times New Roman" w:cs="Times New Roman"/>
                <w:b/>
                <w:bCs/>
                <w:color w:val="000000" w:themeColor="text1"/>
                <w:shd w:val="clear" w:color="auto" w:fill="FFFFFF"/>
              </w:rPr>
            </w:pPr>
            <w:r>
              <w:rPr>
                <w:rFonts w:ascii="Times New Roman" w:hAnsi="Times New Roman" w:cs="Times New Roman"/>
                <w:b/>
                <w:bCs/>
                <w:color w:val="000000" w:themeColor="text1"/>
                <w:shd w:val="clear" w:color="auto" w:fill="FFFFFF"/>
              </w:rPr>
              <w:t>Stratum</w:t>
            </w:r>
          </w:p>
        </w:tc>
        <w:tc>
          <w:tcPr>
            <w:tcW w:w="1275" w:type="dxa"/>
            <w:tcBorders>
              <w:top w:val="single" w:sz="12" w:space="0" w:color="auto"/>
              <w:bottom w:val="single" w:sz="12" w:space="0" w:color="auto"/>
            </w:tcBorders>
            <w:vAlign w:val="bottom"/>
          </w:tcPr>
          <w:p w14:paraId="73650647" w14:textId="77777777" w:rsidR="001871DD" w:rsidRPr="000616EF" w:rsidRDefault="001871DD"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I</w:t>
            </w:r>
            <w:r w:rsidRPr="000616EF">
              <w:rPr>
                <w:rFonts w:ascii="Times New Roman" w:hAnsi="Times New Roman" w:cs="Times New Roman"/>
                <w:b/>
                <w:bCs/>
                <w:i/>
                <w:iCs/>
                <w:color w:val="000000" w:themeColor="text1"/>
                <w:vertAlign w:val="superscript"/>
              </w:rPr>
              <w:t>2</w:t>
            </w:r>
            <w:r>
              <w:rPr>
                <w:rFonts w:ascii="Times New Roman" w:hAnsi="Times New Roman" w:cs="Times New Roman"/>
                <w:b/>
                <w:bCs/>
                <w:i/>
                <w:iCs/>
                <w:color w:val="000000" w:themeColor="text1"/>
                <w:vertAlign w:val="superscript"/>
              </w:rPr>
              <w:t xml:space="preserve"> </w:t>
            </w:r>
            <w:r w:rsidRPr="001871DD">
              <w:rPr>
                <w:rFonts w:ascii="Times New Roman" w:hAnsi="Times New Roman" w:cs="Times New Roman"/>
                <w:color w:val="000000" w:themeColor="text1"/>
              </w:rPr>
              <w:t>(%)</w:t>
            </w:r>
          </w:p>
        </w:tc>
        <w:tc>
          <w:tcPr>
            <w:tcW w:w="993" w:type="dxa"/>
            <w:tcBorders>
              <w:top w:val="single" w:sz="12" w:space="0" w:color="auto"/>
              <w:bottom w:val="single" w:sz="12" w:space="0" w:color="auto"/>
            </w:tcBorders>
            <w:vAlign w:val="bottom"/>
          </w:tcPr>
          <w:p w14:paraId="05AECDCE" w14:textId="77777777" w:rsidR="001871DD" w:rsidRPr="000616EF" w:rsidRDefault="001871DD"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CVH</w:t>
            </w:r>
            <w:r w:rsidRPr="000616EF">
              <w:rPr>
                <w:rFonts w:ascii="Times New Roman" w:hAnsi="Times New Roman" w:cs="Times New Roman"/>
                <w:b/>
                <w:bCs/>
                <w:i/>
                <w:iCs/>
                <w:color w:val="000000" w:themeColor="text1"/>
                <w:vertAlign w:val="superscript"/>
              </w:rPr>
              <w:t>2</w:t>
            </w:r>
          </w:p>
        </w:tc>
        <w:tc>
          <w:tcPr>
            <w:tcW w:w="992" w:type="dxa"/>
            <w:tcBorders>
              <w:top w:val="single" w:sz="12" w:space="0" w:color="auto"/>
              <w:bottom w:val="single" w:sz="12" w:space="0" w:color="auto"/>
            </w:tcBorders>
            <w:vAlign w:val="bottom"/>
          </w:tcPr>
          <w:p w14:paraId="1E19FCA1" w14:textId="77777777" w:rsidR="001871DD" w:rsidRPr="000616EF" w:rsidRDefault="001871DD" w:rsidP="000B739A">
            <w:pPr>
              <w:rPr>
                <w:rFonts w:ascii="Times New Roman" w:hAnsi="Times New Roman" w:cs="Times New Roman"/>
                <w:b/>
                <w:bCs/>
                <w:i/>
                <w:iCs/>
                <w:color w:val="000000" w:themeColor="text1"/>
                <w:shd w:val="clear" w:color="auto" w:fill="FFFFFF"/>
              </w:rPr>
            </w:pPr>
            <w:r w:rsidRPr="000616EF">
              <w:rPr>
                <w:rFonts w:ascii="Times New Roman" w:hAnsi="Times New Roman" w:cs="Times New Roman"/>
                <w:b/>
                <w:bCs/>
                <w:i/>
                <w:iCs/>
                <w:color w:val="000000" w:themeColor="text1"/>
              </w:rPr>
              <w:t>M</w:t>
            </w:r>
            <w:r w:rsidRPr="000616EF">
              <w:rPr>
                <w:rFonts w:ascii="Times New Roman" w:hAnsi="Times New Roman" w:cs="Times New Roman"/>
                <w:b/>
                <w:bCs/>
                <w:i/>
                <w:iCs/>
                <w:color w:val="000000" w:themeColor="text1"/>
                <w:vertAlign w:val="superscript"/>
              </w:rPr>
              <w:t>2</w:t>
            </w:r>
          </w:p>
        </w:tc>
      </w:tr>
      <w:tr w:rsidR="001871DD" w:rsidRPr="00994884" w14:paraId="2A3C04C9" w14:textId="77777777" w:rsidTr="0096636F">
        <w:tc>
          <w:tcPr>
            <w:tcW w:w="3823" w:type="dxa"/>
            <w:tcBorders>
              <w:top w:val="single" w:sz="12" w:space="0" w:color="auto"/>
              <w:bottom w:val="single" w:sz="12" w:space="0" w:color="auto"/>
            </w:tcBorders>
            <w:vAlign w:val="bottom"/>
          </w:tcPr>
          <w:p w14:paraId="45686C1E" w14:textId="77777777"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222222"/>
                <w:shd w:val="clear" w:color="auto" w:fill="FFFFFF"/>
              </w:rPr>
              <w:t>Total</w:t>
            </w:r>
          </w:p>
        </w:tc>
        <w:tc>
          <w:tcPr>
            <w:tcW w:w="1275" w:type="dxa"/>
            <w:tcBorders>
              <w:top w:val="single" w:sz="12" w:space="0" w:color="auto"/>
              <w:bottom w:val="single" w:sz="12" w:space="0" w:color="auto"/>
            </w:tcBorders>
            <w:vAlign w:val="bottom"/>
          </w:tcPr>
          <w:p w14:paraId="52088C6B" w14:textId="2922C42B"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30</w:t>
            </w:r>
          </w:p>
        </w:tc>
        <w:tc>
          <w:tcPr>
            <w:tcW w:w="993" w:type="dxa"/>
            <w:tcBorders>
              <w:top w:val="single" w:sz="12" w:space="0" w:color="auto"/>
              <w:bottom w:val="single" w:sz="12" w:space="0" w:color="auto"/>
            </w:tcBorders>
            <w:vAlign w:val="bottom"/>
          </w:tcPr>
          <w:p w14:paraId="2CFFD6B0" w14:textId="543E766B"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105.32</w:t>
            </w:r>
          </w:p>
        </w:tc>
        <w:tc>
          <w:tcPr>
            <w:tcW w:w="992" w:type="dxa"/>
            <w:tcBorders>
              <w:top w:val="single" w:sz="12" w:space="0" w:color="auto"/>
              <w:bottom w:val="single" w:sz="12" w:space="0" w:color="auto"/>
            </w:tcBorders>
            <w:vAlign w:val="bottom"/>
          </w:tcPr>
          <w:p w14:paraId="6DDBF467" w14:textId="16FF20E5"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0.99</w:t>
            </w:r>
          </w:p>
        </w:tc>
      </w:tr>
      <w:tr w:rsidR="001871DD" w:rsidRPr="00994884" w14:paraId="51FDFB19" w14:textId="77777777" w:rsidTr="0096636F">
        <w:tc>
          <w:tcPr>
            <w:tcW w:w="3823" w:type="dxa"/>
            <w:tcBorders>
              <w:top w:val="single" w:sz="12" w:space="0" w:color="auto"/>
            </w:tcBorders>
          </w:tcPr>
          <w:p w14:paraId="5B90661D" w14:textId="77777777"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000000"/>
              </w:rPr>
              <w:t>Phylogeny</w:t>
            </w:r>
          </w:p>
        </w:tc>
        <w:tc>
          <w:tcPr>
            <w:tcW w:w="1275" w:type="dxa"/>
            <w:tcBorders>
              <w:top w:val="single" w:sz="12" w:space="0" w:color="auto"/>
            </w:tcBorders>
            <w:vAlign w:val="bottom"/>
          </w:tcPr>
          <w:p w14:paraId="4DAA513C" w14:textId="1A210905"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21</w:t>
            </w:r>
          </w:p>
        </w:tc>
        <w:tc>
          <w:tcPr>
            <w:tcW w:w="993" w:type="dxa"/>
            <w:tcBorders>
              <w:top w:val="single" w:sz="12" w:space="0" w:color="auto"/>
            </w:tcBorders>
            <w:vAlign w:val="bottom"/>
          </w:tcPr>
          <w:p w14:paraId="19FB3773" w14:textId="56EB6057"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74.29</w:t>
            </w:r>
          </w:p>
        </w:tc>
        <w:tc>
          <w:tcPr>
            <w:tcW w:w="992" w:type="dxa"/>
            <w:tcBorders>
              <w:top w:val="single" w:sz="12" w:space="0" w:color="auto"/>
            </w:tcBorders>
            <w:vAlign w:val="bottom"/>
          </w:tcPr>
          <w:p w14:paraId="558B09A6" w14:textId="73C3ECFB"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0.70</w:t>
            </w:r>
          </w:p>
        </w:tc>
      </w:tr>
      <w:tr w:rsidR="001871DD" w:rsidRPr="00994884" w14:paraId="5774394F" w14:textId="77777777" w:rsidTr="000B739A">
        <w:tc>
          <w:tcPr>
            <w:tcW w:w="3823" w:type="dxa"/>
          </w:tcPr>
          <w:p w14:paraId="1796C71A" w14:textId="77777777"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rPr>
              <w:t>Between-study</w:t>
            </w:r>
          </w:p>
        </w:tc>
        <w:tc>
          <w:tcPr>
            <w:tcW w:w="1275" w:type="dxa"/>
            <w:vAlign w:val="bottom"/>
          </w:tcPr>
          <w:p w14:paraId="0E60DBD5" w14:textId="34BB7597" w:rsidR="001871DD" w:rsidRPr="00994884" w:rsidRDefault="00747AD2" w:rsidP="000B739A">
            <w:pPr>
              <w:rPr>
                <w:rFonts w:ascii="Times New Roman" w:hAnsi="Times New Roman" w:cs="Times New Roman"/>
                <w:color w:val="000000" w:themeColor="text1"/>
              </w:rPr>
            </w:pPr>
            <w:r>
              <w:rPr>
                <w:rFonts w:ascii="Times New Roman" w:hAnsi="Times New Roman" w:cs="Times New Roman"/>
                <w:color w:val="000000" w:themeColor="text1"/>
              </w:rPr>
              <w:t>9</w:t>
            </w:r>
          </w:p>
        </w:tc>
        <w:tc>
          <w:tcPr>
            <w:tcW w:w="993" w:type="dxa"/>
            <w:vAlign w:val="bottom"/>
          </w:tcPr>
          <w:p w14:paraId="34DE3460" w14:textId="386AB619" w:rsidR="001871DD" w:rsidRPr="00994884" w:rsidRDefault="001871DD" w:rsidP="000B739A">
            <w:pPr>
              <w:rPr>
                <w:rFonts w:ascii="Times New Roman" w:hAnsi="Times New Roman" w:cs="Times New Roman"/>
                <w:color w:val="000000" w:themeColor="text1"/>
              </w:rPr>
            </w:pPr>
            <w:r>
              <w:rPr>
                <w:rFonts w:ascii="Times New Roman" w:hAnsi="Times New Roman" w:cs="Times New Roman"/>
                <w:color w:val="000000" w:themeColor="text1"/>
              </w:rPr>
              <w:t>31.03</w:t>
            </w:r>
          </w:p>
        </w:tc>
        <w:tc>
          <w:tcPr>
            <w:tcW w:w="992" w:type="dxa"/>
            <w:vAlign w:val="bottom"/>
          </w:tcPr>
          <w:p w14:paraId="4B8C10FB" w14:textId="33BD6953" w:rsidR="001871DD" w:rsidRPr="00994884" w:rsidRDefault="001871DD" w:rsidP="000B739A">
            <w:pPr>
              <w:rPr>
                <w:rFonts w:ascii="Times New Roman" w:hAnsi="Times New Roman" w:cs="Times New Roman"/>
                <w:color w:val="000000" w:themeColor="text1"/>
              </w:rPr>
            </w:pPr>
            <w:r>
              <w:rPr>
                <w:rFonts w:ascii="Times New Roman" w:hAnsi="Times New Roman" w:cs="Times New Roman"/>
                <w:color w:val="000000" w:themeColor="text1"/>
              </w:rPr>
              <w:t>0.29</w:t>
            </w:r>
          </w:p>
        </w:tc>
      </w:tr>
      <w:tr w:rsidR="001871DD" w:rsidRPr="00994884" w14:paraId="432449AE" w14:textId="77777777" w:rsidTr="000B739A">
        <w:tc>
          <w:tcPr>
            <w:tcW w:w="3823" w:type="dxa"/>
            <w:tcBorders>
              <w:bottom w:val="single" w:sz="12" w:space="0" w:color="auto"/>
            </w:tcBorders>
          </w:tcPr>
          <w:p w14:paraId="20C77A85" w14:textId="77777777" w:rsidR="001871DD" w:rsidRPr="00994884" w:rsidRDefault="001871DD" w:rsidP="000B739A">
            <w:pPr>
              <w:rPr>
                <w:rFonts w:ascii="Times New Roman" w:hAnsi="Times New Roman" w:cs="Times New Roman"/>
                <w:color w:val="000000" w:themeColor="text1"/>
                <w:shd w:val="clear" w:color="auto" w:fill="FFFFFF"/>
              </w:rPr>
            </w:pPr>
            <w:r>
              <w:rPr>
                <w:rFonts w:ascii="Times New Roman" w:hAnsi="Times New Roman" w:cs="Times New Roman"/>
                <w:shd w:val="clear" w:color="auto" w:fill="FFFFFF"/>
              </w:rPr>
              <w:t>Within-study</w:t>
            </w:r>
          </w:p>
        </w:tc>
        <w:tc>
          <w:tcPr>
            <w:tcW w:w="1275" w:type="dxa"/>
            <w:tcBorders>
              <w:bottom w:val="single" w:sz="12" w:space="0" w:color="auto"/>
            </w:tcBorders>
            <w:vAlign w:val="bottom"/>
          </w:tcPr>
          <w:p w14:paraId="1FB40C99" w14:textId="0CC7F502" w:rsidR="001871DD" w:rsidRPr="00994884" w:rsidRDefault="001871DD" w:rsidP="000B739A">
            <w:pPr>
              <w:rPr>
                <w:rFonts w:ascii="Times New Roman" w:hAnsi="Times New Roman" w:cs="Times New Roman"/>
                <w:color w:val="000000" w:themeColor="text1"/>
              </w:rPr>
            </w:pPr>
            <w:r>
              <w:rPr>
                <w:rFonts w:ascii="Times New Roman" w:hAnsi="Times New Roman" w:cs="Times New Roman"/>
                <w:color w:val="000000" w:themeColor="text1"/>
              </w:rPr>
              <w:t>0</w:t>
            </w:r>
          </w:p>
        </w:tc>
        <w:tc>
          <w:tcPr>
            <w:tcW w:w="993" w:type="dxa"/>
            <w:tcBorders>
              <w:bottom w:val="single" w:sz="12" w:space="0" w:color="auto"/>
            </w:tcBorders>
            <w:vAlign w:val="bottom"/>
          </w:tcPr>
          <w:p w14:paraId="5953F99C" w14:textId="70D8BF63" w:rsidR="001871DD" w:rsidRPr="00994884" w:rsidRDefault="001871DD" w:rsidP="000B739A">
            <w:pPr>
              <w:rPr>
                <w:rFonts w:ascii="Times New Roman" w:hAnsi="Times New Roman" w:cs="Times New Roman"/>
                <w:color w:val="000000" w:themeColor="text1"/>
              </w:rPr>
            </w:pPr>
            <w:r>
              <w:rPr>
                <w:rFonts w:ascii="Times New Roman" w:hAnsi="Times New Roman" w:cs="Times New Roman"/>
                <w:color w:val="000000" w:themeColor="text1"/>
              </w:rPr>
              <w:t>0</w:t>
            </w:r>
          </w:p>
        </w:tc>
        <w:tc>
          <w:tcPr>
            <w:tcW w:w="992" w:type="dxa"/>
            <w:tcBorders>
              <w:bottom w:val="single" w:sz="12" w:space="0" w:color="auto"/>
            </w:tcBorders>
            <w:vAlign w:val="bottom"/>
          </w:tcPr>
          <w:p w14:paraId="059BC013" w14:textId="047E68B4" w:rsidR="001871DD" w:rsidRPr="00994884" w:rsidRDefault="001871DD" w:rsidP="000B739A">
            <w:pPr>
              <w:rPr>
                <w:rFonts w:ascii="Times New Roman" w:hAnsi="Times New Roman" w:cs="Times New Roman"/>
                <w:color w:val="000000" w:themeColor="text1"/>
              </w:rPr>
            </w:pPr>
            <w:r>
              <w:rPr>
                <w:rFonts w:ascii="Times New Roman" w:hAnsi="Times New Roman" w:cs="Times New Roman"/>
                <w:color w:val="000000" w:themeColor="text1"/>
              </w:rPr>
              <w:t>0</w:t>
            </w:r>
          </w:p>
        </w:tc>
      </w:tr>
    </w:tbl>
    <w:p w14:paraId="09D17A14" w14:textId="77777777" w:rsidR="001871DD" w:rsidRDefault="001871DD" w:rsidP="00994884">
      <w:pPr>
        <w:spacing w:after="0"/>
        <w:rPr>
          <w:rFonts w:ascii="Times New Roman" w:hAnsi="Times New Roman" w:cs="Times New Roman"/>
          <w:color w:val="222222"/>
          <w:shd w:val="clear" w:color="auto" w:fill="FFFFFF"/>
        </w:rPr>
      </w:pPr>
    </w:p>
    <w:p w14:paraId="51DDA83C" w14:textId="04FCF532" w:rsidR="00994884" w:rsidRPr="00994884" w:rsidRDefault="00994884" w:rsidP="00994884">
      <w:pPr>
        <w:spacing w:after="0"/>
        <w:rPr>
          <w:rFonts w:ascii="Times New Roman" w:hAnsi="Times New Roman" w:cs="Times New Roman"/>
          <w:b/>
          <w:bCs/>
          <w:color w:val="222222"/>
          <w:shd w:val="clear" w:color="auto" w:fill="FFFFFF"/>
        </w:rPr>
      </w:pPr>
      <w:r w:rsidRPr="00994884">
        <w:rPr>
          <w:rFonts w:ascii="Times New Roman" w:hAnsi="Times New Roman" w:cs="Times New Roman"/>
          <w:b/>
          <w:bCs/>
          <w:color w:val="222222"/>
          <w:shd w:val="clear" w:color="auto" w:fill="FFFFFF"/>
        </w:rPr>
        <w:br w:type="page"/>
      </w:r>
    </w:p>
    <w:p w14:paraId="2E585107" w14:textId="23EEA680" w:rsidR="005971C6" w:rsidRPr="00994884" w:rsidRDefault="00C9497B" w:rsidP="005971C6">
      <w:pPr>
        <w:rPr>
          <w:rFonts w:ascii="Times New Roman" w:hAnsi="Times New Roman" w:cs="Times New Roman"/>
          <w:b/>
          <w:bCs/>
          <w:color w:val="222222"/>
          <w:shd w:val="clear" w:color="auto" w:fill="FFFFFF"/>
        </w:rPr>
      </w:pPr>
      <w:r w:rsidRPr="00994884">
        <w:rPr>
          <w:rFonts w:ascii="Times New Roman" w:hAnsi="Times New Roman" w:cs="Times New Roman"/>
          <w:b/>
          <w:bCs/>
          <w:color w:val="222222"/>
          <w:shd w:val="clear" w:color="auto" w:fill="FFFFFF"/>
        </w:rPr>
        <w:lastRenderedPageBreak/>
        <w:t>Table S</w:t>
      </w:r>
      <w:r w:rsidR="00EB2380">
        <w:rPr>
          <w:rFonts w:ascii="Times New Roman" w:hAnsi="Times New Roman" w:cs="Times New Roman"/>
          <w:b/>
          <w:bCs/>
          <w:color w:val="222222"/>
          <w:shd w:val="clear" w:color="auto" w:fill="FFFFFF"/>
        </w:rPr>
        <w:t>3</w:t>
      </w:r>
      <w:r w:rsidRPr="00994884">
        <w:rPr>
          <w:rFonts w:ascii="Times New Roman" w:hAnsi="Times New Roman" w:cs="Times New Roman"/>
          <w:b/>
          <w:bCs/>
          <w:color w:val="222222"/>
          <w:shd w:val="clear" w:color="auto" w:fill="FFFFFF"/>
        </w:rPr>
        <w:t xml:space="preserve">. </w:t>
      </w:r>
      <w:r w:rsidRPr="00994884">
        <w:rPr>
          <w:rFonts w:ascii="Times New Roman" w:hAnsi="Times New Roman" w:cs="Times New Roman"/>
          <w:color w:val="222222"/>
          <w:shd w:val="clear" w:color="auto" w:fill="FFFFFF"/>
        </w:rPr>
        <w:t xml:space="preserve">Moderating effects of life stage on </w:t>
      </w:r>
      <w:r w:rsidR="00B563A0">
        <w:rPr>
          <w:rFonts w:ascii="Times New Roman" w:hAnsi="Times New Roman" w:cs="Times New Roman"/>
          <w:color w:val="222222"/>
          <w:shd w:val="clear" w:color="auto" w:fill="FFFFFF"/>
        </w:rPr>
        <w:t>immunisation effect</w:t>
      </w:r>
      <w:r w:rsidR="00594DE6">
        <w:rPr>
          <w:rFonts w:ascii="Times New Roman" w:hAnsi="Times New Roman" w:cs="Times New Roman"/>
          <w:color w:val="222222"/>
          <w:shd w:val="clear" w:color="auto" w:fill="FFFFFF"/>
        </w:rPr>
        <w:t>iveness</w:t>
      </w:r>
      <w:r w:rsidR="009565C7" w:rsidRPr="00994884">
        <w:rPr>
          <w:rFonts w:ascii="Times New Roman" w:hAnsi="Times New Roman" w:cs="Times New Roman"/>
          <w:color w:val="222222"/>
          <w:shd w:val="clear" w:color="auto" w:fill="FFFFFF"/>
        </w:rPr>
        <w:t xml:space="preserve"> for </w:t>
      </w:r>
      <w:r w:rsidRPr="00994884">
        <w:rPr>
          <w:rFonts w:ascii="Times New Roman" w:hAnsi="Times New Roman" w:cs="Times New Roman"/>
          <w:color w:val="222222"/>
          <w:shd w:val="clear" w:color="auto" w:fill="FFFFFF"/>
        </w:rPr>
        <w:t xml:space="preserve">each </w:t>
      </w:r>
      <w:r w:rsidR="00AD41C8" w:rsidRPr="00994884">
        <w:rPr>
          <w:rFonts w:ascii="Times New Roman" w:hAnsi="Times New Roman" w:cs="Times New Roman"/>
          <w:color w:val="222222"/>
          <w:shd w:val="clear" w:color="auto" w:fill="FFFFFF"/>
        </w:rPr>
        <w:t>outcome measure</w:t>
      </w:r>
      <w:r w:rsidRPr="00994884">
        <w:rPr>
          <w:rFonts w:ascii="Times New Roman" w:hAnsi="Times New Roman" w:cs="Times New Roman"/>
          <w:color w:val="222222"/>
          <w:shd w:val="clear" w:color="auto" w:fill="FFFFFF"/>
        </w:rPr>
        <w:t xml:space="preserve">. ci.lb = lower confidence limit; </w:t>
      </w:r>
      <w:proofErr w:type="spellStart"/>
      <w:r w:rsidRPr="00994884">
        <w:rPr>
          <w:rFonts w:ascii="Times New Roman" w:hAnsi="Times New Roman" w:cs="Times New Roman"/>
          <w:color w:val="222222"/>
          <w:shd w:val="clear" w:color="auto" w:fill="FFFFFF"/>
        </w:rPr>
        <w:t>ci.ub</w:t>
      </w:r>
      <w:proofErr w:type="spellEnd"/>
      <w:r w:rsidRPr="00994884">
        <w:rPr>
          <w:rFonts w:ascii="Times New Roman" w:hAnsi="Times New Roman" w:cs="Times New Roman"/>
          <w:color w:val="222222"/>
          <w:shd w:val="clear" w:color="auto" w:fill="FFFFFF"/>
        </w:rPr>
        <w:t xml:space="preserve"> = upper confidence limit</w:t>
      </w:r>
      <w:r w:rsidR="005971C6">
        <w:rPr>
          <w:rFonts w:ascii="Times New Roman" w:hAnsi="Times New Roman" w:cs="Times New Roman"/>
          <w:color w:val="222222"/>
          <w:shd w:val="clear" w:color="auto" w:fill="FFFFFF"/>
        </w:rPr>
        <w:t xml:space="preserve">; pi.lb = lower prediction interval limit; </w:t>
      </w:r>
      <w:proofErr w:type="spellStart"/>
      <w:r w:rsidR="005971C6">
        <w:rPr>
          <w:rFonts w:ascii="Times New Roman" w:hAnsi="Times New Roman" w:cs="Times New Roman"/>
          <w:color w:val="222222"/>
          <w:shd w:val="clear" w:color="auto" w:fill="FFFFFF"/>
        </w:rPr>
        <w:t>pi.ub</w:t>
      </w:r>
      <w:proofErr w:type="spellEnd"/>
      <w:r w:rsidR="005971C6">
        <w:rPr>
          <w:rFonts w:ascii="Times New Roman" w:hAnsi="Times New Roman" w:cs="Times New Roman"/>
          <w:color w:val="222222"/>
          <w:shd w:val="clear" w:color="auto" w:fill="FFFFFF"/>
        </w:rPr>
        <w:t xml:space="preserve"> = upper prediction interval limit. </w:t>
      </w:r>
      <w:r w:rsidR="005971C6" w:rsidRPr="00994884">
        <w:rPr>
          <w:rFonts w:ascii="Times New Roman" w:hAnsi="Times New Roman" w:cs="Times New Roman"/>
          <w:color w:val="222222"/>
          <w:shd w:val="clear" w:color="auto" w:fill="FFFFFF"/>
        </w:rPr>
        <w:t xml:space="preserve">*Note that estimates for categories with </w:t>
      </w:r>
      <w:r w:rsidR="005971C6" w:rsidRPr="00994884">
        <w:rPr>
          <w:rFonts w:ascii="Times New Roman" w:hAnsi="Times New Roman" w:cs="Times New Roman"/>
          <w:i/>
          <w:iCs/>
          <w:color w:val="222222"/>
          <w:shd w:val="clear" w:color="auto" w:fill="FFFFFF"/>
        </w:rPr>
        <w:t>k</w:t>
      </w:r>
      <w:r w:rsidR="005971C6" w:rsidRPr="00994884">
        <w:rPr>
          <w:rFonts w:ascii="Times New Roman" w:hAnsi="Times New Roman" w:cs="Times New Roman"/>
          <w:color w:val="222222"/>
          <w:shd w:val="clear" w:color="auto" w:fill="FFFFFF"/>
        </w:rPr>
        <w:t xml:space="preserve"> &lt; 5 effect sizes remain exploratory</w:t>
      </w:r>
      <w:r w:rsidR="005971C6" w:rsidRPr="00994884">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5971C6" w:rsidRPr="00994884">
        <w:rPr>
          <w:rFonts w:ascii="Times New Roman" w:hAnsi="Times New Roman" w:cs="Times New Roman"/>
          <w:color w:val="222222"/>
          <w:shd w:val="clear" w:color="auto" w:fill="FFFFFF"/>
        </w:rPr>
        <w:instrText xml:space="preserve"> ADDIN EN.CITE </w:instrText>
      </w:r>
      <w:r w:rsidR="005971C6" w:rsidRPr="00994884">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5971C6" w:rsidRPr="00994884">
        <w:rPr>
          <w:rFonts w:ascii="Times New Roman" w:hAnsi="Times New Roman" w:cs="Times New Roman"/>
          <w:color w:val="222222"/>
          <w:shd w:val="clear" w:color="auto" w:fill="FFFFFF"/>
        </w:rPr>
        <w:instrText xml:space="preserve"> ADDIN EN.CITE.DATA </w:instrText>
      </w:r>
      <w:r w:rsidR="005971C6" w:rsidRPr="00994884">
        <w:rPr>
          <w:rFonts w:ascii="Times New Roman" w:hAnsi="Times New Roman" w:cs="Times New Roman"/>
          <w:color w:val="222222"/>
          <w:shd w:val="clear" w:color="auto" w:fill="FFFFFF"/>
        </w:rPr>
      </w:r>
      <w:r w:rsidR="005971C6" w:rsidRPr="00994884">
        <w:rPr>
          <w:rFonts w:ascii="Times New Roman" w:hAnsi="Times New Roman" w:cs="Times New Roman"/>
          <w:color w:val="222222"/>
          <w:shd w:val="clear" w:color="auto" w:fill="FFFFFF"/>
        </w:rPr>
        <w:fldChar w:fldCharType="end"/>
      </w:r>
      <w:r w:rsidR="005971C6" w:rsidRPr="00994884">
        <w:rPr>
          <w:rFonts w:ascii="Times New Roman" w:hAnsi="Times New Roman" w:cs="Times New Roman"/>
          <w:color w:val="222222"/>
          <w:shd w:val="clear" w:color="auto" w:fill="FFFFFF"/>
        </w:rPr>
      </w:r>
      <w:r w:rsidR="005971C6" w:rsidRPr="00994884">
        <w:rPr>
          <w:rFonts w:ascii="Times New Roman" w:hAnsi="Times New Roman" w:cs="Times New Roman"/>
          <w:color w:val="222222"/>
          <w:shd w:val="clear" w:color="auto" w:fill="FFFFFF"/>
        </w:rPr>
        <w:fldChar w:fldCharType="separate"/>
      </w:r>
      <w:r w:rsidR="005971C6" w:rsidRPr="00994884">
        <w:rPr>
          <w:rFonts w:ascii="Times New Roman" w:hAnsi="Times New Roman" w:cs="Times New Roman"/>
          <w:noProof/>
          <w:color w:val="222222"/>
          <w:shd w:val="clear" w:color="auto" w:fill="FFFFFF"/>
          <w:vertAlign w:val="superscript"/>
        </w:rPr>
        <w:t>1</w:t>
      </w:r>
      <w:r w:rsidR="005971C6" w:rsidRPr="00994884">
        <w:rPr>
          <w:rFonts w:ascii="Times New Roman" w:hAnsi="Times New Roman" w:cs="Times New Roman"/>
          <w:color w:val="222222"/>
          <w:shd w:val="clear" w:color="auto" w:fill="FFFFFF"/>
        </w:rPr>
        <w:fldChar w:fldCharType="end"/>
      </w:r>
      <w:r w:rsidR="005971C6" w:rsidRPr="00994884">
        <w:rPr>
          <w:rFonts w:ascii="Times New Roman" w:hAnsi="Times New Roman" w:cs="Times New Roman"/>
          <w:color w:val="222222"/>
          <w:shd w:val="clear" w:color="auto" w:fill="FFFFFF"/>
        </w:rPr>
        <w:t xml:space="preserve">. </w:t>
      </w:r>
    </w:p>
    <w:p w14:paraId="2F95484D" w14:textId="0D293F4E" w:rsidR="000C3606" w:rsidRPr="00994884" w:rsidRDefault="000C3606" w:rsidP="00C9497B">
      <w:pPr>
        <w:spacing w:after="0"/>
        <w:rPr>
          <w:rFonts w:ascii="Times New Roman" w:hAnsi="Times New Roman" w:cs="Times New Roman"/>
          <w:color w:val="222222"/>
          <w:shd w:val="clear" w:color="auto" w:fill="FFFFFF"/>
        </w:rPr>
      </w:pPr>
    </w:p>
    <w:tbl>
      <w:tblPr>
        <w:tblStyle w:val="TableGrid"/>
        <w:tblpPr w:leftFromText="180" w:rightFromText="180" w:vertAnchor="page" w:horzAnchor="margin" w:tblpY="2389"/>
        <w:tblW w:w="10632" w:type="dxa"/>
        <w:tblLayout w:type="fixed"/>
        <w:tblLook w:val="04A0" w:firstRow="1" w:lastRow="0" w:firstColumn="1" w:lastColumn="0" w:noHBand="0" w:noVBand="1"/>
      </w:tblPr>
      <w:tblGrid>
        <w:gridCol w:w="1391"/>
        <w:gridCol w:w="2011"/>
        <w:gridCol w:w="709"/>
        <w:gridCol w:w="1275"/>
        <w:gridCol w:w="993"/>
        <w:gridCol w:w="850"/>
        <w:gridCol w:w="851"/>
        <w:gridCol w:w="851"/>
        <w:gridCol w:w="851"/>
        <w:gridCol w:w="850"/>
      </w:tblGrid>
      <w:tr w:rsidR="005971C6" w:rsidRPr="00994884" w14:paraId="66853A81" w14:textId="77777777" w:rsidTr="005971C6">
        <w:tc>
          <w:tcPr>
            <w:tcW w:w="1391" w:type="dxa"/>
            <w:tcBorders>
              <w:top w:val="single" w:sz="12" w:space="0" w:color="000000"/>
              <w:bottom w:val="single" w:sz="12" w:space="0" w:color="000000"/>
            </w:tcBorders>
          </w:tcPr>
          <w:p w14:paraId="7255D7FC" w14:textId="77777777" w:rsidR="005971C6" w:rsidRPr="00994884" w:rsidRDefault="005971C6" w:rsidP="005971C6">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Trait</w:t>
            </w:r>
          </w:p>
        </w:tc>
        <w:tc>
          <w:tcPr>
            <w:tcW w:w="2011" w:type="dxa"/>
            <w:tcBorders>
              <w:top w:val="single" w:sz="12" w:space="0" w:color="auto"/>
              <w:bottom w:val="single" w:sz="12" w:space="0" w:color="auto"/>
            </w:tcBorders>
          </w:tcPr>
          <w:p w14:paraId="624BD6E1" w14:textId="77777777" w:rsidR="005971C6" w:rsidRPr="00994884" w:rsidRDefault="005971C6" w:rsidP="005971C6">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Life stage</w:t>
            </w:r>
          </w:p>
        </w:tc>
        <w:tc>
          <w:tcPr>
            <w:tcW w:w="709" w:type="dxa"/>
            <w:tcBorders>
              <w:top w:val="single" w:sz="12" w:space="0" w:color="auto"/>
              <w:bottom w:val="single" w:sz="12" w:space="0" w:color="auto"/>
            </w:tcBorders>
          </w:tcPr>
          <w:p w14:paraId="127F6B01" w14:textId="77777777" w:rsidR="005971C6" w:rsidRPr="00994884" w:rsidRDefault="005971C6" w:rsidP="005971C6">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k</w:t>
            </w:r>
          </w:p>
        </w:tc>
        <w:tc>
          <w:tcPr>
            <w:tcW w:w="1275" w:type="dxa"/>
            <w:tcBorders>
              <w:top w:val="single" w:sz="12" w:space="0" w:color="auto"/>
              <w:bottom w:val="single" w:sz="12" w:space="0" w:color="auto"/>
            </w:tcBorders>
          </w:tcPr>
          <w:p w14:paraId="3D38C31B" w14:textId="77777777" w:rsidR="005971C6" w:rsidRPr="00994884" w:rsidRDefault="005971C6" w:rsidP="005971C6">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Estimate</w:t>
            </w:r>
          </w:p>
        </w:tc>
        <w:tc>
          <w:tcPr>
            <w:tcW w:w="993" w:type="dxa"/>
            <w:tcBorders>
              <w:top w:val="single" w:sz="12" w:space="0" w:color="auto"/>
              <w:bottom w:val="single" w:sz="12" w:space="0" w:color="auto"/>
            </w:tcBorders>
          </w:tcPr>
          <w:p w14:paraId="45A1B00F" w14:textId="77777777" w:rsidR="005971C6" w:rsidRPr="00994884" w:rsidRDefault="005971C6" w:rsidP="005971C6">
            <w:pPr>
              <w:jc w:val="center"/>
              <w:rPr>
                <w:rFonts w:ascii="Times New Roman" w:hAnsi="Times New Roman" w:cs="Times New Roman"/>
                <w:b/>
                <w:bCs/>
                <w:i/>
                <w:iCs/>
                <w:shd w:val="clear" w:color="auto" w:fill="FFFFFF"/>
              </w:rPr>
            </w:pPr>
            <w:r w:rsidRPr="00994884">
              <w:rPr>
                <w:rFonts w:ascii="Times New Roman" w:hAnsi="Times New Roman" w:cs="Times New Roman"/>
                <w:b/>
                <w:bCs/>
                <w:shd w:val="clear" w:color="auto" w:fill="FFFFFF"/>
              </w:rPr>
              <w:t>ci.lb</w:t>
            </w:r>
          </w:p>
        </w:tc>
        <w:tc>
          <w:tcPr>
            <w:tcW w:w="850" w:type="dxa"/>
            <w:tcBorders>
              <w:top w:val="single" w:sz="12" w:space="0" w:color="auto"/>
              <w:bottom w:val="single" w:sz="12" w:space="0" w:color="auto"/>
            </w:tcBorders>
          </w:tcPr>
          <w:p w14:paraId="66EC13B4" w14:textId="77777777" w:rsidR="005971C6" w:rsidRPr="00994884" w:rsidRDefault="005971C6" w:rsidP="005971C6">
            <w:pPr>
              <w:jc w:val="center"/>
              <w:rPr>
                <w:rFonts w:ascii="Times New Roman" w:hAnsi="Times New Roman" w:cs="Times New Roman"/>
                <w:b/>
                <w:bCs/>
                <w:i/>
                <w:iCs/>
                <w:shd w:val="clear" w:color="auto" w:fill="FFFFFF"/>
              </w:rPr>
            </w:pPr>
            <w:proofErr w:type="spellStart"/>
            <w:r w:rsidRPr="00994884">
              <w:rPr>
                <w:rFonts w:ascii="Times New Roman" w:hAnsi="Times New Roman" w:cs="Times New Roman"/>
                <w:b/>
                <w:bCs/>
                <w:shd w:val="clear" w:color="auto" w:fill="FFFFFF"/>
              </w:rPr>
              <w:t>ci.ub</w:t>
            </w:r>
            <w:proofErr w:type="spellEnd"/>
          </w:p>
        </w:tc>
        <w:tc>
          <w:tcPr>
            <w:tcW w:w="851" w:type="dxa"/>
            <w:tcBorders>
              <w:top w:val="single" w:sz="12" w:space="0" w:color="auto"/>
              <w:bottom w:val="single" w:sz="12" w:space="0" w:color="auto"/>
            </w:tcBorders>
          </w:tcPr>
          <w:p w14:paraId="09BCBB95" w14:textId="77777777" w:rsidR="005971C6" w:rsidRPr="00994884" w:rsidRDefault="005971C6" w:rsidP="005971C6">
            <w:pPr>
              <w:jc w:val="center"/>
              <w:rPr>
                <w:rFonts w:ascii="Times New Roman" w:hAnsi="Times New Roman" w:cs="Times New Roman"/>
                <w:b/>
                <w:bCs/>
                <w:i/>
                <w:iCs/>
                <w:shd w:val="clear" w:color="auto" w:fill="FFFFFF"/>
              </w:rPr>
            </w:pPr>
            <w:r w:rsidRPr="00994884">
              <w:rPr>
                <w:rFonts w:ascii="Times New Roman" w:hAnsi="Times New Roman" w:cs="Times New Roman"/>
                <w:b/>
                <w:bCs/>
                <w:shd w:val="clear" w:color="auto" w:fill="FFFFFF"/>
              </w:rPr>
              <w:t>pi.lb</w:t>
            </w:r>
          </w:p>
        </w:tc>
        <w:tc>
          <w:tcPr>
            <w:tcW w:w="851" w:type="dxa"/>
            <w:tcBorders>
              <w:top w:val="single" w:sz="12" w:space="0" w:color="auto"/>
              <w:bottom w:val="single" w:sz="12" w:space="0" w:color="auto"/>
            </w:tcBorders>
          </w:tcPr>
          <w:p w14:paraId="2874F8C8" w14:textId="77777777" w:rsidR="005971C6" w:rsidRPr="00994884" w:rsidRDefault="005971C6" w:rsidP="005971C6">
            <w:pPr>
              <w:jc w:val="center"/>
              <w:rPr>
                <w:rFonts w:ascii="Times New Roman" w:hAnsi="Times New Roman" w:cs="Times New Roman"/>
                <w:b/>
                <w:bCs/>
                <w:i/>
                <w:iCs/>
                <w:shd w:val="clear" w:color="auto" w:fill="FFFFFF"/>
              </w:rPr>
            </w:pPr>
            <w:proofErr w:type="spellStart"/>
            <w:r w:rsidRPr="00994884">
              <w:rPr>
                <w:rFonts w:ascii="Times New Roman" w:hAnsi="Times New Roman" w:cs="Times New Roman"/>
                <w:b/>
                <w:bCs/>
                <w:shd w:val="clear" w:color="auto" w:fill="FFFFFF"/>
              </w:rPr>
              <w:t>pi.ub</w:t>
            </w:r>
            <w:proofErr w:type="spellEnd"/>
          </w:p>
        </w:tc>
        <w:tc>
          <w:tcPr>
            <w:tcW w:w="851" w:type="dxa"/>
            <w:tcBorders>
              <w:top w:val="single" w:sz="12" w:space="0" w:color="auto"/>
              <w:bottom w:val="single" w:sz="12" w:space="0" w:color="auto"/>
            </w:tcBorders>
          </w:tcPr>
          <w:p w14:paraId="2A78C63B" w14:textId="77777777" w:rsidR="005971C6" w:rsidRPr="00994884" w:rsidRDefault="005971C6" w:rsidP="005971C6">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t</w:t>
            </w:r>
          </w:p>
        </w:tc>
        <w:tc>
          <w:tcPr>
            <w:tcW w:w="850" w:type="dxa"/>
            <w:tcBorders>
              <w:top w:val="single" w:sz="12" w:space="0" w:color="auto"/>
              <w:bottom w:val="single" w:sz="12" w:space="0" w:color="auto"/>
            </w:tcBorders>
          </w:tcPr>
          <w:p w14:paraId="76599A66" w14:textId="77777777" w:rsidR="005971C6" w:rsidRPr="00994884" w:rsidRDefault="005971C6" w:rsidP="005971C6">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p</w:t>
            </w:r>
          </w:p>
        </w:tc>
      </w:tr>
      <w:tr w:rsidR="006F32AE" w:rsidRPr="00994884" w14:paraId="675CF95D" w14:textId="77777777" w:rsidTr="005971C6">
        <w:tc>
          <w:tcPr>
            <w:tcW w:w="1391" w:type="dxa"/>
            <w:vMerge w:val="restart"/>
          </w:tcPr>
          <w:p w14:paraId="20226605" w14:textId="7777777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(A)</w:t>
            </w:r>
          </w:p>
          <w:p w14:paraId="62B08AA8" w14:textId="7777777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Prevalence</w:t>
            </w:r>
          </w:p>
        </w:tc>
        <w:tc>
          <w:tcPr>
            <w:tcW w:w="2011" w:type="dxa"/>
          </w:tcPr>
          <w:p w14:paraId="29C43BC1" w14:textId="3523E66C" w:rsidR="006F32AE" w:rsidRPr="00994884" w:rsidRDefault="006F32AE" w:rsidP="006F32AE">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Larva</w:t>
            </w:r>
          </w:p>
        </w:tc>
        <w:tc>
          <w:tcPr>
            <w:tcW w:w="709" w:type="dxa"/>
          </w:tcPr>
          <w:p w14:paraId="68352417" w14:textId="1803A4AC"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18</w:t>
            </w:r>
          </w:p>
        </w:tc>
        <w:tc>
          <w:tcPr>
            <w:tcW w:w="1275" w:type="dxa"/>
          </w:tcPr>
          <w:p w14:paraId="59B68369" w14:textId="166D3865"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-0.322</w:t>
            </w:r>
          </w:p>
        </w:tc>
        <w:tc>
          <w:tcPr>
            <w:tcW w:w="993" w:type="dxa"/>
            <w:tcBorders>
              <w:top w:val="single" w:sz="12" w:space="0" w:color="auto"/>
            </w:tcBorders>
          </w:tcPr>
          <w:p w14:paraId="49DC330D" w14:textId="1BFE99F1"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-0.578</w:t>
            </w:r>
          </w:p>
        </w:tc>
        <w:tc>
          <w:tcPr>
            <w:tcW w:w="850" w:type="dxa"/>
            <w:tcBorders>
              <w:top w:val="single" w:sz="12" w:space="0" w:color="auto"/>
            </w:tcBorders>
          </w:tcPr>
          <w:p w14:paraId="1F9F66BF" w14:textId="56B3094C"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-0.066</w:t>
            </w:r>
          </w:p>
        </w:tc>
        <w:tc>
          <w:tcPr>
            <w:tcW w:w="851" w:type="dxa"/>
            <w:tcBorders>
              <w:top w:val="single" w:sz="12" w:space="0" w:color="auto"/>
            </w:tcBorders>
          </w:tcPr>
          <w:p w14:paraId="41356BE1" w14:textId="031A487D"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-0.578</w:t>
            </w:r>
          </w:p>
        </w:tc>
        <w:tc>
          <w:tcPr>
            <w:tcW w:w="851" w:type="dxa"/>
            <w:tcBorders>
              <w:top w:val="single" w:sz="12" w:space="0" w:color="auto"/>
            </w:tcBorders>
          </w:tcPr>
          <w:p w14:paraId="39785CF2" w14:textId="2DD81E3A"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-0.065</w:t>
            </w:r>
          </w:p>
        </w:tc>
        <w:tc>
          <w:tcPr>
            <w:tcW w:w="851" w:type="dxa"/>
            <w:tcBorders>
              <w:top w:val="single" w:sz="12" w:space="0" w:color="auto"/>
            </w:tcBorders>
          </w:tcPr>
          <w:p w14:paraId="59929152" w14:textId="13238E85"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-2.49</w:t>
            </w:r>
          </w:p>
        </w:tc>
        <w:tc>
          <w:tcPr>
            <w:tcW w:w="850" w:type="dxa"/>
          </w:tcPr>
          <w:p w14:paraId="66DDD5B9" w14:textId="059B24B5"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0.01</w:t>
            </w:r>
          </w:p>
        </w:tc>
      </w:tr>
      <w:tr w:rsidR="006F32AE" w:rsidRPr="00994884" w14:paraId="40946A8F" w14:textId="77777777" w:rsidTr="005971C6">
        <w:tc>
          <w:tcPr>
            <w:tcW w:w="1391" w:type="dxa"/>
            <w:vMerge/>
          </w:tcPr>
          <w:p w14:paraId="74D758D9" w14:textId="77777777" w:rsidR="006F32AE" w:rsidRPr="00994884" w:rsidRDefault="006F32AE" w:rsidP="006F32AE">
            <w:pPr>
              <w:jc w:val="center"/>
              <w:rPr>
                <w:rFonts w:ascii="Times New Roman" w:hAnsi="Times New Roman" w:cs="Times New Roman"/>
                <w:color w:val="222222"/>
                <w:shd w:val="clear" w:color="auto" w:fill="FFFFFF"/>
              </w:rPr>
            </w:pPr>
          </w:p>
        </w:tc>
        <w:tc>
          <w:tcPr>
            <w:tcW w:w="2011" w:type="dxa"/>
          </w:tcPr>
          <w:p w14:paraId="04786489" w14:textId="2F5F274E" w:rsidR="006F32AE" w:rsidRPr="00994884" w:rsidRDefault="006F32AE" w:rsidP="006F32AE">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Juvenile</w:t>
            </w:r>
          </w:p>
        </w:tc>
        <w:tc>
          <w:tcPr>
            <w:tcW w:w="709" w:type="dxa"/>
          </w:tcPr>
          <w:p w14:paraId="19B59E3C" w14:textId="1E42DBD4"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51</w:t>
            </w:r>
          </w:p>
        </w:tc>
        <w:tc>
          <w:tcPr>
            <w:tcW w:w="1275" w:type="dxa"/>
          </w:tcPr>
          <w:p w14:paraId="67841BB1" w14:textId="1A691A3D"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-0.029</w:t>
            </w:r>
          </w:p>
        </w:tc>
        <w:tc>
          <w:tcPr>
            <w:tcW w:w="993" w:type="dxa"/>
          </w:tcPr>
          <w:p w14:paraId="52274278" w14:textId="6A3189D5"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-0.067</w:t>
            </w:r>
          </w:p>
        </w:tc>
        <w:tc>
          <w:tcPr>
            <w:tcW w:w="850" w:type="dxa"/>
          </w:tcPr>
          <w:p w14:paraId="472DE862" w14:textId="4EF89A75"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0.009</w:t>
            </w:r>
          </w:p>
        </w:tc>
        <w:tc>
          <w:tcPr>
            <w:tcW w:w="851" w:type="dxa"/>
          </w:tcPr>
          <w:p w14:paraId="4738DBEE" w14:textId="67BDCF35"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-0.067</w:t>
            </w:r>
          </w:p>
        </w:tc>
        <w:tc>
          <w:tcPr>
            <w:tcW w:w="851" w:type="dxa"/>
          </w:tcPr>
          <w:p w14:paraId="6B5A1B9D" w14:textId="13FE7251"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0.009</w:t>
            </w:r>
          </w:p>
        </w:tc>
        <w:tc>
          <w:tcPr>
            <w:tcW w:w="851" w:type="dxa"/>
          </w:tcPr>
          <w:p w14:paraId="7AE25449" w14:textId="405D5366"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-1.52</w:t>
            </w:r>
          </w:p>
        </w:tc>
        <w:tc>
          <w:tcPr>
            <w:tcW w:w="850" w:type="dxa"/>
          </w:tcPr>
          <w:p w14:paraId="57C87745" w14:textId="7B884450"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0.13</w:t>
            </w:r>
          </w:p>
        </w:tc>
      </w:tr>
      <w:tr w:rsidR="006F32AE" w:rsidRPr="00994884" w14:paraId="01EDEC2D" w14:textId="77777777" w:rsidTr="005971C6">
        <w:tc>
          <w:tcPr>
            <w:tcW w:w="1391" w:type="dxa"/>
            <w:vMerge/>
            <w:tcBorders>
              <w:bottom w:val="single" w:sz="12" w:space="0" w:color="auto"/>
            </w:tcBorders>
          </w:tcPr>
          <w:p w14:paraId="18C8B749" w14:textId="77777777" w:rsidR="006F32AE" w:rsidRPr="00994884" w:rsidRDefault="006F32AE" w:rsidP="006F32AE">
            <w:pPr>
              <w:jc w:val="center"/>
              <w:rPr>
                <w:rFonts w:ascii="Times New Roman" w:hAnsi="Times New Roman" w:cs="Times New Roman"/>
                <w:color w:val="222222"/>
                <w:shd w:val="clear" w:color="auto" w:fill="FFFFFF"/>
              </w:rPr>
            </w:pPr>
          </w:p>
        </w:tc>
        <w:tc>
          <w:tcPr>
            <w:tcW w:w="2011" w:type="dxa"/>
            <w:tcBorders>
              <w:bottom w:val="single" w:sz="12" w:space="0" w:color="auto"/>
            </w:tcBorders>
          </w:tcPr>
          <w:p w14:paraId="672C1BFF" w14:textId="7ABCA889" w:rsidR="006F32AE" w:rsidRPr="00994884" w:rsidRDefault="006F32AE" w:rsidP="006F32AE">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Adult</w:t>
            </w:r>
          </w:p>
        </w:tc>
        <w:tc>
          <w:tcPr>
            <w:tcW w:w="709" w:type="dxa"/>
            <w:tcBorders>
              <w:bottom w:val="single" w:sz="12" w:space="0" w:color="auto"/>
            </w:tcBorders>
          </w:tcPr>
          <w:p w14:paraId="223AF37C" w14:textId="6EA0747B"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21</w:t>
            </w:r>
          </w:p>
        </w:tc>
        <w:tc>
          <w:tcPr>
            <w:tcW w:w="1275" w:type="dxa"/>
            <w:tcBorders>
              <w:bottom w:val="single" w:sz="12" w:space="0" w:color="auto"/>
            </w:tcBorders>
          </w:tcPr>
          <w:p w14:paraId="4A9B9A76" w14:textId="7A652479"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-0.019</w:t>
            </w:r>
          </w:p>
        </w:tc>
        <w:tc>
          <w:tcPr>
            <w:tcW w:w="993" w:type="dxa"/>
            <w:tcBorders>
              <w:bottom w:val="single" w:sz="12" w:space="0" w:color="auto"/>
            </w:tcBorders>
          </w:tcPr>
          <w:p w14:paraId="4E818678" w14:textId="366B690F"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-0.069</w:t>
            </w:r>
          </w:p>
        </w:tc>
        <w:tc>
          <w:tcPr>
            <w:tcW w:w="850" w:type="dxa"/>
            <w:tcBorders>
              <w:bottom w:val="single" w:sz="12" w:space="0" w:color="auto"/>
            </w:tcBorders>
          </w:tcPr>
          <w:p w14:paraId="5A108F1F" w14:textId="07DA3473" w:rsidR="006F32AE" w:rsidRPr="00994884" w:rsidRDefault="006F32AE" w:rsidP="006F32AE">
            <w:pPr>
              <w:jc w:val="center"/>
              <w:rPr>
                <w:rFonts w:ascii="Times New Roman" w:hAnsi="Times New Roman" w:cs="Times New Roman"/>
                <w:b/>
                <w:bCs/>
                <w:color w:val="0070C0"/>
                <w:shd w:val="clear" w:color="auto" w:fill="FFFFFF"/>
              </w:rPr>
            </w:pPr>
            <w:r w:rsidRPr="00994884">
              <w:rPr>
                <w:rFonts w:ascii="Times New Roman" w:hAnsi="Times New Roman" w:cs="Times New Roman"/>
                <w:color w:val="000000"/>
              </w:rPr>
              <w:t>0.031</w:t>
            </w:r>
          </w:p>
        </w:tc>
        <w:tc>
          <w:tcPr>
            <w:tcW w:w="851" w:type="dxa"/>
            <w:tcBorders>
              <w:bottom w:val="single" w:sz="12" w:space="0" w:color="auto"/>
            </w:tcBorders>
          </w:tcPr>
          <w:p w14:paraId="484F76D2" w14:textId="77D077A2"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-0.069</w:t>
            </w:r>
          </w:p>
        </w:tc>
        <w:tc>
          <w:tcPr>
            <w:tcW w:w="851" w:type="dxa"/>
            <w:tcBorders>
              <w:bottom w:val="single" w:sz="12" w:space="0" w:color="auto"/>
            </w:tcBorders>
          </w:tcPr>
          <w:p w14:paraId="2B8E38F9" w14:textId="40F763ED"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-0.031</w:t>
            </w:r>
          </w:p>
        </w:tc>
        <w:tc>
          <w:tcPr>
            <w:tcW w:w="851" w:type="dxa"/>
            <w:tcBorders>
              <w:bottom w:val="single" w:sz="12" w:space="0" w:color="auto"/>
            </w:tcBorders>
          </w:tcPr>
          <w:p w14:paraId="0A2C6467" w14:textId="2C2F3502"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-0.74</w:t>
            </w:r>
          </w:p>
        </w:tc>
        <w:tc>
          <w:tcPr>
            <w:tcW w:w="850" w:type="dxa"/>
            <w:tcBorders>
              <w:bottom w:val="single" w:sz="12" w:space="0" w:color="auto"/>
            </w:tcBorders>
          </w:tcPr>
          <w:p w14:paraId="641482E1" w14:textId="775A8762"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0.46</w:t>
            </w:r>
          </w:p>
        </w:tc>
      </w:tr>
      <w:tr w:rsidR="006F32AE" w:rsidRPr="00994884" w14:paraId="6710E86F" w14:textId="77777777" w:rsidTr="00915263">
        <w:tc>
          <w:tcPr>
            <w:tcW w:w="1391" w:type="dxa"/>
            <w:vMerge w:val="restart"/>
            <w:tcBorders>
              <w:top w:val="single" w:sz="12" w:space="0" w:color="auto"/>
            </w:tcBorders>
          </w:tcPr>
          <w:p w14:paraId="1F8A262F" w14:textId="7777777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(B)</w:t>
            </w:r>
          </w:p>
          <w:p w14:paraId="11E79685" w14:textId="2E9692FD"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 xml:space="preserve">Infection </w:t>
            </w:r>
            <w:r>
              <w:rPr>
                <w:rFonts w:ascii="Times New Roman" w:hAnsi="Times New Roman" w:cs="Times New Roman"/>
                <w:color w:val="222222"/>
                <w:shd w:val="clear" w:color="auto" w:fill="FFFFFF"/>
              </w:rPr>
              <w:t>intensity</w:t>
            </w:r>
          </w:p>
        </w:tc>
        <w:tc>
          <w:tcPr>
            <w:tcW w:w="2011" w:type="dxa"/>
            <w:tcBorders>
              <w:top w:val="single" w:sz="12" w:space="0" w:color="auto"/>
            </w:tcBorders>
          </w:tcPr>
          <w:p w14:paraId="7C8634B2" w14:textId="50F9B05D" w:rsidR="006F32AE" w:rsidRPr="00994884" w:rsidRDefault="006F32AE" w:rsidP="006F32AE">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Larva</w:t>
            </w:r>
          </w:p>
        </w:tc>
        <w:tc>
          <w:tcPr>
            <w:tcW w:w="709" w:type="dxa"/>
            <w:tcBorders>
              <w:top w:val="single" w:sz="12" w:space="0" w:color="auto"/>
            </w:tcBorders>
            <w:vAlign w:val="bottom"/>
          </w:tcPr>
          <w:p w14:paraId="43A07C56" w14:textId="29D353BD"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12</w:t>
            </w:r>
          </w:p>
        </w:tc>
        <w:tc>
          <w:tcPr>
            <w:tcW w:w="1275" w:type="dxa"/>
            <w:tcBorders>
              <w:top w:val="single" w:sz="12" w:space="0" w:color="auto"/>
            </w:tcBorders>
            <w:vAlign w:val="bottom"/>
          </w:tcPr>
          <w:p w14:paraId="7ECEC9D4" w14:textId="58DC8034"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-0.945</w:t>
            </w:r>
          </w:p>
        </w:tc>
        <w:tc>
          <w:tcPr>
            <w:tcW w:w="993" w:type="dxa"/>
            <w:tcBorders>
              <w:top w:val="single" w:sz="12" w:space="0" w:color="auto"/>
            </w:tcBorders>
            <w:vAlign w:val="bottom"/>
          </w:tcPr>
          <w:p w14:paraId="5E21BB02" w14:textId="13B4B3AF"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-2.611</w:t>
            </w:r>
          </w:p>
        </w:tc>
        <w:tc>
          <w:tcPr>
            <w:tcW w:w="850" w:type="dxa"/>
            <w:tcBorders>
              <w:top w:val="single" w:sz="12" w:space="0" w:color="auto"/>
            </w:tcBorders>
            <w:vAlign w:val="bottom"/>
          </w:tcPr>
          <w:p w14:paraId="4F101245" w14:textId="2E1200C4"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0.721</w:t>
            </w:r>
          </w:p>
        </w:tc>
        <w:tc>
          <w:tcPr>
            <w:tcW w:w="851" w:type="dxa"/>
            <w:tcBorders>
              <w:top w:val="single" w:sz="12" w:space="0" w:color="auto"/>
            </w:tcBorders>
            <w:vAlign w:val="bottom"/>
          </w:tcPr>
          <w:p w14:paraId="3699B30A" w14:textId="31FAA3D2"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-5.367</w:t>
            </w:r>
          </w:p>
        </w:tc>
        <w:tc>
          <w:tcPr>
            <w:tcW w:w="851" w:type="dxa"/>
            <w:tcBorders>
              <w:top w:val="single" w:sz="12" w:space="0" w:color="auto"/>
            </w:tcBorders>
            <w:vAlign w:val="bottom"/>
          </w:tcPr>
          <w:p w14:paraId="41765588" w14:textId="6EF7DC84"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3.477</w:t>
            </w:r>
          </w:p>
        </w:tc>
        <w:tc>
          <w:tcPr>
            <w:tcW w:w="851" w:type="dxa"/>
            <w:tcBorders>
              <w:top w:val="single" w:sz="12" w:space="0" w:color="auto"/>
            </w:tcBorders>
            <w:vAlign w:val="bottom"/>
          </w:tcPr>
          <w:p w14:paraId="73BC2682" w14:textId="1614EFE2"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-1.14</w:t>
            </w:r>
          </w:p>
        </w:tc>
        <w:tc>
          <w:tcPr>
            <w:tcW w:w="850" w:type="dxa"/>
            <w:tcBorders>
              <w:top w:val="single" w:sz="12" w:space="0" w:color="auto"/>
            </w:tcBorders>
            <w:vAlign w:val="bottom"/>
          </w:tcPr>
          <w:p w14:paraId="141E3CD8" w14:textId="0370112C"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0.26</w:t>
            </w:r>
          </w:p>
        </w:tc>
      </w:tr>
      <w:tr w:rsidR="006F32AE" w:rsidRPr="00994884" w14:paraId="1EF435C0" w14:textId="77777777" w:rsidTr="00915263">
        <w:tc>
          <w:tcPr>
            <w:tcW w:w="1391" w:type="dxa"/>
            <w:vMerge/>
          </w:tcPr>
          <w:p w14:paraId="0EB1CC7C" w14:textId="77777777" w:rsidR="006F32AE" w:rsidRPr="00994884" w:rsidRDefault="006F32AE" w:rsidP="006F32AE">
            <w:pPr>
              <w:jc w:val="center"/>
              <w:rPr>
                <w:rFonts w:ascii="Times New Roman" w:hAnsi="Times New Roman" w:cs="Times New Roman"/>
                <w:color w:val="222222"/>
                <w:shd w:val="clear" w:color="auto" w:fill="FFFFFF"/>
              </w:rPr>
            </w:pPr>
          </w:p>
        </w:tc>
        <w:tc>
          <w:tcPr>
            <w:tcW w:w="2011" w:type="dxa"/>
          </w:tcPr>
          <w:p w14:paraId="55FE6293" w14:textId="6A0CD839" w:rsidR="006F32AE" w:rsidRPr="00994884" w:rsidRDefault="006F32AE" w:rsidP="006F32AE">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Juvenile</w:t>
            </w:r>
          </w:p>
        </w:tc>
        <w:tc>
          <w:tcPr>
            <w:tcW w:w="709" w:type="dxa"/>
            <w:vAlign w:val="bottom"/>
          </w:tcPr>
          <w:p w14:paraId="1B187DB7" w14:textId="0812E41A"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31</w:t>
            </w:r>
          </w:p>
        </w:tc>
        <w:tc>
          <w:tcPr>
            <w:tcW w:w="1275" w:type="dxa"/>
            <w:vAlign w:val="bottom"/>
          </w:tcPr>
          <w:p w14:paraId="159BA6EE" w14:textId="4C076A5F"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-0.733</w:t>
            </w:r>
          </w:p>
        </w:tc>
        <w:tc>
          <w:tcPr>
            <w:tcW w:w="993" w:type="dxa"/>
            <w:tcBorders>
              <w:bottom w:val="single" w:sz="4" w:space="0" w:color="auto"/>
            </w:tcBorders>
            <w:vAlign w:val="bottom"/>
          </w:tcPr>
          <w:p w14:paraId="0F5FBCF3" w14:textId="3B073DD5"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-1.751</w:t>
            </w:r>
          </w:p>
        </w:tc>
        <w:tc>
          <w:tcPr>
            <w:tcW w:w="850" w:type="dxa"/>
            <w:tcBorders>
              <w:bottom w:val="single" w:sz="4" w:space="0" w:color="auto"/>
            </w:tcBorders>
            <w:vAlign w:val="bottom"/>
          </w:tcPr>
          <w:p w14:paraId="66E06A80" w14:textId="52B932BD" w:rsidR="006F32AE" w:rsidRPr="00994884" w:rsidRDefault="006F32AE" w:rsidP="006F32AE">
            <w:pPr>
              <w:jc w:val="center"/>
              <w:rPr>
                <w:rFonts w:ascii="Times New Roman" w:hAnsi="Times New Roman" w:cs="Times New Roman"/>
                <w:color w:val="222222"/>
                <w:highlight w:val="yellow"/>
                <w:shd w:val="clear" w:color="auto" w:fill="FFFFFF"/>
              </w:rPr>
            </w:pPr>
            <w:r w:rsidRPr="00994884">
              <w:rPr>
                <w:rFonts w:ascii="Times New Roman" w:hAnsi="Times New Roman" w:cs="Times New Roman"/>
                <w:color w:val="000000"/>
              </w:rPr>
              <w:t>0.284</w:t>
            </w:r>
          </w:p>
        </w:tc>
        <w:tc>
          <w:tcPr>
            <w:tcW w:w="851" w:type="dxa"/>
            <w:tcBorders>
              <w:bottom w:val="single" w:sz="4" w:space="0" w:color="auto"/>
            </w:tcBorders>
            <w:vAlign w:val="bottom"/>
          </w:tcPr>
          <w:p w14:paraId="4A62A17E" w14:textId="143C5827"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-4.954</w:t>
            </w:r>
          </w:p>
        </w:tc>
        <w:tc>
          <w:tcPr>
            <w:tcW w:w="851" w:type="dxa"/>
            <w:tcBorders>
              <w:bottom w:val="single" w:sz="4" w:space="0" w:color="auto"/>
            </w:tcBorders>
            <w:vAlign w:val="bottom"/>
          </w:tcPr>
          <w:p w14:paraId="44DA3551" w14:textId="4C3307B7"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3.487</w:t>
            </w:r>
          </w:p>
        </w:tc>
        <w:tc>
          <w:tcPr>
            <w:tcW w:w="851" w:type="dxa"/>
            <w:tcBorders>
              <w:bottom w:val="single" w:sz="4" w:space="0" w:color="auto"/>
            </w:tcBorders>
            <w:vAlign w:val="bottom"/>
          </w:tcPr>
          <w:p w14:paraId="023C3667" w14:textId="2A4EE000"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-1.45</w:t>
            </w:r>
          </w:p>
        </w:tc>
        <w:tc>
          <w:tcPr>
            <w:tcW w:w="850" w:type="dxa"/>
            <w:vAlign w:val="bottom"/>
          </w:tcPr>
          <w:p w14:paraId="5AFFB5F4" w14:textId="67B55D4C"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0.15</w:t>
            </w:r>
          </w:p>
        </w:tc>
      </w:tr>
      <w:tr w:rsidR="006F32AE" w:rsidRPr="00994884" w14:paraId="363D583E" w14:textId="77777777" w:rsidTr="00915263">
        <w:tc>
          <w:tcPr>
            <w:tcW w:w="1391" w:type="dxa"/>
            <w:vMerge/>
            <w:tcBorders>
              <w:bottom w:val="single" w:sz="12" w:space="0" w:color="auto"/>
            </w:tcBorders>
          </w:tcPr>
          <w:p w14:paraId="19BEC4A5" w14:textId="77777777" w:rsidR="006F32AE" w:rsidRPr="00994884" w:rsidRDefault="006F32AE" w:rsidP="006F32AE">
            <w:pPr>
              <w:jc w:val="center"/>
              <w:rPr>
                <w:rFonts w:ascii="Times New Roman" w:hAnsi="Times New Roman" w:cs="Times New Roman"/>
                <w:color w:val="222222"/>
                <w:shd w:val="clear" w:color="auto" w:fill="FFFFFF"/>
              </w:rPr>
            </w:pPr>
          </w:p>
        </w:tc>
        <w:tc>
          <w:tcPr>
            <w:tcW w:w="2011" w:type="dxa"/>
            <w:tcBorders>
              <w:bottom w:val="single" w:sz="12" w:space="0" w:color="auto"/>
            </w:tcBorders>
          </w:tcPr>
          <w:p w14:paraId="468AA2C4" w14:textId="43FD64F2" w:rsidR="006F32AE" w:rsidRPr="00994884" w:rsidRDefault="006F32AE" w:rsidP="006F32AE">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Adult</w:t>
            </w:r>
          </w:p>
        </w:tc>
        <w:tc>
          <w:tcPr>
            <w:tcW w:w="709" w:type="dxa"/>
            <w:tcBorders>
              <w:bottom w:val="single" w:sz="12" w:space="0" w:color="auto"/>
            </w:tcBorders>
            <w:vAlign w:val="bottom"/>
          </w:tcPr>
          <w:p w14:paraId="4F931537" w14:textId="58CBB720"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13</w:t>
            </w:r>
          </w:p>
        </w:tc>
        <w:tc>
          <w:tcPr>
            <w:tcW w:w="1275" w:type="dxa"/>
            <w:tcBorders>
              <w:bottom w:val="single" w:sz="12" w:space="0" w:color="auto"/>
            </w:tcBorders>
            <w:vAlign w:val="bottom"/>
          </w:tcPr>
          <w:p w14:paraId="58A1BAEB" w14:textId="39DEDB31"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-0.223</w:t>
            </w:r>
          </w:p>
        </w:tc>
        <w:tc>
          <w:tcPr>
            <w:tcW w:w="993" w:type="dxa"/>
            <w:tcBorders>
              <w:bottom w:val="single" w:sz="12" w:space="0" w:color="auto"/>
            </w:tcBorders>
            <w:vAlign w:val="bottom"/>
          </w:tcPr>
          <w:p w14:paraId="4F8C9E57" w14:textId="4B92BA76"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-1.632</w:t>
            </w:r>
          </w:p>
        </w:tc>
        <w:tc>
          <w:tcPr>
            <w:tcW w:w="850" w:type="dxa"/>
            <w:tcBorders>
              <w:bottom w:val="single" w:sz="12" w:space="0" w:color="auto"/>
            </w:tcBorders>
            <w:vAlign w:val="bottom"/>
          </w:tcPr>
          <w:p w14:paraId="60A348B2" w14:textId="6AB0BD8C" w:rsidR="006F32AE" w:rsidRPr="00994884" w:rsidRDefault="006F32AE" w:rsidP="006F32AE">
            <w:pPr>
              <w:jc w:val="center"/>
              <w:rPr>
                <w:rFonts w:ascii="Times New Roman" w:hAnsi="Times New Roman" w:cs="Times New Roman"/>
                <w:b/>
                <w:bCs/>
                <w:color w:val="0070C0"/>
                <w:shd w:val="clear" w:color="auto" w:fill="FFFFFF"/>
              </w:rPr>
            </w:pPr>
            <w:r w:rsidRPr="00994884">
              <w:rPr>
                <w:rFonts w:ascii="Times New Roman" w:hAnsi="Times New Roman" w:cs="Times New Roman"/>
                <w:color w:val="000000"/>
              </w:rPr>
              <w:t>1.186</w:t>
            </w:r>
          </w:p>
        </w:tc>
        <w:tc>
          <w:tcPr>
            <w:tcW w:w="851" w:type="dxa"/>
            <w:tcBorders>
              <w:bottom w:val="single" w:sz="12" w:space="0" w:color="auto"/>
            </w:tcBorders>
            <w:vAlign w:val="bottom"/>
          </w:tcPr>
          <w:p w14:paraId="7328AD60" w14:textId="432AE02D"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-4.555</w:t>
            </w:r>
          </w:p>
        </w:tc>
        <w:tc>
          <w:tcPr>
            <w:tcW w:w="851" w:type="dxa"/>
            <w:tcBorders>
              <w:bottom w:val="single" w:sz="12" w:space="0" w:color="auto"/>
            </w:tcBorders>
            <w:vAlign w:val="bottom"/>
          </w:tcPr>
          <w:p w14:paraId="7A903E79" w14:textId="5ECECF78"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4.109</w:t>
            </w:r>
          </w:p>
        </w:tc>
        <w:tc>
          <w:tcPr>
            <w:tcW w:w="851" w:type="dxa"/>
            <w:tcBorders>
              <w:bottom w:val="single" w:sz="12" w:space="0" w:color="auto"/>
            </w:tcBorders>
            <w:vAlign w:val="bottom"/>
          </w:tcPr>
          <w:p w14:paraId="0AB998E1" w14:textId="1AF9C6CA"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-0.32</w:t>
            </w:r>
          </w:p>
        </w:tc>
        <w:tc>
          <w:tcPr>
            <w:tcW w:w="850" w:type="dxa"/>
            <w:tcBorders>
              <w:bottom w:val="single" w:sz="12" w:space="0" w:color="auto"/>
            </w:tcBorders>
            <w:vAlign w:val="bottom"/>
          </w:tcPr>
          <w:p w14:paraId="0D2A9907" w14:textId="2C067F06"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0.75</w:t>
            </w:r>
          </w:p>
        </w:tc>
      </w:tr>
      <w:tr w:rsidR="006F32AE" w:rsidRPr="00994884" w14:paraId="3B3E1483" w14:textId="77777777" w:rsidTr="005971C6">
        <w:tc>
          <w:tcPr>
            <w:tcW w:w="1391" w:type="dxa"/>
            <w:vMerge w:val="restart"/>
            <w:tcBorders>
              <w:top w:val="single" w:sz="12" w:space="0" w:color="auto"/>
            </w:tcBorders>
          </w:tcPr>
          <w:p w14:paraId="6A6F0CED" w14:textId="7777777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(C)</w:t>
            </w:r>
          </w:p>
          <w:p w14:paraId="414FC819" w14:textId="7777777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Mortality</w:t>
            </w:r>
          </w:p>
        </w:tc>
        <w:tc>
          <w:tcPr>
            <w:tcW w:w="2011" w:type="dxa"/>
            <w:tcBorders>
              <w:top w:val="single" w:sz="12" w:space="0" w:color="auto"/>
            </w:tcBorders>
          </w:tcPr>
          <w:p w14:paraId="2CBC456B" w14:textId="14FC246D" w:rsidR="006F32AE" w:rsidRPr="00994884" w:rsidRDefault="006F32AE" w:rsidP="006F32AE">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Larva</w:t>
            </w:r>
          </w:p>
        </w:tc>
        <w:tc>
          <w:tcPr>
            <w:tcW w:w="709" w:type="dxa"/>
            <w:tcBorders>
              <w:top w:val="single" w:sz="12" w:space="0" w:color="auto"/>
            </w:tcBorders>
          </w:tcPr>
          <w:p w14:paraId="4DBFE7A5" w14:textId="4197E6E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w:t>
            </w:r>
          </w:p>
        </w:tc>
        <w:tc>
          <w:tcPr>
            <w:tcW w:w="1275" w:type="dxa"/>
            <w:tcBorders>
              <w:top w:val="single" w:sz="12" w:space="0" w:color="auto"/>
            </w:tcBorders>
          </w:tcPr>
          <w:p w14:paraId="5626939C" w14:textId="430A58D8"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1.830</w:t>
            </w:r>
          </w:p>
        </w:tc>
        <w:tc>
          <w:tcPr>
            <w:tcW w:w="993" w:type="dxa"/>
            <w:tcBorders>
              <w:top w:val="single" w:sz="12" w:space="0" w:color="auto"/>
            </w:tcBorders>
          </w:tcPr>
          <w:p w14:paraId="20F9AC61" w14:textId="1CD6706E"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-1.333</w:t>
            </w:r>
          </w:p>
        </w:tc>
        <w:tc>
          <w:tcPr>
            <w:tcW w:w="850" w:type="dxa"/>
            <w:tcBorders>
              <w:top w:val="single" w:sz="12" w:space="0" w:color="auto"/>
            </w:tcBorders>
          </w:tcPr>
          <w:p w14:paraId="2556BD83" w14:textId="4E919F6E"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4.992</w:t>
            </w:r>
          </w:p>
        </w:tc>
        <w:tc>
          <w:tcPr>
            <w:tcW w:w="851" w:type="dxa"/>
            <w:tcBorders>
              <w:top w:val="single" w:sz="12" w:space="0" w:color="auto"/>
            </w:tcBorders>
            <w:vAlign w:val="bottom"/>
          </w:tcPr>
          <w:p w14:paraId="0BB10DE1" w14:textId="217B158C"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-1.358</w:t>
            </w:r>
          </w:p>
        </w:tc>
        <w:tc>
          <w:tcPr>
            <w:tcW w:w="851" w:type="dxa"/>
            <w:tcBorders>
              <w:top w:val="single" w:sz="12" w:space="0" w:color="auto"/>
            </w:tcBorders>
            <w:vAlign w:val="bottom"/>
          </w:tcPr>
          <w:p w14:paraId="226E2890" w14:textId="49E3E130"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5.017</w:t>
            </w:r>
          </w:p>
        </w:tc>
        <w:tc>
          <w:tcPr>
            <w:tcW w:w="851" w:type="dxa"/>
            <w:tcBorders>
              <w:top w:val="single" w:sz="12" w:space="0" w:color="auto"/>
            </w:tcBorders>
          </w:tcPr>
          <w:p w14:paraId="7716DC26" w14:textId="0D5A42D4"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1.16</w:t>
            </w:r>
          </w:p>
        </w:tc>
        <w:tc>
          <w:tcPr>
            <w:tcW w:w="850" w:type="dxa"/>
            <w:tcBorders>
              <w:top w:val="single" w:sz="12" w:space="0" w:color="auto"/>
            </w:tcBorders>
          </w:tcPr>
          <w:p w14:paraId="430894B7" w14:textId="6FE026C1"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0.25</w:t>
            </w:r>
          </w:p>
        </w:tc>
      </w:tr>
      <w:tr w:rsidR="006F32AE" w:rsidRPr="00994884" w14:paraId="784A7A6C" w14:textId="77777777" w:rsidTr="005971C6">
        <w:tc>
          <w:tcPr>
            <w:tcW w:w="1391" w:type="dxa"/>
            <w:vMerge/>
          </w:tcPr>
          <w:p w14:paraId="57A5ABDF" w14:textId="77777777" w:rsidR="006F32AE" w:rsidRPr="00994884" w:rsidRDefault="006F32AE" w:rsidP="006F32AE">
            <w:pPr>
              <w:jc w:val="center"/>
              <w:rPr>
                <w:rFonts w:ascii="Times New Roman" w:hAnsi="Times New Roman" w:cs="Times New Roman"/>
                <w:color w:val="222222"/>
                <w:shd w:val="clear" w:color="auto" w:fill="FFFFFF"/>
              </w:rPr>
            </w:pPr>
          </w:p>
        </w:tc>
        <w:tc>
          <w:tcPr>
            <w:tcW w:w="2011" w:type="dxa"/>
          </w:tcPr>
          <w:p w14:paraId="09BF7264" w14:textId="5DCF5989" w:rsidR="006F32AE" w:rsidRPr="00994884" w:rsidRDefault="006F32AE" w:rsidP="006F32AE">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Juvenile</w:t>
            </w:r>
          </w:p>
        </w:tc>
        <w:tc>
          <w:tcPr>
            <w:tcW w:w="709" w:type="dxa"/>
          </w:tcPr>
          <w:p w14:paraId="10941AC8" w14:textId="109C1449"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46</w:t>
            </w:r>
          </w:p>
        </w:tc>
        <w:tc>
          <w:tcPr>
            <w:tcW w:w="1275" w:type="dxa"/>
          </w:tcPr>
          <w:p w14:paraId="1CD423D4" w14:textId="24738885"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-0.004</w:t>
            </w:r>
          </w:p>
        </w:tc>
        <w:tc>
          <w:tcPr>
            <w:tcW w:w="993" w:type="dxa"/>
            <w:tcBorders>
              <w:bottom w:val="single" w:sz="4" w:space="0" w:color="auto"/>
            </w:tcBorders>
          </w:tcPr>
          <w:p w14:paraId="116F4633" w14:textId="33849A54"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-0.232</w:t>
            </w:r>
          </w:p>
        </w:tc>
        <w:tc>
          <w:tcPr>
            <w:tcW w:w="850" w:type="dxa"/>
            <w:tcBorders>
              <w:bottom w:val="single" w:sz="4" w:space="0" w:color="auto"/>
            </w:tcBorders>
          </w:tcPr>
          <w:p w14:paraId="74E4BF42" w14:textId="76FB236B"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0.224</w:t>
            </w:r>
          </w:p>
        </w:tc>
        <w:tc>
          <w:tcPr>
            <w:tcW w:w="851" w:type="dxa"/>
            <w:tcBorders>
              <w:bottom w:val="single" w:sz="4" w:space="0" w:color="auto"/>
            </w:tcBorders>
            <w:vAlign w:val="bottom"/>
          </w:tcPr>
          <w:p w14:paraId="068A31AE" w14:textId="35FA2A66"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-0.465</w:t>
            </w:r>
          </w:p>
        </w:tc>
        <w:tc>
          <w:tcPr>
            <w:tcW w:w="851" w:type="dxa"/>
            <w:tcBorders>
              <w:bottom w:val="single" w:sz="4" w:space="0" w:color="auto"/>
            </w:tcBorders>
            <w:vAlign w:val="bottom"/>
          </w:tcPr>
          <w:p w14:paraId="7EA0867F" w14:textId="0A844F7F"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0.457</w:t>
            </w:r>
          </w:p>
        </w:tc>
        <w:tc>
          <w:tcPr>
            <w:tcW w:w="851" w:type="dxa"/>
            <w:tcBorders>
              <w:bottom w:val="single" w:sz="4" w:space="0" w:color="auto"/>
            </w:tcBorders>
          </w:tcPr>
          <w:p w14:paraId="6F54AF5E" w14:textId="0BDBF7A2"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-0.04</w:t>
            </w:r>
          </w:p>
        </w:tc>
        <w:tc>
          <w:tcPr>
            <w:tcW w:w="850" w:type="dxa"/>
          </w:tcPr>
          <w:p w14:paraId="1ED8A54F" w14:textId="75016EAC"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0.97</w:t>
            </w:r>
          </w:p>
        </w:tc>
      </w:tr>
      <w:tr w:rsidR="006F32AE" w:rsidRPr="00994884" w14:paraId="34527AC2" w14:textId="77777777" w:rsidTr="005971C6">
        <w:tc>
          <w:tcPr>
            <w:tcW w:w="1391" w:type="dxa"/>
            <w:vMerge/>
            <w:tcBorders>
              <w:bottom w:val="single" w:sz="12" w:space="0" w:color="auto"/>
            </w:tcBorders>
          </w:tcPr>
          <w:p w14:paraId="5C478050" w14:textId="77777777" w:rsidR="006F32AE" w:rsidRPr="00994884" w:rsidRDefault="006F32AE" w:rsidP="006F32AE">
            <w:pPr>
              <w:jc w:val="center"/>
              <w:rPr>
                <w:rFonts w:ascii="Times New Roman" w:hAnsi="Times New Roman" w:cs="Times New Roman"/>
                <w:color w:val="222222"/>
                <w:shd w:val="clear" w:color="auto" w:fill="FFFFFF"/>
              </w:rPr>
            </w:pPr>
          </w:p>
        </w:tc>
        <w:tc>
          <w:tcPr>
            <w:tcW w:w="2011" w:type="dxa"/>
            <w:tcBorders>
              <w:bottom w:val="single" w:sz="12" w:space="0" w:color="auto"/>
            </w:tcBorders>
          </w:tcPr>
          <w:p w14:paraId="3E12594D" w14:textId="37C59FCF" w:rsidR="006F32AE" w:rsidRPr="00994884" w:rsidRDefault="006F32AE" w:rsidP="006F32AE">
            <w:pP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Adult</w:t>
            </w:r>
          </w:p>
        </w:tc>
        <w:tc>
          <w:tcPr>
            <w:tcW w:w="709" w:type="dxa"/>
            <w:tcBorders>
              <w:bottom w:val="single" w:sz="12" w:space="0" w:color="auto"/>
            </w:tcBorders>
          </w:tcPr>
          <w:p w14:paraId="60F8A973" w14:textId="4D94179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15</w:t>
            </w:r>
          </w:p>
        </w:tc>
        <w:tc>
          <w:tcPr>
            <w:tcW w:w="1275" w:type="dxa"/>
            <w:tcBorders>
              <w:bottom w:val="single" w:sz="12" w:space="0" w:color="auto"/>
            </w:tcBorders>
          </w:tcPr>
          <w:p w14:paraId="3E898FBF" w14:textId="23847289"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-0.078</w:t>
            </w:r>
          </w:p>
        </w:tc>
        <w:tc>
          <w:tcPr>
            <w:tcW w:w="993" w:type="dxa"/>
            <w:tcBorders>
              <w:bottom w:val="single" w:sz="12" w:space="0" w:color="auto"/>
            </w:tcBorders>
          </w:tcPr>
          <w:p w14:paraId="3E5C6C9A" w14:textId="201A7C2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-0.365</w:t>
            </w:r>
          </w:p>
        </w:tc>
        <w:tc>
          <w:tcPr>
            <w:tcW w:w="850" w:type="dxa"/>
            <w:tcBorders>
              <w:bottom w:val="single" w:sz="12" w:space="0" w:color="auto"/>
            </w:tcBorders>
          </w:tcPr>
          <w:p w14:paraId="7ABF1E18" w14:textId="7AFD6287" w:rsidR="006F32AE" w:rsidRPr="00994884" w:rsidRDefault="006F32AE" w:rsidP="006F32AE">
            <w:pPr>
              <w:jc w:val="center"/>
              <w:rPr>
                <w:rFonts w:ascii="Times New Roman" w:hAnsi="Times New Roman" w:cs="Times New Roman"/>
                <w:color w:val="222222"/>
                <w:shd w:val="clear" w:color="auto" w:fill="FFFFFF"/>
              </w:rPr>
            </w:pPr>
            <w:r w:rsidRPr="00994884">
              <w:rPr>
                <w:rFonts w:ascii="Times New Roman" w:hAnsi="Times New Roman" w:cs="Times New Roman"/>
                <w:color w:val="000000"/>
              </w:rPr>
              <w:t>0.208</w:t>
            </w:r>
          </w:p>
        </w:tc>
        <w:tc>
          <w:tcPr>
            <w:tcW w:w="851" w:type="dxa"/>
            <w:tcBorders>
              <w:bottom w:val="single" w:sz="12" w:space="0" w:color="auto"/>
            </w:tcBorders>
            <w:vAlign w:val="bottom"/>
          </w:tcPr>
          <w:p w14:paraId="10F269DF" w14:textId="25508266"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-0.571</w:t>
            </w:r>
          </w:p>
        </w:tc>
        <w:tc>
          <w:tcPr>
            <w:tcW w:w="851" w:type="dxa"/>
            <w:tcBorders>
              <w:bottom w:val="single" w:sz="12" w:space="0" w:color="auto"/>
            </w:tcBorders>
            <w:vAlign w:val="bottom"/>
          </w:tcPr>
          <w:p w14:paraId="3ED439BF" w14:textId="56036FA8"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0.414</w:t>
            </w:r>
          </w:p>
        </w:tc>
        <w:tc>
          <w:tcPr>
            <w:tcW w:w="851" w:type="dxa"/>
            <w:tcBorders>
              <w:bottom w:val="single" w:sz="12" w:space="0" w:color="auto"/>
            </w:tcBorders>
          </w:tcPr>
          <w:p w14:paraId="6EB834E4" w14:textId="7E6AFE7C" w:rsidR="006F32AE" w:rsidRPr="00994884" w:rsidRDefault="006F32AE" w:rsidP="006F32AE">
            <w:pPr>
              <w:jc w:val="center"/>
              <w:rPr>
                <w:rFonts w:ascii="Times New Roman" w:hAnsi="Times New Roman" w:cs="Times New Roman"/>
                <w:color w:val="000000"/>
              </w:rPr>
            </w:pPr>
            <w:r w:rsidRPr="00994884">
              <w:rPr>
                <w:rFonts w:ascii="Times New Roman" w:hAnsi="Times New Roman" w:cs="Times New Roman"/>
                <w:color w:val="000000"/>
              </w:rPr>
              <w:t>-0.55</w:t>
            </w:r>
          </w:p>
        </w:tc>
        <w:tc>
          <w:tcPr>
            <w:tcW w:w="850" w:type="dxa"/>
            <w:tcBorders>
              <w:bottom w:val="single" w:sz="12" w:space="0" w:color="auto"/>
            </w:tcBorders>
          </w:tcPr>
          <w:p w14:paraId="2BD20D3C" w14:textId="650A30E1" w:rsidR="006F32AE" w:rsidRPr="00994884" w:rsidRDefault="006F32AE" w:rsidP="006F32AE">
            <w:pPr>
              <w:jc w:val="cente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0.59</w:t>
            </w:r>
          </w:p>
        </w:tc>
      </w:tr>
    </w:tbl>
    <w:p w14:paraId="72961332" w14:textId="77777777" w:rsidR="00C9497B" w:rsidRPr="00994884" w:rsidRDefault="00C9497B" w:rsidP="00C9497B">
      <w:pPr>
        <w:spacing w:after="0"/>
        <w:rPr>
          <w:rFonts w:ascii="Times New Roman" w:hAnsi="Times New Roman" w:cs="Times New Roman"/>
        </w:rPr>
      </w:pPr>
    </w:p>
    <w:p w14:paraId="3AE540E8" w14:textId="77777777" w:rsidR="00A9183F" w:rsidRPr="00994884" w:rsidRDefault="00A9183F" w:rsidP="00C9497B">
      <w:pPr>
        <w:spacing w:after="0"/>
        <w:rPr>
          <w:rFonts w:ascii="Times New Roman" w:hAnsi="Times New Roman" w:cs="Times New Roman"/>
          <w:b/>
          <w:bCs/>
          <w:color w:val="222222"/>
          <w:shd w:val="clear" w:color="auto" w:fill="FFFFFF"/>
        </w:rPr>
      </w:pPr>
    </w:p>
    <w:p w14:paraId="4B89D780" w14:textId="77777777" w:rsidR="00A9183F" w:rsidRPr="00994884" w:rsidRDefault="00A9183F" w:rsidP="00C9497B">
      <w:pPr>
        <w:spacing w:after="0"/>
        <w:rPr>
          <w:rFonts w:ascii="Times New Roman" w:hAnsi="Times New Roman" w:cs="Times New Roman"/>
          <w:b/>
          <w:bCs/>
          <w:color w:val="222222"/>
          <w:shd w:val="clear" w:color="auto" w:fill="FFFFFF"/>
        </w:rPr>
      </w:pPr>
    </w:p>
    <w:p w14:paraId="359EF2B9" w14:textId="77777777" w:rsidR="00A9183F" w:rsidRPr="00994884" w:rsidRDefault="00A9183F" w:rsidP="00C9497B">
      <w:pPr>
        <w:spacing w:after="0"/>
        <w:rPr>
          <w:rFonts w:ascii="Times New Roman" w:hAnsi="Times New Roman" w:cs="Times New Roman"/>
          <w:b/>
          <w:bCs/>
          <w:color w:val="222222"/>
          <w:shd w:val="clear" w:color="auto" w:fill="FFFFFF"/>
        </w:rPr>
      </w:pPr>
    </w:p>
    <w:p w14:paraId="7DCC6CC6" w14:textId="77777777" w:rsidR="00A9183F" w:rsidRPr="00994884" w:rsidRDefault="00A9183F" w:rsidP="00C9497B">
      <w:pPr>
        <w:spacing w:after="0"/>
        <w:rPr>
          <w:rFonts w:ascii="Times New Roman" w:hAnsi="Times New Roman" w:cs="Times New Roman"/>
          <w:b/>
          <w:bCs/>
          <w:color w:val="222222"/>
          <w:shd w:val="clear" w:color="auto" w:fill="FFFFFF"/>
        </w:rPr>
      </w:pPr>
    </w:p>
    <w:p w14:paraId="14545228" w14:textId="77777777" w:rsidR="00A9183F" w:rsidRPr="00994884" w:rsidRDefault="00A9183F" w:rsidP="00C9497B">
      <w:pPr>
        <w:spacing w:after="0"/>
        <w:rPr>
          <w:rFonts w:ascii="Times New Roman" w:hAnsi="Times New Roman" w:cs="Times New Roman"/>
          <w:b/>
          <w:bCs/>
          <w:color w:val="222222"/>
          <w:shd w:val="clear" w:color="auto" w:fill="FFFFFF"/>
        </w:rPr>
      </w:pPr>
    </w:p>
    <w:p w14:paraId="1C8F0410" w14:textId="77777777" w:rsidR="00A9183F" w:rsidRPr="00994884" w:rsidRDefault="00A9183F" w:rsidP="00C9497B">
      <w:pPr>
        <w:spacing w:after="0"/>
        <w:rPr>
          <w:rFonts w:ascii="Times New Roman" w:hAnsi="Times New Roman" w:cs="Times New Roman"/>
          <w:b/>
          <w:bCs/>
          <w:color w:val="222222"/>
          <w:shd w:val="clear" w:color="auto" w:fill="FFFFFF"/>
        </w:rPr>
      </w:pPr>
    </w:p>
    <w:p w14:paraId="2FB2A894" w14:textId="77777777" w:rsidR="00A9183F" w:rsidRPr="00994884" w:rsidRDefault="00A9183F" w:rsidP="00C9497B">
      <w:pPr>
        <w:spacing w:after="0"/>
        <w:rPr>
          <w:rFonts w:ascii="Times New Roman" w:hAnsi="Times New Roman" w:cs="Times New Roman"/>
          <w:b/>
          <w:bCs/>
          <w:color w:val="222222"/>
          <w:shd w:val="clear" w:color="auto" w:fill="FFFFFF"/>
        </w:rPr>
      </w:pPr>
    </w:p>
    <w:p w14:paraId="2ECB66ED" w14:textId="77777777" w:rsidR="005971C6" w:rsidRDefault="005971C6" w:rsidP="00C9497B">
      <w:pPr>
        <w:spacing w:after="0"/>
        <w:rPr>
          <w:rFonts w:ascii="Times New Roman" w:hAnsi="Times New Roman" w:cs="Times New Roman"/>
        </w:rPr>
      </w:pPr>
    </w:p>
    <w:p w14:paraId="2C2CE0E1" w14:textId="77777777" w:rsidR="005971C6" w:rsidRDefault="005971C6" w:rsidP="00C9497B">
      <w:pPr>
        <w:spacing w:after="0"/>
        <w:rPr>
          <w:rFonts w:ascii="Times New Roman" w:hAnsi="Times New Roman" w:cs="Times New Roman"/>
        </w:rPr>
      </w:pPr>
    </w:p>
    <w:p w14:paraId="5083C23D" w14:textId="77777777" w:rsidR="005971C6" w:rsidRDefault="005971C6" w:rsidP="00C9497B">
      <w:pPr>
        <w:spacing w:after="0"/>
        <w:rPr>
          <w:rFonts w:ascii="Times New Roman" w:hAnsi="Times New Roman" w:cs="Times New Roman"/>
        </w:rPr>
      </w:pPr>
    </w:p>
    <w:p w14:paraId="1D3B00F2" w14:textId="77777777" w:rsidR="00181514" w:rsidRDefault="00181514" w:rsidP="00181514">
      <w:pPr>
        <w:rPr>
          <w:rFonts w:ascii="Times New Roman" w:hAnsi="Times New Roman" w:cs="Times New Roman"/>
        </w:rPr>
      </w:pPr>
    </w:p>
    <w:p w14:paraId="438661A1" w14:textId="77777777" w:rsidR="00181514" w:rsidRDefault="00181514" w:rsidP="00181514">
      <w:pPr>
        <w:rPr>
          <w:rFonts w:ascii="Times New Roman" w:hAnsi="Times New Roman" w:cs="Times New Roman"/>
        </w:rPr>
      </w:pPr>
    </w:p>
    <w:tbl>
      <w:tblPr>
        <w:tblStyle w:val="TableGrid"/>
        <w:tblpPr w:leftFromText="180" w:rightFromText="180" w:vertAnchor="page" w:horzAnchor="margin" w:tblpY="1456"/>
        <w:tblW w:w="11135" w:type="dxa"/>
        <w:tblLayout w:type="fixed"/>
        <w:tblLook w:val="04A0" w:firstRow="1" w:lastRow="0" w:firstColumn="1" w:lastColumn="0" w:noHBand="0" w:noVBand="1"/>
      </w:tblPr>
      <w:tblGrid>
        <w:gridCol w:w="1418"/>
        <w:gridCol w:w="2126"/>
        <w:gridCol w:w="851"/>
        <w:gridCol w:w="1134"/>
        <w:gridCol w:w="987"/>
        <w:gridCol w:w="992"/>
        <w:gridCol w:w="992"/>
        <w:gridCol w:w="963"/>
        <w:gridCol w:w="821"/>
        <w:gridCol w:w="851"/>
      </w:tblGrid>
      <w:tr w:rsidR="00181514" w:rsidRPr="00994884" w14:paraId="6AC49937" w14:textId="77777777" w:rsidTr="00E91655">
        <w:tc>
          <w:tcPr>
            <w:tcW w:w="1418" w:type="dxa"/>
            <w:tcBorders>
              <w:top w:val="single" w:sz="12" w:space="0" w:color="000000"/>
              <w:bottom w:val="single" w:sz="12" w:space="0" w:color="000000"/>
            </w:tcBorders>
          </w:tcPr>
          <w:p w14:paraId="510CE143" w14:textId="77777777" w:rsidR="00181514" w:rsidRPr="00994884" w:rsidRDefault="00181514" w:rsidP="00E91655">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lastRenderedPageBreak/>
              <w:t>Trait</w:t>
            </w:r>
          </w:p>
        </w:tc>
        <w:tc>
          <w:tcPr>
            <w:tcW w:w="2126" w:type="dxa"/>
            <w:tcBorders>
              <w:top w:val="single" w:sz="12" w:space="0" w:color="auto"/>
              <w:bottom w:val="single" w:sz="12" w:space="0" w:color="auto"/>
            </w:tcBorders>
          </w:tcPr>
          <w:p w14:paraId="762AA273" w14:textId="77777777" w:rsidR="00181514" w:rsidRPr="00994884" w:rsidRDefault="00181514" w:rsidP="00E91655">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Life stage</w:t>
            </w:r>
          </w:p>
        </w:tc>
        <w:tc>
          <w:tcPr>
            <w:tcW w:w="851" w:type="dxa"/>
            <w:tcBorders>
              <w:top w:val="single" w:sz="12" w:space="0" w:color="auto"/>
              <w:bottom w:val="single" w:sz="12" w:space="0" w:color="auto"/>
            </w:tcBorders>
          </w:tcPr>
          <w:p w14:paraId="5CA7112F" w14:textId="77777777" w:rsidR="00181514" w:rsidRPr="00994884" w:rsidRDefault="00181514" w:rsidP="00E91655">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k</w:t>
            </w:r>
          </w:p>
        </w:tc>
        <w:tc>
          <w:tcPr>
            <w:tcW w:w="1134" w:type="dxa"/>
            <w:tcBorders>
              <w:top w:val="single" w:sz="12" w:space="0" w:color="auto"/>
              <w:bottom w:val="single" w:sz="12" w:space="0" w:color="auto"/>
            </w:tcBorders>
          </w:tcPr>
          <w:p w14:paraId="104B1836" w14:textId="77777777" w:rsidR="00181514" w:rsidRPr="00994884" w:rsidRDefault="00181514" w:rsidP="00E91655">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Estimate</w:t>
            </w:r>
          </w:p>
        </w:tc>
        <w:tc>
          <w:tcPr>
            <w:tcW w:w="987" w:type="dxa"/>
            <w:tcBorders>
              <w:top w:val="single" w:sz="12" w:space="0" w:color="auto"/>
              <w:bottom w:val="single" w:sz="12" w:space="0" w:color="auto"/>
            </w:tcBorders>
          </w:tcPr>
          <w:p w14:paraId="2BEC84D1" w14:textId="77777777" w:rsidR="00181514" w:rsidRPr="00994884" w:rsidRDefault="00181514" w:rsidP="00E91655">
            <w:pPr>
              <w:jc w:val="center"/>
              <w:rPr>
                <w:rFonts w:ascii="Times New Roman" w:hAnsi="Times New Roman" w:cs="Times New Roman"/>
                <w:b/>
                <w:bCs/>
                <w:i/>
                <w:iCs/>
                <w:shd w:val="clear" w:color="auto" w:fill="FFFFFF"/>
              </w:rPr>
            </w:pPr>
            <w:r w:rsidRPr="00994884">
              <w:rPr>
                <w:rFonts w:ascii="Times New Roman" w:hAnsi="Times New Roman" w:cs="Times New Roman"/>
                <w:b/>
                <w:bCs/>
                <w:shd w:val="clear" w:color="auto" w:fill="FFFFFF"/>
              </w:rPr>
              <w:t>ci.lb</w:t>
            </w:r>
          </w:p>
        </w:tc>
        <w:tc>
          <w:tcPr>
            <w:tcW w:w="992" w:type="dxa"/>
            <w:tcBorders>
              <w:top w:val="single" w:sz="12" w:space="0" w:color="auto"/>
              <w:bottom w:val="single" w:sz="12" w:space="0" w:color="auto"/>
            </w:tcBorders>
          </w:tcPr>
          <w:p w14:paraId="2BB01E6B" w14:textId="77777777" w:rsidR="00181514" w:rsidRPr="00994884" w:rsidRDefault="00181514" w:rsidP="00E91655">
            <w:pPr>
              <w:jc w:val="center"/>
              <w:rPr>
                <w:rFonts w:ascii="Times New Roman" w:hAnsi="Times New Roman" w:cs="Times New Roman"/>
                <w:b/>
                <w:bCs/>
                <w:i/>
                <w:iCs/>
                <w:shd w:val="clear" w:color="auto" w:fill="FFFFFF"/>
              </w:rPr>
            </w:pPr>
            <w:proofErr w:type="spellStart"/>
            <w:r w:rsidRPr="00994884">
              <w:rPr>
                <w:rFonts w:ascii="Times New Roman" w:hAnsi="Times New Roman" w:cs="Times New Roman"/>
                <w:b/>
                <w:bCs/>
                <w:shd w:val="clear" w:color="auto" w:fill="FFFFFF"/>
              </w:rPr>
              <w:t>ci.ub</w:t>
            </w:r>
            <w:proofErr w:type="spellEnd"/>
          </w:p>
        </w:tc>
        <w:tc>
          <w:tcPr>
            <w:tcW w:w="992" w:type="dxa"/>
            <w:tcBorders>
              <w:top w:val="single" w:sz="12" w:space="0" w:color="auto"/>
              <w:bottom w:val="single" w:sz="12" w:space="0" w:color="auto"/>
            </w:tcBorders>
          </w:tcPr>
          <w:p w14:paraId="1E8BB635" w14:textId="77777777" w:rsidR="00181514" w:rsidRPr="00994884" w:rsidRDefault="00181514" w:rsidP="00E91655">
            <w:pPr>
              <w:jc w:val="center"/>
              <w:rPr>
                <w:rFonts w:ascii="Times New Roman" w:hAnsi="Times New Roman" w:cs="Times New Roman"/>
                <w:b/>
                <w:bCs/>
                <w:i/>
                <w:iCs/>
                <w:shd w:val="clear" w:color="auto" w:fill="FFFFFF"/>
              </w:rPr>
            </w:pPr>
            <w:r w:rsidRPr="00994884">
              <w:rPr>
                <w:rFonts w:ascii="Times New Roman" w:hAnsi="Times New Roman" w:cs="Times New Roman"/>
                <w:b/>
                <w:bCs/>
                <w:shd w:val="clear" w:color="auto" w:fill="FFFFFF"/>
              </w:rPr>
              <w:t>pi.lb</w:t>
            </w:r>
          </w:p>
        </w:tc>
        <w:tc>
          <w:tcPr>
            <w:tcW w:w="963" w:type="dxa"/>
            <w:tcBorders>
              <w:top w:val="single" w:sz="12" w:space="0" w:color="auto"/>
              <w:bottom w:val="single" w:sz="12" w:space="0" w:color="auto"/>
            </w:tcBorders>
          </w:tcPr>
          <w:p w14:paraId="70D9BFBB" w14:textId="77777777" w:rsidR="00181514" w:rsidRPr="00994884" w:rsidRDefault="00181514" w:rsidP="00E91655">
            <w:pPr>
              <w:jc w:val="center"/>
              <w:rPr>
                <w:rFonts w:ascii="Times New Roman" w:hAnsi="Times New Roman" w:cs="Times New Roman"/>
                <w:b/>
                <w:bCs/>
                <w:i/>
                <w:iCs/>
                <w:shd w:val="clear" w:color="auto" w:fill="FFFFFF"/>
              </w:rPr>
            </w:pPr>
            <w:proofErr w:type="spellStart"/>
            <w:r w:rsidRPr="00994884">
              <w:rPr>
                <w:rFonts w:ascii="Times New Roman" w:hAnsi="Times New Roman" w:cs="Times New Roman"/>
                <w:b/>
                <w:bCs/>
                <w:shd w:val="clear" w:color="auto" w:fill="FFFFFF"/>
              </w:rPr>
              <w:t>pi.ub</w:t>
            </w:r>
            <w:proofErr w:type="spellEnd"/>
          </w:p>
        </w:tc>
        <w:tc>
          <w:tcPr>
            <w:tcW w:w="821" w:type="dxa"/>
            <w:tcBorders>
              <w:top w:val="single" w:sz="12" w:space="0" w:color="auto"/>
              <w:bottom w:val="single" w:sz="12" w:space="0" w:color="auto"/>
            </w:tcBorders>
          </w:tcPr>
          <w:p w14:paraId="6C9D56C7" w14:textId="77777777" w:rsidR="00181514" w:rsidRPr="00994884" w:rsidRDefault="00181514" w:rsidP="00E91655">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t</w:t>
            </w:r>
          </w:p>
        </w:tc>
        <w:tc>
          <w:tcPr>
            <w:tcW w:w="851" w:type="dxa"/>
            <w:tcBorders>
              <w:top w:val="single" w:sz="12" w:space="0" w:color="auto"/>
              <w:bottom w:val="single" w:sz="12" w:space="0" w:color="auto"/>
            </w:tcBorders>
          </w:tcPr>
          <w:p w14:paraId="6B16F512" w14:textId="77777777" w:rsidR="00181514" w:rsidRPr="00994884" w:rsidRDefault="00181514" w:rsidP="00E91655">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p</w:t>
            </w:r>
          </w:p>
        </w:tc>
      </w:tr>
      <w:tr w:rsidR="00A63526" w:rsidRPr="00994884" w14:paraId="6065C901" w14:textId="77777777" w:rsidTr="00E91655">
        <w:tc>
          <w:tcPr>
            <w:tcW w:w="1418" w:type="dxa"/>
            <w:vMerge w:val="restart"/>
          </w:tcPr>
          <w:p w14:paraId="1336BF8E" w14:textId="77777777" w:rsidR="00A63526" w:rsidRPr="00994884" w:rsidRDefault="00A63526" w:rsidP="00A63526">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(A)</w:t>
            </w:r>
          </w:p>
          <w:p w14:paraId="365F65B5" w14:textId="77777777" w:rsidR="00A63526" w:rsidRPr="00994884" w:rsidRDefault="00A63526" w:rsidP="00A63526">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Prevalence</w:t>
            </w:r>
          </w:p>
        </w:tc>
        <w:tc>
          <w:tcPr>
            <w:tcW w:w="2126" w:type="dxa"/>
          </w:tcPr>
          <w:p w14:paraId="04CD904C" w14:textId="45310B8B" w:rsidR="00A63526" w:rsidRPr="00994884" w:rsidRDefault="00A63526" w:rsidP="00A63526">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Hylidae</w:t>
            </w:r>
            <w:proofErr w:type="spellEnd"/>
          </w:p>
        </w:tc>
        <w:tc>
          <w:tcPr>
            <w:tcW w:w="851" w:type="dxa"/>
          </w:tcPr>
          <w:p w14:paraId="5D256848" w14:textId="0594AB77"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61</w:t>
            </w:r>
          </w:p>
        </w:tc>
        <w:tc>
          <w:tcPr>
            <w:tcW w:w="1134" w:type="dxa"/>
          </w:tcPr>
          <w:p w14:paraId="7F1E8697" w14:textId="3382B126"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-0.097</w:t>
            </w:r>
          </w:p>
        </w:tc>
        <w:tc>
          <w:tcPr>
            <w:tcW w:w="987" w:type="dxa"/>
            <w:tcBorders>
              <w:top w:val="single" w:sz="12" w:space="0" w:color="auto"/>
            </w:tcBorders>
          </w:tcPr>
          <w:p w14:paraId="511E5966" w14:textId="37D2CC2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-0.183</w:t>
            </w:r>
          </w:p>
        </w:tc>
        <w:tc>
          <w:tcPr>
            <w:tcW w:w="992" w:type="dxa"/>
            <w:tcBorders>
              <w:top w:val="single" w:sz="12" w:space="0" w:color="auto"/>
            </w:tcBorders>
          </w:tcPr>
          <w:p w14:paraId="1458725A" w14:textId="2CEDF936"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-0.010</w:t>
            </w:r>
          </w:p>
        </w:tc>
        <w:tc>
          <w:tcPr>
            <w:tcW w:w="992" w:type="dxa"/>
            <w:tcBorders>
              <w:top w:val="single" w:sz="12" w:space="0" w:color="auto"/>
            </w:tcBorders>
            <w:vAlign w:val="bottom"/>
          </w:tcPr>
          <w:p w14:paraId="2027A770" w14:textId="407E63AF"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-0.268</w:t>
            </w:r>
          </w:p>
        </w:tc>
        <w:tc>
          <w:tcPr>
            <w:tcW w:w="963" w:type="dxa"/>
            <w:tcBorders>
              <w:top w:val="single" w:sz="12" w:space="0" w:color="auto"/>
            </w:tcBorders>
            <w:vAlign w:val="bottom"/>
          </w:tcPr>
          <w:p w14:paraId="2C4F24C4" w14:textId="4BC30CF6"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0.075</w:t>
            </w:r>
          </w:p>
        </w:tc>
        <w:tc>
          <w:tcPr>
            <w:tcW w:w="821" w:type="dxa"/>
            <w:tcBorders>
              <w:top w:val="single" w:sz="12" w:space="0" w:color="auto"/>
            </w:tcBorders>
          </w:tcPr>
          <w:p w14:paraId="73424C11" w14:textId="14D511C9"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-2.22</w:t>
            </w:r>
          </w:p>
        </w:tc>
        <w:tc>
          <w:tcPr>
            <w:tcW w:w="851" w:type="dxa"/>
          </w:tcPr>
          <w:p w14:paraId="516D1259" w14:textId="4D180C6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themeColor="text1"/>
              </w:rPr>
              <w:t>0.03</w:t>
            </w:r>
          </w:p>
        </w:tc>
      </w:tr>
      <w:tr w:rsidR="00A63526" w:rsidRPr="00994884" w14:paraId="6D53A487" w14:textId="77777777" w:rsidTr="00E91655">
        <w:tc>
          <w:tcPr>
            <w:tcW w:w="1418" w:type="dxa"/>
            <w:vMerge/>
          </w:tcPr>
          <w:p w14:paraId="3BDD220D"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Pr>
          <w:p w14:paraId="2D701BC6" w14:textId="3D1A4FC4" w:rsidR="00A63526" w:rsidRPr="00994884" w:rsidRDefault="00A63526" w:rsidP="00A63526">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Ranidae</w:t>
            </w:r>
            <w:proofErr w:type="spellEnd"/>
          </w:p>
        </w:tc>
        <w:tc>
          <w:tcPr>
            <w:tcW w:w="851" w:type="dxa"/>
          </w:tcPr>
          <w:p w14:paraId="40E6469C" w14:textId="3572EAB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11</w:t>
            </w:r>
          </w:p>
        </w:tc>
        <w:tc>
          <w:tcPr>
            <w:tcW w:w="1134" w:type="dxa"/>
          </w:tcPr>
          <w:p w14:paraId="5D2F93AE" w14:textId="14A27600"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-0.065</w:t>
            </w:r>
          </w:p>
        </w:tc>
        <w:tc>
          <w:tcPr>
            <w:tcW w:w="987" w:type="dxa"/>
          </w:tcPr>
          <w:p w14:paraId="05415F38" w14:textId="37958E7B"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-0.175</w:t>
            </w:r>
          </w:p>
        </w:tc>
        <w:tc>
          <w:tcPr>
            <w:tcW w:w="992" w:type="dxa"/>
          </w:tcPr>
          <w:p w14:paraId="37EE9520" w14:textId="7F87CC29"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0.046</w:t>
            </w:r>
          </w:p>
        </w:tc>
        <w:tc>
          <w:tcPr>
            <w:tcW w:w="992" w:type="dxa"/>
          </w:tcPr>
          <w:p w14:paraId="56DBC5CA" w14:textId="17B04C0A" w:rsidR="00A63526" w:rsidRPr="00994884" w:rsidRDefault="00A63526" w:rsidP="00A63526">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-0.249</w:t>
            </w:r>
          </w:p>
        </w:tc>
        <w:tc>
          <w:tcPr>
            <w:tcW w:w="963" w:type="dxa"/>
          </w:tcPr>
          <w:p w14:paraId="483FB611" w14:textId="6161DAF2" w:rsidR="00A63526" w:rsidRPr="00994884" w:rsidRDefault="00A63526" w:rsidP="00A63526">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0.120</w:t>
            </w:r>
          </w:p>
        </w:tc>
        <w:tc>
          <w:tcPr>
            <w:tcW w:w="821" w:type="dxa"/>
          </w:tcPr>
          <w:p w14:paraId="4F38824A" w14:textId="0219626A"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-1.16</w:t>
            </w:r>
          </w:p>
        </w:tc>
        <w:tc>
          <w:tcPr>
            <w:tcW w:w="851" w:type="dxa"/>
          </w:tcPr>
          <w:p w14:paraId="45EB4219" w14:textId="22E13096"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0.25</w:t>
            </w:r>
          </w:p>
        </w:tc>
      </w:tr>
      <w:tr w:rsidR="00A63526" w:rsidRPr="00994884" w14:paraId="0C617273" w14:textId="77777777" w:rsidTr="00E91655">
        <w:tc>
          <w:tcPr>
            <w:tcW w:w="1418" w:type="dxa"/>
            <w:vMerge/>
          </w:tcPr>
          <w:p w14:paraId="3CDBBB04"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Pr>
          <w:p w14:paraId="54A2588D" w14:textId="412D21D7" w:rsidR="00A63526" w:rsidRPr="00994884" w:rsidRDefault="00A63526" w:rsidP="00A63526">
            <w:pPr>
              <w:rPr>
                <w:rFonts w:ascii="Times New Roman" w:hAnsi="Times New Roman" w:cs="Times New Roman"/>
                <w:color w:val="000000"/>
              </w:rPr>
            </w:pPr>
            <w:proofErr w:type="spellStart"/>
            <w:r w:rsidRPr="00994884">
              <w:rPr>
                <w:rFonts w:ascii="Times New Roman" w:hAnsi="Times New Roman" w:cs="Times New Roman"/>
                <w:color w:val="000000"/>
              </w:rPr>
              <w:t>Bufonidae</w:t>
            </w:r>
            <w:proofErr w:type="spellEnd"/>
          </w:p>
        </w:tc>
        <w:tc>
          <w:tcPr>
            <w:tcW w:w="851" w:type="dxa"/>
          </w:tcPr>
          <w:p w14:paraId="732BF9BA" w14:textId="7B780DBE"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8</w:t>
            </w:r>
          </w:p>
        </w:tc>
        <w:tc>
          <w:tcPr>
            <w:tcW w:w="1134" w:type="dxa"/>
          </w:tcPr>
          <w:p w14:paraId="791852F9" w14:textId="47B42DA8"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-0.013</w:t>
            </w:r>
          </w:p>
        </w:tc>
        <w:tc>
          <w:tcPr>
            <w:tcW w:w="987" w:type="dxa"/>
          </w:tcPr>
          <w:p w14:paraId="353404C8" w14:textId="664854A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-0.178</w:t>
            </w:r>
          </w:p>
        </w:tc>
        <w:tc>
          <w:tcPr>
            <w:tcW w:w="992" w:type="dxa"/>
          </w:tcPr>
          <w:p w14:paraId="27A83CE8" w14:textId="7FE39314"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0.153</w:t>
            </w:r>
          </w:p>
        </w:tc>
        <w:tc>
          <w:tcPr>
            <w:tcW w:w="992" w:type="dxa"/>
          </w:tcPr>
          <w:p w14:paraId="7C35585C" w14:textId="588E6A5D"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-0.235</w:t>
            </w:r>
          </w:p>
        </w:tc>
        <w:tc>
          <w:tcPr>
            <w:tcW w:w="963" w:type="dxa"/>
          </w:tcPr>
          <w:p w14:paraId="258BB796" w14:textId="6A93549D"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0.209</w:t>
            </w:r>
          </w:p>
        </w:tc>
        <w:tc>
          <w:tcPr>
            <w:tcW w:w="821" w:type="dxa"/>
          </w:tcPr>
          <w:p w14:paraId="7C0EBA33" w14:textId="3121FB47"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-0.15</w:t>
            </w:r>
          </w:p>
        </w:tc>
        <w:tc>
          <w:tcPr>
            <w:tcW w:w="851" w:type="dxa"/>
          </w:tcPr>
          <w:p w14:paraId="5C0A2605" w14:textId="7FB1B060"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0.88</w:t>
            </w:r>
          </w:p>
        </w:tc>
      </w:tr>
      <w:tr w:rsidR="00A63526" w:rsidRPr="00994884" w14:paraId="2D378452" w14:textId="77777777" w:rsidTr="00E91655">
        <w:tc>
          <w:tcPr>
            <w:tcW w:w="1418" w:type="dxa"/>
            <w:vMerge/>
          </w:tcPr>
          <w:p w14:paraId="11705715"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Pr>
          <w:p w14:paraId="1DC9880A" w14:textId="1DCAB535" w:rsidR="00A63526" w:rsidRPr="00994884" w:rsidRDefault="00A63526" w:rsidP="00A63526">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Alytidae</w:t>
            </w:r>
            <w:proofErr w:type="spellEnd"/>
          </w:p>
        </w:tc>
        <w:tc>
          <w:tcPr>
            <w:tcW w:w="851" w:type="dxa"/>
          </w:tcPr>
          <w:p w14:paraId="57749F14" w14:textId="04967F5C"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4*</w:t>
            </w:r>
          </w:p>
        </w:tc>
        <w:tc>
          <w:tcPr>
            <w:tcW w:w="1134" w:type="dxa"/>
          </w:tcPr>
          <w:p w14:paraId="3007ABFE" w14:textId="1CA09C6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-0.010</w:t>
            </w:r>
          </w:p>
        </w:tc>
        <w:tc>
          <w:tcPr>
            <w:tcW w:w="987" w:type="dxa"/>
          </w:tcPr>
          <w:p w14:paraId="315DEE11" w14:textId="589BF24E"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-0.308</w:t>
            </w:r>
          </w:p>
        </w:tc>
        <w:tc>
          <w:tcPr>
            <w:tcW w:w="992" w:type="dxa"/>
          </w:tcPr>
          <w:p w14:paraId="7B82BDE4" w14:textId="71AB7599"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0.287</w:t>
            </w:r>
          </w:p>
        </w:tc>
        <w:tc>
          <w:tcPr>
            <w:tcW w:w="992" w:type="dxa"/>
            <w:vAlign w:val="bottom"/>
          </w:tcPr>
          <w:p w14:paraId="61BBCB1D" w14:textId="59CB5190"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-0.342</w:t>
            </w:r>
          </w:p>
        </w:tc>
        <w:tc>
          <w:tcPr>
            <w:tcW w:w="963" w:type="dxa"/>
            <w:vAlign w:val="bottom"/>
          </w:tcPr>
          <w:p w14:paraId="7C6BF7F7" w14:textId="6804D934"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0.322</w:t>
            </w:r>
          </w:p>
        </w:tc>
        <w:tc>
          <w:tcPr>
            <w:tcW w:w="821" w:type="dxa"/>
          </w:tcPr>
          <w:p w14:paraId="5514B62A" w14:textId="1D0D7C34"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-0.07</w:t>
            </w:r>
          </w:p>
        </w:tc>
        <w:tc>
          <w:tcPr>
            <w:tcW w:w="851" w:type="dxa"/>
          </w:tcPr>
          <w:p w14:paraId="169D57A1" w14:textId="2962A857"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0.95</w:t>
            </w:r>
          </w:p>
        </w:tc>
      </w:tr>
      <w:tr w:rsidR="00A63526" w:rsidRPr="00994884" w14:paraId="23338979" w14:textId="77777777" w:rsidTr="00E91655">
        <w:tc>
          <w:tcPr>
            <w:tcW w:w="1418" w:type="dxa"/>
            <w:vMerge/>
          </w:tcPr>
          <w:p w14:paraId="45DC068B"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Pr>
          <w:p w14:paraId="24F3EAA6" w14:textId="382346D2" w:rsidR="00A63526" w:rsidRPr="00994884" w:rsidRDefault="00A63526" w:rsidP="00A63526">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Cryptobranchidae</w:t>
            </w:r>
            <w:proofErr w:type="spellEnd"/>
          </w:p>
        </w:tc>
        <w:tc>
          <w:tcPr>
            <w:tcW w:w="851" w:type="dxa"/>
          </w:tcPr>
          <w:p w14:paraId="3C7DA837" w14:textId="3C60AED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4*</w:t>
            </w:r>
          </w:p>
        </w:tc>
        <w:tc>
          <w:tcPr>
            <w:tcW w:w="1134" w:type="dxa"/>
          </w:tcPr>
          <w:p w14:paraId="3BAB0B84" w14:textId="641F8188"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0.038</w:t>
            </w:r>
          </w:p>
        </w:tc>
        <w:tc>
          <w:tcPr>
            <w:tcW w:w="987" w:type="dxa"/>
          </w:tcPr>
          <w:p w14:paraId="2BE59002" w14:textId="27B9370B"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-0.174</w:t>
            </w:r>
          </w:p>
        </w:tc>
        <w:tc>
          <w:tcPr>
            <w:tcW w:w="992" w:type="dxa"/>
          </w:tcPr>
          <w:p w14:paraId="20D27A64" w14:textId="07816569" w:rsidR="00A63526" w:rsidRPr="00994884" w:rsidRDefault="00A63526" w:rsidP="00A63526">
            <w:pPr>
              <w:jc w:val="center"/>
              <w:rPr>
                <w:rFonts w:ascii="Times New Roman" w:hAnsi="Times New Roman" w:cs="Times New Roman"/>
                <w:b/>
                <w:bCs/>
                <w:color w:val="000000"/>
              </w:rPr>
            </w:pPr>
            <w:r w:rsidRPr="00994884">
              <w:rPr>
                <w:rFonts w:ascii="Times New Roman" w:hAnsi="Times New Roman" w:cs="Times New Roman"/>
                <w:color w:val="000000"/>
              </w:rPr>
              <w:t>0.249</w:t>
            </w:r>
          </w:p>
        </w:tc>
        <w:tc>
          <w:tcPr>
            <w:tcW w:w="992" w:type="dxa"/>
            <w:vAlign w:val="bottom"/>
          </w:tcPr>
          <w:p w14:paraId="45AE03C1" w14:textId="0A1C1A68"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-0.220</w:t>
            </w:r>
          </w:p>
        </w:tc>
        <w:tc>
          <w:tcPr>
            <w:tcW w:w="963" w:type="dxa"/>
            <w:vAlign w:val="bottom"/>
          </w:tcPr>
          <w:p w14:paraId="3FD2CA25" w14:textId="732DB02A"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0.296</w:t>
            </w:r>
          </w:p>
        </w:tc>
        <w:tc>
          <w:tcPr>
            <w:tcW w:w="821" w:type="dxa"/>
          </w:tcPr>
          <w:p w14:paraId="14A1CEC7" w14:textId="3ACC37CA"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0.36</w:t>
            </w:r>
          </w:p>
        </w:tc>
        <w:tc>
          <w:tcPr>
            <w:tcW w:w="851" w:type="dxa"/>
          </w:tcPr>
          <w:p w14:paraId="1E8659E6" w14:textId="478515E0"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0.72</w:t>
            </w:r>
          </w:p>
        </w:tc>
      </w:tr>
      <w:tr w:rsidR="00A63526" w:rsidRPr="00994884" w14:paraId="24F71A0E" w14:textId="77777777" w:rsidTr="001E4DED">
        <w:tc>
          <w:tcPr>
            <w:tcW w:w="1418" w:type="dxa"/>
            <w:vMerge/>
          </w:tcPr>
          <w:p w14:paraId="0B2DB449"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Pr>
          <w:p w14:paraId="736A1960" w14:textId="3F56EDD3" w:rsidR="00A63526" w:rsidRPr="00994884" w:rsidRDefault="00A63526" w:rsidP="00A63526">
            <w:pPr>
              <w:rPr>
                <w:rFonts w:ascii="Times New Roman" w:hAnsi="Times New Roman" w:cs="Times New Roman"/>
                <w:color w:val="000000"/>
              </w:rPr>
            </w:pPr>
            <w:proofErr w:type="spellStart"/>
            <w:r w:rsidRPr="00994884">
              <w:rPr>
                <w:rFonts w:ascii="Times New Roman" w:hAnsi="Times New Roman" w:cs="Times New Roman"/>
                <w:color w:val="000000"/>
              </w:rPr>
              <w:t>Plethodontidae</w:t>
            </w:r>
            <w:proofErr w:type="spellEnd"/>
          </w:p>
        </w:tc>
        <w:tc>
          <w:tcPr>
            <w:tcW w:w="851" w:type="dxa"/>
          </w:tcPr>
          <w:p w14:paraId="485C754E" w14:textId="04EE931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1*</w:t>
            </w:r>
          </w:p>
        </w:tc>
        <w:tc>
          <w:tcPr>
            <w:tcW w:w="1134" w:type="dxa"/>
          </w:tcPr>
          <w:p w14:paraId="1E0D0DBA" w14:textId="4F8CBDBB"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0.274</w:t>
            </w:r>
          </w:p>
        </w:tc>
        <w:tc>
          <w:tcPr>
            <w:tcW w:w="987" w:type="dxa"/>
          </w:tcPr>
          <w:p w14:paraId="75D44A9F" w14:textId="65577E8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-0.183</w:t>
            </w:r>
          </w:p>
        </w:tc>
        <w:tc>
          <w:tcPr>
            <w:tcW w:w="992" w:type="dxa"/>
          </w:tcPr>
          <w:p w14:paraId="6C3F9C7C" w14:textId="689D1751" w:rsidR="00A63526" w:rsidRPr="00994884" w:rsidRDefault="00A63526" w:rsidP="00A63526">
            <w:pPr>
              <w:jc w:val="center"/>
              <w:rPr>
                <w:rFonts w:ascii="Times New Roman" w:hAnsi="Times New Roman" w:cs="Times New Roman"/>
                <w:b/>
                <w:bCs/>
                <w:color w:val="0070C0"/>
              </w:rPr>
            </w:pPr>
            <w:r w:rsidRPr="00994884">
              <w:rPr>
                <w:rFonts w:ascii="Times New Roman" w:hAnsi="Times New Roman" w:cs="Times New Roman"/>
                <w:color w:val="000000"/>
              </w:rPr>
              <w:t>0.732</w:t>
            </w:r>
          </w:p>
        </w:tc>
        <w:tc>
          <w:tcPr>
            <w:tcW w:w="992" w:type="dxa"/>
            <w:vAlign w:val="bottom"/>
          </w:tcPr>
          <w:p w14:paraId="5F634272" w14:textId="6D947350" w:rsidR="00A63526" w:rsidRPr="00994884" w:rsidRDefault="00A63526" w:rsidP="00A63526">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-0.206</w:t>
            </w:r>
          </w:p>
        </w:tc>
        <w:tc>
          <w:tcPr>
            <w:tcW w:w="963" w:type="dxa"/>
            <w:vAlign w:val="bottom"/>
          </w:tcPr>
          <w:p w14:paraId="7DF903ED" w14:textId="7318ABAF" w:rsidR="00A63526" w:rsidRPr="00994884" w:rsidRDefault="00A63526" w:rsidP="00A63526">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0.755</w:t>
            </w:r>
          </w:p>
        </w:tc>
        <w:tc>
          <w:tcPr>
            <w:tcW w:w="821" w:type="dxa"/>
          </w:tcPr>
          <w:p w14:paraId="5518863F" w14:textId="147F60DF"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1.19</w:t>
            </w:r>
          </w:p>
        </w:tc>
        <w:tc>
          <w:tcPr>
            <w:tcW w:w="851" w:type="dxa"/>
          </w:tcPr>
          <w:p w14:paraId="28E2EEFD" w14:textId="75B40E1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0.24</w:t>
            </w:r>
          </w:p>
        </w:tc>
      </w:tr>
      <w:tr w:rsidR="00A63526" w:rsidRPr="00994884" w14:paraId="01AF2688" w14:textId="77777777" w:rsidTr="00E91655">
        <w:tc>
          <w:tcPr>
            <w:tcW w:w="1418" w:type="dxa"/>
            <w:vMerge/>
          </w:tcPr>
          <w:p w14:paraId="36AF6321"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Pr>
          <w:p w14:paraId="017AACE1" w14:textId="248D13DB" w:rsidR="00A63526" w:rsidRPr="00994884" w:rsidRDefault="00A63526" w:rsidP="00A63526">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Sirenidae</w:t>
            </w:r>
            <w:proofErr w:type="spellEnd"/>
          </w:p>
        </w:tc>
        <w:tc>
          <w:tcPr>
            <w:tcW w:w="851" w:type="dxa"/>
          </w:tcPr>
          <w:p w14:paraId="5A46D694" w14:textId="533F704E"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1*</w:t>
            </w:r>
          </w:p>
        </w:tc>
        <w:tc>
          <w:tcPr>
            <w:tcW w:w="1134" w:type="dxa"/>
          </w:tcPr>
          <w:p w14:paraId="6AA2D75D" w14:textId="43C43F9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0.244</w:t>
            </w:r>
          </w:p>
        </w:tc>
        <w:tc>
          <w:tcPr>
            <w:tcW w:w="987" w:type="dxa"/>
          </w:tcPr>
          <w:p w14:paraId="042CE9CC" w14:textId="5AC798B5"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-0.417</w:t>
            </w:r>
          </w:p>
        </w:tc>
        <w:tc>
          <w:tcPr>
            <w:tcW w:w="992" w:type="dxa"/>
          </w:tcPr>
          <w:p w14:paraId="4A11F6E0" w14:textId="363A3B56"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0.905</w:t>
            </w:r>
          </w:p>
        </w:tc>
        <w:tc>
          <w:tcPr>
            <w:tcW w:w="992" w:type="dxa"/>
            <w:vAlign w:val="bottom"/>
          </w:tcPr>
          <w:p w14:paraId="2E38B8F5" w14:textId="73031513"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-0.435</w:t>
            </w:r>
          </w:p>
        </w:tc>
        <w:tc>
          <w:tcPr>
            <w:tcW w:w="963" w:type="dxa"/>
            <w:vAlign w:val="bottom"/>
          </w:tcPr>
          <w:p w14:paraId="511C50B7" w14:textId="584C7B0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0.938</w:t>
            </w:r>
          </w:p>
        </w:tc>
        <w:tc>
          <w:tcPr>
            <w:tcW w:w="821" w:type="dxa"/>
          </w:tcPr>
          <w:p w14:paraId="465161C9" w14:textId="0917AE0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0.73</w:t>
            </w:r>
          </w:p>
        </w:tc>
        <w:tc>
          <w:tcPr>
            <w:tcW w:w="851" w:type="dxa"/>
          </w:tcPr>
          <w:p w14:paraId="3B2125AD" w14:textId="6C7B31A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0.46</w:t>
            </w:r>
          </w:p>
        </w:tc>
      </w:tr>
      <w:tr w:rsidR="00A63526" w:rsidRPr="00994884" w14:paraId="441E4639" w14:textId="77777777" w:rsidTr="00E91655">
        <w:tc>
          <w:tcPr>
            <w:tcW w:w="1418" w:type="dxa"/>
            <w:vMerge/>
          </w:tcPr>
          <w:p w14:paraId="3765EA3A"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Pr>
          <w:p w14:paraId="5BD77D1A" w14:textId="2CC0DE47" w:rsidR="00A63526" w:rsidRPr="00994884" w:rsidRDefault="00A63526" w:rsidP="00A63526">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222222"/>
                <w:shd w:val="clear" w:color="auto" w:fill="FFFFFF"/>
              </w:rPr>
              <w:t>Ambystomatidae</w:t>
            </w:r>
            <w:proofErr w:type="spellEnd"/>
          </w:p>
        </w:tc>
        <w:tc>
          <w:tcPr>
            <w:tcW w:w="851" w:type="dxa"/>
          </w:tcPr>
          <w:p w14:paraId="74E72A9B" w14:textId="7E1C1C6F"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w:t>
            </w:r>
          </w:p>
        </w:tc>
        <w:tc>
          <w:tcPr>
            <w:tcW w:w="1134" w:type="dxa"/>
          </w:tcPr>
          <w:p w14:paraId="635A662E" w14:textId="177BDBF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87" w:type="dxa"/>
          </w:tcPr>
          <w:p w14:paraId="1E0EE5E1" w14:textId="05B16B92"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Pr>
          <w:p w14:paraId="3C95A32F" w14:textId="02786A4D"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Pr>
          <w:p w14:paraId="53A20FA0" w14:textId="6092D088"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63" w:type="dxa"/>
          </w:tcPr>
          <w:p w14:paraId="0B3E46E5" w14:textId="7B56D2F6"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21" w:type="dxa"/>
          </w:tcPr>
          <w:p w14:paraId="6F326387" w14:textId="4CE82B3E"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51" w:type="dxa"/>
          </w:tcPr>
          <w:p w14:paraId="7B2135EA" w14:textId="01CFB76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r>
      <w:tr w:rsidR="00A63526" w:rsidRPr="00994884" w14:paraId="7D17DD65" w14:textId="77777777" w:rsidTr="00963993">
        <w:tc>
          <w:tcPr>
            <w:tcW w:w="1418" w:type="dxa"/>
            <w:vMerge/>
            <w:tcBorders>
              <w:bottom w:val="single" w:sz="12" w:space="0" w:color="auto"/>
            </w:tcBorders>
          </w:tcPr>
          <w:p w14:paraId="5878C80E" w14:textId="77777777" w:rsidR="00A63526" w:rsidRPr="00994884" w:rsidRDefault="00A63526" w:rsidP="00A63526">
            <w:pPr>
              <w:jc w:val="center"/>
              <w:rPr>
                <w:rFonts w:ascii="Times New Roman" w:hAnsi="Times New Roman" w:cs="Times New Roman"/>
                <w:color w:val="222222"/>
                <w:shd w:val="clear" w:color="auto" w:fill="FFFFFF"/>
              </w:rPr>
            </w:pPr>
          </w:p>
        </w:tc>
        <w:tc>
          <w:tcPr>
            <w:tcW w:w="2126" w:type="dxa"/>
            <w:tcBorders>
              <w:bottom w:val="single" w:sz="12" w:space="0" w:color="auto"/>
            </w:tcBorders>
          </w:tcPr>
          <w:p w14:paraId="2C9FA8A3" w14:textId="7D8EA129" w:rsidR="00A63526" w:rsidRPr="00994884" w:rsidRDefault="00A63526" w:rsidP="00A63526">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Pipidae</w:t>
            </w:r>
            <w:proofErr w:type="spellEnd"/>
          </w:p>
        </w:tc>
        <w:tc>
          <w:tcPr>
            <w:tcW w:w="851" w:type="dxa"/>
            <w:tcBorders>
              <w:bottom w:val="single" w:sz="12" w:space="0" w:color="auto"/>
            </w:tcBorders>
          </w:tcPr>
          <w:p w14:paraId="0415501B" w14:textId="63C9AB03"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000000"/>
              </w:rPr>
              <w:t>0</w:t>
            </w:r>
          </w:p>
        </w:tc>
        <w:tc>
          <w:tcPr>
            <w:tcW w:w="1134" w:type="dxa"/>
            <w:tcBorders>
              <w:bottom w:val="single" w:sz="12" w:space="0" w:color="auto"/>
            </w:tcBorders>
          </w:tcPr>
          <w:p w14:paraId="40AEDBF3" w14:textId="4AB27B5D"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87" w:type="dxa"/>
            <w:tcBorders>
              <w:bottom w:val="single" w:sz="12" w:space="0" w:color="auto"/>
            </w:tcBorders>
          </w:tcPr>
          <w:p w14:paraId="0F38BF57" w14:textId="3C33807E"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Borders>
              <w:bottom w:val="single" w:sz="12" w:space="0" w:color="auto"/>
            </w:tcBorders>
          </w:tcPr>
          <w:p w14:paraId="0F1119B7" w14:textId="1ED53638"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Borders>
              <w:bottom w:val="single" w:sz="12" w:space="0" w:color="auto"/>
            </w:tcBorders>
          </w:tcPr>
          <w:p w14:paraId="1E14424C" w14:textId="748DD104"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63" w:type="dxa"/>
            <w:tcBorders>
              <w:bottom w:val="single" w:sz="12" w:space="0" w:color="auto"/>
            </w:tcBorders>
          </w:tcPr>
          <w:p w14:paraId="0A4015A9" w14:textId="7F987C03"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21" w:type="dxa"/>
            <w:tcBorders>
              <w:bottom w:val="single" w:sz="12" w:space="0" w:color="auto"/>
            </w:tcBorders>
          </w:tcPr>
          <w:p w14:paraId="578BA2C6" w14:textId="17DA7F25"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51" w:type="dxa"/>
            <w:tcBorders>
              <w:bottom w:val="single" w:sz="12" w:space="0" w:color="auto"/>
            </w:tcBorders>
          </w:tcPr>
          <w:p w14:paraId="22F0707B" w14:textId="344C7241" w:rsidR="00A63526" w:rsidRPr="00994884" w:rsidRDefault="00A63526" w:rsidP="00A63526">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r>
      <w:tr w:rsidR="00BD29A2" w:rsidRPr="00994884" w14:paraId="61576DC3" w14:textId="77777777" w:rsidTr="007C2B23">
        <w:tc>
          <w:tcPr>
            <w:tcW w:w="1418" w:type="dxa"/>
            <w:vMerge w:val="restart"/>
            <w:tcBorders>
              <w:top w:val="single" w:sz="12" w:space="0" w:color="auto"/>
            </w:tcBorders>
          </w:tcPr>
          <w:p w14:paraId="17956D2C" w14:textId="77777777" w:rsidR="00BD29A2" w:rsidRPr="00994884" w:rsidRDefault="00BD29A2" w:rsidP="00BD29A2">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(B)</w:t>
            </w:r>
          </w:p>
          <w:p w14:paraId="5A89DFAA" w14:textId="771E53C0" w:rsidR="00BD29A2" w:rsidRPr="00994884" w:rsidRDefault="00BD29A2" w:rsidP="00BD29A2">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 xml:space="preserve">Infection </w:t>
            </w:r>
            <w:r>
              <w:rPr>
                <w:rFonts w:ascii="Times New Roman" w:hAnsi="Times New Roman" w:cs="Times New Roman"/>
                <w:color w:val="222222"/>
                <w:shd w:val="clear" w:color="auto" w:fill="FFFFFF"/>
              </w:rPr>
              <w:t>intensity</w:t>
            </w:r>
          </w:p>
        </w:tc>
        <w:tc>
          <w:tcPr>
            <w:tcW w:w="2126" w:type="dxa"/>
            <w:tcBorders>
              <w:top w:val="single" w:sz="12" w:space="0" w:color="auto"/>
            </w:tcBorders>
          </w:tcPr>
          <w:p w14:paraId="76565CD0" w14:textId="4FE0685B"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Hylidae</w:t>
            </w:r>
            <w:proofErr w:type="spellEnd"/>
          </w:p>
        </w:tc>
        <w:tc>
          <w:tcPr>
            <w:tcW w:w="851" w:type="dxa"/>
            <w:tcBorders>
              <w:top w:val="single" w:sz="12" w:space="0" w:color="auto"/>
            </w:tcBorders>
            <w:vAlign w:val="bottom"/>
          </w:tcPr>
          <w:p w14:paraId="6A339285" w14:textId="1C6770B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32</w:t>
            </w:r>
          </w:p>
        </w:tc>
        <w:tc>
          <w:tcPr>
            <w:tcW w:w="1134" w:type="dxa"/>
            <w:tcBorders>
              <w:top w:val="single" w:sz="12" w:space="0" w:color="auto"/>
            </w:tcBorders>
            <w:vAlign w:val="bottom"/>
          </w:tcPr>
          <w:p w14:paraId="5788D500" w14:textId="475BB1E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-0.825</w:t>
            </w:r>
          </w:p>
        </w:tc>
        <w:tc>
          <w:tcPr>
            <w:tcW w:w="987" w:type="dxa"/>
            <w:tcBorders>
              <w:top w:val="single" w:sz="12" w:space="0" w:color="auto"/>
            </w:tcBorders>
            <w:vAlign w:val="bottom"/>
          </w:tcPr>
          <w:p w14:paraId="3760554A" w14:textId="23C50F8A"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-4.645</w:t>
            </w:r>
          </w:p>
        </w:tc>
        <w:tc>
          <w:tcPr>
            <w:tcW w:w="992" w:type="dxa"/>
            <w:tcBorders>
              <w:top w:val="single" w:sz="12" w:space="0" w:color="auto"/>
            </w:tcBorders>
            <w:vAlign w:val="bottom"/>
          </w:tcPr>
          <w:p w14:paraId="05B4CE21" w14:textId="59F1D71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2.996</w:t>
            </w:r>
          </w:p>
        </w:tc>
        <w:tc>
          <w:tcPr>
            <w:tcW w:w="992" w:type="dxa"/>
            <w:tcBorders>
              <w:top w:val="single" w:sz="12" w:space="0" w:color="auto"/>
            </w:tcBorders>
            <w:vAlign w:val="bottom"/>
          </w:tcPr>
          <w:p w14:paraId="04547E17" w14:textId="2DD5121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-7.738</w:t>
            </w:r>
          </w:p>
        </w:tc>
        <w:tc>
          <w:tcPr>
            <w:tcW w:w="963" w:type="dxa"/>
            <w:tcBorders>
              <w:top w:val="single" w:sz="12" w:space="0" w:color="auto"/>
            </w:tcBorders>
            <w:vAlign w:val="bottom"/>
          </w:tcPr>
          <w:p w14:paraId="3875F160" w14:textId="62234DC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6.089</w:t>
            </w:r>
          </w:p>
        </w:tc>
        <w:tc>
          <w:tcPr>
            <w:tcW w:w="821" w:type="dxa"/>
            <w:tcBorders>
              <w:top w:val="single" w:sz="12" w:space="0" w:color="auto"/>
            </w:tcBorders>
            <w:vAlign w:val="bottom"/>
          </w:tcPr>
          <w:p w14:paraId="1FB9D27C" w14:textId="7F6A995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-0.43</w:t>
            </w:r>
          </w:p>
        </w:tc>
        <w:tc>
          <w:tcPr>
            <w:tcW w:w="851" w:type="dxa"/>
            <w:tcBorders>
              <w:top w:val="single" w:sz="12" w:space="0" w:color="auto"/>
            </w:tcBorders>
            <w:vAlign w:val="bottom"/>
          </w:tcPr>
          <w:p w14:paraId="36CC9406" w14:textId="3789693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0.67</w:t>
            </w:r>
          </w:p>
        </w:tc>
      </w:tr>
      <w:tr w:rsidR="00BD29A2" w:rsidRPr="00994884" w14:paraId="24195FD9" w14:textId="77777777" w:rsidTr="007C2B23">
        <w:tc>
          <w:tcPr>
            <w:tcW w:w="1418" w:type="dxa"/>
            <w:vMerge/>
          </w:tcPr>
          <w:p w14:paraId="721ACBE5"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090D0C47" w14:textId="6F104FC2"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Ranidae</w:t>
            </w:r>
            <w:proofErr w:type="spellEnd"/>
          </w:p>
        </w:tc>
        <w:tc>
          <w:tcPr>
            <w:tcW w:w="851" w:type="dxa"/>
            <w:vAlign w:val="bottom"/>
          </w:tcPr>
          <w:p w14:paraId="549CAB7A" w14:textId="3EA2153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10</w:t>
            </w:r>
          </w:p>
        </w:tc>
        <w:tc>
          <w:tcPr>
            <w:tcW w:w="1134" w:type="dxa"/>
            <w:vAlign w:val="bottom"/>
          </w:tcPr>
          <w:p w14:paraId="196B3D31" w14:textId="6B14F2F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-1.065</w:t>
            </w:r>
          </w:p>
        </w:tc>
        <w:tc>
          <w:tcPr>
            <w:tcW w:w="987" w:type="dxa"/>
            <w:vAlign w:val="bottom"/>
          </w:tcPr>
          <w:p w14:paraId="42173A6C" w14:textId="1DB9BD9B"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-5.345</w:t>
            </w:r>
          </w:p>
        </w:tc>
        <w:tc>
          <w:tcPr>
            <w:tcW w:w="992" w:type="dxa"/>
            <w:vAlign w:val="bottom"/>
          </w:tcPr>
          <w:p w14:paraId="10290EDD" w14:textId="79ABAEE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3.214</w:t>
            </w:r>
          </w:p>
        </w:tc>
        <w:tc>
          <w:tcPr>
            <w:tcW w:w="992" w:type="dxa"/>
            <w:vAlign w:val="bottom"/>
          </w:tcPr>
          <w:p w14:paraId="122BEEA8" w14:textId="4A62050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-8.242</w:t>
            </w:r>
          </w:p>
        </w:tc>
        <w:tc>
          <w:tcPr>
            <w:tcW w:w="963" w:type="dxa"/>
            <w:vAlign w:val="bottom"/>
          </w:tcPr>
          <w:p w14:paraId="3A6F699D" w14:textId="2D68867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6.112</w:t>
            </w:r>
          </w:p>
        </w:tc>
        <w:tc>
          <w:tcPr>
            <w:tcW w:w="821" w:type="dxa"/>
            <w:vAlign w:val="bottom"/>
          </w:tcPr>
          <w:p w14:paraId="5F3389EB" w14:textId="1DFC16D2"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-0.50</w:t>
            </w:r>
          </w:p>
        </w:tc>
        <w:tc>
          <w:tcPr>
            <w:tcW w:w="851" w:type="dxa"/>
            <w:vAlign w:val="bottom"/>
          </w:tcPr>
          <w:p w14:paraId="573EED10" w14:textId="6B042C9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0.62</w:t>
            </w:r>
          </w:p>
        </w:tc>
      </w:tr>
      <w:tr w:rsidR="00BD29A2" w:rsidRPr="00994884" w14:paraId="1CC2DC9E" w14:textId="77777777" w:rsidTr="007C2B23">
        <w:tc>
          <w:tcPr>
            <w:tcW w:w="1418" w:type="dxa"/>
            <w:vMerge/>
          </w:tcPr>
          <w:p w14:paraId="7C7EC3EC"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262F2880" w14:textId="5FD0CA79"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Bufonidae</w:t>
            </w:r>
            <w:proofErr w:type="spellEnd"/>
          </w:p>
        </w:tc>
        <w:tc>
          <w:tcPr>
            <w:tcW w:w="851" w:type="dxa"/>
            <w:vAlign w:val="bottom"/>
          </w:tcPr>
          <w:p w14:paraId="7A318266" w14:textId="00E829B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w:t>
            </w:r>
          </w:p>
        </w:tc>
        <w:tc>
          <w:tcPr>
            <w:tcW w:w="1134" w:type="dxa"/>
            <w:vAlign w:val="bottom"/>
          </w:tcPr>
          <w:p w14:paraId="58648355" w14:textId="6594935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-0.661</w:t>
            </w:r>
          </w:p>
        </w:tc>
        <w:tc>
          <w:tcPr>
            <w:tcW w:w="987" w:type="dxa"/>
            <w:vAlign w:val="bottom"/>
          </w:tcPr>
          <w:p w14:paraId="230F2C85" w14:textId="0FE640B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-6.641</w:t>
            </w:r>
          </w:p>
        </w:tc>
        <w:tc>
          <w:tcPr>
            <w:tcW w:w="992" w:type="dxa"/>
            <w:vAlign w:val="bottom"/>
          </w:tcPr>
          <w:p w14:paraId="182BBF96" w14:textId="0F4E4B7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5.319</w:t>
            </w:r>
          </w:p>
        </w:tc>
        <w:tc>
          <w:tcPr>
            <w:tcW w:w="992" w:type="dxa"/>
            <w:vAlign w:val="bottom"/>
          </w:tcPr>
          <w:p w14:paraId="6161AC17" w14:textId="49B1953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-8.965</w:t>
            </w:r>
          </w:p>
        </w:tc>
        <w:tc>
          <w:tcPr>
            <w:tcW w:w="963" w:type="dxa"/>
            <w:vAlign w:val="bottom"/>
          </w:tcPr>
          <w:p w14:paraId="7B13DCF2" w14:textId="3CB5D39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7.644</w:t>
            </w:r>
          </w:p>
        </w:tc>
        <w:tc>
          <w:tcPr>
            <w:tcW w:w="821" w:type="dxa"/>
            <w:vAlign w:val="bottom"/>
          </w:tcPr>
          <w:p w14:paraId="44103403" w14:textId="268330AF"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-0.22</w:t>
            </w:r>
          </w:p>
        </w:tc>
        <w:tc>
          <w:tcPr>
            <w:tcW w:w="851" w:type="dxa"/>
            <w:vAlign w:val="bottom"/>
          </w:tcPr>
          <w:p w14:paraId="3CA839EC" w14:textId="11EF617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0.83</w:t>
            </w:r>
          </w:p>
        </w:tc>
      </w:tr>
      <w:tr w:rsidR="00BD29A2" w:rsidRPr="00994884" w14:paraId="075881F2" w14:textId="77777777" w:rsidTr="007C2B23">
        <w:tc>
          <w:tcPr>
            <w:tcW w:w="1418" w:type="dxa"/>
            <w:vMerge/>
          </w:tcPr>
          <w:p w14:paraId="7A96509E"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739FB894" w14:textId="67F46DAE"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Alytidae</w:t>
            </w:r>
            <w:proofErr w:type="spellEnd"/>
          </w:p>
        </w:tc>
        <w:tc>
          <w:tcPr>
            <w:tcW w:w="851" w:type="dxa"/>
            <w:vAlign w:val="bottom"/>
          </w:tcPr>
          <w:p w14:paraId="5178F748" w14:textId="3E10CB7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4*</w:t>
            </w:r>
          </w:p>
        </w:tc>
        <w:tc>
          <w:tcPr>
            <w:tcW w:w="1134" w:type="dxa"/>
            <w:vAlign w:val="bottom"/>
          </w:tcPr>
          <w:p w14:paraId="28B36631" w14:textId="255A529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-1.194</w:t>
            </w:r>
          </w:p>
        </w:tc>
        <w:tc>
          <w:tcPr>
            <w:tcW w:w="987" w:type="dxa"/>
            <w:vAlign w:val="bottom"/>
          </w:tcPr>
          <w:p w14:paraId="056421E6" w14:textId="151E89A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-6.398</w:t>
            </w:r>
          </w:p>
        </w:tc>
        <w:tc>
          <w:tcPr>
            <w:tcW w:w="992" w:type="dxa"/>
            <w:vAlign w:val="bottom"/>
          </w:tcPr>
          <w:p w14:paraId="6D751B97" w14:textId="4F947522" w:rsidR="00BD29A2" w:rsidRPr="00994884" w:rsidRDefault="00BD29A2" w:rsidP="00BD29A2">
            <w:pPr>
              <w:jc w:val="center"/>
              <w:rPr>
                <w:rFonts w:ascii="Times New Roman" w:hAnsi="Times New Roman" w:cs="Times New Roman"/>
                <w:b/>
                <w:bCs/>
                <w:color w:val="000000"/>
              </w:rPr>
            </w:pPr>
            <w:r w:rsidRPr="00994884">
              <w:rPr>
                <w:rFonts w:ascii="Times New Roman" w:hAnsi="Times New Roman" w:cs="Times New Roman"/>
                <w:color w:val="000000"/>
              </w:rPr>
              <w:t>4.010</w:t>
            </w:r>
          </w:p>
        </w:tc>
        <w:tc>
          <w:tcPr>
            <w:tcW w:w="992" w:type="dxa"/>
            <w:vAlign w:val="bottom"/>
          </w:tcPr>
          <w:p w14:paraId="40B0620C" w14:textId="0D5E778A"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-8.958</w:t>
            </w:r>
          </w:p>
        </w:tc>
        <w:tc>
          <w:tcPr>
            <w:tcW w:w="963" w:type="dxa"/>
            <w:vAlign w:val="bottom"/>
          </w:tcPr>
          <w:p w14:paraId="49AE394E" w14:textId="7C1CA8F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6.570</w:t>
            </w:r>
          </w:p>
        </w:tc>
        <w:tc>
          <w:tcPr>
            <w:tcW w:w="821" w:type="dxa"/>
            <w:vAlign w:val="bottom"/>
          </w:tcPr>
          <w:p w14:paraId="3BD94219" w14:textId="728B290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-0.46</w:t>
            </w:r>
          </w:p>
        </w:tc>
        <w:tc>
          <w:tcPr>
            <w:tcW w:w="851" w:type="dxa"/>
            <w:vAlign w:val="bottom"/>
          </w:tcPr>
          <w:p w14:paraId="18C98DFA" w14:textId="5FB0EF6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0.65</w:t>
            </w:r>
          </w:p>
        </w:tc>
      </w:tr>
      <w:tr w:rsidR="00BD29A2" w:rsidRPr="00994884" w14:paraId="7FECE8E4" w14:textId="77777777" w:rsidTr="007C2B23">
        <w:tc>
          <w:tcPr>
            <w:tcW w:w="1418" w:type="dxa"/>
            <w:vMerge/>
          </w:tcPr>
          <w:p w14:paraId="697DD762"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1BBCCCD4" w14:textId="2720915E"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Cryptobranchidae</w:t>
            </w:r>
            <w:proofErr w:type="spellEnd"/>
          </w:p>
        </w:tc>
        <w:tc>
          <w:tcPr>
            <w:tcW w:w="851" w:type="dxa"/>
            <w:vAlign w:val="bottom"/>
          </w:tcPr>
          <w:p w14:paraId="350AAF04" w14:textId="1B37E59F"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4*</w:t>
            </w:r>
          </w:p>
        </w:tc>
        <w:tc>
          <w:tcPr>
            <w:tcW w:w="1134" w:type="dxa"/>
            <w:vAlign w:val="bottom"/>
          </w:tcPr>
          <w:p w14:paraId="75E909A9" w14:textId="4A70C0A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1.122</w:t>
            </w:r>
          </w:p>
        </w:tc>
        <w:tc>
          <w:tcPr>
            <w:tcW w:w="987" w:type="dxa"/>
            <w:vAlign w:val="bottom"/>
          </w:tcPr>
          <w:p w14:paraId="0824971A" w14:textId="629ABF5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-4.040</w:t>
            </w:r>
          </w:p>
        </w:tc>
        <w:tc>
          <w:tcPr>
            <w:tcW w:w="992" w:type="dxa"/>
            <w:vAlign w:val="bottom"/>
          </w:tcPr>
          <w:p w14:paraId="7EC579E9" w14:textId="65AB9185"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6.284</w:t>
            </w:r>
          </w:p>
        </w:tc>
        <w:tc>
          <w:tcPr>
            <w:tcW w:w="992" w:type="dxa"/>
            <w:vAlign w:val="bottom"/>
          </w:tcPr>
          <w:p w14:paraId="78E2EC0F" w14:textId="01FA938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-6.614</w:t>
            </w:r>
          </w:p>
        </w:tc>
        <w:tc>
          <w:tcPr>
            <w:tcW w:w="963" w:type="dxa"/>
            <w:vAlign w:val="bottom"/>
          </w:tcPr>
          <w:p w14:paraId="3486E46D" w14:textId="04F97CD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8.858</w:t>
            </w:r>
          </w:p>
        </w:tc>
        <w:tc>
          <w:tcPr>
            <w:tcW w:w="821" w:type="dxa"/>
            <w:vAlign w:val="bottom"/>
          </w:tcPr>
          <w:p w14:paraId="35F5EF82" w14:textId="7236970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0.44</w:t>
            </w:r>
          </w:p>
        </w:tc>
        <w:tc>
          <w:tcPr>
            <w:tcW w:w="851" w:type="dxa"/>
            <w:vAlign w:val="bottom"/>
          </w:tcPr>
          <w:p w14:paraId="36F213C3" w14:textId="334BBE8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0.66</w:t>
            </w:r>
          </w:p>
        </w:tc>
      </w:tr>
      <w:tr w:rsidR="00BD29A2" w:rsidRPr="00994884" w14:paraId="727C98A4" w14:textId="77777777" w:rsidTr="007C2B23">
        <w:tc>
          <w:tcPr>
            <w:tcW w:w="1418" w:type="dxa"/>
            <w:vMerge/>
          </w:tcPr>
          <w:p w14:paraId="3EAF76DA"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6C6F64FB" w14:textId="27757EDE"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Plethodontidae</w:t>
            </w:r>
            <w:proofErr w:type="spellEnd"/>
          </w:p>
        </w:tc>
        <w:tc>
          <w:tcPr>
            <w:tcW w:w="851" w:type="dxa"/>
            <w:vAlign w:val="bottom"/>
          </w:tcPr>
          <w:p w14:paraId="0881DE95" w14:textId="07E26CB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w:t>
            </w:r>
          </w:p>
        </w:tc>
        <w:tc>
          <w:tcPr>
            <w:tcW w:w="1134" w:type="dxa"/>
            <w:vAlign w:val="bottom"/>
          </w:tcPr>
          <w:p w14:paraId="7944B518" w14:textId="14719F1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-0.572</w:t>
            </w:r>
          </w:p>
        </w:tc>
        <w:tc>
          <w:tcPr>
            <w:tcW w:w="987" w:type="dxa"/>
            <w:vAlign w:val="bottom"/>
          </w:tcPr>
          <w:p w14:paraId="5BE4580C" w14:textId="65F123C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-6.501</w:t>
            </w:r>
          </w:p>
        </w:tc>
        <w:tc>
          <w:tcPr>
            <w:tcW w:w="992" w:type="dxa"/>
            <w:vAlign w:val="bottom"/>
          </w:tcPr>
          <w:p w14:paraId="6212A7A3" w14:textId="6EF73F45" w:rsidR="00BD29A2" w:rsidRPr="00994884" w:rsidRDefault="00BD29A2" w:rsidP="00BD29A2">
            <w:pPr>
              <w:jc w:val="center"/>
              <w:rPr>
                <w:rFonts w:ascii="Times New Roman" w:hAnsi="Times New Roman" w:cs="Times New Roman"/>
                <w:b/>
                <w:bCs/>
                <w:color w:val="000000"/>
              </w:rPr>
            </w:pPr>
            <w:r w:rsidRPr="00994884">
              <w:rPr>
                <w:rFonts w:ascii="Times New Roman" w:hAnsi="Times New Roman" w:cs="Times New Roman"/>
                <w:color w:val="000000"/>
              </w:rPr>
              <w:t>5.357</w:t>
            </w:r>
          </w:p>
        </w:tc>
        <w:tc>
          <w:tcPr>
            <w:tcW w:w="992" w:type="dxa"/>
            <w:vAlign w:val="bottom"/>
          </w:tcPr>
          <w:p w14:paraId="00B60BE9" w14:textId="1E43251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-8.840</w:t>
            </w:r>
          </w:p>
        </w:tc>
        <w:tc>
          <w:tcPr>
            <w:tcW w:w="963" w:type="dxa"/>
            <w:vAlign w:val="bottom"/>
          </w:tcPr>
          <w:p w14:paraId="62F38823" w14:textId="10F1BF5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7.696</w:t>
            </w:r>
          </w:p>
        </w:tc>
        <w:tc>
          <w:tcPr>
            <w:tcW w:w="821" w:type="dxa"/>
            <w:vAlign w:val="bottom"/>
          </w:tcPr>
          <w:p w14:paraId="33BAA426" w14:textId="25462EFE"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-0.19</w:t>
            </w:r>
          </w:p>
        </w:tc>
        <w:tc>
          <w:tcPr>
            <w:tcW w:w="851" w:type="dxa"/>
            <w:vAlign w:val="bottom"/>
          </w:tcPr>
          <w:p w14:paraId="1A38074B" w14:textId="10859D9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0.85</w:t>
            </w:r>
          </w:p>
        </w:tc>
      </w:tr>
      <w:tr w:rsidR="00BD29A2" w:rsidRPr="00994884" w14:paraId="37F3E3A4" w14:textId="77777777" w:rsidTr="007C2B23">
        <w:tc>
          <w:tcPr>
            <w:tcW w:w="1418" w:type="dxa"/>
            <w:vMerge/>
          </w:tcPr>
          <w:p w14:paraId="30F8C7F6"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531BEFEC" w14:textId="6190DB92"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Sirenidae</w:t>
            </w:r>
            <w:proofErr w:type="spellEnd"/>
          </w:p>
        </w:tc>
        <w:tc>
          <w:tcPr>
            <w:tcW w:w="851" w:type="dxa"/>
            <w:vAlign w:val="bottom"/>
          </w:tcPr>
          <w:p w14:paraId="71D01C7B" w14:textId="585732F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w:t>
            </w:r>
          </w:p>
        </w:tc>
        <w:tc>
          <w:tcPr>
            <w:tcW w:w="1134" w:type="dxa"/>
            <w:vAlign w:val="bottom"/>
          </w:tcPr>
          <w:p w14:paraId="57E17C2A" w14:textId="244BCDE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-0.195</w:t>
            </w:r>
          </w:p>
        </w:tc>
        <w:tc>
          <w:tcPr>
            <w:tcW w:w="987" w:type="dxa"/>
            <w:vAlign w:val="bottom"/>
          </w:tcPr>
          <w:p w14:paraId="00653D3D" w14:textId="0B27076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-6.156</w:t>
            </w:r>
          </w:p>
        </w:tc>
        <w:tc>
          <w:tcPr>
            <w:tcW w:w="992" w:type="dxa"/>
            <w:vAlign w:val="bottom"/>
          </w:tcPr>
          <w:p w14:paraId="46EB08CE" w14:textId="73532D1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5.765</w:t>
            </w:r>
          </w:p>
        </w:tc>
        <w:tc>
          <w:tcPr>
            <w:tcW w:w="992" w:type="dxa"/>
            <w:vAlign w:val="bottom"/>
          </w:tcPr>
          <w:p w14:paraId="41BD90CB" w14:textId="58F5BA2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-8.485</w:t>
            </w:r>
          </w:p>
        </w:tc>
        <w:tc>
          <w:tcPr>
            <w:tcW w:w="963" w:type="dxa"/>
            <w:vAlign w:val="bottom"/>
          </w:tcPr>
          <w:p w14:paraId="20688853" w14:textId="65F41CB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8.095</w:t>
            </w:r>
          </w:p>
        </w:tc>
        <w:tc>
          <w:tcPr>
            <w:tcW w:w="821" w:type="dxa"/>
            <w:vAlign w:val="bottom"/>
          </w:tcPr>
          <w:p w14:paraId="6542A40E" w14:textId="60FDDC6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-0.07</w:t>
            </w:r>
          </w:p>
        </w:tc>
        <w:tc>
          <w:tcPr>
            <w:tcW w:w="851" w:type="dxa"/>
            <w:vAlign w:val="bottom"/>
          </w:tcPr>
          <w:p w14:paraId="489C8700" w14:textId="05FCA83F"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0.95</w:t>
            </w:r>
          </w:p>
        </w:tc>
      </w:tr>
      <w:tr w:rsidR="00BD29A2" w:rsidRPr="00994884" w14:paraId="6625F672" w14:textId="77777777" w:rsidTr="007C2B23">
        <w:tc>
          <w:tcPr>
            <w:tcW w:w="1418" w:type="dxa"/>
            <w:vMerge/>
          </w:tcPr>
          <w:p w14:paraId="2270DFD9"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5F48566E" w14:textId="0D44507A" w:rsidR="00BD29A2" w:rsidRPr="00994884" w:rsidRDefault="00BD29A2" w:rsidP="00BD29A2">
            <w:pPr>
              <w:rPr>
                <w:rFonts w:ascii="Times New Roman" w:hAnsi="Times New Roman" w:cs="Times New Roman"/>
                <w:color w:val="000000"/>
              </w:rPr>
            </w:pPr>
            <w:proofErr w:type="spellStart"/>
            <w:r w:rsidRPr="00994884">
              <w:rPr>
                <w:rFonts w:ascii="Times New Roman" w:hAnsi="Times New Roman" w:cs="Times New Roman"/>
                <w:color w:val="222222"/>
                <w:shd w:val="clear" w:color="auto" w:fill="FFFFFF"/>
              </w:rPr>
              <w:t>Ambystomatidae</w:t>
            </w:r>
            <w:proofErr w:type="spellEnd"/>
          </w:p>
        </w:tc>
        <w:tc>
          <w:tcPr>
            <w:tcW w:w="851" w:type="dxa"/>
            <w:vAlign w:val="bottom"/>
          </w:tcPr>
          <w:p w14:paraId="7528A88D" w14:textId="785EE07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w:t>
            </w:r>
          </w:p>
        </w:tc>
        <w:tc>
          <w:tcPr>
            <w:tcW w:w="1134" w:type="dxa"/>
            <w:vAlign w:val="bottom"/>
          </w:tcPr>
          <w:p w14:paraId="33D72D53" w14:textId="6AD6362E"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2.682</w:t>
            </w:r>
          </w:p>
        </w:tc>
        <w:tc>
          <w:tcPr>
            <w:tcW w:w="987" w:type="dxa"/>
            <w:vAlign w:val="bottom"/>
          </w:tcPr>
          <w:p w14:paraId="60F2859E" w14:textId="36E973C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-21.342</w:t>
            </w:r>
          </w:p>
        </w:tc>
        <w:tc>
          <w:tcPr>
            <w:tcW w:w="992" w:type="dxa"/>
            <w:vAlign w:val="bottom"/>
          </w:tcPr>
          <w:p w14:paraId="52FCEEA4" w14:textId="350B76E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26.707</w:t>
            </w:r>
          </w:p>
        </w:tc>
        <w:tc>
          <w:tcPr>
            <w:tcW w:w="992" w:type="dxa"/>
            <w:vAlign w:val="bottom"/>
          </w:tcPr>
          <w:p w14:paraId="4C5BE72A" w14:textId="13DC6A8F"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-22.024</w:t>
            </w:r>
          </w:p>
        </w:tc>
        <w:tc>
          <w:tcPr>
            <w:tcW w:w="963" w:type="dxa"/>
            <w:vAlign w:val="bottom"/>
          </w:tcPr>
          <w:p w14:paraId="7CC00B13" w14:textId="09F0BB1B"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27.389</w:t>
            </w:r>
          </w:p>
        </w:tc>
        <w:tc>
          <w:tcPr>
            <w:tcW w:w="821" w:type="dxa"/>
            <w:vAlign w:val="bottom"/>
          </w:tcPr>
          <w:p w14:paraId="6E75C96B" w14:textId="7346B56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0.22</w:t>
            </w:r>
          </w:p>
        </w:tc>
        <w:tc>
          <w:tcPr>
            <w:tcW w:w="851" w:type="dxa"/>
            <w:vAlign w:val="bottom"/>
          </w:tcPr>
          <w:p w14:paraId="37BCEEE7" w14:textId="7AAA0BE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0.82</w:t>
            </w:r>
          </w:p>
        </w:tc>
      </w:tr>
      <w:tr w:rsidR="00BD29A2" w:rsidRPr="00994884" w14:paraId="6CAA268F" w14:textId="77777777" w:rsidTr="007C2B23">
        <w:tc>
          <w:tcPr>
            <w:tcW w:w="1418" w:type="dxa"/>
            <w:vMerge/>
            <w:tcBorders>
              <w:bottom w:val="single" w:sz="12" w:space="0" w:color="auto"/>
            </w:tcBorders>
          </w:tcPr>
          <w:p w14:paraId="596C6E25"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Borders>
              <w:bottom w:val="single" w:sz="12" w:space="0" w:color="auto"/>
            </w:tcBorders>
          </w:tcPr>
          <w:p w14:paraId="2FCA6F83" w14:textId="10D00308" w:rsidR="00BD29A2" w:rsidRPr="00994884" w:rsidRDefault="00BD29A2" w:rsidP="00BD29A2">
            <w:pPr>
              <w:rPr>
                <w:rFonts w:ascii="Times New Roman" w:hAnsi="Times New Roman" w:cs="Times New Roman"/>
                <w:color w:val="000000"/>
              </w:rPr>
            </w:pPr>
            <w:proofErr w:type="spellStart"/>
            <w:r w:rsidRPr="00994884">
              <w:rPr>
                <w:rFonts w:ascii="Times New Roman" w:hAnsi="Times New Roman" w:cs="Times New Roman"/>
                <w:color w:val="000000"/>
              </w:rPr>
              <w:t>Pipidae</w:t>
            </w:r>
            <w:proofErr w:type="spellEnd"/>
          </w:p>
        </w:tc>
        <w:tc>
          <w:tcPr>
            <w:tcW w:w="851" w:type="dxa"/>
            <w:tcBorders>
              <w:bottom w:val="single" w:sz="12" w:space="0" w:color="auto"/>
            </w:tcBorders>
            <w:vAlign w:val="bottom"/>
          </w:tcPr>
          <w:p w14:paraId="0424C7EA" w14:textId="765D90AB"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w:t>
            </w:r>
          </w:p>
        </w:tc>
        <w:tc>
          <w:tcPr>
            <w:tcW w:w="1134" w:type="dxa"/>
            <w:tcBorders>
              <w:bottom w:val="single" w:sz="12" w:space="0" w:color="auto"/>
            </w:tcBorders>
            <w:vAlign w:val="bottom"/>
          </w:tcPr>
          <w:p w14:paraId="12160EE3" w14:textId="7E83DD9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-0.775</w:t>
            </w:r>
          </w:p>
        </w:tc>
        <w:tc>
          <w:tcPr>
            <w:tcW w:w="987" w:type="dxa"/>
            <w:tcBorders>
              <w:bottom w:val="single" w:sz="12" w:space="0" w:color="auto"/>
            </w:tcBorders>
            <w:vAlign w:val="bottom"/>
          </w:tcPr>
          <w:p w14:paraId="7345DAC0" w14:textId="23D8D23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-6.429</w:t>
            </w:r>
          </w:p>
        </w:tc>
        <w:tc>
          <w:tcPr>
            <w:tcW w:w="992" w:type="dxa"/>
            <w:tcBorders>
              <w:bottom w:val="single" w:sz="12" w:space="0" w:color="auto"/>
            </w:tcBorders>
            <w:vAlign w:val="bottom"/>
          </w:tcPr>
          <w:p w14:paraId="59E5F21B" w14:textId="5005FC52"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4.880</w:t>
            </w:r>
          </w:p>
        </w:tc>
        <w:tc>
          <w:tcPr>
            <w:tcW w:w="992" w:type="dxa"/>
            <w:tcBorders>
              <w:bottom w:val="single" w:sz="12" w:space="0" w:color="auto"/>
            </w:tcBorders>
            <w:vAlign w:val="bottom"/>
          </w:tcPr>
          <w:p w14:paraId="6585E779" w14:textId="10ADBC4B"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-8.848</w:t>
            </w:r>
          </w:p>
        </w:tc>
        <w:tc>
          <w:tcPr>
            <w:tcW w:w="963" w:type="dxa"/>
            <w:tcBorders>
              <w:bottom w:val="single" w:sz="12" w:space="0" w:color="auto"/>
            </w:tcBorders>
            <w:vAlign w:val="bottom"/>
          </w:tcPr>
          <w:p w14:paraId="5D0DFBD9" w14:textId="741D4F4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7.298</w:t>
            </w:r>
          </w:p>
        </w:tc>
        <w:tc>
          <w:tcPr>
            <w:tcW w:w="821" w:type="dxa"/>
            <w:tcBorders>
              <w:bottom w:val="single" w:sz="12" w:space="0" w:color="auto"/>
            </w:tcBorders>
            <w:vAlign w:val="bottom"/>
          </w:tcPr>
          <w:p w14:paraId="7C83AD70" w14:textId="237836CF"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-0.28</w:t>
            </w:r>
          </w:p>
        </w:tc>
        <w:tc>
          <w:tcPr>
            <w:tcW w:w="851" w:type="dxa"/>
            <w:tcBorders>
              <w:bottom w:val="single" w:sz="12" w:space="0" w:color="auto"/>
            </w:tcBorders>
            <w:vAlign w:val="bottom"/>
          </w:tcPr>
          <w:p w14:paraId="62A19A52" w14:textId="55DB640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0.78</w:t>
            </w:r>
          </w:p>
        </w:tc>
      </w:tr>
      <w:tr w:rsidR="00BD29A2" w:rsidRPr="00994884" w14:paraId="072DDCA8" w14:textId="77777777" w:rsidTr="00E91655">
        <w:tc>
          <w:tcPr>
            <w:tcW w:w="1418" w:type="dxa"/>
            <w:vMerge w:val="restart"/>
            <w:tcBorders>
              <w:top w:val="single" w:sz="12" w:space="0" w:color="auto"/>
            </w:tcBorders>
          </w:tcPr>
          <w:p w14:paraId="569635EE" w14:textId="77777777" w:rsidR="00BD29A2" w:rsidRPr="00994884" w:rsidRDefault="00BD29A2" w:rsidP="00BD29A2">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(C)</w:t>
            </w:r>
          </w:p>
          <w:p w14:paraId="5B9FE093" w14:textId="77777777" w:rsidR="00BD29A2" w:rsidRPr="00994884" w:rsidRDefault="00BD29A2" w:rsidP="00BD29A2">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Mortality</w:t>
            </w:r>
          </w:p>
        </w:tc>
        <w:tc>
          <w:tcPr>
            <w:tcW w:w="2126" w:type="dxa"/>
            <w:tcBorders>
              <w:top w:val="single" w:sz="12" w:space="0" w:color="auto"/>
            </w:tcBorders>
          </w:tcPr>
          <w:p w14:paraId="1F773D92" w14:textId="4E04C3A9"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Hylidae</w:t>
            </w:r>
            <w:proofErr w:type="spellEnd"/>
          </w:p>
        </w:tc>
        <w:tc>
          <w:tcPr>
            <w:tcW w:w="851" w:type="dxa"/>
            <w:tcBorders>
              <w:top w:val="single" w:sz="12" w:space="0" w:color="auto"/>
            </w:tcBorders>
          </w:tcPr>
          <w:p w14:paraId="3C81DF88" w14:textId="0DACC21B"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38</w:t>
            </w:r>
          </w:p>
        </w:tc>
        <w:tc>
          <w:tcPr>
            <w:tcW w:w="1134" w:type="dxa"/>
            <w:tcBorders>
              <w:top w:val="single" w:sz="12" w:space="0" w:color="auto"/>
            </w:tcBorders>
          </w:tcPr>
          <w:p w14:paraId="5D6947E9" w14:textId="379F4CC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-0.054</w:t>
            </w:r>
          </w:p>
        </w:tc>
        <w:tc>
          <w:tcPr>
            <w:tcW w:w="987" w:type="dxa"/>
            <w:tcBorders>
              <w:top w:val="single" w:sz="12" w:space="0" w:color="auto"/>
            </w:tcBorders>
          </w:tcPr>
          <w:p w14:paraId="2AF897E1" w14:textId="7550D59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-1.092</w:t>
            </w:r>
          </w:p>
        </w:tc>
        <w:tc>
          <w:tcPr>
            <w:tcW w:w="992" w:type="dxa"/>
            <w:tcBorders>
              <w:top w:val="single" w:sz="12" w:space="0" w:color="auto"/>
            </w:tcBorders>
          </w:tcPr>
          <w:p w14:paraId="1DE74B3D" w14:textId="391DF7C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0.984</w:t>
            </w:r>
          </w:p>
        </w:tc>
        <w:tc>
          <w:tcPr>
            <w:tcW w:w="992" w:type="dxa"/>
            <w:tcBorders>
              <w:top w:val="single" w:sz="12" w:space="0" w:color="auto"/>
            </w:tcBorders>
            <w:vAlign w:val="bottom"/>
          </w:tcPr>
          <w:p w14:paraId="4D3E14FD" w14:textId="4DB6D6D2"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-1.598</w:t>
            </w:r>
          </w:p>
        </w:tc>
        <w:tc>
          <w:tcPr>
            <w:tcW w:w="963" w:type="dxa"/>
            <w:tcBorders>
              <w:top w:val="single" w:sz="12" w:space="0" w:color="auto"/>
            </w:tcBorders>
            <w:vAlign w:val="bottom"/>
          </w:tcPr>
          <w:p w14:paraId="61B7FFBB" w14:textId="7A5C0E1A"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1.490</w:t>
            </w:r>
          </w:p>
        </w:tc>
        <w:tc>
          <w:tcPr>
            <w:tcW w:w="821" w:type="dxa"/>
            <w:tcBorders>
              <w:top w:val="single" w:sz="12" w:space="0" w:color="auto"/>
            </w:tcBorders>
          </w:tcPr>
          <w:p w14:paraId="6ADA9042" w14:textId="3895F72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-0.10</w:t>
            </w:r>
          </w:p>
        </w:tc>
        <w:tc>
          <w:tcPr>
            <w:tcW w:w="851" w:type="dxa"/>
            <w:tcBorders>
              <w:top w:val="single" w:sz="12" w:space="0" w:color="auto"/>
            </w:tcBorders>
          </w:tcPr>
          <w:p w14:paraId="5DDD2052" w14:textId="6C3768CF"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0.92</w:t>
            </w:r>
          </w:p>
        </w:tc>
      </w:tr>
      <w:tr w:rsidR="00BD29A2" w:rsidRPr="00994884" w14:paraId="6E096BF4" w14:textId="77777777" w:rsidTr="009049E6">
        <w:tc>
          <w:tcPr>
            <w:tcW w:w="1418" w:type="dxa"/>
            <w:vMerge/>
          </w:tcPr>
          <w:p w14:paraId="0576DDF8"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3C2E2AC4" w14:textId="27D317CB"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Ranidae</w:t>
            </w:r>
            <w:proofErr w:type="spellEnd"/>
          </w:p>
        </w:tc>
        <w:tc>
          <w:tcPr>
            <w:tcW w:w="851" w:type="dxa"/>
          </w:tcPr>
          <w:p w14:paraId="522B7978" w14:textId="3C191F9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8</w:t>
            </w:r>
          </w:p>
        </w:tc>
        <w:tc>
          <w:tcPr>
            <w:tcW w:w="1134" w:type="dxa"/>
          </w:tcPr>
          <w:p w14:paraId="68DFC962" w14:textId="2ADCC6E2"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-0.327</w:t>
            </w:r>
          </w:p>
        </w:tc>
        <w:tc>
          <w:tcPr>
            <w:tcW w:w="987" w:type="dxa"/>
          </w:tcPr>
          <w:p w14:paraId="6C3D97CE" w14:textId="72C69155"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-1.437</w:t>
            </w:r>
          </w:p>
        </w:tc>
        <w:tc>
          <w:tcPr>
            <w:tcW w:w="992" w:type="dxa"/>
          </w:tcPr>
          <w:p w14:paraId="11F5A68F" w14:textId="46C263CA"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0.784</w:t>
            </w:r>
          </w:p>
        </w:tc>
        <w:tc>
          <w:tcPr>
            <w:tcW w:w="992" w:type="dxa"/>
            <w:vAlign w:val="bottom"/>
          </w:tcPr>
          <w:p w14:paraId="18038502" w14:textId="2A7B043E" w:rsidR="00BD29A2" w:rsidRPr="00994884" w:rsidRDefault="00BD29A2" w:rsidP="00BD29A2">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-1.920</w:t>
            </w:r>
          </w:p>
        </w:tc>
        <w:tc>
          <w:tcPr>
            <w:tcW w:w="963" w:type="dxa"/>
            <w:vAlign w:val="bottom"/>
          </w:tcPr>
          <w:p w14:paraId="5A125506" w14:textId="4C5E796B" w:rsidR="00BD29A2" w:rsidRPr="00994884" w:rsidRDefault="00BD29A2" w:rsidP="00BD29A2">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1.267</w:t>
            </w:r>
          </w:p>
        </w:tc>
        <w:tc>
          <w:tcPr>
            <w:tcW w:w="821" w:type="dxa"/>
          </w:tcPr>
          <w:p w14:paraId="0C54A2F8" w14:textId="5F64CEDE"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-0.59</w:t>
            </w:r>
          </w:p>
        </w:tc>
        <w:tc>
          <w:tcPr>
            <w:tcW w:w="851" w:type="dxa"/>
          </w:tcPr>
          <w:p w14:paraId="25FCCB21" w14:textId="3961020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0.56</w:t>
            </w:r>
          </w:p>
        </w:tc>
      </w:tr>
      <w:tr w:rsidR="00BD29A2" w:rsidRPr="00994884" w14:paraId="26AB6714" w14:textId="77777777" w:rsidTr="00E91655">
        <w:tc>
          <w:tcPr>
            <w:tcW w:w="1418" w:type="dxa"/>
            <w:vMerge/>
          </w:tcPr>
          <w:p w14:paraId="7A7F6DF7"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05AAA661" w14:textId="684481B6" w:rsidR="00BD29A2" w:rsidRPr="00994884" w:rsidRDefault="00BD29A2" w:rsidP="00BD29A2">
            <w:pPr>
              <w:rPr>
                <w:rFonts w:ascii="Times New Roman" w:hAnsi="Times New Roman" w:cs="Times New Roman"/>
                <w:color w:val="000000"/>
              </w:rPr>
            </w:pPr>
            <w:proofErr w:type="spellStart"/>
            <w:r w:rsidRPr="00994884">
              <w:rPr>
                <w:rFonts w:ascii="Times New Roman" w:hAnsi="Times New Roman" w:cs="Times New Roman"/>
                <w:color w:val="000000"/>
              </w:rPr>
              <w:t>Bufonidae</w:t>
            </w:r>
            <w:proofErr w:type="spellEnd"/>
          </w:p>
        </w:tc>
        <w:tc>
          <w:tcPr>
            <w:tcW w:w="851" w:type="dxa"/>
          </w:tcPr>
          <w:p w14:paraId="7EBD7E46" w14:textId="1287801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9</w:t>
            </w:r>
          </w:p>
        </w:tc>
        <w:tc>
          <w:tcPr>
            <w:tcW w:w="1134" w:type="dxa"/>
          </w:tcPr>
          <w:p w14:paraId="46A2359F" w14:textId="73498A0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0.020</w:t>
            </w:r>
          </w:p>
        </w:tc>
        <w:tc>
          <w:tcPr>
            <w:tcW w:w="987" w:type="dxa"/>
          </w:tcPr>
          <w:p w14:paraId="57EFE7B5" w14:textId="67413E0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-1.036</w:t>
            </w:r>
          </w:p>
        </w:tc>
        <w:tc>
          <w:tcPr>
            <w:tcW w:w="992" w:type="dxa"/>
          </w:tcPr>
          <w:p w14:paraId="2998E784" w14:textId="4CF58CC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1.076</w:t>
            </w:r>
          </w:p>
        </w:tc>
        <w:tc>
          <w:tcPr>
            <w:tcW w:w="992" w:type="dxa"/>
            <w:vAlign w:val="bottom"/>
          </w:tcPr>
          <w:p w14:paraId="69F687D8" w14:textId="0325856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-1.536</w:t>
            </w:r>
          </w:p>
        </w:tc>
        <w:tc>
          <w:tcPr>
            <w:tcW w:w="963" w:type="dxa"/>
            <w:vAlign w:val="bottom"/>
          </w:tcPr>
          <w:p w14:paraId="31C661F4" w14:textId="517BB09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1.576</w:t>
            </w:r>
          </w:p>
        </w:tc>
        <w:tc>
          <w:tcPr>
            <w:tcW w:w="821" w:type="dxa"/>
          </w:tcPr>
          <w:p w14:paraId="22A8AA7B" w14:textId="1132411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0.04</w:t>
            </w:r>
          </w:p>
        </w:tc>
        <w:tc>
          <w:tcPr>
            <w:tcW w:w="851" w:type="dxa"/>
          </w:tcPr>
          <w:p w14:paraId="3BA0E62F" w14:textId="4FF8BF1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0.97</w:t>
            </w:r>
          </w:p>
        </w:tc>
      </w:tr>
      <w:tr w:rsidR="00BD29A2" w:rsidRPr="00994884" w14:paraId="6A8F7D1E" w14:textId="77777777" w:rsidTr="00E91655">
        <w:tc>
          <w:tcPr>
            <w:tcW w:w="1418" w:type="dxa"/>
            <w:vMerge/>
          </w:tcPr>
          <w:p w14:paraId="189E211E"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05692DE1" w14:textId="27312173"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Alytidae</w:t>
            </w:r>
            <w:proofErr w:type="spellEnd"/>
          </w:p>
        </w:tc>
        <w:tc>
          <w:tcPr>
            <w:tcW w:w="851" w:type="dxa"/>
          </w:tcPr>
          <w:p w14:paraId="2F11CA22" w14:textId="7038389A"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4*</w:t>
            </w:r>
          </w:p>
        </w:tc>
        <w:tc>
          <w:tcPr>
            <w:tcW w:w="1134" w:type="dxa"/>
          </w:tcPr>
          <w:p w14:paraId="5884596F" w14:textId="37E05D0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0.286</w:t>
            </w:r>
          </w:p>
        </w:tc>
        <w:tc>
          <w:tcPr>
            <w:tcW w:w="987" w:type="dxa"/>
          </w:tcPr>
          <w:p w14:paraId="6867E46B" w14:textId="355D19A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-0.930</w:t>
            </w:r>
          </w:p>
        </w:tc>
        <w:tc>
          <w:tcPr>
            <w:tcW w:w="992" w:type="dxa"/>
          </w:tcPr>
          <w:p w14:paraId="74B2C8B1" w14:textId="4FAED6AA"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1.501</w:t>
            </w:r>
          </w:p>
        </w:tc>
        <w:tc>
          <w:tcPr>
            <w:tcW w:w="992" w:type="dxa"/>
            <w:vAlign w:val="bottom"/>
          </w:tcPr>
          <w:p w14:paraId="09CA16C1" w14:textId="016E294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-1.383</w:t>
            </w:r>
          </w:p>
        </w:tc>
        <w:tc>
          <w:tcPr>
            <w:tcW w:w="963" w:type="dxa"/>
            <w:vAlign w:val="bottom"/>
          </w:tcPr>
          <w:p w14:paraId="28D7A588" w14:textId="7A324362"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1.954</w:t>
            </w:r>
          </w:p>
        </w:tc>
        <w:tc>
          <w:tcPr>
            <w:tcW w:w="821" w:type="dxa"/>
          </w:tcPr>
          <w:p w14:paraId="73F62DD1" w14:textId="7550087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0.47</w:t>
            </w:r>
          </w:p>
        </w:tc>
        <w:tc>
          <w:tcPr>
            <w:tcW w:w="851" w:type="dxa"/>
          </w:tcPr>
          <w:p w14:paraId="46489BD8" w14:textId="1A61272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0.64</w:t>
            </w:r>
          </w:p>
        </w:tc>
      </w:tr>
      <w:tr w:rsidR="00BD29A2" w:rsidRPr="00994884" w14:paraId="54A8F2FD" w14:textId="77777777" w:rsidTr="00E91655">
        <w:tc>
          <w:tcPr>
            <w:tcW w:w="1418" w:type="dxa"/>
            <w:vMerge/>
          </w:tcPr>
          <w:p w14:paraId="1DBFC4F6"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60F3DBC5" w14:textId="22DCF5B2"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Cryptobranchidae</w:t>
            </w:r>
            <w:proofErr w:type="spellEnd"/>
          </w:p>
        </w:tc>
        <w:tc>
          <w:tcPr>
            <w:tcW w:w="851" w:type="dxa"/>
          </w:tcPr>
          <w:p w14:paraId="0642FC92" w14:textId="49A6343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w:t>
            </w:r>
          </w:p>
        </w:tc>
        <w:tc>
          <w:tcPr>
            <w:tcW w:w="1134" w:type="dxa"/>
          </w:tcPr>
          <w:p w14:paraId="52E02502" w14:textId="082ECD1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0.406</w:t>
            </w:r>
          </w:p>
        </w:tc>
        <w:tc>
          <w:tcPr>
            <w:tcW w:w="987" w:type="dxa"/>
          </w:tcPr>
          <w:p w14:paraId="7BF8B1DD" w14:textId="067EEFC2"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-2.090</w:t>
            </w:r>
          </w:p>
        </w:tc>
        <w:tc>
          <w:tcPr>
            <w:tcW w:w="992" w:type="dxa"/>
          </w:tcPr>
          <w:p w14:paraId="0ECC59F5" w14:textId="4EC0976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2.901</w:t>
            </w:r>
          </w:p>
        </w:tc>
        <w:tc>
          <w:tcPr>
            <w:tcW w:w="992" w:type="dxa"/>
            <w:vAlign w:val="bottom"/>
          </w:tcPr>
          <w:p w14:paraId="50A3CA6B" w14:textId="4D7C3D0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-2.339</w:t>
            </w:r>
          </w:p>
        </w:tc>
        <w:tc>
          <w:tcPr>
            <w:tcW w:w="963" w:type="dxa"/>
            <w:vAlign w:val="bottom"/>
          </w:tcPr>
          <w:p w14:paraId="3699507A" w14:textId="323E18C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3.150</w:t>
            </w:r>
          </w:p>
        </w:tc>
        <w:tc>
          <w:tcPr>
            <w:tcW w:w="821" w:type="dxa"/>
          </w:tcPr>
          <w:p w14:paraId="32B1177C" w14:textId="1348441C"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0.33</w:t>
            </w:r>
          </w:p>
        </w:tc>
        <w:tc>
          <w:tcPr>
            <w:tcW w:w="851" w:type="dxa"/>
          </w:tcPr>
          <w:p w14:paraId="4EDECE9B" w14:textId="5669AF2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0.75</w:t>
            </w:r>
          </w:p>
        </w:tc>
      </w:tr>
      <w:tr w:rsidR="00BD29A2" w:rsidRPr="00994884" w14:paraId="0F8CFE15" w14:textId="77777777" w:rsidTr="000A47F4">
        <w:tc>
          <w:tcPr>
            <w:tcW w:w="1418" w:type="dxa"/>
            <w:vMerge/>
          </w:tcPr>
          <w:p w14:paraId="707EB637"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482141CF" w14:textId="11CA7AFE" w:rsidR="00BD29A2" w:rsidRPr="00994884" w:rsidRDefault="00BD29A2" w:rsidP="00BD29A2">
            <w:pPr>
              <w:rPr>
                <w:rFonts w:ascii="Times New Roman" w:hAnsi="Times New Roman" w:cs="Times New Roman"/>
                <w:color w:val="000000"/>
              </w:rPr>
            </w:pPr>
            <w:proofErr w:type="spellStart"/>
            <w:r w:rsidRPr="00994884">
              <w:rPr>
                <w:rFonts w:ascii="Times New Roman" w:hAnsi="Times New Roman" w:cs="Times New Roman"/>
                <w:color w:val="000000"/>
              </w:rPr>
              <w:t>Plethodontidae</w:t>
            </w:r>
            <w:proofErr w:type="spellEnd"/>
          </w:p>
        </w:tc>
        <w:tc>
          <w:tcPr>
            <w:tcW w:w="851" w:type="dxa"/>
          </w:tcPr>
          <w:p w14:paraId="3EE67658" w14:textId="2832CF3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w:t>
            </w:r>
          </w:p>
        </w:tc>
        <w:tc>
          <w:tcPr>
            <w:tcW w:w="1134" w:type="dxa"/>
          </w:tcPr>
          <w:p w14:paraId="2A56E723" w14:textId="40444D5E"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-0.495</w:t>
            </w:r>
          </w:p>
        </w:tc>
        <w:tc>
          <w:tcPr>
            <w:tcW w:w="987" w:type="dxa"/>
          </w:tcPr>
          <w:p w14:paraId="62EDE308" w14:textId="1758E791"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-2.033</w:t>
            </w:r>
          </w:p>
        </w:tc>
        <w:tc>
          <w:tcPr>
            <w:tcW w:w="992" w:type="dxa"/>
          </w:tcPr>
          <w:p w14:paraId="5B2BA862" w14:textId="48B8660A"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1.043</w:t>
            </w:r>
          </w:p>
        </w:tc>
        <w:tc>
          <w:tcPr>
            <w:tcW w:w="992" w:type="dxa"/>
            <w:vAlign w:val="bottom"/>
          </w:tcPr>
          <w:p w14:paraId="34E7A8D2" w14:textId="652F6898" w:rsidR="00BD29A2" w:rsidRPr="00994884" w:rsidRDefault="00BD29A2" w:rsidP="00BD29A2">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-2.411</w:t>
            </w:r>
          </w:p>
        </w:tc>
        <w:tc>
          <w:tcPr>
            <w:tcW w:w="963" w:type="dxa"/>
            <w:vAlign w:val="bottom"/>
          </w:tcPr>
          <w:p w14:paraId="36444560" w14:textId="66CC7CB0" w:rsidR="00BD29A2" w:rsidRPr="00994884" w:rsidRDefault="00BD29A2" w:rsidP="00BD29A2">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000000"/>
              </w:rPr>
              <w:t>1.421</w:t>
            </w:r>
          </w:p>
        </w:tc>
        <w:tc>
          <w:tcPr>
            <w:tcW w:w="821" w:type="dxa"/>
          </w:tcPr>
          <w:p w14:paraId="7426397B" w14:textId="4DD8543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-0.64</w:t>
            </w:r>
          </w:p>
        </w:tc>
        <w:tc>
          <w:tcPr>
            <w:tcW w:w="851" w:type="dxa"/>
          </w:tcPr>
          <w:p w14:paraId="79781A11" w14:textId="7F247C0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0.52</w:t>
            </w:r>
          </w:p>
        </w:tc>
      </w:tr>
      <w:tr w:rsidR="00BD29A2" w:rsidRPr="00994884" w14:paraId="1F05CE1C" w14:textId="77777777" w:rsidTr="00B700B9">
        <w:tc>
          <w:tcPr>
            <w:tcW w:w="1418" w:type="dxa"/>
            <w:vMerge/>
          </w:tcPr>
          <w:p w14:paraId="2EFC2181"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199E1C58" w14:textId="1FDD2723"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Sirenidae</w:t>
            </w:r>
            <w:proofErr w:type="spellEnd"/>
          </w:p>
        </w:tc>
        <w:tc>
          <w:tcPr>
            <w:tcW w:w="851" w:type="dxa"/>
          </w:tcPr>
          <w:p w14:paraId="61B22493" w14:textId="76C2D9B2"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w:t>
            </w:r>
          </w:p>
        </w:tc>
        <w:tc>
          <w:tcPr>
            <w:tcW w:w="1134" w:type="dxa"/>
          </w:tcPr>
          <w:p w14:paraId="0A31F59F" w14:textId="2C26879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87" w:type="dxa"/>
          </w:tcPr>
          <w:p w14:paraId="39A87C8D" w14:textId="5D2B74F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Pr>
          <w:p w14:paraId="0FBEF203" w14:textId="6732A614"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Pr>
          <w:p w14:paraId="2B5706D4" w14:textId="1D1A4D9F"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63" w:type="dxa"/>
          </w:tcPr>
          <w:p w14:paraId="44ADAD29" w14:textId="1520860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21" w:type="dxa"/>
          </w:tcPr>
          <w:p w14:paraId="55D8D5EF" w14:textId="1BC1CBE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51" w:type="dxa"/>
          </w:tcPr>
          <w:p w14:paraId="7A941C12" w14:textId="74B71F5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r>
      <w:tr w:rsidR="00BD29A2" w:rsidRPr="00994884" w14:paraId="401B9ED9" w14:textId="77777777" w:rsidTr="00A648B7">
        <w:tc>
          <w:tcPr>
            <w:tcW w:w="1418" w:type="dxa"/>
            <w:vMerge/>
          </w:tcPr>
          <w:p w14:paraId="3CC0CD7B"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Pr>
          <w:p w14:paraId="4B97C232" w14:textId="02331A6C"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222222"/>
                <w:shd w:val="clear" w:color="auto" w:fill="FFFFFF"/>
              </w:rPr>
              <w:t>Ambystomatidae</w:t>
            </w:r>
            <w:proofErr w:type="spellEnd"/>
          </w:p>
        </w:tc>
        <w:tc>
          <w:tcPr>
            <w:tcW w:w="851" w:type="dxa"/>
          </w:tcPr>
          <w:p w14:paraId="1801E231" w14:textId="5B32EB20"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w:t>
            </w:r>
          </w:p>
        </w:tc>
        <w:tc>
          <w:tcPr>
            <w:tcW w:w="1134" w:type="dxa"/>
          </w:tcPr>
          <w:p w14:paraId="1B4F261A" w14:textId="4B731A1E"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87" w:type="dxa"/>
            <w:tcBorders>
              <w:bottom w:val="single" w:sz="4" w:space="0" w:color="auto"/>
            </w:tcBorders>
          </w:tcPr>
          <w:p w14:paraId="4675850B" w14:textId="19BDD58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Borders>
              <w:bottom w:val="single" w:sz="4" w:space="0" w:color="auto"/>
            </w:tcBorders>
          </w:tcPr>
          <w:p w14:paraId="257DC96B" w14:textId="22B573B6"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Borders>
              <w:bottom w:val="single" w:sz="4" w:space="0" w:color="auto"/>
            </w:tcBorders>
          </w:tcPr>
          <w:p w14:paraId="65A4E037" w14:textId="2624D487"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63" w:type="dxa"/>
            <w:tcBorders>
              <w:bottom w:val="single" w:sz="4" w:space="0" w:color="auto"/>
            </w:tcBorders>
          </w:tcPr>
          <w:p w14:paraId="013A8FBA" w14:textId="6DF9F67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21" w:type="dxa"/>
            <w:tcBorders>
              <w:bottom w:val="single" w:sz="4" w:space="0" w:color="auto"/>
            </w:tcBorders>
          </w:tcPr>
          <w:p w14:paraId="3EA87BB5" w14:textId="2972032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51" w:type="dxa"/>
          </w:tcPr>
          <w:p w14:paraId="609E9DE1" w14:textId="15EF1495"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r>
      <w:tr w:rsidR="00BD29A2" w:rsidRPr="00994884" w14:paraId="74F63E42" w14:textId="77777777" w:rsidTr="00E91655">
        <w:tc>
          <w:tcPr>
            <w:tcW w:w="1418" w:type="dxa"/>
            <w:vMerge/>
            <w:tcBorders>
              <w:bottom w:val="single" w:sz="12" w:space="0" w:color="auto"/>
            </w:tcBorders>
          </w:tcPr>
          <w:p w14:paraId="7EA9CA10" w14:textId="77777777" w:rsidR="00BD29A2" w:rsidRPr="00994884" w:rsidRDefault="00BD29A2" w:rsidP="00BD29A2">
            <w:pPr>
              <w:jc w:val="center"/>
              <w:rPr>
                <w:rFonts w:ascii="Times New Roman" w:hAnsi="Times New Roman" w:cs="Times New Roman"/>
                <w:color w:val="222222"/>
                <w:shd w:val="clear" w:color="auto" w:fill="FFFFFF"/>
              </w:rPr>
            </w:pPr>
          </w:p>
        </w:tc>
        <w:tc>
          <w:tcPr>
            <w:tcW w:w="2126" w:type="dxa"/>
            <w:tcBorders>
              <w:bottom w:val="single" w:sz="12" w:space="0" w:color="auto"/>
            </w:tcBorders>
          </w:tcPr>
          <w:p w14:paraId="52B9C2D8" w14:textId="7D895741" w:rsidR="00BD29A2" w:rsidRPr="00994884" w:rsidRDefault="00BD29A2" w:rsidP="00BD29A2">
            <w:pPr>
              <w:rPr>
                <w:rFonts w:ascii="Times New Roman" w:hAnsi="Times New Roman" w:cs="Times New Roman"/>
                <w:color w:val="222222"/>
                <w:shd w:val="clear" w:color="auto" w:fill="FFFFFF"/>
              </w:rPr>
            </w:pPr>
            <w:proofErr w:type="spellStart"/>
            <w:r w:rsidRPr="00994884">
              <w:rPr>
                <w:rFonts w:ascii="Times New Roman" w:hAnsi="Times New Roman" w:cs="Times New Roman"/>
                <w:color w:val="000000"/>
              </w:rPr>
              <w:t>Pipidae</w:t>
            </w:r>
            <w:proofErr w:type="spellEnd"/>
          </w:p>
        </w:tc>
        <w:tc>
          <w:tcPr>
            <w:tcW w:w="851" w:type="dxa"/>
            <w:tcBorders>
              <w:bottom w:val="single" w:sz="12" w:space="0" w:color="auto"/>
            </w:tcBorders>
          </w:tcPr>
          <w:p w14:paraId="3B74BC0D" w14:textId="69BC0D7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000000"/>
              </w:rPr>
              <w:t>0</w:t>
            </w:r>
          </w:p>
        </w:tc>
        <w:tc>
          <w:tcPr>
            <w:tcW w:w="1134" w:type="dxa"/>
            <w:tcBorders>
              <w:bottom w:val="single" w:sz="12" w:space="0" w:color="auto"/>
            </w:tcBorders>
          </w:tcPr>
          <w:p w14:paraId="085F0190" w14:textId="6E5E5F1B"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87" w:type="dxa"/>
            <w:tcBorders>
              <w:bottom w:val="single" w:sz="12" w:space="0" w:color="auto"/>
            </w:tcBorders>
          </w:tcPr>
          <w:p w14:paraId="3FCBA5B0" w14:textId="357381D3"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Borders>
              <w:bottom w:val="single" w:sz="12" w:space="0" w:color="auto"/>
            </w:tcBorders>
          </w:tcPr>
          <w:p w14:paraId="02A02982" w14:textId="2B484E99"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992" w:type="dxa"/>
            <w:tcBorders>
              <w:bottom w:val="single" w:sz="12" w:space="0" w:color="auto"/>
            </w:tcBorders>
          </w:tcPr>
          <w:p w14:paraId="5565082A" w14:textId="0FFC2059" w:rsidR="00BD29A2" w:rsidRPr="00994884" w:rsidRDefault="00BD29A2" w:rsidP="00BD29A2">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D1D1D1" w:themeColor="background2" w:themeShade="E6"/>
                <w:shd w:val="clear" w:color="auto" w:fill="FFFFFF"/>
              </w:rPr>
              <w:t>NA</w:t>
            </w:r>
          </w:p>
        </w:tc>
        <w:tc>
          <w:tcPr>
            <w:tcW w:w="963" w:type="dxa"/>
            <w:tcBorders>
              <w:bottom w:val="single" w:sz="12" w:space="0" w:color="auto"/>
            </w:tcBorders>
          </w:tcPr>
          <w:p w14:paraId="1FF705FC" w14:textId="5671A4DD" w:rsidR="00BD29A2" w:rsidRPr="00994884" w:rsidRDefault="00BD29A2" w:rsidP="00BD29A2">
            <w:pPr>
              <w:jc w:val="center"/>
              <w:rPr>
                <w:rFonts w:ascii="Times New Roman" w:hAnsi="Times New Roman" w:cs="Times New Roman"/>
                <w:color w:val="D1D1D1" w:themeColor="background2" w:themeShade="E6"/>
                <w:shd w:val="clear" w:color="auto" w:fill="FFFFFF"/>
              </w:rPr>
            </w:pPr>
            <w:r w:rsidRPr="00994884">
              <w:rPr>
                <w:rFonts w:ascii="Times New Roman" w:hAnsi="Times New Roman" w:cs="Times New Roman"/>
                <w:color w:val="D1D1D1" w:themeColor="background2" w:themeShade="E6"/>
                <w:shd w:val="clear" w:color="auto" w:fill="FFFFFF"/>
              </w:rPr>
              <w:t>NA</w:t>
            </w:r>
          </w:p>
        </w:tc>
        <w:tc>
          <w:tcPr>
            <w:tcW w:w="821" w:type="dxa"/>
            <w:tcBorders>
              <w:bottom w:val="single" w:sz="12" w:space="0" w:color="auto"/>
            </w:tcBorders>
          </w:tcPr>
          <w:p w14:paraId="62AD4D0B" w14:textId="60CE8468"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c>
          <w:tcPr>
            <w:tcW w:w="851" w:type="dxa"/>
            <w:tcBorders>
              <w:bottom w:val="single" w:sz="12" w:space="0" w:color="auto"/>
            </w:tcBorders>
          </w:tcPr>
          <w:p w14:paraId="2D717730" w14:textId="6DBA669D" w:rsidR="00BD29A2" w:rsidRPr="00994884" w:rsidRDefault="00BD29A2" w:rsidP="00BD29A2">
            <w:pPr>
              <w:jc w:val="center"/>
              <w:rPr>
                <w:rFonts w:ascii="Times New Roman" w:hAnsi="Times New Roman" w:cs="Times New Roman"/>
                <w:color w:val="000000"/>
              </w:rPr>
            </w:pPr>
            <w:r w:rsidRPr="00994884">
              <w:rPr>
                <w:rFonts w:ascii="Times New Roman" w:hAnsi="Times New Roman" w:cs="Times New Roman"/>
                <w:color w:val="D1D1D1" w:themeColor="background2" w:themeShade="E6"/>
                <w:shd w:val="clear" w:color="auto" w:fill="FFFFFF"/>
              </w:rPr>
              <w:t>NA</w:t>
            </w:r>
          </w:p>
        </w:tc>
      </w:tr>
    </w:tbl>
    <w:p w14:paraId="21CB4293" w14:textId="3BF43445" w:rsidR="00A9183F" w:rsidRPr="00181514" w:rsidRDefault="00A9183F" w:rsidP="00181514">
      <w:pPr>
        <w:rPr>
          <w:rFonts w:ascii="Times New Roman" w:hAnsi="Times New Roman" w:cs="Times New Roman"/>
        </w:rPr>
      </w:pPr>
      <w:r w:rsidRPr="00994884">
        <w:rPr>
          <w:rFonts w:ascii="Times New Roman" w:hAnsi="Times New Roman" w:cs="Times New Roman"/>
          <w:b/>
          <w:bCs/>
          <w:color w:val="222222"/>
          <w:shd w:val="clear" w:color="auto" w:fill="FFFFFF"/>
        </w:rPr>
        <w:t>Table S</w:t>
      </w:r>
      <w:r w:rsidR="00EB2380">
        <w:rPr>
          <w:rFonts w:ascii="Times New Roman" w:hAnsi="Times New Roman" w:cs="Times New Roman"/>
          <w:b/>
          <w:bCs/>
          <w:color w:val="222222"/>
          <w:shd w:val="clear" w:color="auto" w:fill="FFFFFF"/>
        </w:rPr>
        <w:t>4</w:t>
      </w:r>
      <w:r w:rsidRPr="00994884">
        <w:rPr>
          <w:rFonts w:ascii="Times New Roman" w:hAnsi="Times New Roman" w:cs="Times New Roman"/>
          <w:b/>
          <w:bCs/>
          <w:color w:val="222222"/>
          <w:shd w:val="clear" w:color="auto" w:fill="FFFFFF"/>
        </w:rPr>
        <w:t xml:space="preserve">. </w:t>
      </w:r>
      <w:r w:rsidRPr="00994884">
        <w:rPr>
          <w:rFonts w:ascii="Times New Roman" w:hAnsi="Times New Roman" w:cs="Times New Roman"/>
          <w:color w:val="222222"/>
          <w:shd w:val="clear" w:color="auto" w:fill="FFFFFF"/>
        </w:rPr>
        <w:t>Moderating effects of taxonom</w:t>
      </w:r>
      <w:r w:rsidR="00B563A0">
        <w:rPr>
          <w:rFonts w:ascii="Times New Roman" w:hAnsi="Times New Roman" w:cs="Times New Roman"/>
          <w:color w:val="222222"/>
          <w:shd w:val="clear" w:color="auto" w:fill="FFFFFF"/>
        </w:rPr>
        <w:t>ic family</w:t>
      </w:r>
      <w:r w:rsidRPr="00994884">
        <w:rPr>
          <w:rFonts w:ascii="Times New Roman" w:hAnsi="Times New Roman" w:cs="Times New Roman"/>
          <w:color w:val="222222"/>
          <w:shd w:val="clear" w:color="auto" w:fill="FFFFFF"/>
        </w:rPr>
        <w:t xml:space="preserve"> on </w:t>
      </w:r>
      <w:r w:rsidR="00B563A0">
        <w:rPr>
          <w:rFonts w:ascii="Times New Roman" w:hAnsi="Times New Roman" w:cs="Times New Roman"/>
          <w:color w:val="222222"/>
          <w:shd w:val="clear" w:color="auto" w:fill="FFFFFF"/>
        </w:rPr>
        <w:t>immunisation</w:t>
      </w:r>
      <w:r w:rsidRPr="00994884">
        <w:rPr>
          <w:rFonts w:ascii="Times New Roman" w:hAnsi="Times New Roman" w:cs="Times New Roman"/>
          <w:color w:val="222222"/>
          <w:shd w:val="clear" w:color="auto" w:fill="FFFFFF"/>
        </w:rPr>
        <w:t xml:space="preserve"> effect</w:t>
      </w:r>
      <w:r w:rsidR="00594DE6">
        <w:rPr>
          <w:rFonts w:ascii="Times New Roman" w:hAnsi="Times New Roman" w:cs="Times New Roman"/>
          <w:color w:val="222222"/>
          <w:shd w:val="clear" w:color="auto" w:fill="FFFFFF"/>
        </w:rPr>
        <w:t>iveness</w:t>
      </w:r>
      <w:r w:rsidRPr="00994884">
        <w:rPr>
          <w:rFonts w:ascii="Times New Roman" w:hAnsi="Times New Roman" w:cs="Times New Roman"/>
          <w:color w:val="222222"/>
          <w:shd w:val="clear" w:color="auto" w:fill="FFFFFF"/>
        </w:rPr>
        <w:t xml:space="preserve"> for each </w:t>
      </w:r>
      <w:r w:rsidR="00AD41C8" w:rsidRPr="00994884">
        <w:rPr>
          <w:rFonts w:ascii="Times New Roman" w:hAnsi="Times New Roman" w:cs="Times New Roman"/>
          <w:color w:val="222222"/>
          <w:shd w:val="clear" w:color="auto" w:fill="FFFFFF"/>
        </w:rPr>
        <w:t>outcome measure</w:t>
      </w:r>
      <w:r w:rsidRPr="00994884">
        <w:rPr>
          <w:rFonts w:ascii="Times New Roman" w:hAnsi="Times New Roman" w:cs="Times New Roman"/>
          <w:color w:val="222222"/>
          <w:shd w:val="clear" w:color="auto" w:fill="FFFFFF"/>
        </w:rPr>
        <w:t xml:space="preserve">. ci.lb = lower confidence limit; </w:t>
      </w:r>
      <w:proofErr w:type="spellStart"/>
      <w:r w:rsidRPr="00994884">
        <w:rPr>
          <w:rFonts w:ascii="Times New Roman" w:hAnsi="Times New Roman" w:cs="Times New Roman"/>
          <w:color w:val="222222"/>
          <w:shd w:val="clear" w:color="auto" w:fill="FFFFFF"/>
        </w:rPr>
        <w:t>ci.ub</w:t>
      </w:r>
      <w:proofErr w:type="spellEnd"/>
      <w:r w:rsidRPr="00994884">
        <w:rPr>
          <w:rFonts w:ascii="Times New Roman" w:hAnsi="Times New Roman" w:cs="Times New Roman"/>
          <w:color w:val="222222"/>
          <w:shd w:val="clear" w:color="auto" w:fill="FFFFFF"/>
        </w:rPr>
        <w:t xml:space="preserve"> = upper confidence limit. </w:t>
      </w:r>
      <w:r w:rsidR="00480008">
        <w:rPr>
          <w:rFonts w:ascii="Times New Roman" w:hAnsi="Times New Roman" w:cs="Times New Roman"/>
          <w:color w:val="222222"/>
          <w:shd w:val="clear" w:color="auto" w:fill="FFFFFF"/>
        </w:rPr>
        <w:t xml:space="preserve">pi.lb = lower prediction interval limit; </w:t>
      </w:r>
      <w:proofErr w:type="spellStart"/>
      <w:r w:rsidR="00480008">
        <w:rPr>
          <w:rFonts w:ascii="Times New Roman" w:hAnsi="Times New Roman" w:cs="Times New Roman"/>
          <w:color w:val="222222"/>
          <w:shd w:val="clear" w:color="auto" w:fill="FFFFFF"/>
        </w:rPr>
        <w:t>pi.ub</w:t>
      </w:r>
      <w:proofErr w:type="spellEnd"/>
      <w:r w:rsidR="00480008">
        <w:rPr>
          <w:rFonts w:ascii="Times New Roman" w:hAnsi="Times New Roman" w:cs="Times New Roman"/>
          <w:color w:val="222222"/>
          <w:shd w:val="clear" w:color="auto" w:fill="FFFFFF"/>
        </w:rPr>
        <w:t xml:space="preserve"> = upper prediction interval limit. </w:t>
      </w:r>
      <w:r w:rsidRPr="00994884">
        <w:rPr>
          <w:rFonts w:ascii="Times New Roman" w:hAnsi="Times New Roman" w:cs="Times New Roman"/>
          <w:color w:val="222222"/>
          <w:shd w:val="clear" w:color="auto" w:fill="FFFFFF"/>
        </w:rPr>
        <w:t xml:space="preserve">NA = not available. *Note that estimates for categories with </w:t>
      </w:r>
      <w:r w:rsidRPr="00994884">
        <w:rPr>
          <w:rFonts w:ascii="Times New Roman" w:hAnsi="Times New Roman" w:cs="Times New Roman"/>
          <w:i/>
          <w:iCs/>
          <w:color w:val="222222"/>
          <w:shd w:val="clear" w:color="auto" w:fill="FFFFFF"/>
        </w:rPr>
        <w:t>k</w:t>
      </w:r>
      <w:r w:rsidRPr="00994884">
        <w:rPr>
          <w:rFonts w:ascii="Times New Roman" w:hAnsi="Times New Roman" w:cs="Times New Roman"/>
          <w:color w:val="222222"/>
          <w:shd w:val="clear" w:color="auto" w:fill="FFFFFF"/>
        </w:rPr>
        <w:t xml:space="preserve"> </w:t>
      </w:r>
      <w:r w:rsidR="0001406E" w:rsidRPr="00994884">
        <w:rPr>
          <w:rFonts w:ascii="Times New Roman" w:hAnsi="Times New Roman" w:cs="Times New Roman"/>
          <w:color w:val="222222"/>
          <w:shd w:val="clear" w:color="auto" w:fill="FFFFFF"/>
        </w:rPr>
        <w:t>&lt;</w:t>
      </w:r>
      <w:r w:rsidRPr="00994884">
        <w:rPr>
          <w:rFonts w:ascii="Times New Roman" w:hAnsi="Times New Roman" w:cs="Times New Roman"/>
          <w:color w:val="222222"/>
          <w:shd w:val="clear" w:color="auto" w:fill="FFFFFF"/>
        </w:rPr>
        <w:t xml:space="preserve"> 5 effect sizes remain exploratory</w:t>
      </w:r>
      <w:r w:rsidRPr="00994884">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874F51" w:rsidRPr="00994884">
        <w:rPr>
          <w:rFonts w:ascii="Times New Roman" w:hAnsi="Times New Roman" w:cs="Times New Roman"/>
          <w:color w:val="222222"/>
          <w:shd w:val="clear" w:color="auto" w:fill="FFFFFF"/>
        </w:rPr>
        <w:instrText xml:space="preserve"> ADDIN EN.CITE </w:instrText>
      </w:r>
      <w:r w:rsidR="00874F51" w:rsidRPr="00994884">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874F51" w:rsidRPr="00994884">
        <w:rPr>
          <w:rFonts w:ascii="Times New Roman" w:hAnsi="Times New Roman" w:cs="Times New Roman"/>
          <w:color w:val="222222"/>
          <w:shd w:val="clear" w:color="auto" w:fill="FFFFFF"/>
        </w:rPr>
        <w:instrText xml:space="preserve"> ADDIN EN.CITE.DATA </w:instrText>
      </w:r>
      <w:r w:rsidR="00874F51" w:rsidRPr="00994884">
        <w:rPr>
          <w:rFonts w:ascii="Times New Roman" w:hAnsi="Times New Roman" w:cs="Times New Roman"/>
          <w:color w:val="222222"/>
          <w:shd w:val="clear" w:color="auto" w:fill="FFFFFF"/>
        </w:rPr>
      </w:r>
      <w:r w:rsidR="00874F51" w:rsidRPr="00994884">
        <w:rPr>
          <w:rFonts w:ascii="Times New Roman" w:hAnsi="Times New Roman" w:cs="Times New Roman"/>
          <w:color w:val="222222"/>
          <w:shd w:val="clear" w:color="auto" w:fill="FFFFFF"/>
        </w:rPr>
        <w:fldChar w:fldCharType="end"/>
      </w:r>
      <w:r w:rsidRPr="00994884">
        <w:rPr>
          <w:rFonts w:ascii="Times New Roman" w:hAnsi="Times New Roman" w:cs="Times New Roman"/>
          <w:color w:val="222222"/>
          <w:shd w:val="clear" w:color="auto" w:fill="FFFFFF"/>
        </w:rPr>
      </w:r>
      <w:r w:rsidRPr="00994884">
        <w:rPr>
          <w:rFonts w:ascii="Times New Roman" w:hAnsi="Times New Roman" w:cs="Times New Roman"/>
          <w:color w:val="222222"/>
          <w:shd w:val="clear" w:color="auto" w:fill="FFFFFF"/>
        </w:rPr>
        <w:fldChar w:fldCharType="separate"/>
      </w:r>
      <w:r w:rsidR="00874F51" w:rsidRPr="00994884">
        <w:rPr>
          <w:rFonts w:ascii="Times New Roman" w:hAnsi="Times New Roman" w:cs="Times New Roman"/>
          <w:noProof/>
          <w:color w:val="222222"/>
          <w:shd w:val="clear" w:color="auto" w:fill="FFFFFF"/>
          <w:vertAlign w:val="superscript"/>
        </w:rPr>
        <w:t>1</w:t>
      </w:r>
      <w:r w:rsidRPr="00994884">
        <w:rPr>
          <w:rFonts w:ascii="Times New Roman" w:hAnsi="Times New Roman" w:cs="Times New Roman"/>
          <w:color w:val="222222"/>
          <w:shd w:val="clear" w:color="auto" w:fill="FFFFFF"/>
        </w:rPr>
        <w:fldChar w:fldCharType="end"/>
      </w:r>
      <w:r w:rsidRPr="00994884">
        <w:rPr>
          <w:rFonts w:ascii="Times New Roman" w:hAnsi="Times New Roman" w:cs="Times New Roman"/>
          <w:color w:val="222222"/>
          <w:shd w:val="clear" w:color="auto" w:fill="FFFFFF"/>
        </w:rPr>
        <w:t xml:space="preserve">. </w:t>
      </w:r>
    </w:p>
    <w:p w14:paraId="03CE10ED" w14:textId="77777777" w:rsidR="004E10D6" w:rsidRPr="00994884" w:rsidRDefault="004E10D6" w:rsidP="004E10D6">
      <w:pPr>
        <w:rPr>
          <w:rFonts w:ascii="Times New Roman" w:hAnsi="Times New Roman" w:cs="Times New Roman"/>
        </w:rPr>
      </w:pPr>
    </w:p>
    <w:p w14:paraId="2E7AA376" w14:textId="77777777" w:rsidR="00784F5E" w:rsidRPr="00994884" w:rsidRDefault="00784F5E" w:rsidP="004E10D6">
      <w:pPr>
        <w:rPr>
          <w:rFonts w:ascii="Times New Roman" w:hAnsi="Times New Roman" w:cs="Times New Roman"/>
          <w:b/>
          <w:bCs/>
          <w:color w:val="222222"/>
          <w:shd w:val="clear" w:color="auto" w:fill="FFFFFF"/>
        </w:rPr>
      </w:pPr>
    </w:p>
    <w:p w14:paraId="3EF1E103" w14:textId="5D82BB58" w:rsidR="004E10D6" w:rsidRPr="008159C4" w:rsidRDefault="00784F5E">
      <w:pPr>
        <w:rPr>
          <w:rFonts w:ascii="Times New Roman" w:hAnsi="Times New Roman" w:cs="Times New Roman"/>
          <w:b/>
          <w:bCs/>
          <w:color w:val="222222"/>
          <w:shd w:val="clear" w:color="auto" w:fill="FFFFFF"/>
        </w:rPr>
      </w:pPr>
      <w:r w:rsidRPr="00994884">
        <w:rPr>
          <w:rFonts w:ascii="Times New Roman" w:hAnsi="Times New Roman" w:cs="Times New Roman"/>
          <w:b/>
          <w:bCs/>
          <w:color w:val="222222"/>
          <w:shd w:val="clear" w:color="auto" w:fill="FFFFFF"/>
        </w:rPr>
        <w:br w:type="page"/>
      </w:r>
    </w:p>
    <w:p w14:paraId="33B60ED4" w14:textId="7733397D" w:rsidR="00A6253F" w:rsidRPr="00AC4E20" w:rsidRDefault="00A6253F" w:rsidP="00AC4E20">
      <w:pPr>
        <w:rPr>
          <w:rFonts w:ascii="Times New Roman" w:hAnsi="Times New Roman" w:cs="Times New Roman"/>
        </w:rPr>
      </w:pPr>
      <w:r w:rsidRPr="00994884">
        <w:rPr>
          <w:rFonts w:ascii="Times New Roman" w:hAnsi="Times New Roman" w:cs="Times New Roman"/>
          <w:b/>
          <w:bCs/>
          <w:color w:val="000000" w:themeColor="text1"/>
          <w:shd w:val="clear" w:color="auto" w:fill="FFFFFF"/>
        </w:rPr>
        <w:lastRenderedPageBreak/>
        <w:t>Table S</w:t>
      </w:r>
      <w:r w:rsidR="00EB2380">
        <w:rPr>
          <w:rFonts w:ascii="Times New Roman" w:hAnsi="Times New Roman" w:cs="Times New Roman"/>
          <w:b/>
          <w:bCs/>
          <w:color w:val="000000" w:themeColor="text1"/>
          <w:shd w:val="clear" w:color="auto" w:fill="FFFFFF"/>
        </w:rPr>
        <w:t>5</w:t>
      </w:r>
      <w:r w:rsidRPr="00994884">
        <w:rPr>
          <w:rFonts w:ascii="Times New Roman" w:hAnsi="Times New Roman" w:cs="Times New Roman"/>
          <w:b/>
          <w:bCs/>
          <w:color w:val="000000" w:themeColor="text1"/>
          <w:shd w:val="clear" w:color="auto" w:fill="FFFFFF"/>
        </w:rPr>
        <w:t>.</w:t>
      </w:r>
      <w:r w:rsidRPr="00994884">
        <w:rPr>
          <w:rFonts w:ascii="Times New Roman" w:hAnsi="Times New Roman" w:cs="Times New Roman"/>
          <w:color w:val="000000" w:themeColor="text1"/>
          <w:shd w:val="clear" w:color="auto" w:fill="FFFFFF"/>
        </w:rPr>
        <w:t xml:space="preserve"> </w:t>
      </w:r>
      <w:r w:rsidR="00D11817" w:rsidRPr="00994884">
        <w:rPr>
          <w:rFonts w:ascii="Times New Roman" w:hAnsi="Times New Roman" w:cs="Times New Roman"/>
          <w:color w:val="000000" w:themeColor="text1"/>
          <w:shd w:val="clear" w:color="auto" w:fill="FFFFFF"/>
        </w:rPr>
        <w:t xml:space="preserve">Moderating effect of inherent </w:t>
      </w:r>
      <w:r w:rsidR="006D3798">
        <w:rPr>
          <w:rFonts w:ascii="Times New Roman" w:hAnsi="Times New Roman" w:cs="Times New Roman"/>
          <w:color w:val="000000" w:themeColor="text1"/>
          <w:shd w:val="clear" w:color="auto" w:fill="FFFFFF"/>
        </w:rPr>
        <w:t>susceptibility</w:t>
      </w:r>
      <w:r w:rsidR="00D11817" w:rsidRPr="00994884">
        <w:rPr>
          <w:rFonts w:ascii="Times New Roman" w:hAnsi="Times New Roman" w:cs="Times New Roman"/>
          <w:color w:val="000000" w:themeColor="text1"/>
          <w:shd w:val="clear" w:color="auto" w:fill="FFFFFF"/>
        </w:rPr>
        <w:t xml:space="preserve"> (i.e., the mortality rate of untreated group) on </w:t>
      </w:r>
      <w:r w:rsidR="006D3798">
        <w:rPr>
          <w:rFonts w:ascii="Times New Roman" w:hAnsi="Times New Roman" w:cs="Times New Roman"/>
          <w:color w:val="000000" w:themeColor="text1"/>
          <w:shd w:val="clear" w:color="auto" w:fill="FFFFFF"/>
        </w:rPr>
        <w:t>immunisation</w:t>
      </w:r>
      <w:r w:rsidR="00C558C4">
        <w:rPr>
          <w:rFonts w:ascii="Times New Roman" w:hAnsi="Times New Roman" w:cs="Times New Roman"/>
          <w:color w:val="000000" w:themeColor="text1"/>
          <w:shd w:val="clear" w:color="auto" w:fill="FFFFFF"/>
        </w:rPr>
        <w:t xml:space="preserve"> effect</w:t>
      </w:r>
      <w:r w:rsidR="00594DE6">
        <w:rPr>
          <w:rFonts w:ascii="Times New Roman" w:hAnsi="Times New Roman" w:cs="Times New Roman"/>
          <w:color w:val="000000" w:themeColor="text1"/>
          <w:shd w:val="clear" w:color="auto" w:fill="FFFFFF"/>
        </w:rPr>
        <w:t>iveness</w:t>
      </w:r>
      <w:r w:rsidR="00C558C4">
        <w:rPr>
          <w:rFonts w:ascii="Times New Roman" w:hAnsi="Times New Roman" w:cs="Times New Roman"/>
          <w:color w:val="000000" w:themeColor="text1"/>
          <w:shd w:val="clear" w:color="auto" w:fill="FFFFFF"/>
        </w:rPr>
        <w:t xml:space="preserve"> for</w:t>
      </w:r>
      <w:r w:rsidR="009565C7" w:rsidRPr="00994884">
        <w:rPr>
          <w:rFonts w:ascii="Times New Roman" w:hAnsi="Times New Roman" w:cs="Times New Roman"/>
          <w:color w:val="000000" w:themeColor="text1"/>
          <w:shd w:val="clear" w:color="auto" w:fill="FFFFFF"/>
        </w:rPr>
        <w:t xml:space="preserve"> </w:t>
      </w:r>
      <w:r w:rsidR="00D11817" w:rsidRPr="00994884">
        <w:rPr>
          <w:rFonts w:ascii="Times New Roman" w:hAnsi="Times New Roman" w:cs="Times New Roman"/>
          <w:color w:val="000000" w:themeColor="text1"/>
          <w:shd w:val="clear" w:color="auto" w:fill="FFFFFF"/>
        </w:rPr>
        <w:t xml:space="preserve">each </w:t>
      </w:r>
      <w:r w:rsidR="00AD41C8" w:rsidRPr="00994884">
        <w:rPr>
          <w:rFonts w:ascii="Times New Roman" w:hAnsi="Times New Roman" w:cs="Times New Roman"/>
          <w:color w:val="000000" w:themeColor="text1"/>
          <w:shd w:val="clear" w:color="auto" w:fill="FFFFFF"/>
        </w:rPr>
        <w:t>outcome measure</w:t>
      </w:r>
      <w:r w:rsidR="00D11817" w:rsidRPr="00994884">
        <w:rPr>
          <w:rFonts w:ascii="Times New Roman" w:hAnsi="Times New Roman" w:cs="Times New Roman"/>
          <w:color w:val="000000" w:themeColor="text1"/>
          <w:shd w:val="clear" w:color="auto" w:fill="FFFFFF"/>
        </w:rPr>
        <w:t xml:space="preserve">. ci.lb = lower confidence limit; </w:t>
      </w:r>
      <w:proofErr w:type="spellStart"/>
      <w:r w:rsidR="00D11817" w:rsidRPr="00994884">
        <w:rPr>
          <w:rFonts w:ascii="Times New Roman" w:hAnsi="Times New Roman" w:cs="Times New Roman"/>
          <w:color w:val="000000" w:themeColor="text1"/>
          <w:shd w:val="clear" w:color="auto" w:fill="FFFFFF"/>
        </w:rPr>
        <w:t>ci.ub</w:t>
      </w:r>
      <w:proofErr w:type="spellEnd"/>
      <w:r w:rsidR="00D11817" w:rsidRPr="00994884">
        <w:rPr>
          <w:rFonts w:ascii="Times New Roman" w:hAnsi="Times New Roman" w:cs="Times New Roman"/>
          <w:color w:val="000000" w:themeColor="text1"/>
          <w:shd w:val="clear" w:color="auto" w:fill="FFFFFF"/>
        </w:rPr>
        <w:t xml:space="preserve"> = upper confidence limit.</w:t>
      </w:r>
    </w:p>
    <w:p w14:paraId="302FF5F5" w14:textId="3D95DAD2" w:rsidR="00D11817" w:rsidRPr="00994884" w:rsidRDefault="00A6253F" w:rsidP="00D11817">
      <w:pPr>
        <w:pStyle w:val="ListParagraph"/>
        <w:numPr>
          <w:ilvl w:val="0"/>
          <w:numId w:val="4"/>
        </w:numPr>
        <w:spacing w:after="0" w:line="240" w:lineRule="auto"/>
        <w:ind w:left="426" w:hanging="426"/>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Prevalence</w:t>
      </w:r>
    </w:p>
    <w:tbl>
      <w:tblPr>
        <w:tblStyle w:val="TableGrid"/>
        <w:tblW w:w="0" w:type="auto"/>
        <w:tblLook w:val="04A0" w:firstRow="1" w:lastRow="0" w:firstColumn="1" w:lastColumn="0" w:noHBand="0" w:noVBand="1"/>
      </w:tblPr>
      <w:tblGrid>
        <w:gridCol w:w="2547"/>
        <w:gridCol w:w="1123"/>
        <w:gridCol w:w="1145"/>
        <w:gridCol w:w="1134"/>
        <w:gridCol w:w="992"/>
        <w:gridCol w:w="851"/>
      </w:tblGrid>
      <w:tr w:rsidR="00A838F6" w:rsidRPr="00994884" w14:paraId="2349F6E5" w14:textId="6AF3EB08" w:rsidTr="00736FE6">
        <w:tc>
          <w:tcPr>
            <w:tcW w:w="2547" w:type="dxa"/>
            <w:tcBorders>
              <w:top w:val="single" w:sz="12" w:space="0" w:color="auto"/>
              <w:bottom w:val="single" w:sz="12" w:space="0" w:color="auto"/>
            </w:tcBorders>
            <w:vAlign w:val="bottom"/>
          </w:tcPr>
          <w:p w14:paraId="10714C7D"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Parameter</w:t>
            </w:r>
          </w:p>
        </w:tc>
        <w:tc>
          <w:tcPr>
            <w:tcW w:w="1123" w:type="dxa"/>
            <w:tcBorders>
              <w:top w:val="single" w:sz="12" w:space="0" w:color="auto"/>
              <w:bottom w:val="single" w:sz="12" w:space="0" w:color="auto"/>
            </w:tcBorders>
            <w:vAlign w:val="bottom"/>
          </w:tcPr>
          <w:p w14:paraId="65901992"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Estimate</w:t>
            </w:r>
          </w:p>
        </w:tc>
        <w:tc>
          <w:tcPr>
            <w:tcW w:w="1145" w:type="dxa"/>
            <w:tcBorders>
              <w:top w:val="single" w:sz="12" w:space="0" w:color="auto"/>
              <w:bottom w:val="single" w:sz="12" w:space="0" w:color="auto"/>
            </w:tcBorders>
            <w:vAlign w:val="bottom"/>
          </w:tcPr>
          <w:p w14:paraId="7E0531C6"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ci.lb</w:t>
            </w:r>
          </w:p>
        </w:tc>
        <w:tc>
          <w:tcPr>
            <w:tcW w:w="1134" w:type="dxa"/>
            <w:tcBorders>
              <w:top w:val="single" w:sz="12" w:space="0" w:color="auto"/>
              <w:bottom w:val="single" w:sz="12" w:space="0" w:color="auto"/>
            </w:tcBorders>
            <w:vAlign w:val="bottom"/>
          </w:tcPr>
          <w:p w14:paraId="28536B59" w14:textId="77777777" w:rsidR="00A838F6" w:rsidRPr="00994884" w:rsidRDefault="00A838F6" w:rsidP="00121C52">
            <w:pPr>
              <w:rPr>
                <w:rFonts w:ascii="Times New Roman" w:hAnsi="Times New Roman" w:cs="Times New Roman"/>
                <w:b/>
                <w:bCs/>
                <w:color w:val="000000" w:themeColor="text1"/>
                <w:shd w:val="clear" w:color="auto" w:fill="FFFFFF"/>
              </w:rPr>
            </w:pPr>
            <w:proofErr w:type="spellStart"/>
            <w:r w:rsidRPr="00994884">
              <w:rPr>
                <w:rFonts w:ascii="Times New Roman" w:hAnsi="Times New Roman" w:cs="Times New Roman"/>
                <w:b/>
                <w:bCs/>
                <w:color w:val="000000" w:themeColor="text1"/>
              </w:rPr>
              <w:t>ci.ub</w:t>
            </w:r>
            <w:proofErr w:type="spellEnd"/>
          </w:p>
        </w:tc>
        <w:tc>
          <w:tcPr>
            <w:tcW w:w="992" w:type="dxa"/>
            <w:tcBorders>
              <w:top w:val="single" w:sz="12" w:space="0" w:color="auto"/>
              <w:bottom w:val="single" w:sz="12" w:space="0" w:color="auto"/>
            </w:tcBorders>
            <w:vAlign w:val="bottom"/>
          </w:tcPr>
          <w:p w14:paraId="3852961D" w14:textId="23EE0C46"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t</w:t>
            </w:r>
            <w:r w:rsidRPr="00994884">
              <w:rPr>
                <w:rFonts w:ascii="Times New Roman" w:hAnsi="Times New Roman" w:cs="Times New Roman"/>
                <w:b/>
                <w:bCs/>
                <w:color w:val="000000" w:themeColor="text1"/>
                <w:vertAlign w:val="subscript"/>
              </w:rPr>
              <w:t>82</w:t>
            </w:r>
          </w:p>
        </w:tc>
        <w:tc>
          <w:tcPr>
            <w:tcW w:w="851" w:type="dxa"/>
            <w:tcBorders>
              <w:top w:val="single" w:sz="12" w:space="0" w:color="auto"/>
              <w:bottom w:val="single" w:sz="12" w:space="0" w:color="auto"/>
            </w:tcBorders>
            <w:vAlign w:val="bottom"/>
          </w:tcPr>
          <w:p w14:paraId="2A8C7F01" w14:textId="2F890AFA"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p</w:t>
            </w:r>
          </w:p>
        </w:tc>
      </w:tr>
      <w:tr w:rsidR="00A838F6" w:rsidRPr="00994884" w14:paraId="3BDB24EE" w14:textId="6AF10ED2" w:rsidTr="00736FE6">
        <w:tc>
          <w:tcPr>
            <w:tcW w:w="2547" w:type="dxa"/>
            <w:tcBorders>
              <w:top w:val="single" w:sz="12" w:space="0" w:color="auto"/>
            </w:tcBorders>
            <w:vAlign w:val="bottom"/>
          </w:tcPr>
          <w:p w14:paraId="6791868E" w14:textId="77777777" w:rsidR="00A838F6" w:rsidRPr="00994884" w:rsidRDefault="00A838F6" w:rsidP="00A6253F">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shd w:val="clear" w:color="auto" w:fill="FFFFFF"/>
              </w:rPr>
              <w:t>intercept</w:t>
            </w:r>
          </w:p>
        </w:tc>
        <w:tc>
          <w:tcPr>
            <w:tcW w:w="1123" w:type="dxa"/>
            <w:tcBorders>
              <w:top w:val="single" w:sz="12" w:space="0" w:color="auto"/>
            </w:tcBorders>
            <w:vAlign w:val="bottom"/>
          </w:tcPr>
          <w:p w14:paraId="54E3EDD8" w14:textId="77777777" w:rsidR="00A838F6" w:rsidRPr="00994884" w:rsidRDefault="00A838F6" w:rsidP="00A6253F">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-0.057</w:t>
            </w:r>
          </w:p>
        </w:tc>
        <w:tc>
          <w:tcPr>
            <w:tcW w:w="1145" w:type="dxa"/>
            <w:tcBorders>
              <w:top w:val="single" w:sz="12" w:space="0" w:color="auto"/>
            </w:tcBorders>
            <w:vAlign w:val="bottom"/>
          </w:tcPr>
          <w:p w14:paraId="468BA30D" w14:textId="77777777" w:rsidR="00A838F6" w:rsidRPr="00994884" w:rsidRDefault="00A838F6" w:rsidP="00A6253F">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-0.113</w:t>
            </w:r>
          </w:p>
        </w:tc>
        <w:tc>
          <w:tcPr>
            <w:tcW w:w="1134" w:type="dxa"/>
            <w:tcBorders>
              <w:top w:val="single" w:sz="12" w:space="0" w:color="auto"/>
            </w:tcBorders>
            <w:vAlign w:val="bottom"/>
          </w:tcPr>
          <w:p w14:paraId="75FB117F" w14:textId="77777777" w:rsidR="00A838F6" w:rsidRPr="00994884" w:rsidRDefault="00A838F6" w:rsidP="00A6253F">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-0.001</w:t>
            </w:r>
          </w:p>
        </w:tc>
        <w:tc>
          <w:tcPr>
            <w:tcW w:w="992" w:type="dxa"/>
            <w:tcBorders>
              <w:top w:val="single" w:sz="12" w:space="0" w:color="auto"/>
            </w:tcBorders>
            <w:vAlign w:val="bottom"/>
          </w:tcPr>
          <w:p w14:paraId="177EFA05" w14:textId="50032979" w:rsidR="00A838F6" w:rsidRPr="00994884" w:rsidRDefault="00A838F6" w:rsidP="00A6253F">
            <w:pPr>
              <w:rPr>
                <w:rFonts w:ascii="Times New Roman" w:hAnsi="Times New Roman" w:cs="Times New Roman"/>
                <w:color w:val="000000" w:themeColor="text1"/>
              </w:rPr>
            </w:pPr>
            <w:r w:rsidRPr="00994884">
              <w:rPr>
                <w:rFonts w:ascii="Times New Roman" w:hAnsi="Times New Roman" w:cs="Times New Roman"/>
                <w:color w:val="000000" w:themeColor="text1"/>
              </w:rPr>
              <w:t>-2.01</w:t>
            </w:r>
          </w:p>
        </w:tc>
        <w:tc>
          <w:tcPr>
            <w:tcW w:w="851" w:type="dxa"/>
            <w:tcBorders>
              <w:top w:val="single" w:sz="12" w:space="0" w:color="auto"/>
            </w:tcBorders>
            <w:vAlign w:val="bottom"/>
          </w:tcPr>
          <w:p w14:paraId="3CD276BD" w14:textId="65B8D810" w:rsidR="00A838F6" w:rsidRPr="00994884" w:rsidRDefault="00A838F6" w:rsidP="00A6253F">
            <w:pPr>
              <w:rPr>
                <w:rFonts w:ascii="Times New Roman" w:hAnsi="Times New Roman" w:cs="Times New Roman"/>
                <w:color w:val="000000" w:themeColor="text1"/>
              </w:rPr>
            </w:pPr>
            <w:r w:rsidRPr="00994884">
              <w:rPr>
                <w:rFonts w:ascii="Times New Roman" w:hAnsi="Times New Roman" w:cs="Times New Roman"/>
                <w:color w:val="000000" w:themeColor="text1"/>
              </w:rPr>
              <w:t>0.047</w:t>
            </w:r>
          </w:p>
        </w:tc>
      </w:tr>
      <w:tr w:rsidR="00A838F6" w:rsidRPr="00994884" w14:paraId="4C787862" w14:textId="71221270" w:rsidTr="00736FE6">
        <w:tc>
          <w:tcPr>
            <w:tcW w:w="2547" w:type="dxa"/>
            <w:tcBorders>
              <w:bottom w:val="single" w:sz="12" w:space="0" w:color="auto"/>
            </w:tcBorders>
            <w:vAlign w:val="bottom"/>
          </w:tcPr>
          <w:p w14:paraId="61249899" w14:textId="77777777" w:rsidR="00A838F6" w:rsidRPr="00994884" w:rsidRDefault="00A838F6" w:rsidP="00A6253F">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shd w:val="clear" w:color="auto" w:fill="FFFFFF"/>
              </w:rPr>
              <w:t xml:space="preserve">Baseline mortality rate </w:t>
            </w:r>
          </w:p>
        </w:tc>
        <w:tc>
          <w:tcPr>
            <w:tcW w:w="1123" w:type="dxa"/>
            <w:tcBorders>
              <w:bottom w:val="single" w:sz="12" w:space="0" w:color="auto"/>
            </w:tcBorders>
            <w:vAlign w:val="bottom"/>
          </w:tcPr>
          <w:p w14:paraId="53FF1320" w14:textId="0F8B971F" w:rsidR="00A838F6" w:rsidRPr="00994884" w:rsidRDefault="00A838F6" w:rsidP="00A6253F">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0.0</w:t>
            </w:r>
            <w:r w:rsidR="008B394B">
              <w:rPr>
                <w:rFonts w:ascii="Times New Roman" w:hAnsi="Times New Roman" w:cs="Times New Roman"/>
                <w:color w:val="000000" w:themeColor="text1"/>
              </w:rPr>
              <w:t>0</w:t>
            </w:r>
            <w:r w:rsidRPr="00994884">
              <w:rPr>
                <w:rFonts w:ascii="Times New Roman" w:hAnsi="Times New Roman" w:cs="Times New Roman"/>
                <w:color w:val="000000" w:themeColor="text1"/>
              </w:rPr>
              <w:t>0</w:t>
            </w:r>
            <w:r w:rsidR="008B394B">
              <w:rPr>
                <w:rFonts w:ascii="Times New Roman" w:hAnsi="Times New Roman" w:cs="Times New Roman"/>
                <w:color w:val="000000" w:themeColor="text1"/>
              </w:rPr>
              <w:t>6</w:t>
            </w:r>
          </w:p>
        </w:tc>
        <w:tc>
          <w:tcPr>
            <w:tcW w:w="1145" w:type="dxa"/>
            <w:tcBorders>
              <w:bottom w:val="single" w:sz="12" w:space="0" w:color="auto"/>
            </w:tcBorders>
            <w:vAlign w:val="bottom"/>
          </w:tcPr>
          <w:p w14:paraId="2B1EFE0A" w14:textId="7882070A" w:rsidR="00A838F6" w:rsidRPr="00994884" w:rsidRDefault="008B394B" w:rsidP="00A6253F">
            <w:pPr>
              <w:rPr>
                <w:rFonts w:ascii="Times New Roman" w:hAnsi="Times New Roman" w:cs="Times New Roman"/>
                <w:color w:val="000000" w:themeColor="text1"/>
                <w:shd w:val="clear" w:color="auto" w:fill="FFFFFF"/>
              </w:rPr>
            </w:pPr>
            <w:r>
              <w:rPr>
                <w:rFonts w:ascii="Times New Roman" w:hAnsi="Times New Roman" w:cs="Times New Roman"/>
                <w:color w:val="000000" w:themeColor="text1"/>
              </w:rPr>
              <w:t>-</w:t>
            </w:r>
            <w:r w:rsidR="00A838F6" w:rsidRPr="00994884">
              <w:rPr>
                <w:rFonts w:ascii="Times New Roman" w:hAnsi="Times New Roman" w:cs="Times New Roman"/>
                <w:color w:val="000000" w:themeColor="text1"/>
              </w:rPr>
              <w:t>0.000</w:t>
            </w:r>
            <w:r>
              <w:rPr>
                <w:rFonts w:ascii="Times New Roman" w:hAnsi="Times New Roman" w:cs="Times New Roman"/>
                <w:color w:val="000000" w:themeColor="text1"/>
              </w:rPr>
              <w:t>4</w:t>
            </w:r>
          </w:p>
        </w:tc>
        <w:tc>
          <w:tcPr>
            <w:tcW w:w="1134" w:type="dxa"/>
            <w:tcBorders>
              <w:bottom w:val="single" w:sz="12" w:space="0" w:color="auto"/>
            </w:tcBorders>
            <w:vAlign w:val="bottom"/>
          </w:tcPr>
          <w:p w14:paraId="5F048BEA" w14:textId="492E5C75" w:rsidR="00A838F6" w:rsidRPr="00994884" w:rsidRDefault="00A838F6" w:rsidP="00A6253F">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themeColor="text1"/>
              </w:rPr>
              <w:t>0.00</w:t>
            </w:r>
            <w:r w:rsidR="008B394B">
              <w:rPr>
                <w:rFonts w:ascii="Times New Roman" w:hAnsi="Times New Roman" w:cs="Times New Roman"/>
                <w:color w:val="000000" w:themeColor="text1"/>
              </w:rPr>
              <w:t>16</w:t>
            </w:r>
          </w:p>
        </w:tc>
        <w:tc>
          <w:tcPr>
            <w:tcW w:w="992" w:type="dxa"/>
            <w:tcBorders>
              <w:bottom w:val="single" w:sz="12" w:space="0" w:color="auto"/>
            </w:tcBorders>
            <w:vAlign w:val="bottom"/>
          </w:tcPr>
          <w:p w14:paraId="2448ABD1" w14:textId="4F8B2B78" w:rsidR="00A838F6" w:rsidRPr="00994884" w:rsidRDefault="00A838F6" w:rsidP="00A6253F">
            <w:pPr>
              <w:rPr>
                <w:rFonts w:ascii="Times New Roman" w:hAnsi="Times New Roman" w:cs="Times New Roman"/>
                <w:color w:val="000000" w:themeColor="text1"/>
              </w:rPr>
            </w:pPr>
            <w:r w:rsidRPr="00994884">
              <w:rPr>
                <w:rFonts w:ascii="Times New Roman" w:hAnsi="Times New Roman" w:cs="Times New Roman"/>
                <w:color w:val="000000" w:themeColor="text1"/>
              </w:rPr>
              <w:t>1.24</w:t>
            </w:r>
          </w:p>
        </w:tc>
        <w:tc>
          <w:tcPr>
            <w:tcW w:w="851" w:type="dxa"/>
            <w:tcBorders>
              <w:bottom w:val="single" w:sz="12" w:space="0" w:color="auto"/>
            </w:tcBorders>
            <w:vAlign w:val="bottom"/>
          </w:tcPr>
          <w:p w14:paraId="432A5477" w14:textId="30DFB0A0" w:rsidR="00A838F6" w:rsidRPr="00994884" w:rsidRDefault="00A838F6" w:rsidP="00A6253F">
            <w:pPr>
              <w:rPr>
                <w:rFonts w:ascii="Times New Roman" w:hAnsi="Times New Roman" w:cs="Times New Roman"/>
                <w:color w:val="000000" w:themeColor="text1"/>
              </w:rPr>
            </w:pPr>
            <w:r w:rsidRPr="00994884">
              <w:rPr>
                <w:rFonts w:ascii="Times New Roman" w:hAnsi="Times New Roman" w:cs="Times New Roman"/>
                <w:color w:val="000000" w:themeColor="text1"/>
              </w:rPr>
              <w:t>0.22</w:t>
            </w:r>
          </w:p>
        </w:tc>
      </w:tr>
    </w:tbl>
    <w:p w14:paraId="44AF226A" w14:textId="77777777" w:rsidR="00A6253F" w:rsidRPr="00994884" w:rsidRDefault="00A6253F" w:rsidP="00A6253F">
      <w:pPr>
        <w:spacing w:after="0" w:line="240" w:lineRule="auto"/>
        <w:rPr>
          <w:rFonts w:ascii="Times New Roman" w:hAnsi="Times New Roman" w:cs="Times New Roman"/>
          <w:color w:val="222222"/>
          <w:shd w:val="clear" w:color="auto" w:fill="FFFFFF"/>
        </w:rPr>
      </w:pPr>
    </w:p>
    <w:p w14:paraId="50E89C2D" w14:textId="659DA8F7" w:rsidR="00A6253F" w:rsidRPr="00994884" w:rsidRDefault="006D3798" w:rsidP="004519BE">
      <w:pPr>
        <w:pStyle w:val="ListParagraph"/>
        <w:numPr>
          <w:ilvl w:val="0"/>
          <w:numId w:val="4"/>
        </w:numPr>
        <w:spacing w:after="0" w:line="240" w:lineRule="auto"/>
        <w:ind w:left="426" w:hanging="426"/>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Infection intensity</w:t>
      </w:r>
    </w:p>
    <w:tbl>
      <w:tblPr>
        <w:tblStyle w:val="TableGrid"/>
        <w:tblW w:w="7792" w:type="dxa"/>
        <w:tblLook w:val="04A0" w:firstRow="1" w:lastRow="0" w:firstColumn="1" w:lastColumn="0" w:noHBand="0" w:noVBand="1"/>
      </w:tblPr>
      <w:tblGrid>
        <w:gridCol w:w="2488"/>
        <w:gridCol w:w="1193"/>
        <w:gridCol w:w="1134"/>
        <w:gridCol w:w="1134"/>
        <w:gridCol w:w="992"/>
        <w:gridCol w:w="851"/>
      </w:tblGrid>
      <w:tr w:rsidR="00A838F6" w:rsidRPr="00994884" w14:paraId="368D733C" w14:textId="32004C08" w:rsidTr="00736FE6">
        <w:tc>
          <w:tcPr>
            <w:tcW w:w="2488" w:type="dxa"/>
            <w:tcBorders>
              <w:top w:val="single" w:sz="12" w:space="0" w:color="auto"/>
              <w:bottom w:val="single" w:sz="12" w:space="0" w:color="auto"/>
            </w:tcBorders>
            <w:vAlign w:val="bottom"/>
          </w:tcPr>
          <w:p w14:paraId="06BC3D72" w14:textId="77777777" w:rsidR="00A838F6" w:rsidRPr="00994884" w:rsidRDefault="00A838F6" w:rsidP="00121C52">
            <w:pPr>
              <w:rPr>
                <w:rFonts w:ascii="Times New Roman" w:hAnsi="Times New Roman" w:cs="Times New Roman"/>
                <w:b/>
                <w:bCs/>
                <w:color w:val="222222"/>
                <w:shd w:val="clear" w:color="auto" w:fill="FFFFFF"/>
              </w:rPr>
            </w:pPr>
            <w:r w:rsidRPr="00994884">
              <w:rPr>
                <w:rFonts w:ascii="Times New Roman" w:hAnsi="Times New Roman" w:cs="Times New Roman"/>
                <w:b/>
                <w:bCs/>
                <w:color w:val="000000"/>
              </w:rPr>
              <w:t>Parameter</w:t>
            </w:r>
          </w:p>
        </w:tc>
        <w:tc>
          <w:tcPr>
            <w:tcW w:w="1193" w:type="dxa"/>
            <w:tcBorders>
              <w:top w:val="single" w:sz="12" w:space="0" w:color="auto"/>
              <w:bottom w:val="single" w:sz="12" w:space="0" w:color="auto"/>
            </w:tcBorders>
            <w:vAlign w:val="bottom"/>
          </w:tcPr>
          <w:p w14:paraId="7E8E02BF" w14:textId="77777777" w:rsidR="00A838F6" w:rsidRPr="00994884" w:rsidRDefault="00A838F6" w:rsidP="00121C52">
            <w:pPr>
              <w:rPr>
                <w:rFonts w:ascii="Times New Roman" w:hAnsi="Times New Roman" w:cs="Times New Roman"/>
                <w:b/>
                <w:bCs/>
                <w:color w:val="222222"/>
                <w:shd w:val="clear" w:color="auto" w:fill="FFFFFF"/>
              </w:rPr>
            </w:pPr>
            <w:r w:rsidRPr="00994884">
              <w:rPr>
                <w:rFonts w:ascii="Times New Roman" w:hAnsi="Times New Roman" w:cs="Times New Roman"/>
                <w:b/>
                <w:bCs/>
                <w:color w:val="000000"/>
              </w:rPr>
              <w:t>Estimate</w:t>
            </w:r>
          </w:p>
        </w:tc>
        <w:tc>
          <w:tcPr>
            <w:tcW w:w="1134" w:type="dxa"/>
            <w:tcBorders>
              <w:top w:val="single" w:sz="12" w:space="0" w:color="auto"/>
              <w:bottom w:val="single" w:sz="12" w:space="0" w:color="auto"/>
            </w:tcBorders>
            <w:vAlign w:val="bottom"/>
          </w:tcPr>
          <w:p w14:paraId="28EE728C" w14:textId="77777777" w:rsidR="00A838F6" w:rsidRPr="00994884" w:rsidRDefault="00A838F6" w:rsidP="00121C52">
            <w:pPr>
              <w:rPr>
                <w:rFonts w:ascii="Times New Roman" w:hAnsi="Times New Roman" w:cs="Times New Roman"/>
                <w:b/>
                <w:bCs/>
                <w:color w:val="222222"/>
                <w:shd w:val="clear" w:color="auto" w:fill="FFFFFF"/>
              </w:rPr>
            </w:pPr>
            <w:r w:rsidRPr="00994884">
              <w:rPr>
                <w:rFonts w:ascii="Times New Roman" w:hAnsi="Times New Roman" w:cs="Times New Roman"/>
                <w:b/>
                <w:bCs/>
                <w:color w:val="000000"/>
              </w:rPr>
              <w:t>ci.lb</w:t>
            </w:r>
          </w:p>
        </w:tc>
        <w:tc>
          <w:tcPr>
            <w:tcW w:w="1134" w:type="dxa"/>
            <w:tcBorders>
              <w:top w:val="single" w:sz="12" w:space="0" w:color="auto"/>
              <w:bottom w:val="single" w:sz="12" w:space="0" w:color="auto"/>
            </w:tcBorders>
            <w:vAlign w:val="bottom"/>
          </w:tcPr>
          <w:p w14:paraId="5EAD39C0" w14:textId="77777777" w:rsidR="00A838F6" w:rsidRPr="00994884" w:rsidRDefault="00A838F6" w:rsidP="00121C52">
            <w:pPr>
              <w:rPr>
                <w:rFonts w:ascii="Times New Roman" w:hAnsi="Times New Roman" w:cs="Times New Roman"/>
                <w:b/>
                <w:bCs/>
                <w:color w:val="222222"/>
                <w:shd w:val="clear" w:color="auto" w:fill="FFFFFF"/>
              </w:rPr>
            </w:pPr>
            <w:proofErr w:type="spellStart"/>
            <w:r w:rsidRPr="00994884">
              <w:rPr>
                <w:rFonts w:ascii="Times New Roman" w:hAnsi="Times New Roman" w:cs="Times New Roman"/>
                <w:b/>
                <w:bCs/>
                <w:color w:val="000000"/>
              </w:rPr>
              <w:t>ci.ub</w:t>
            </w:r>
            <w:proofErr w:type="spellEnd"/>
          </w:p>
        </w:tc>
        <w:tc>
          <w:tcPr>
            <w:tcW w:w="992" w:type="dxa"/>
            <w:tcBorders>
              <w:top w:val="single" w:sz="12" w:space="0" w:color="auto"/>
              <w:bottom w:val="single" w:sz="12" w:space="0" w:color="auto"/>
            </w:tcBorders>
            <w:vAlign w:val="bottom"/>
          </w:tcPr>
          <w:p w14:paraId="5071AFB7" w14:textId="1A2EECF7" w:rsidR="00A838F6" w:rsidRPr="00994884" w:rsidRDefault="00A838F6" w:rsidP="00121C52">
            <w:pPr>
              <w:rPr>
                <w:rFonts w:ascii="Times New Roman" w:hAnsi="Times New Roman" w:cs="Times New Roman"/>
                <w:b/>
                <w:bCs/>
                <w:color w:val="000000"/>
              </w:rPr>
            </w:pPr>
            <w:r w:rsidRPr="00994884">
              <w:rPr>
                <w:rFonts w:ascii="Times New Roman" w:hAnsi="Times New Roman" w:cs="Times New Roman"/>
                <w:b/>
                <w:bCs/>
                <w:i/>
                <w:iCs/>
                <w:color w:val="000000"/>
              </w:rPr>
              <w:t>t</w:t>
            </w:r>
            <w:r w:rsidR="007C1715">
              <w:rPr>
                <w:rFonts w:ascii="Times New Roman" w:hAnsi="Times New Roman" w:cs="Times New Roman"/>
                <w:b/>
                <w:bCs/>
                <w:color w:val="000000"/>
                <w:vertAlign w:val="subscript"/>
              </w:rPr>
              <w:t>47</w:t>
            </w:r>
          </w:p>
        </w:tc>
        <w:tc>
          <w:tcPr>
            <w:tcW w:w="851" w:type="dxa"/>
            <w:tcBorders>
              <w:top w:val="single" w:sz="12" w:space="0" w:color="auto"/>
              <w:bottom w:val="single" w:sz="12" w:space="0" w:color="auto"/>
            </w:tcBorders>
            <w:vAlign w:val="bottom"/>
          </w:tcPr>
          <w:p w14:paraId="346ECD08" w14:textId="0932917F" w:rsidR="00A838F6" w:rsidRPr="00994884" w:rsidRDefault="00A838F6" w:rsidP="00121C52">
            <w:pPr>
              <w:rPr>
                <w:rFonts w:ascii="Times New Roman" w:hAnsi="Times New Roman" w:cs="Times New Roman"/>
                <w:b/>
                <w:bCs/>
                <w:color w:val="000000"/>
              </w:rPr>
            </w:pPr>
            <w:r w:rsidRPr="00994884">
              <w:rPr>
                <w:rFonts w:ascii="Times New Roman" w:hAnsi="Times New Roman" w:cs="Times New Roman"/>
                <w:b/>
                <w:bCs/>
                <w:i/>
                <w:iCs/>
                <w:color w:val="000000"/>
              </w:rPr>
              <w:t>p</w:t>
            </w:r>
          </w:p>
        </w:tc>
      </w:tr>
      <w:tr w:rsidR="007C1715" w:rsidRPr="00994884" w14:paraId="572DFC57" w14:textId="19BC85AC" w:rsidTr="00736FE6">
        <w:tc>
          <w:tcPr>
            <w:tcW w:w="2488" w:type="dxa"/>
            <w:tcBorders>
              <w:top w:val="single" w:sz="12" w:space="0" w:color="auto"/>
              <w:bottom w:val="single" w:sz="4" w:space="0" w:color="auto"/>
            </w:tcBorders>
            <w:vAlign w:val="bottom"/>
          </w:tcPr>
          <w:p w14:paraId="6B8AA1A1" w14:textId="77777777" w:rsidR="007C1715" w:rsidRPr="00994884" w:rsidRDefault="007C1715" w:rsidP="007C1715">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intercept</w:t>
            </w:r>
          </w:p>
        </w:tc>
        <w:tc>
          <w:tcPr>
            <w:tcW w:w="1193" w:type="dxa"/>
            <w:tcBorders>
              <w:top w:val="single" w:sz="12" w:space="0" w:color="auto"/>
              <w:bottom w:val="single" w:sz="4" w:space="0" w:color="auto"/>
            </w:tcBorders>
            <w:vAlign w:val="bottom"/>
          </w:tcPr>
          <w:p w14:paraId="40679FB7" w14:textId="74146BA2" w:rsidR="007C1715" w:rsidRPr="007C1715" w:rsidRDefault="007C1715" w:rsidP="007C1715">
            <w:pPr>
              <w:rPr>
                <w:rFonts w:ascii="Times New Roman" w:hAnsi="Times New Roman" w:cs="Times New Roman"/>
                <w:color w:val="222222"/>
                <w:shd w:val="clear" w:color="auto" w:fill="FFFFFF"/>
              </w:rPr>
            </w:pPr>
            <w:r w:rsidRPr="007C1715">
              <w:rPr>
                <w:rFonts w:ascii="Times New Roman" w:hAnsi="Times New Roman" w:cs="Times New Roman"/>
                <w:color w:val="000000"/>
              </w:rPr>
              <w:t>-0.289</w:t>
            </w:r>
          </w:p>
        </w:tc>
        <w:tc>
          <w:tcPr>
            <w:tcW w:w="1134" w:type="dxa"/>
            <w:tcBorders>
              <w:top w:val="single" w:sz="12" w:space="0" w:color="auto"/>
              <w:bottom w:val="single" w:sz="4" w:space="0" w:color="auto"/>
            </w:tcBorders>
            <w:vAlign w:val="bottom"/>
          </w:tcPr>
          <w:p w14:paraId="29550D89" w14:textId="4A165013" w:rsidR="007C1715" w:rsidRPr="007C1715" w:rsidRDefault="007C1715" w:rsidP="007C1715">
            <w:pPr>
              <w:rPr>
                <w:rFonts w:ascii="Times New Roman" w:hAnsi="Times New Roman" w:cs="Times New Roman"/>
                <w:color w:val="222222"/>
                <w:shd w:val="clear" w:color="auto" w:fill="FFFFFF"/>
              </w:rPr>
            </w:pPr>
            <w:r w:rsidRPr="007C1715">
              <w:rPr>
                <w:rFonts w:ascii="Times New Roman" w:hAnsi="Times New Roman" w:cs="Times New Roman"/>
                <w:color w:val="000000"/>
              </w:rPr>
              <w:t>-1.408</w:t>
            </w:r>
          </w:p>
        </w:tc>
        <w:tc>
          <w:tcPr>
            <w:tcW w:w="1134" w:type="dxa"/>
            <w:tcBorders>
              <w:top w:val="single" w:sz="12" w:space="0" w:color="auto"/>
              <w:bottom w:val="single" w:sz="4" w:space="0" w:color="auto"/>
            </w:tcBorders>
            <w:vAlign w:val="bottom"/>
          </w:tcPr>
          <w:p w14:paraId="3EF4FA2A" w14:textId="550ACA62" w:rsidR="007C1715" w:rsidRPr="007C1715" w:rsidRDefault="007C1715" w:rsidP="007C1715">
            <w:pPr>
              <w:rPr>
                <w:rFonts w:ascii="Times New Roman" w:hAnsi="Times New Roman" w:cs="Times New Roman"/>
                <w:color w:val="222222"/>
                <w:shd w:val="clear" w:color="auto" w:fill="FFFFFF"/>
              </w:rPr>
            </w:pPr>
            <w:r w:rsidRPr="007C1715">
              <w:rPr>
                <w:rFonts w:ascii="Times New Roman" w:hAnsi="Times New Roman" w:cs="Times New Roman"/>
                <w:color w:val="000000"/>
              </w:rPr>
              <w:t>0.831</w:t>
            </w:r>
          </w:p>
        </w:tc>
        <w:tc>
          <w:tcPr>
            <w:tcW w:w="992" w:type="dxa"/>
            <w:tcBorders>
              <w:top w:val="single" w:sz="12" w:space="0" w:color="auto"/>
              <w:bottom w:val="single" w:sz="4" w:space="0" w:color="auto"/>
            </w:tcBorders>
            <w:vAlign w:val="bottom"/>
          </w:tcPr>
          <w:p w14:paraId="7060E22F" w14:textId="6859D5B3" w:rsidR="007C1715" w:rsidRPr="007C1715" w:rsidRDefault="007C1715" w:rsidP="007C1715">
            <w:pPr>
              <w:rPr>
                <w:rFonts w:ascii="Times New Roman" w:hAnsi="Times New Roman" w:cs="Times New Roman"/>
                <w:color w:val="000000"/>
              </w:rPr>
            </w:pPr>
            <w:r w:rsidRPr="007C1715">
              <w:rPr>
                <w:rFonts w:ascii="Times New Roman" w:hAnsi="Times New Roman" w:cs="Times New Roman"/>
                <w:color w:val="000000"/>
              </w:rPr>
              <w:t>-0.52</w:t>
            </w:r>
          </w:p>
        </w:tc>
        <w:tc>
          <w:tcPr>
            <w:tcW w:w="851" w:type="dxa"/>
            <w:tcBorders>
              <w:top w:val="single" w:sz="12" w:space="0" w:color="auto"/>
              <w:bottom w:val="single" w:sz="4" w:space="0" w:color="auto"/>
            </w:tcBorders>
            <w:vAlign w:val="bottom"/>
          </w:tcPr>
          <w:p w14:paraId="4FD228F3" w14:textId="01F7883E" w:rsidR="007C1715" w:rsidRPr="007C1715" w:rsidRDefault="007C1715" w:rsidP="007C1715">
            <w:pPr>
              <w:rPr>
                <w:rFonts w:ascii="Times New Roman" w:hAnsi="Times New Roman" w:cs="Times New Roman"/>
                <w:color w:val="000000"/>
              </w:rPr>
            </w:pPr>
            <w:r w:rsidRPr="007C1715">
              <w:rPr>
                <w:rFonts w:ascii="Times New Roman" w:hAnsi="Times New Roman" w:cs="Times New Roman"/>
                <w:color w:val="000000"/>
              </w:rPr>
              <w:t>0.61</w:t>
            </w:r>
          </w:p>
        </w:tc>
      </w:tr>
      <w:tr w:rsidR="007C1715" w:rsidRPr="00994884" w14:paraId="43BF7226" w14:textId="4C79C021" w:rsidTr="00736FE6">
        <w:tc>
          <w:tcPr>
            <w:tcW w:w="2488" w:type="dxa"/>
            <w:tcBorders>
              <w:bottom w:val="single" w:sz="12" w:space="0" w:color="auto"/>
            </w:tcBorders>
            <w:vAlign w:val="bottom"/>
          </w:tcPr>
          <w:p w14:paraId="1A3682B4" w14:textId="77777777" w:rsidR="007C1715" w:rsidRPr="00994884" w:rsidRDefault="007C1715" w:rsidP="007C1715">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Baseline mortality rate</w:t>
            </w:r>
          </w:p>
        </w:tc>
        <w:tc>
          <w:tcPr>
            <w:tcW w:w="1193" w:type="dxa"/>
            <w:tcBorders>
              <w:bottom w:val="single" w:sz="12" w:space="0" w:color="auto"/>
            </w:tcBorders>
            <w:vAlign w:val="bottom"/>
          </w:tcPr>
          <w:p w14:paraId="3840F8DA" w14:textId="4E7223CE" w:rsidR="007C1715" w:rsidRPr="007C1715" w:rsidRDefault="007C1715" w:rsidP="007C1715">
            <w:pPr>
              <w:rPr>
                <w:rFonts w:ascii="Times New Roman" w:hAnsi="Times New Roman" w:cs="Times New Roman"/>
                <w:color w:val="222222"/>
                <w:shd w:val="clear" w:color="auto" w:fill="FFFFFF"/>
              </w:rPr>
            </w:pPr>
            <w:r w:rsidRPr="007C1715">
              <w:rPr>
                <w:rFonts w:ascii="Times New Roman" w:hAnsi="Times New Roman" w:cs="Times New Roman"/>
                <w:color w:val="000000"/>
              </w:rPr>
              <w:t>-0.012</w:t>
            </w:r>
          </w:p>
        </w:tc>
        <w:tc>
          <w:tcPr>
            <w:tcW w:w="1134" w:type="dxa"/>
            <w:tcBorders>
              <w:bottom w:val="single" w:sz="12" w:space="0" w:color="auto"/>
            </w:tcBorders>
            <w:vAlign w:val="bottom"/>
          </w:tcPr>
          <w:p w14:paraId="6C545E99" w14:textId="1A02F782" w:rsidR="007C1715" w:rsidRPr="007C1715" w:rsidRDefault="007C1715" w:rsidP="007C1715">
            <w:pPr>
              <w:rPr>
                <w:rFonts w:ascii="Times New Roman" w:hAnsi="Times New Roman" w:cs="Times New Roman"/>
                <w:color w:val="222222"/>
                <w:shd w:val="clear" w:color="auto" w:fill="FFFFFF"/>
              </w:rPr>
            </w:pPr>
            <w:r w:rsidRPr="007C1715">
              <w:rPr>
                <w:rFonts w:ascii="Times New Roman" w:hAnsi="Times New Roman" w:cs="Times New Roman"/>
                <w:color w:val="000000"/>
              </w:rPr>
              <w:t>-0.042</w:t>
            </w:r>
          </w:p>
        </w:tc>
        <w:tc>
          <w:tcPr>
            <w:tcW w:w="1134" w:type="dxa"/>
            <w:tcBorders>
              <w:bottom w:val="single" w:sz="12" w:space="0" w:color="auto"/>
            </w:tcBorders>
            <w:vAlign w:val="bottom"/>
          </w:tcPr>
          <w:p w14:paraId="7BBE047F" w14:textId="7EDDEAE6" w:rsidR="007C1715" w:rsidRPr="007C1715" w:rsidRDefault="007C1715" w:rsidP="007C1715">
            <w:pPr>
              <w:rPr>
                <w:rFonts w:ascii="Times New Roman" w:hAnsi="Times New Roman" w:cs="Times New Roman"/>
                <w:color w:val="222222"/>
                <w:shd w:val="clear" w:color="auto" w:fill="FFFFFF"/>
              </w:rPr>
            </w:pPr>
            <w:r w:rsidRPr="007C1715">
              <w:rPr>
                <w:rFonts w:ascii="Times New Roman" w:hAnsi="Times New Roman" w:cs="Times New Roman"/>
                <w:color w:val="000000"/>
              </w:rPr>
              <w:t>0.017</w:t>
            </w:r>
          </w:p>
        </w:tc>
        <w:tc>
          <w:tcPr>
            <w:tcW w:w="992" w:type="dxa"/>
            <w:tcBorders>
              <w:bottom w:val="single" w:sz="12" w:space="0" w:color="auto"/>
            </w:tcBorders>
            <w:vAlign w:val="bottom"/>
          </w:tcPr>
          <w:p w14:paraId="75CC8142" w14:textId="596814E9" w:rsidR="007C1715" w:rsidRPr="007C1715" w:rsidRDefault="007C1715" w:rsidP="007C1715">
            <w:pPr>
              <w:rPr>
                <w:rFonts w:ascii="Times New Roman" w:hAnsi="Times New Roman" w:cs="Times New Roman"/>
                <w:color w:val="000000"/>
              </w:rPr>
            </w:pPr>
            <w:r w:rsidRPr="007C1715">
              <w:rPr>
                <w:rFonts w:ascii="Times New Roman" w:hAnsi="Times New Roman" w:cs="Times New Roman"/>
                <w:color w:val="000000"/>
              </w:rPr>
              <w:t>-0.84</w:t>
            </w:r>
          </w:p>
        </w:tc>
        <w:tc>
          <w:tcPr>
            <w:tcW w:w="851" w:type="dxa"/>
            <w:tcBorders>
              <w:bottom w:val="single" w:sz="12" w:space="0" w:color="auto"/>
            </w:tcBorders>
            <w:vAlign w:val="bottom"/>
          </w:tcPr>
          <w:p w14:paraId="4187C7EC" w14:textId="1032628E" w:rsidR="007C1715" w:rsidRPr="007C1715" w:rsidRDefault="007C1715" w:rsidP="007C1715">
            <w:pPr>
              <w:rPr>
                <w:rFonts w:ascii="Times New Roman" w:hAnsi="Times New Roman" w:cs="Times New Roman"/>
                <w:color w:val="000000"/>
              </w:rPr>
            </w:pPr>
            <w:r w:rsidRPr="007C1715">
              <w:rPr>
                <w:rFonts w:ascii="Times New Roman" w:hAnsi="Times New Roman" w:cs="Times New Roman"/>
                <w:color w:val="000000"/>
              </w:rPr>
              <w:t>0.41</w:t>
            </w:r>
          </w:p>
        </w:tc>
      </w:tr>
    </w:tbl>
    <w:p w14:paraId="228AF8F1" w14:textId="77777777" w:rsidR="00A6253F" w:rsidRPr="00994884" w:rsidRDefault="00A6253F" w:rsidP="00A6253F">
      <w:pPr>
        <w:spacing w:after="0" w:line="240" w:lineRule="auto"/>
        <w:rPr>
          <w:rFonts w:ascii="Times New Roman" w:hAnsi="Times New Roman" w:cs="Times New Roman"/>
          <w:b/>
          <w:bCs/>
          <w:color w:val="222222"/>
          <w:shd w:val="clear" w:color="auto" w:fill="FFFFFF"/>
        </w:rPr>
      </w:pPr>
    </w:p>
    <w:p w14:paraId="7F7F6F9C" w14:textId="3B00E772" w:rsidR="00A6253F" w:rsidRPr="00994884" w:rsidRDefault="00A6253F" w:rsidP="004519BE">
      <w:pPr>
        <w:pStyle w:val="ListParagraph"/>
        <w:numPr>
          <w:ilvl w:val="0"/>
          <w:numId w:val="4"/>
        </w:numPr>
        <w:spacing w:after="0" w:line="240" w:lineRule="auto"/>
        <w:ind w:left="426" w:hanging="426"/>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Mortality</w:t>
      </w:r>
    </w:p>
    <w:tbl>
      <w:tblPr>
        <w:tblStyle w:val="TableGrid"/>
        <w:tblW w:w="7792" w:type="dxa"/>
        <w:tblLook w:val="04A0" w:firstRow="1" w:lastRow="0" w:firstColumn="1" w:lastColumn="0" w:noHBand="0" w:noVBand="1"/>
      </w:tblPr>
      <w:tblGrid>
        <w:gridCol w:w="2502"/>
        <w:gridCol w:w="1123"/>
        <w:gridCol w:w="1160"/>
        <w:gridCol w:w="1164"/>
        <w:gridCol w:w="992"/>
        <w:gridCol w:w="851"/>
      </w:tblGrid>
      <w:tr w:rsidR="00A838F6" w:rsidRPr="00994884" w14:paraId="3E706329" w14:textId="1D24D8F6" w:rsidTr="00736FE6">
        <w:tc>
          <w:tcPr>
            <w:tcW w:w="2502" w:type="dxa"/>
            <w:tcBorders>
              <w:top w:val="single" w:sz="12" w:space="0" w:color="auto"/>
              <w:bottom w:val="single" w:sz="12" w:space="0" w:color="auto"/>
            </w:tcBorders>
            <w:vAlign w:val="bottom"/>
          </w:tcPr>
          <w:p w14:paraId="56E9B8BE" w14:textId="77777777" w:rsidR="00A838F6" w:rsidRPr="00994884" w:rsidRDefault="00A838F6" w:rsidP="00121C52">
            <w:pPr>
              <w:rPr>
                <w:rFonts w:ascii="Times New Roman" w:hAnsi="Times New Roman" w:cs="Times New Roman"/>
                <w:b/>
                <w:bCs/>
                <w:color w:val="222222"/>
                <w:shd w:val="clear" w:color="auto" w:fill="FFFFFF"/>
              </w:rPr>
            </w:pPr>
            <w:r w:rsidRPr="00994884">
              <w:rPr>
                <w:rFonts w:ascii="Times New Roman" w:hAnsi="Times New Roman" w:cs="Times New Roman"/>
                <w:b/>
                <w:bCs/>
                <w:color w:val="000000"/>
              </w:rPr>
              <w:t>Parameter</w:t>
            </w:r>
          </w:p>
        </w:tc>
        <w:tc>
          <w:tcPr>
            <w:tcW w:w="1123" w:type="dxa"/>
            <w:tcBorders>
              <w:top w:val="single" w:sz="12" w:space="0" w:color="auto"/>
              <w:bottom w:val="single" w:sz="12" w:space="0" w:color="auto"/>
            </w:tcBorders>
            <w:vAlign w:val="bottom"/>
          </w:tcPr>
          <w:p w14:paraId="5F6141A4" w14:textId="77777777" w:rsidR="00A838F6" w:rsidRPr="00994884" w:rsidRDefault="00A838F6" w:rsidP="00121C52">
            <w:pPr>
              <w:rPr>
                <w:rFonts w:ascii="Times New Roman" w:hAnsi="Times New Roman" w:cs="Times New Roman"/>
                <w:b/>
                <w:bCs/>
                <w:color w:val="222222"/>
                <w:shd w:val="clear" w:color="auto" w:fill="FFFFFF"/>
              </w:rPr>
            </w:pPr>
            <w:r w:rsidRPr="00994884">
              <w:rPr>
                <w:rFonts w:ascii="Times New Roman" w:hAnsi="Times New Roman" w:cs="Times New Roman"/>
                <w:b/>
                <w:bCs/>
                <w:color w:val="000000"/>
              </w:rPr>
              <w:t>Estimate</w:t>
            </w:r>
          </w:p>
        </w:tc>
        <w:tc>
          <w:tcPr>
            <w:tcW w:w="1160" w:type="dxa"/>
            <w:tcBorders>
              <w:top w:val="single" w:sz="12" w:space="0" w:color="auto"/>
              <w:bottom w:val="single" w:sz="12" w:space="0" w:color="auto"/>
            </w:tcBorders>
            <w:vAlign w:val="bottom"/>
          </w:tcPr>
          <w:p w14:paraId="3755F78F" w14:textId="77777777" w:rsidR="00A838F6" w:rsidRPr="00994884" w:rsidRDefault="00A838F6" w:rsidP="00121C52">
            <w:pPr>
              <w:rPr>
                <w:rFonts w:ascii="Times New Roman" w:hAnsi="Times New Roman" w:cs="Times New Roman"/>
                <w:b/>
                <w:bCs/>
                <w:color w:val="222222"/>
                <w:shd w:val="clear" w:color="auto" w:fill="FFFFFF"/>
              </w:rPr>
            </w:pPr>
            <w:r w:rsidRPr="00994884">
              <w:rPr>
                <w:rFonts w:ascii="Times New Roman" w:hAnsi="Times New Roman" w:cs="Times New Roman"/>
                <w:b/>
                <w:bCs/>
                <w:color w:val="000000"/>
              </w:rPr>
              <w:t>ci.lb</w:t>
            </w:r>
          </w:p>
        </w:tc>
        <w:tc>
          <w:tcPr>
            <w:tcW w:w="1164" w:type="dxa"/>
            <w:tcBorders>
              <w:top w:val="single" w:sz="12" w:space="0" w:color="auto"/>
              <w:bottom w:val="single" w:sz="12" w:space="0" w:color="auto"/>
            </w:tcBorders>
            <w:vAlign w:val="bottom"/>
          </w:tcPr>
          <w:p w14:paraId="7806F84C" w14:textId="77777777" w:rsidR="00A838F6" w:rsidRPr="00994884" w:rsidRDefault="00A838F6" w:rsidP="00121C52">
            <w:pPr>
              <w:rPr>
                <w:rFonts w:ascii="Times New Roman" w:hAnsi="Times New Roman" w:cs="Times New Roman"/>
                <w:b/>
                <w:bCs/>
                <w:color w:val="222222"/>
                <w:shd w:val="clear" w:color="auto" w:fill="FFFFFF"/>
              </w:rPr>
            </w:pPr>
            <w:proofErr w:type="spellStart"/>
            <w:r w:rsidRPr="00994884">
              <w:rPr>
                <w:rFonts w:ascii="Times New Roman" w:hAnsi="Times New Roman" w:cs="Times New Roman"/>
                <w:b/>
                <w:bCs/>
                <w:color w:val="000000"/>
              </w:rPr>
              <w:t>ci.ub</w:t>
            </w:r>
            <w:proofErr w:type="spellEnd"/>
          </w:p>
        </w:tc>
        <w:tc>
          <w:tcPr>
            <w:tcW w:w="992" w:type="dxa"/>
            <w:tcBorders>
              <w:top w:val="single" w:sz="12" w:space="0" w:color="auto"/>
              <w:bottom w:val="single" w:sz="12" w:space="0" w:color="auto"/>
            </w:tcBorders>
            <w:vAlign w:val="bottom"/>
          </w:tcPr>
          <w:p w14:paraId="29A4271E" w14:textId="341723EA" w:rsidR="00A838F6" w:rsidRPr="00994884" w:rsidRDefault="00A838F6" w:rsidP="00121C52">
            <w:pPr>
              <w:rPr>
                <w:rFonts w:ascii="Times New Roman" w:hAnsi="Times New Roman" w:cs="Times New Roman"/>
                <w:b/>
                <w:bCs/>
                <w:color w:val="000000"/>
              </w:rPr>
            </w:pPr>
            <w:r w:rsidRPr="00994884">
              <w:rPr>
                <w:rFonts w:ascii="Times New Roman" w:hAnsi="Times New Roman" w:cs="Times New Roman"/>
                <w:b/>
                <w:bCs/>
                <w:i/>
                <w:iCs/>
                <w:color w:val="000000"/>
              </w:rPr>
              <w:t>t</w:t>
            </w:r>
            <w:r w:rsidRPr="00994884">
              <w:rPr>
                <w:rFonts w:ascii="Times New Roman" w:hAnsi="Times New Roman" w:cs="Times New Roman"/>
                <w:b/>
                <w:bCs/>
                <w:color w:val="000000"/>
                <w:vertAlign w:val="subscript"/>
              </w:rPr>
              <w:t>60</w:t>
            </w:r>
          </w:p>
        </w:tc>
        <w:tc>
          <w:tcPr>
            <w:tcW w:w="851" w:type="dxa"/>
            <w:tcBorders>
              <w:top w:val="single" w:sz="12" w:space="0" w:color="auto"/>
              <w:bottom w:val="single" w:sz="12" w:space="0" w:color="auto"/>
            </w:tcBorders>
            <w:vAlign w:val="bottom"/>
          </w:tcPr>
          <w:p w14:paraId="197D63E5" w14:textId="6BBA160F" w:rsidR="00A838F6" w:rsidRPr="00994884" w:rsidRDefault="00A838F6" w:rsidP="00121C52">
            <w:pPr>
              <w:rPr>
                <w:rFonts w:ascii="Times New Roman" w:hAnsi="Times New Roman" w:cs="Times New Roman"/>
                <w:b/>
                <w:bCs/>
                <w:color w:val="000000"/>
              </w:rPr>
            </w:pPr>
            <w:r w:rsidRPr="00994884">
              <w:rPr>
                <w:rFonts w:ascii="Times New Roman" w:hAnsi="Times New Roman" w:cs="Times New Roman"/>
                <w:b/>
                <w:bCs/>
                <w:i/>
                <w:iCs/>
                <w:color w:val="000000"/>
              </w:rPr>
              <w:t>p</w:t>
            </w:r>
          </w:p>
        </w:tc>
      </w:tr>
      <w:tr w:rsidR="00A838F6" w:rsidRPr="00994884" w14:paraId="703A49C4" w14:textId="7A6E124B" w:rsidTr="00736FE6">
        <w:tc>
          <w:tcPr>
            <w:tcW w:w="2502" w:type="dxa"/>
            <w:tcBorders>
              <w:top w:val="single" w:sz="12" w:space="0" w:color="auto"/>
            </w:tcBorders>
            <w:vAlign w:val="bottom"/>
          </w:tcPr>
          <w:p w14:paraId="7898F6C8" w14:textId="77777777" w:rsidR="00A838F6" w:rsidRPr="00994884" w:rsidRDefault="00A838F6" w:rsidP="00A6253F">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intercept</w:t>
            </w:r>
          </w:p>
        </w:tc>
        <w:tc>
          <w:tcPr>
            <w:tcW w:w="1123" w:type="dxa"/>
            <w:tcBorders>
              <w:top w:val="single" w:sz="12" w:space="0" w:color="auto"/>
            </w:tcBorders>
            <w:vAlign w:val="bottom"/>
          </w:tcPr>
          <w:p w14:paraId="1F403D29" w14:textId="77777777" w:rsidR="00A838F6" w:rsidRPr="00994884" w:rsidRDefault="00A838F6" w:rsidP="00A6253F">
            <w:pPr>
              <w:rPr>
                <w:rFonts w:ascii="Times New Roman" w:hAnsi="Times New Roman" w:cs="Times New Roman"/>
                <w:color w:val="222222"/>
                <w:shd w:val="clear" w:color="auto" w:fill="FFFFFF"/>
              </w:rPr>
            </w:pPr>
            <w:r w:rsidRPr="00994884">
              <w:rPr>
                <w:rFonts w:ascii="Times New Roman" w:hAnsi="Times New Roman" w:cs="Times New Roman"/>
                <w:color w:val="000000"/>
              </w:rPr>
              <w:t>0.281</w:t>
            </w:r>
          </w:p>
        </w:tc>
        <w:tc>
          <w:tcPr>
            <w:tcW w:w="1160" w:type="dxa"/>
            <w:tcBorders>
              <w:top w:val="single" w:sz="12" w:space="0" w:color="auto"/>
            </w:tcBorders>
            <w:vAlign w:val="bottom"/>
          </w:tcPr>
          <w:p w14:paraId="325F5859" w14:textId="77777777" w:rsidR="00A838F6" w:rsidRPr="00994884" w:rsidRDefault="00A838F6" w:rsidP="00A6253F">
            <w:pPr>
              <w:rPr>
                <w:rFonts w:ascii="Times New Roman" w:hAnsi="Times New Roman" w:cs="Times New Roman"/>
                <w:color w:val="222222"/>
                <w:shd w:val="clear" w:color="auto" w:fill="FFFFFF"/>
              </w:rPr>
            </w:pPr>
            <w:r w:rsidRPr="00994884">
              <w:rPr>
                <w:rFonts w:ascii="Times New Roman" w:hAnsi="Times New Roman" w:cs="Times New Roman"/>
                <w:color w:val="000000"/>
              </w:rPr>
              <w:t>-0.515</w:t>
            </w:r>
          </w:p>
        </w:tc>
        <w:tc>
          <w:tcPr>
            <w:tcW w:w="1164" w:type="dxa"/>
            <w:tcBorders>
              <w:top w:val="single" w:sz="12" w:space="0" w:color="auto"/>
            </w:tcBorders>
            <w:vAlign w:val="bottom"/>
          </w:tcPr>
          <w:p w14:paraId="0ECD2CBF" w14:textId="77777777" w:rsidR="00A838F6" w:rsidRPr="00994884" w:rsidRDefault="00A838F6" w:rsidP="00A6253F">
            <w:pPr>
              <w:rPr>
                <w:rFonts w:ascii="Times New Roman" w:hAnsi="Times New Roman" w:cs="Times New Roman"/>
                <w:color w:val="222222"/>
                <w:shd w:val="clear" w:color="auto" w:fill="FFFFFF"/>
              </w:rPr>
            </w:pPr>
            <w:r w:rsidRPr="00994884">
              <w:rPr>
                <w:rFonts w:ascii="Times New Roman" w:hAnsi="Times New Roman" w:cs="Times New Roman"/>
                <w:color w:val="000000"/>
              </w:rPr>
              <w:t>1.077</w:t>
            </w:r>
          </w:p>
        </w:tc>
        <w:tc>
          <w:tcPr>
            <w:tcW w:w="992" w:type="dxa"/>
            <w:tcBorders>
              <w:top w:val="single" w:sz="12" w:space="0" w:color="auto"/>
            </w:tcBorders>
            <w:vAlign w:val="bottom"/>
          </w:tcPr>
          <w:p w14:paraId="6BC0B9BC" w14:textId="2EC6255A" w:rsidR="00A838F6" w:rsidRPr="00994884" w:rsidRDefault="00A838F6" w:rsidP="00A6253F">
            <w:pPr>
              <w:rPr>
                <w:rFonts w:ascii="Times New Roman" w:hAnsi="Times New Roman" w:cs="Times New Roman"/>
                <w:color w:val="000000"/>
              </w:rPr>
            </w:pPr>
            <w:r w:rsidRPr="00994884">
              <w:rPr>
                <w:rFonts w:ascii="Times New Roman" w:hAnsi="Times New Roman" w:cs="Times New Roman"/>
                <w:color w:val="000000"/>
              </w:rPr>
              <w:t>0.71</w:t>
            </w:r>
          </w:p>
        </w:tc>
        <w:tc>
          <w:tcPr>
            <w:tcW w:w="851" w:type="dxa"/>
            <w:tcBorders>
              <w:top w:val="single" w:sz="12" w:space="0" w:color="auto"/>
            </w:tcBorders>
            <w:vAlign w:val="bottom"/>
          </w:tcPr>
          <w:p w14:paraId="5BA2501D" w14:textId="13888B3F" w:rsidR="00A838F6" w:rsidRPr="00994884" w:rsidRDefault="00A838F6" w:rsidP="00A6253F">
            <w:pPr>
              <w:rPr>
                <w:rFonts w:ascii="Times New Roman" w:hAnsi="Times New Roman" w:cs="Times New Roman"/>
                <w:color w:val="000000"/>
              </w:rPr>
            </w:pPr>
            <w:r w:rsidRPr="00994884">
              <w:rPr>
                <w:rFonts w:ascii="Times New Roman" w:hAnsi="Times New Roman" w:cs="Times New Roman"/>
                <w:color w:val="000000"/>
              </w:rPr>
              <w:t>0.48</w:t>
            </w:r>
          </w:p>
        </w:tc>
      </w:tr>
      <w:tr w:rsidR="00A838F6" w:rsidRPr="00994884" w14:paraId="7064E9C3" w14:textId="7CE85B3F" w:rsidTr="00736FE6">
        <w:tc>
          <w:tcPr>
            <w:tcW w:w="2502" w:type="dxa"/>
            <w:tcBorders>
              <w:bottom w:val="single" w:sz="12" w:space="0" w:color="auto"/>
            </w:tcBorders>
            <w:vAlign w:val="bottom"/>
          </w:tcPr>
          <w:p w14:paraId="072CCEC1" w14:textId="77777777" w:rsidR="00A838F6" w:rsidRPr="00994884" w:rsidRDefault="00A838F6" w:rsidP="00A6253F">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Baseline mortality rate</w:t>
            </w:r>
          </w:p>
        </w:tc>
        <w:tc>
          <w:tcPr>
            <w:tcW w:w="1123" w:type="dxa"/>
            <w:tcBorders>
              <w:bottom w:val="single" w:sz="12" w:space="0" w:color="auto"/>
            </w:tcBorders>
            <w:vAlign w:val="bottom"/>
          </w:tcPr>
          <w:p w14:paraId="5D0480D4" w14:textId="77777777" w:rsidR="00A838F6" w:rsidRPr="00994884" w:rsidRDefault="00A838F6" w:rsidP="00A6253F">
            <w:pPr>
              <w:rPr>
                <w:rFonts w:ascii="Times New Roman" w:hAnsi="Times New Roman" w:cs="Times New Roman"/>
                <w:color w:val="222222"/>
                <w:shd w:val="clear" w:color="auto" w:fill="FFFFFF"/>
              </w:rPr>
            </w:pPr>
            <w:r w:rsidRPr="00994884">
              <w:rPr>
                <w:rFonts w:ascii="Times New Roman" w:hAnsi="Times New Roman" w:cs="Times New Roman"/>
                <w:color w:val="000000"/>
              </w:rPr>
              <w:t>-0.006</w:t>
            </w:r>
          </w:p>
        </w:tc>
        <w:tc>
          <w:tcPr>
            <w:tcW w:w="1160" w:type="dxa"/>
            <w:tcBorders>
              <w:bottom w:val="single" w:sz="12" w:space="0" w:color="auto"/>
            </w:tcBorders>
            <w:vAlign w:val="bottom"/>
          </w:tcPr>
          <w:p w14:paraId="114D7DF8" w14:textId="77777777" w:rsidR="00A838F6" w:rsidRPr="00994884" w:rsidRDefault="00A838F6" w:rsidP="00A6253F">
            <w:pPr>
              <w:rPr>
                <w:rFonts w:ascii="Times New Roman" w:hAnsi="Times New Roman" w:cs="Times New Roman"/>
                <w:color w:val="222222"/>
                <w:shd w:val="clear" w:color="auto" w:fill="FFFFFF"/>
              </w:rPr>
            </w:pPr>
            <w:r w:rsidRPr="00994884">
              <w:rPr>
                <w:rFonts w:ascii="Times New Roman" w:hAnsi="Times New Roman" w:cs="Times New Roman"/>
                <w:color w:val="000000"/>
              </w:rPr>
              <w:t>-0.012</w:t>
            </w:r>
          </w:p>
        </w:tc>
        <w:tc>
          <w:tcPr>
            <w:tcW w:w="1164" w:type="dxa"/>
            <w:tcBorders>
              <w:bottom w:val="single" w:sz="12" w:space="0" w:color="auto"/>
            </w:tcBorders>
            <w:vAlign w:val="bottom"/>
          </w:tcPr>
          <w:p w14:paraId="64E64153" w14:textId="4400E212" w:rsidR="00A838F6" w:rsidRPr="00994884" w:rsidRDefault="008B394B" w:rsidP="00A6253F">
            <w:pPr>
              <w:rPr>
                <w:rFonts w:ascii="Times New Roman" w:hAnsi="Times New Roman" w:cs="Times New Roman"/>
                <w:color w:val="222222"/>
                <w:shd w:val="clear" w:color="auto" w:fill="FFFFFF"/>
              </w:rPr>
            </w:pPr>
            <w:r>
              <w:rPr>
                <w:rFonts w:ascii="Times New Roman" w:hAnsi="Times New Roman" w:cs="Times New Roman"/>
                <w:color w:val="000000"/>
              </w:rPr>
              <w:t>-</w:t>
            </w:r>
            <w:r w:rsidR="00A838F6" w:rsidRPr="00994884">
              <w:rPr>
                <w:rFonts w:ascii="Times New Roman" w:hAnsi="Times New Roman" w:cs="Times New Roman"/>
                <w:color w:val="000000"/>
              </w:rPr>
              <w:t>0.000</w:t>
            </w:r>
            <w:r>
              <w:rPr>
                <w:rFonts w:ascii="Times New Roman" w:hAnsi="Times New Roman" w:cs="Times New Roman"/>
                <w:color w:val="000000"/>
              </w:rPr>
              <w:t>1</w:t>
            </w:r>
          </w:p>
        </w:tc>
        <w:tc>
          <w:tcPr>
            <w:tcW w:w="992" w:type="dxa"/>
            <w:tcBorders>
              <w:bottom w:val="single" w:sz="12" w:space="0" w:color="auto"/>
            </w:tcBorders>
            <w:vAlign w:val="bottom"/>
          </w:tcPr>
          <w:p w14:paraId="7901839C" w14:textId="7946B0DA" w:rsidR="00A838F6" w:rsidRPr="00994884" w:rsidRDefault="00A838F6" w:rsidP="00A6253F">
            <w:pPr>
              <w:rPr>
                <w:rFonts w:ascii="Times New Roman" w:hAnsi="Times New Roman" w:cs="Times New Roman"/>
                <w:color w:val="000000"/>
              </w:rPr>
            </w:pPr>
            <w:r w:rsidRPr="00994884">
              <w:rPr>
                <w:rFonts w:ascii="Times New Roman" w:hAnsi="Times New Roman" w:cs="Times New Roman"/>
                <w:color w:val="000000"/>
              </w:rPr>
              <w:t>-2.04</w:t>
            </w:r>
          </w:p>
        </w:tc>
        <w:tc>
          <w:tcPr>
            <w:tcW w:w="851" w:type="dxa"/>
            <w:tcBorders>
              <w:bottom w:val="single" w:sz="12" w:space="0" w:color="auto"/>
            </w:tcBorders>
            <w:vAlign w:val="bottom"/>
          </w:tcPr>
          <w:p w14:paraId="4A22DDF3" w14:textId="173D8258" w:rsidR="00A838F6" w:rsidRPr="00994884" w:rsidRDefault="00A838F6" w:rsidP="00A6253F">
            <w:pPr>
              <w:rPr>
                <w:rFonts w:ascii="Times New Roman" w:hAnsi="Times New Roman" w:cs="Times New Roman"/>
                <w:color w:val="000000"/>
              </w:rPr>
            </w:pPr>
            <w:r w:rsidRPr="00994884">
              <w:rPr>
                <w:rFonts w:ascii="Times New Roman" w:hAnsi="Times New Roman" w:cs="Times New Roman"/>
                <w:color w:val="000000" w:themeColor="text1"/>
              </w:rPr>
              <w:t>0.046</w:t>
            </w:r>
          </w:p>
        </w:tc>
      </w:tr>
    </w:tbl>
    <w:p w14:paraId="375A845B" w14:textId="77777777" w:rsidR="00AC4E20" w:rsidRDefault="00AC4E20" w:rsidP="00AC4E20">
      <w:pPr>
        <w:rPr>
          <w:rFonts w:ascii="Times New Roman" w:hAnsi="Times New Roman" w:cs="Times New Roman"/>
          <w:b/>
          <w:bCs/>
          <w:color w:val="222222"/>
          <w:shd w:val="clear" w:color="auto" w:fill="FFFFFF"/>
        </w:rPr>
      </w:pPr>
    </w:p>
    <w:tbl>
      <w:tblPr>
        <w:tblStyle w:val="TableGrid"/>
        <w:tblpPr w:leftFromText="180" w:rightFromText="180" w:vertAnchor="text" w:horzAnchor="margin" w:tblpY="980"/>
        <w:tblW w:w="12328" w:type="dxa"/>
        <w:tblLayout w:type="fixed"/>
        <w:tblLook w:val="04A0" w:firstRow="1" w:lastRow="0" w:firstColumn="1" w:lastColumn="0" w:noHBand="0" w:noVBand="1"/>
      </w:tblPr>
      <w:tblGrid>
        <w:gridCol w:w="1980"/>
        <w:gridCol w:w="1559"/>
        <w:gridCol w:w="992"/>
        <w:gridCol w:w="1134"/>
        <w:gridCol w:w="993"/>
        <w:gridCol w:w="992"/>
        <w:gridCol w:w="1134"/>
        <w:gridCol w:w="1134"/>
        <w:gridCol w:w="1134"/>
        <w:gridCol w:w="1276"/>
      </w:tblGrid>
      <w:tr w:rsidR="00594DE6" w:rsidRPr="00994884" w14:paraId="09412731" w14:textId="77777777" w:rsidTr="00594DE6">
        <w:tc>
          <w:tcPr>
            <w:tcW w:w="1980" w:type="dxa"/>
            <w:tcBorders>
              <w:top w:val="single" w:sz="12" w:space="0" w:color="000000"/>
              <w:bottom w:val="single" w:sz="12" w:space="0" w:color="000000"/>
            </w:tcBorders>
          </w:tcPr>
          <w:p w14:paraId="376F8C49" w14:textId="77777777" w:rsidR="00594DE6" w:rsidRPr="00994884" w:rsidRDefault="00594DE6" w:rsidP="00594DE6">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Trait</w:t>
            </w:r>
          </w:p>
        </w:tc>
        <w:tc>
          <w:tcPr>
            <w:tcW w:w="1559" w:type="dxa"/>
            <w:tcBorders>
              <w:top w:val="single" w:sz="12" w:space="0" w:color="000000"/>
              <w:bottom w:val="single" w:sz="12" w:space="0" w:color="000000"/>
            </w:tcBorders>
          </w:tcPr>
          <w:p w14:paraId="4D6592BA" w14:textId="77777777" w:rsidR="00594DE6" w:rsidRPr="00994884" w:rsidRDefault="00594DE6" w:rsidP="00594DE6">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Origin</w:t>
            </w:r>
          </w:p>
        </w:tc>
        <w:tc>
          <w:tcPr>
            <w:tcW w:w="992" w:type="dxa"/>
            <w:tcBorders>
              <w:top w:val="single" w:sz="12" w:space="0" w:color="000000"/>
              <w:bottom w:val="single" w:sz="12" w:space="0" w:color="000000"/>
            </w:tcBorders>
          </w:tcPr>
          <w:p w14:paraId="4CBACAFA" w14:textId="77777777" w:rsidR="00594DE6" w:rsidRPr="00994884" w:rsidRDefault="00594DE6" w:rsidP="00594DE6">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k</w:t>
            </w:r>
          </w:p>
        </w:tc>
        <w:tc>
          <w:tcPr>
            <w:tcW w:w="1134" w:type="dxa"/>
            <w:tcBorders>
              <w:top w:val="single" w:sz="12" w:space="0" w:color="000000"/>
              <w:bottom w:val="single" w:sz="12" w:space="0" w:color="auto"/>
            </w:tcBorders>
          </w:tcPr>
          <w:p w14:paraId="3509B7C1" w14:textId="77777777" w:rsidR="00594DE6" w:rsidRPr="00994884" w:rsidRDefault="00594DE6" w:rsidP="00594DE6">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Estimate</w:t>
            </w:r>
          </w:p>
        </w:tc>
        <w:tc>
          <w:tcPr>
            <w:tcW w:w="993" w:type="dxa"/>
            <w:tcBorders>
              <w:top w:val="single" w:sz="12" w:space="0" w:color="000000"/>
              <w:bottom w:val="single" w:sz="12" w:space="0" w:color="auto"/>
            </w:tcBorders>
          </w:tcPr>
          <w:p w14:paraId="50DB4646" w14:textId="77777777" w:rsidR="00594DE6" w:rsidRPr="00994884" w:rsidRDefault="00594DE6" w:rsidP="00594DE6">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ci.lb</w:t>
            </w:r>
          </w:p>
        </w:tc>
        <w:tc>
          <w:tcPr>
            <w:tcW w:w="992" w:type="dxa"/>
            <w:tcBorders>
              <w:top w:val="single" w:sz="12" w:space="0" w:color="auto"/>
              <w:bottom w:val="single" w:sz="12" w:space="0" w:color="auto"/>
            </w:tcBorders>
          </w:tcPr>
          <w:p w14:paraId="0723B922" w14:textId="77777777" w:rsidR="00594DE6" w:rsidRPr="00994884" w:rsidRDefault="00594DE6" w:rsidP="00594DE6">
            <w:pPr>
              <w:jc w:val="center"/>
              <w:rPr>
                <w:rFonts w:ascii="Times New Roman" w:hAnsi="Times New Roman" w:cs="Times New Roman"/>
                <w:b/>
                <w:bCs/>
                <w:shd w:val="clear" w:color="auto" w:fill="FFFFFF"/>
              </w:rPr>
            </w:pPr>
            <w:proofErr w:type="spellStart"/>
            <w:r w:rsidRPr="00994884">
              <w:rPr>
                <w:rFonts w:ascii="Times New Roman" w:hAnsi="Times New Roman" w:cs="Times New Roman"/>
                <w:b/>
                <w:bCs/>
                <w:shd w:val="clear" w:color="auto" w:fill="FFFFFF"/>
              </w:rPr>
              <w:t>ci.ub</w:t>
            </w:r>
            <w:proofErr w:type="spellEnd"/>
          </w:p>
        </w:tc>
        <w:tc>
          <w:tcPr>
            <w:tcW w:w="1134" w:type="dxa"/>
            <w:tcBorders>
              <w:top w:val="single" w:sz="12" w:space="0" w:color="auto"/>
              <w:bottom w:val="single" w:sz="12" w:space="0" w:color="auto"/>
            </w:tcBorders>
          </w:tcPr>
          <w:p w14:paraId="00820EB1" w14:textId="77777777" w:rsidR="00594DE6" w:rsidRPr="00994884" w:rsidRDefault="00594DE6" w:rsidP="00594DE6">
            <w:pPr>
              <w:jc w:val="center"/>
              <w:rPr>
                <w:rFonts w:ascii="Times New Roman" w:hAnsi="Times New Roman" w:cs="Times New Roman"/>
                <w:b/>
                <w:bCs/>
                <w:i/>
                <w:iCs/>
                <w:shd w:val="clear" w:color="auto" w:fill="FFFFFF"/>
              </w:rPr>
            </w:pPr>
            <w:r w:rsidRPr="00994884">
              <w:rPr>
                <w:rFonts w:ascii="Times New Roman" w:hAnsi="Times New Roman" w:cs="Times New Roman"/>
                <w:b/>
                <w:bCs/>
                <w:shd w:val="clear" w:color="auto" w:fill="FFFFFF"/>
              </w:rPr>
              <w:t>pi.lb</w:t>
            </w:r>
          </w:p>
        </w:tc>
        <w:tc>
          <w:tcPr>
            <w:tcW w:w="1134" w:type="dxa"/>
            <w:tcBorders>
              <w:top w:val="single" w:sz="12" w:space="0" w:color="auto"/>
              <w:bottom w:val="single" w:sz="12" w:space="0" w:color="auto"/>
            </w:tcBorders>
          </w:tcPr>
          <w:p w14:paraId="187A5EC4" w14:textId="77777777" w:rsidR="00594DE6" w:rsidRPr="00994884" w:rsidRDefault="00594DE6" w:rsidP="00594DE6">
            <w:pPr>
              <w:jc w:val="center"/>
              <w:rPr>
                <w:rFonts w:ascii="Times New Roman" w:hAnsi="Times New Roman" w:cs="Times New Roman"/>
                <w:b/>
                <w:bCs/>
                <w:i/>
                <w:iCs/>
                <w:shd w:val="clear" w:color="auto" w:fill="FFFFFF"/>
              </w:rPr>
            </w:pPr>
            <w:proofErr w:type="spellStart"/>
            <w:r w:rsidRPr="00994884">
              <w:rPr>
                <w:rFonts w:ascii="Times New Roman" w:hAnsi="Times New Roman" w:cs="Times New Roman"/>
                <w:b/>
                <w:bCs/>
                <w:shd w:val="clear" w:color="auto" w:fill="FFFFFF"/>
              </w:rPr>
              <w:t>pi.ub</w:t>
            </w:r>
            <w:proofErr w:type="spellEnd"/>
          </w:p>
        </w:tc>
        <w:tc>
          <w:tcPr>
            <w:tcW w:w="1134" w:type="dxa"/>
            <w:tcBorders>
              <w:top w:val="single" w:sz="12" w:space="0" w:color="auto"/>
              <w:bottom w:val="single" w:sz="12" w:space="0" w:color="auto"/>
            </w:tcBorders>
          </w:tcPr>
          <w:p w14:paraId="29923D1A" w14:textId="77777777" w:rsidR="00594DE6" w:rsidRPr="00994884" w:rsidRDefault="00594DE6" w:rsidP="00594DE6">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t</w:t>
            </w:r>
          </w:p>
        </w:tc>
        <w:tc>
          <w:tcPr>
            <w:tcW w:w="1276" w:type="dxa"/>
            <w:tcBorders>
              <w:top w:val="single" w:sz="12" w:space="0" w:color="000000"/>
              <w:bottom w:val="single" w:sz="12" w:space="0" w:color="000000"/>
            </w:tcBorders>
          </w:tcPr>
          <w:p w14:paraId="6A3EE0C0" w14:textId="77777777" w:rsidR="00594DE6" w:rsidRPr="00994884" w:rsidRDefault="00594DE6" w:rsidP="00594DE6">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p</w:t>
            </w:r>
          </w:p>
        </w:tc>
      </w:tr>
      <w:tr w:rsidR="00594DE6" w:rsidRPr="00994884" w14:paraId="29F3CAD3" w14:textId="77777777" w:rsidTr="00594DE6">
        <w:tc>
          <w:tcPr>
            <w:tcW w:w="1980" w:type="dxa"/>
            <w:vMerge w:val="restart"/>
            <w:tcBorders>
              <w:top w:val="single" w:sz="12" w:space="0" w:color="000000"/>
            </w:tcBorders>
          </w:tcPr>
          <w:p w14:paraId="23894138" w14:textId="77777777" w:rsidR="00594DE6" w:rsidRPr="00994884" w:rsidRDefault="00594DE6" w:rsidP="00594DE6">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(A)</w:t>
            </w:r>
          </w:p>
          <w:p w14:paraId="6397C095" w14:textId="77777777" w:rsidR="00594DE6" w:rsidRPr="00994884" w:rsidRDefault="00594DE6" w:rsidP="00594DE6">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Prevalence</w:t>
            </w:r>
          </w:p>
        </w:tc>
        <w:tc>
          <w:tcPr>
            <w:tcW w:w="1559" w:type="dxa"/>
            <w:tcBorders>
              <w:top w:val="single" w:sz="12" w:space="0" w:color="000000"/>
            </w:tcBorders>
          </w:tcPr>
          <w:p w14:paraId="4FC3F9A8" w14:textId="77777777" w:rsidR="00594DE6" w:rsidRPr="00994884" w:rsidRDefault="00594DE6" w:rsidP="00594DE6">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Wild-bred</w:t>
            </w:r>
          </w:p>
        </w:tc>
        <w:tc>
          <w:tcPr>
            <w:tcW w:w="992" w:type="dxa"/>
            <w:tcBorders>
              <w:top w:val="single" w:sz="12" w:space="0" w:color="000000"/>
            </w:tcBorders>
          </w:tcPr>
          <w:p w14:paraId="2C4D8098"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55</w:t>
            </w:r>
          </w:p>
        </w:tc>
        <w:tc>
          <w:tcPr>
            <w:tcW w:w="1134" w:type="dxa"/>
            <w:tcBorders>
              <w:top w:val="single" w:sz="12" w:space="0" w:color="auto"/>
            </w:tcBorders>
            <w:vAlign w:val="bottom"/>
          </w:tcPr>
          <w:p w14:paraId="344B0389"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-0.018</w:t>
            </w:r>
          </w:p>
        </w:tc>
        <w:tc>
          <w:tcPr>
            <w:tcW w:w="993" w:type="dxa"/>
            <w:tcBorders>
              <w:top w:val="single" w:sz="12" w:space="0" w:color="auto"/>
            </w:tcBorders>
            <w:vAlign w:val="bottom"/>
          </w:tcPr>
          <w:p w14:paraId="3CD38113"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-0.058</w:t>
            </w:r>
          </w:p>
        </w:tc>
        <w:tc>
          <w:tcPr>
            <w:tcW w:w="992" w:type="dxa"/>
            <w:tcBorders>
              <w:top w:val="single" w:sz="12" w:space="0" w:color="auto"/>
            </w:tcBorders>
            <w:vAlign w:val="bottom"/>
          </w:tcPr>
          <w:p w14:paraId="190B9BBC"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0.021</w:t>
            </w:r>
          </w:p>
        </w:tc>
        <w:tc>
          <w:tcPr>
            <w:tcW w:w="1134" w:type="dxa"/>
            <w:tcBorders>
              <w:top w:val="single" w:sz="12" w:space="0" w:color="auto"/>
            </w:tcBorders>
            <w:vAlign w:val="bottom"/>
          </w:tcPr>
          <w:p w14:paraId="6D622900"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-0.058</w:t>
            </w:r>
          </w:p>
        </w:tc>
        <w:tc>
          <w:tcPr>
            <w:tcW w:w="1134" w:type="dxa"/>
            <w:tcBorders>
              <w:top w:val="single" w:sz="12" w:space="0" w:color="auto"/>
            </w:tcBorders>
            <w:vAlign w:val="bottom"/>
          </w:tcPr>
          <w:p w14:paraId="69CBDD8F"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0.021</w:t>
            </w:r>
          </w:p>
        </w:tc>
        <w:tc>
          <w:tcPr>
            <w:tcW w:w="1134" w:type="dxa"/>
            <w:tcBorders>
              <w:top w:val="single" w:sz="12" w:space="0" w:color="auto"/>
            </w:tcBorders>
            <w:vAlign w:val="bottom"/>
          </w:tcPr>
          <w:p w14:paraId="4CFF9AD4"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-0.92</w:t>
            </w:r>
          </w:p>
        </w:tc>
        <w:tc>
          <w:tcPr>
            <w:tcW w:w="1276" w:type="dxa"/>
            <w:tcBorders>
              <w:top w:val="single" w:sz="12" w:space="0" w:color="000000"/>
            </w:tcBorders>
            <w:vAlign w:val="bottom"/>
          </w:tcPr>
          <w:p w14:paraId="04E395BB"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0.36</w:t>
            </w:r>
          </w:p>
        </w:tc>
      </w:tr>
      <w:tr w:rsidR="00594DE6" w:rsidRPr="00994884" w14:paraId="713208E4" w14:textId="77777777" w:rsidTr="00594DE6">
        <w:tc>
          <w:tcPr>
            <w:tcW w:w="1980" w:type="dxa"/>
            <w:vMerge/>
            <w:tcBorders>
              <w:bottom w:val="single" w:sz="12" w:space="0" w:color="000000"/>
            </w:tcBorders>
          </w:tcPr>
          <w:p w14:paraId="08B8DAB8" w14:textId="77777777" w:rsidR="00594DE6" w:rsidRPr="00994884" w:rsidRDefault="00594DE6" w:rsidP="00594DE6">
            <w:pPr>
              <w:jc w:val="center"/>
              <w:rPr>
                <w:rFonts w:ascii="Times New Roman" w:hAnsi="Times New Roman" w:cs="Times New Roman"/>
                <w:color w:val="222222"/>
                <w:shd w:val="clear" w:color="auto" w:fill="FFFFFF"/>
              </w:rPr>
            </w:pPr>
          </w:p>
        </w:tc>
        <w:tc>
          <w:tcPr>
            <w:tcW w:w="1559" w:type="dxa"/>
            <w:tcBorders>
              <w:bottom w:val="single" w:sz="12" w:space="0" w:color="000000"/>
            </w:tcBorders>
          </w:tcPr>
          <w:p w14:paraId="36AB850F" w14:textId="77777777" w:rsidR="00594DE6" w:rsidRPr="00994884" w:rsidRDefault="00594DE6" w:rsidP="00594DE6">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Captive-bred</w:t>
            </w:r>
          </w:p>
        </w:tc>
        <w:tc>
          <w:tcPr>
            <w:tcW w:w="992" w:type="dxa"/>
            <w:tcBorders>
              <w:bottom w:val="single" w:sz="12" w:space="0" w:color="000000"/>
            </w:tcBorders>
          </w:tcPr>
          <w:p w14:paraId="6D1C5D79"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17</w:t>
            </w:r>
          </w:p>
        </w:tc>
        <w:tc>
          <w:tcPr>
            <w:tcW w:w="1134" w:type="dxa"/>
            <w:tcBorders>
              <w:bottom w:val="single" w:sz="12" w:space="0" w:color="auto"/>
            </w:tcBorders>
            <w:vAlign w:val="bottom"/>
          </w:tcPr>
          <w:p w14:paraId="743AE0AB"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-0.035</w:t>
            </w:r>
          </w:p>
        </w:tc>
        <w:tc>
          <w:tcPr>
            <w:tcW w:w="993" w:type="dxa"/>
            <w:tcBorders>
              <w:bottom w:val="single" w:sz="12" w:space="0" w:color="auto"/>
            </w:tcBorders>
            <w:vAlign w:val="bottom"/>
          </w:tcPr>
          <w:p w14:paraId="11C9E7C0"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-0.082</w:t>
            </w:r>
          </w:p>
        </w:tc>
        <w:tc>
          <w:tcPr>
            <w:tcW w:w="992" w:type="dxa"/>
            <w:tcBorders>
              <w:bottom w:val="single" w:sz="12" w:space="0" w:color="auto"/>
            </w:tcBorders>
            <w:vAlign w:val="bottom"/>
          </w:tcPr>
          <w:p w14:paraId="09CC6C52"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0.012</w:t>
            </w:r>
          </w:p>
        </w:tc>
        <w:tc>
          <w:tcPr>
            <w:tcW w:w="1134" w:type="dxa"/>
            <w:tcBorders>
              <w:bottom w:val="single" w:sz="12" w:space="0" w:color="auto"/>
            </w:tcBorders>
            <w:vAlign w:val="bottom"/>
          </w:tcPr>
          <w:p w14:paraId="026448C7"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-0.082</w:t>
            </w:r>
          </w:p>
        </w:tc>
        <w:tc>
          <w:tcPr>
            <w:tcW w:w="1134" w:type="dxa"/>
            <w:tcBorders>
              <w:bottom w:val="single" w:sz="12" w:space="0" w:color="auto"/>
            </w:tcBorders>
            <w:vAlign w:val="bottom"/>
          </w:tcPr>
          <w:p w14:paraId="5C48BC9A"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0.012</w:t>
            </w:r>
          </w:p>
        </w:tc>
        <w:tc>
          <w:tcPr>
            <w:tcW w:w="1134" w:type="dxa"/>
            <w:tcBorders>
              <w:bottom w:val="single" w:sz="12" w:space="0" w:color="auto"/>
            </w:tcBorders>
            <w:vAlign w:val="bottom"/>
          </w:tcPr>
          <w:p w14:paraId="6D7856A2"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-1.47</w:t>
            </w:r>
          </w:p>
        </w:tc>
        <w:tc>
          <w:tcPr>
            <w:tcW w:w="1276" w:type="dxa"/>
            <w:tcBorders>
              <w:bottom w:val="single" w:sz="12" w:space="0" w:color="000000"/>
            </w:tcBorders>
            <w:vAlign w:val="bottom"/>
          </w:tcPr>
          <w:p w14:paraId="3CA06AE8"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0.15</w:t>
            </w:r>
          </w:p>
        </w:tc>
      </w:tr>
      <w:tr w:rsidR="00594DE6" w:rsidRPr="00994884" w14:paraId="618CD340" w14:textId="77777777" w:rsidTr="00594DE6">
        <w:trPr>
          <w:trHeight w:val="207"/>
        </w:trPr>
        <w:tc>
          <w:tcPr>
            <w:tcW w:w="1980" w:type="dxa"/>
            <w:vMerge w:val="restart"/>
          </w:tcPr>
          <w:p w14:paraId="278BFF07" w14:textId="77777777" w:rsidR="00594DE6" w:rsidRPr="00994884" w:rsidRDefault="00594DE6" w:rsidP="00594DE6">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(B)</w:t>
            </w:r>
          </w:p>
          <w:p w14:paraId="40C36E1C" w14:textId="77777777" w:rsidR="00594DE6" w:rsidRPr="00994884" w:rsidRDefault="00594DE6" w:rsidP="00594DE6">
            <w:pPr>
              <w:jc w:val="center"/>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Infection intensity</w:t>
            </w:r>
          </w:p>
        </w:tc>
        <w:tc>
          <w:tcPr>
            <w:tcW w:w="1559" w:type="dxa"/>
          </w:tcPr>
          <w:p w14:paraId="2463F55A" w14:textId="77777777" w:rsidR="00594DE6" w:rsidRPr="00994884" w:rsidRDefault="00594DE6" w:rsidP="00594DE6">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Wild-bred</w:t>
            </w:r>
          </w:p>
        </w:tc>
        <w:tc>
          <w:tcPr>
            <w:tcW w:w="992" w:type="dxa"/>
            <w:vAlign w:val="bottom"/>
          </w:tcPr>
          <w:p w14:paraId="29C8349F"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17</w:t>
            </w:r>
          </w:p>
        </w:tc>
        <w:tc>
          <w:tcPr>
            <w:tcW w:w="1134" w:type="dxa"/>
            <w:tcBorders>
              <w:top w:val="single" w:sz="12" w:space="0" w:color="auto"/>
            </w:tcBorders>
            <w:vAlign w:val="bottom"/>
          </w:tcPr>
          <w:p w14:paraId="009770B6"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-0.368</w:t>
            </w:r>
          </w:p>
        </w:tc>
        <w:tc>
          <w:tcPr>
            <w:tcW w:w="993" w:type="dxa"/>
            <w:tcBorders>
              <w:top w:val="single" w:sz="12" w:space="0" w:color="auto"/>
            </w:tcBorders>
            <w:vAlign w:val="bottom"/>
          </w:tcPr>
          <w:p w14:paraId="4CCBAB64"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-2.101</w:t>
            </w:r>
          </w:p>
        </w:tc>
        <w:tc>
          <w:tcPr>
            <w:tcW w:w="992" w:type="dxa"/>
            <w:tcBorders>
              <w:top w:val="single" w:sz="12" w:space="0" w:color="auto"/>
            </w:tcBorders>
            <w:vAlign w:val="bottom"/>
          </w:tcPr>
          <w:p w14:paraId="3C7AFACA"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1.365</w:t>
            </w:r>
          </w:p>
        </w:tc>
        <w:tc>
          <w:tcPr>
            <w:tcW w:w="1134" w:type="dxa"/>
            <w:tcBorders>
              <w:top w:val="single" w:sz="12" w:space="0" w:color="auto"/>
            </w:tcBorders>
            <w:vAlign w:val="bottom"/>
          </w:tcPr>
          <w:p w14:paraId="54F3E60E"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-5.631</w:t>
            </w:r>
          </w:p>
        </w:tc>
        <w:tc>
          <w:tcPr>
            <w:tcW w:w="1134" w:type="dxa"/>
            <w:tcBorders>
              <w:top w:val="single" w:sz="12" w:space="0" w:color="auto"/>
            </w:tcBorders>
            <w:vAlign w:val="bottom"/>
          </w:tcPr>
          <w:p w14:paraId="2BCD9CA6"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4.895</w:t>
            </w:r>
          </w:p>
        </w:tc>
        <w:tc>
          <w:tcPr>
            <w:tcW w:w="1134" w:type="dxa"/>
            <w:tcBorders>
              <w:top w:val="single" w:sz="12" w:space="0" w:color="auto"/>
            </w:tcBorders>
            <w:vAlign w:val="bottom"/>
          </w:tcPr>
          <w:p w14:paraId="09FF65EC"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-0.43</w:t>
            </w:r>
          </w:p>
        </w:tc>
        <w:tc>
          <w:tcPr>
            <w:tcW w:w="1276" w:type="dxa"/>
            <w:vAlign w:val="bottom"/>
          </w:tcPr>
          <w:p w14:paraId="25F5CB81"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0.67</w:t>
            </w:r>
          </w:p>
        </w:tc>
      </w:tr>
      <w:tr w:rsidR="00594DE6" w:rsidRPr="00994884" w14:paraId="3144E95F" w14:textId="77777777" w:rsidTr="00594DE6">
        <w:tc>
          <w:tcPr>
            <w:tcW w:w="1980" w:type="dxa"/>
            <w:vMerge/>
            <w:tcBorders>
              <w:bottom w:val="single" w:sz="12" w:space="0" w:color="auto"/>
            </w:tcBorders>
          </w:tcPr>
          <w:p w14:paraId="729131B6" w14:textId="77777777" w:rsidR="00594DE6" w:rsidRPr="00994884" w:rsidRDefault="00594DE6" w:rsidP="00594DE6">
            <w:pPr>
              <w:jc w:val="center"/>
              <w:rPr>
                <w:rFonts w:ascii="Times New Roman" w:hAnsi="Times New Roman" w:cs="Times New Roman"/>
                <w:color w:val="222222"/>
                <w:shd w:val="clear" w:color="auto" w:fill="FFFFFF"/>
              </w:rPr>
            </w:pPr>
          </w:p>
        </w:tc>
        <w:tc>
          <w:tcPr>
            <w:tcW w:w="1559" w:type="dxa"/>
            <w:tcBorders>
              <w:bottom w:val="single" w:sz="12" w:space="0" w:color="auto"/>
            </w:tcBorders>
          </w:tcPr>
          <w:p w14:paraId="472D0FCC" w14:textId="77777777" w:rsidR="00594DE6" w:rsidRPr="00994884" w:rsidRDefault="00594DE6" w:rsidP="00594DE6">
            <w:pP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Captive-bred</w:t>
            </w:r>
          </w:p>
        </w:tc>
        <w:tc>
          <w:tcPr>
            <w:tcW w:w="992" w:type="dxa"/>
            <w:tcBorders>
              <w:bottom w:val="single" w:sz="12" w:space="0" w:color="auto"/>
            </w:tcBorders>
            <w:vAlign w:val="bottom"/>
          </w:tcPr>
          <w:p w14:paraId="26C3E88B"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13</w:t>
            </w:r>
          </w:p>
        </w:tc>
        <w:tc>
          <w:tcPr>
            <w:tcW w:w="1134" w:type="dxa"/>
            <w:tcBorders>
              <w:bottom w:val="single" w:sz="12" w:space="0" w:color="auto"/>
            </w:tcBorders>
            <w:vAlign w:val="bottom"/>
          </w:tcPr>
          <w:p w14:paraId="44BCD165"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-1.081</w:t>
            </w:r>
          </w:p>
        </w:tc>
        <w:tc>
          <w:tcPr>
            <w:tcW w:w="993" w:type="dxa"/>
            <w:tcBorders>
              <w:bottom w:val="single" w:sz="12" w:space="0" w:color="auto"/>
            </w:tcBorders>
            <w:vAlign w:val="bottom"/>
          </w:tcPr>
          <w:p w14:paraId="1AB9F2AD"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-3.065</w:t>
            </w:r>
          </w:p>
        </w:tc>
        <w:tc>
          <w:tcPr>
            <w:tcW w:w="992" w:type="dxa"/>
            <w:tcBorders>
              <w:bottom w:val="single" w:sz="12" w:space="0" w:color="auto"/>
            </w:tcBorders>
            <w:vAlign w:val="bottom"/>
          </w:tcPr>
          <w:p w14:paraId="6A9F884C" w14:textId="77777777" w:rsidR="00594DE6" w:rsidRPr="00994884" w:rsidRDefault="00594DE6" w:rsidP="00594DE6">
            <w:pPr>
              <w:jc w:val="center"/>
              <w:rPr>
                <w:rFonts w:ascii="Times New Roman" w:hAnsi="Times New Roman" w:cs="Times New Roman"/>
                <w:b/>
                <w:bCs/>
                <w:color w:val="000000"/>
              </w:rPr>
            </w:pPr>
            <w:r w:rsidRPr="00994884">
              <w:rPr>
                <w:rFonts w:ascii="Times New Roman" w:hAnsi="Times New Roman" w:cs="Times New Roman"/>
                <w:color w:val="000000"/>
              </w:rPr>
              <w:t>0.903</w:t>
            </w:r>
          </w:p>
        </w:tc>
        <w:tc>
          <w:tcPr>
            <w:tcW w:w="1134" w:type="dxa"/>
            <w:tcBorders>
              <w:bottom w:val="single" w:sz="12" w:space="0" w:color="auto"/>
            </w:tcBorders>
            <w:vAlign w:val="bottom"/>
          </w:tcPr>
          <w:p w14:paraId="053CC752"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-6.432</w:t>
            </w:r>
          </w:p>
        </w:tc>
        <w:tc>
          <w:tcPr>
            <w:tcW w:w="1134" w:type="dxa"/>
            <w:tcBorders>
              <w:bottom w:val="single" w:sz="12" w:space="0" w:color="auto"/>
            </w:tcBorders>
            <w:vAlign w:val="bottom"/>
          </w:tcPr>
          <w:p w14:paraId="07B743FF"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4.270</w:t>
            </w:r>
          </w:p>
        </w:tc>
        <w:tc>
          <w:tcPr>
            <w:tcW w:w="1134" w:type="dxa"/>
            <w:tcBorders>
              <w:bottom w:val="single" w:sz="12" w:space="0" w:color="auto"/>
            </w:tcBorders>
            <w:vAlign w:val="bottom"/>
          </w:tcPr>
          <w:p w14:paraId="1CB851C0"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-1.12</w:t>
            </w:r>
          </w:p>
        </w:tc>
        <w:tc>
          <w:tcPr>
            <w:tcW w:w="1276" w:type="dxa"/>
            <w:tcBorders>
              <w:bottom w:val="single" w:sz="12" w:space="0" w:color="auto"/>
            </w:tcBorders>
            <w:vAlign w:val="bottom"/>
          </w:tcPr>
          <w:p w14:paraId="6624EA7F" w14:textId="77777777" w:rsidR="00594DE6" w:rsidRPr="00994884" w:rsidRDefault="00594DE6" w:rsidP="00594DE6">
            <w:pPr>
              <w:jc w:val="center"/>
              <w:rPr>
                <w:rFonts w:ascii="Times New Roman" w:hAnsi="Times New Roman" w:cs="Times New Roman"/>
                <w:color w:val="000000"/>
              </w:rPr>
            </w:pPr>
            <w:r w:rsidRPr="00994884">
              <w:rPr>
                <w:rFonts w:ascii="Times New Roman" w:hAnsi="Times New Roman" w:cs="Times New Roman"/>
                <w:color w:val="000000"/>
              </w:rPr>
              <w:t>0.27</w:t>
            </w:r>
          </w:p>
        </w:tc>
      </w:tr>
      <w:tr w:rsidR="00594DE6" w:rsidRPr="00994884" w14:paraId="6760CA77" w14:textId="77777777" w:rsidTr="00594DE6">
        <w:tc>
          <w:tcPr>
            <w:tcW w:w="1980" w:type="dxa"/>
            <w:vMerge w:val="restart"/>
            <w:tcBorders>
              <w:top w:val="single" w:sz="12" w:space="0" w:color="auto"/>
            </w:tcBorders>
          </w:tcPr>
          <w:p w14:paraId="3BB9B62E" w14:textId="77777777" w:rsidR="00594DE6" w:rsidRPr="00994884" w:rsidRDefault="00594DE6" w:rsidP="00594DE6">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(C)</w:t>
            </w:r>
          </w:p>
          <w:p w14:paraId="5E8EE64A" w14:textId="77777777" w:rsidR="00594DE6" w:rsidRPr="00994884" w:rsidRDefault="00594DE6" w:rsidP="00594DE6">
            <w:pPr>
              <w:jc w:val="center"/>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Mortality</w:t>
            </w:r>
          </w:p>
        </w:tc>
        <w:tc>
          <w:tcPr>
            <w:tcW w:w="1559" w:type="dxa"/>
            <w:tcBorders>
              <w:top w:val="single" w:sz="12" w:space="0" w:color="auto"/>
            </w:tcBorders>
          </w:tcPr>
          <w:p w14:paraId="2B258E15" w14:textId="77777777" w:rsidR="00594DE6" w:rsidRPr="00994884" w:rsidRDefault="00594DE6" w:rsidP="00594DE6">
            <w:pPr>
              <w:rPr>
                <w:rFonts w:ascii="Times New Roman" w:hAnsi="Times New Roman" w:cs="Times New Roman"/>
                <w:shd w:val="clear" w:color="auto" w:fill="FFFFFF"/>
              </w:rPr>
            </w:pPr>
            <w:r w:rsidRPr="00994884">
              <w:rPr>
                <w:rFonts w:ascii="Times New Roman" w:hAnsi="Times New Roman" w:cs="Times New Roman"/>
                <w:shd w:val="clear" w:color="auto" w:fill="FFFFFF"/>
              </w:rPr>
              <w:t>Wild-bred</w:t>
            </w:r>
          </w:p>
        </w:tc>
        <w:tc>
          <w:tcPr>
            <w:tcW w:w="992" w:type="dxa"/>
            <w:tcBorders>
              <w:top w:val="single" w:sz="12" w:space="0" w:color="auto"/>
            </w:tcBorders>
          </w:tcPr>
          <w:p w14:paraId="5AC8965E"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43</w:t>
            </w:r>
          </w:p>
        </w:tc>
        <w:tc>
          <w:tcPr>
            <w:tcW w:w="1134" w:type="dxa"/>
            <w:tcBorders>
              <w:top w:val="single" w:sz="12" w:space="0" w:color="auto"/>
            </w:tcBorders>
          </w:tcPr>
          <w:p w14:paraId="5C3D6CB6"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-0.021</w:t>
            </w:r>
          </w:p>
        </w:tc>
        <w:tc>
          <w:tcPr>
            <w:tcW w:w="993" w:type="dxa"/>
            <w:tcBorders>
              <w:top w:val="single" w:sz="12" w:space="0" w:color="auto"/>
            </w:tcBorders>
          </w:tcPr>
          <w:p w14:paraId="3B8076C8"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-0.314</w:t>
            </w:r>
          </w:p>
        </w:tc>
        <w:tc>
          <w:tcPr>
            <w:tcW w:w="992" w:type="dxa"/>
            <w:tcBorders>
              <w:top w:val="single" w:sz="12" w:space="0" w:color="auto"/>
            </w:tcBorders>
          </w:tcPr>
          <w:p w14:paraId="4A59A960"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0.272</w:t>
            </w:r>
          </w:p>
        </w:tc>
        <w:tc>
          <w:tcPr>
            <w:tcW w:w="1134" w:type="dxa"/>
            <w:tcBorders>
              <w:top w:val="single" w:sz="12" w:space="0" w:color="auto"/>
            </w:tcBorders>
            <w:vAlign w:val="bottom"/>
          </w:tcPr>
          <w:p w14:paraId="6CC3B618"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-0.547</w:t>
            </w:r>
          </w:p>
        </w:tc>
        <w:tc>
          <w:tcPr>
            <w:tcW w:w="1134" w:type="dxa"/>
            <w:tcBorders>
              <w:top w:val="single" w:sz="12" w:space="0" w:color="auto"/>
            </w:tcBorders>
            <w:vAlign w:val="bottom"/>
          </w:tcPr>
          <w:p w14:paraId="2B2D97FA"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0.506</w:t>
            </w:r>
          </w:p>
        </w:tc>
        <w:tc>
          <w:tcPr>
            <w:tcW w:w="1134" w:type="dxa"/>
            <w:tcBorders>
              <w:top w:val="single" w:sz="12" w:space="0" w:color="auto"/>
            </w:tcBorders>
          </w:tcPr>
          <w:p w14:paraId="0F2C22D2"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-0.14</w:t>
            </w:r>
          </w:p>
        </w:tc>
        <w:tc>
          <w:tcPr>
            <w:tcW w:w="1276" w:type="dxa"/>
            <w:tcBorders>
              <w:top w:val="single" w:sz="12" w:space="0" w:color="auto"/>
            </w:tcBorders>
          </w:tcPr>
          <w:p w14:paraId="2B409354"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0.89</w:t>
            </w:r>
          </w:p>
        </w:tc>
      </w:tr>
      <w:tr w:rsidR="00594DE6" w:rsidRPr="00994884" w14:paraId="2D6861EF" w14:textId="77777777" w:rsidTr="00594DE6">
        <w:tc>
          <w:tcPr>
            <w:tcW w:w="1980" w:type="dxa"/>
            <w:vMerge/>
            <w:tcBorders>
              <w:bottom w:val="single" w:sz="12" w:space="0" w:color="auto"/>
            </w:tcBorders>
          </w:tcPr>
          <w:p w14:paraId="074425FA" w14:textId="77777777" w:rsidR="00594DE6" w:rsidRPr="00994884" w:rsidRDefault="00594DE6" w:rsidP="00594DE6">
            <w:pPr>
              <w:jc w:val="center"/>
              <w:rPr>
                <w:rFonts w:ascii="Times New Roman" w:hAnsi="Times New Roman" w:cs="Times New Roman"/>
                <w:color w:val="222222"/>
                <w:shd w:val="clear" w:color="auto" w:fill="FFFFFF"/>
              </w:rPr>
            </w:pPr>
          </w:p>
        </w:tc>
        <w:tc>
          <w:tcPr>
            <w:tcW w:w="1559" w:type="dxa"/>
            <w:tcBorders>
              <w:bottom w:val="single" w:sz="12" w:space="0" w:color="auto"/>
            </w:tcBorders>
          </w:tcPr>
          <w:p w14:paraId="5C71AD21" w14:textId="77777777" w:rsidR="00594DE6" w:rsidRPr="00994884" w:rsidRDefault="00594DE6" w:rsidP="00594DE6">
            <w:pPr>
              <w:rPr>
                <w:rFonts w:ascii="Times New Roman" w:hAnsi="Times New Roman" w:cs="Times New Roman"/>
                <w:shd w:val="clear" w:color="auto" w:fill="FFFFFF"/>
              </w:rPr>
            </w:pPr>
            <w:r w:rsidRPr="00994884">
              <w:rPr>
                <w:rFonts w:ascii="Times New Roman" w:hAnsi="Times New Roman" w:cs="Times New Roman"/>
                <w:shd w:val="clear" w:color="auto" w:fill="FFFFFF"/>
              </w:rPr>
              <w:t>Captive-bred</w:t>
            </w:r>
          </w:p>
        </w:tc>
        <w:tc>
          <w:tcPr>
            <w:tcW w:w="992" w:type="dxa"/>
            <w:tcBorders>
              <w:bottom w:val="single" w:sz="12" w:space="0" w:color="auto"/>
            </w:tcBorders>
          </w:tcPr>
          <w:p w14:paraId="100BA581"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18</w:t>
            </w:r>
          </w:p>
        </w:tc>
        <w:tc>
          <w:tcPr>
            <w:tcW w:w="1134" w:type="dxa"/>
            <w:tcBorders>
              <w:bottom w:val="single" w:sz="12" w:space="0" w:color="auto"/>
            </w:tcBorders>
          </w:tcPr>
          <w:p w14:paraId="29D90986"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-0.041</w:t>
            </w:r>
          </w:p>
        </w:tc>
        <w:tc>
          <w:tcPr>
            <w:tcW w:w="993" w:type="dxa"/>
            <w:tcBorders>
              <w:bottom w:val="single" w:sz="12" w:space="0" w:color="auto"/>
            </w:tcBorders>
          </w:tcPr>
          <w:p w14:paraId="064F3459"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-0.340</w:t>
            </w:r>
          </w:p>
        </w:tc>
        <w:tc>
          <w:tcPr>
            <w:tcW w:w="992" w:type="dxa"/>
            <w:tcBorders>
              <w:bottom w:val="single" w:sz="12" w:space="0" w:color="auto"/>
            </w:tcBorders>
          </w:tcPr>
          <w:p w14:paraId="2797E591"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0.258</w:t>
            </w:r>
          </w:p>
        </w:tc>
        <w:tc>
          <w:tcPr>
            <w:tcW w:w="1134" w:type="dxa"/>
            <w:tcBorders>
              <w:bottom w:val="single" w:sz="12" w:space="0" w:color="auto"/>
            </w:tcBorders>
            <w:vAlign w:val="bottom"/>
          </w:tcPr>
          <w:p w14:paraId="094EBE1A"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-0.571</w:t>
            </w:r>
          </w:p>
        </w:tc>
        <w:tc>
          <w:tcPr>
            <w:tcW w:w="1134" w:type="dxa"/>
            <w:tcBorders>
              <w:bottom w:val="single" w:sz="12" w:space="0" w:color="auto"/>
            </w:tcBorders>
            <w:vAlign w:val="bottom"/>
          </w:tcPr>
          <w:p w14:paraId="2CDF976E"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0.489</w:t>
            </w:r>
          </w:p>
        </w:tc>
        <w:tc>
          <w:tcPr>
            <w:tcW w:w="1134" w:type="dxa"/>
            <w:tcBorders>
              <w:bottom w:val="single" w:sz="12" w:space="0" w:color="auto"/>
            </w:tcBorders>
          </w:tcPr>
          <w:p w14:paraId="18C12257"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-0.28</w:t>
            </w:r>
          </w:p>
        </w:tc>
        <w:tc>
          <w:tcPr>
            <w:tcW w:w="1276" w:type="dxa"/>
            <w:tcBorders>
              <w:bottom w:val="single" w:sz="12" w:space="0" w:color="auto"/>
            </w:tcBorders>
          </w:tcPr>
          <w:p w14:paraId="444F331B" w14:textId="77777777" w:rsidR="00594DE6" w:rsidRPr="00994884" w:rsidRDefault="00594DE6" w:rsidP="00594DE6">
            <w:pPr>
              <w:jc w:val="center"/>
              <w:rPr>
                <w:rFonts w:ascii="Times New Roman" w:hAnsi="Times New Roman" w:cs="Times New Roman"/>
              </w:rPr>
            </w:pPr>
            <w:r w:rsidRPr="00994884">
              <w:rPr>
                <w:rFonts w:ascii="Times New Roman" w:hAnsi="Times New Roman" w:cs="Times New Roman"/>
              </w:rPr>
              <w:t>0.78</w:t>
            </w:r>
          </w:p>
        </w:tc>
      </w:tr>
    </w:tbl>
    <w:p w14:paraId="01771846" w14:textId="691B8C69" w:rsidR="005334E5" w:rsidRPr="00AC4E20" w:rsidRDefault="005334E5" w:rsidP="00AC4E20">
      <w:pPr>
        <w:rPr>
          <w:rFonts w:ascii="Times New Roman" w:hAnsi="Times New Roman" w:cs="Times New Roman"/>
          <w:b/>
          <w:bCs/>
          <w:color w:val="222222"/>
          <w:shd w:val="clear" w:color="auto" w:fill="FFFFFF"/>
        </w:rPr>
      </w:pPr>
      <w:r w:rsidRPr="00994884">
        <w:rPr>
          <w:rFonts w:ascii="Times New Roman" w:hAnsi="Times New Roman" w:cs="Times New Roman"/>
          <w:b/>
          <w:bCs/>
          <w:color w:val="222222"/>
          <w:shd w:val="clear" w:color="auto" w:fill="FFFFFF"/>
        </w:rPr>
        <w:t>Table S</w:t>
      </w:r>
      <w:r w:rsidR="00EB2380">
        <w:rPr>
          <w:rFonts w:ascii="Times New Roman" w:hAnsi="Times New Roman" w:cs="Times New Roman"/>
          <w:b/>
          <w:bCs/>
          <w:color w:val="222222"/>
          <w:shd w:val="clear" w:color="auto" w:fill="FFFFFF"/>
        </w:rPr>
        <w:t>6</w:t>
      </w:r>
      <w:r w:rsidRPr="00994884">
        <w:rPr>
          <w:rFonts w:ascii="Times New Roman" w:hAnsi="Times New Roman" w:cs="Times New Roman"/>
          <w:b/>
          <w:bCs/>
          <w:color w:val="222222"/>
          <w:shd w:val="clear" w:color="auto" w:fill="FFFFFF"/>
        </w:rPr>
        <w:t xml:space="preserve">. </w:t>
      </w:r>
      <w:r w:rsidRPr="00994884">
        <w:rPr>
          <w:rFonts w:ascii="Times New Roman" w:hAnsi="Times New Roman" w:cs="Times New Roman"/>
          <w:color w:val="222222"/>
          <w:shd w:val="clear" w:color="auto" w:fill="FFFFFF"/>
        </w:rPr>
        <w:t xml:space="preserve">Moderating effects of host origin on </w:t>
      </w:r>
      <w:r w:rsidR="006D3798">
        <w:rPr>
          <w:rFonts w:ascii="Times New Roman" w:hAnsi="Times New Roman" w:cs="Times New Roman"/>
          <w:color w:val="222222"/>
          <w:shd w:val="clear" w:color="auto" w:fill="FFFFFF"/>
        </w:rPr>
        <w:t>immunisation</w:t>
      </w:r>
      <w:r w:rsidRPr="00994884">
        <w:rPr>
          <w:rFonts w:ascii="Times New Roman" w:hAnsi="Times New Roman" w:cs="Times New Roman"/>
          <w:color w:val="222222"/>
          <w:shd w:val="clear" w:color="auto" w:fill="FFFFFF"/>
        </w:rPr>
        <w:t xml:space="preserve"> effect</w:t>
      </w:r>
      <w:r w:rsidR="00594DE6">
        <w:rPr>
          <w:rFonts w:ascii="Times New Roman" w:hAnsi="Times New Roman" w:cs="Times New Roman"/>
          <w:color w:val="222222"/>
          <w:shd w:val="clear" w:color="auto" w:fill="FFFFFF"/>
        </w:rPr>
        <w:t>iveness</w:t>
      </w:r>
      <w:r w:rsidRPr="00994884">
        <w:rPr>
          <w:rFonts w:ascii="Times New Roman" w:hAnsi="Times New Roman" w:cs="Times New Roman"/>
          <w:color w:val="222222"/>
          <w:shd w:val="clear" w:color="auto" w:fill="FFFFFF"/>
        </w:rPr>
        <w:t xml:space="preserve"> for each </w:t>
      </w:r>
      <w:r w:rsidR="00AD41C8" w:rsidRPr="00994884">
        <w:rPr>
          <w:rFonts w:ascii="Times New Roman" w:hAnsi="Times New Roman" w:cs="Times New Roman"/>
          <w:color w:val="222222"/>
          <w:shd w:val="clear" w:color="auto" w:fill="FFFFFF"/>
        </w:rPr>
        <w:t>outcome measure</w:t>
      </w:r>
      <w:r w:rsidRPr="00994884">
        <w:rPr>
          <w:rFonts w:ascii="Times New Roman" w:hAnsi="Times New Roman" w:cs="Times New Roman"/>
          <w:color w:val="222222"/>
          <w:shd w:val="clear" w:color="auto" w:fill="FFFFFF"/>
        </w:rPr>
        <w:t xml:space="preserve">. ci.lb = lower confidence limit; </w:t>
      </w:r>
      <w:proofErr w:type="spellStart"/>
      <w:r w:rsidRPr="00994884">
        <w:rPr>
          <w:rFonts w:ascii="Times New Roman" w:hAnsi="Times New Roman" w:cs="Times New Roman"/>
          <w:color w:val="222222"/>
          <w:shd w:val="clear" w:color="auto" w:fill="FFFFFF"/>
        </w:rPr>
        <w:t>ci.ub</w:t>
      </w:r>
      <w:proofErr w:type="spellEnd"/>
      <w:r w:rsidRPr="00994884">
        <w:rPr>
          <w:rFonts w:ascii="Times New Roman" w:hAnsi="Times New Roman" w:cs="Times New Roman"/>
          <w:color w:val="222222"/>
          <w:shd w:val="clear" w:color="auto" w:fill="FFFFFF"/>
        </w:rPr>
        <w:t xml:space="preserve"> = upper confidence limit. </w:t>
      </w:r>
      <w:r w:rsidR="00C558C4">
        <w:rPr>
          <w:rFonts w:ascii="Times New Roman" w:hAnsi="Times New Roman" w:cs="Times New Roman"/>
          <w:color w:val="222222"/>
          <w:shd w:val="clear" w:color="auto" w:fill="FFFFFF"/>
        </w:rPr>
        <w:t xml:space="preserve">pi.lb = lower prediction interval limit; </w:t>
      </w:r>
      <w:proofErr w:type="spellStart"/>
      <w:r w:rsidR="00C558C4">
        <w:rPr>
          <w:rFonts w:ascii="Times New Roman" w:hAnsi="Times New Roman" w:cs="Times New Roman"/>
          <w:color w:val="222222"/>
          <w:shd w:val="clear" w:color="auto" w:fill="FFFFFF"/>
        </w:rPr>
        <w:t>pi.ub</w:t>
      </w:r>
      <w:proofErr w:type="spellEnd"/>
      <w:r w:rsidR="00C558C4">
        <w:rPr>
          <w:rFonts w:ascii="Times New Roman" w:hAnsi="Times New Roman" w:cs="Times New Roman"/>
          <w:color w:val="222222"/>
          <w:shd w:val="clear" w:color="auto" w:fill="FFFFFF"/>
        </w:rPr>
        <w:t xml:space="preserve"> = upper prediction interval limit. </w:t>
      </w:r>
      <w:r w:rsidR="00797405" w:rsidRPr="00994884">
        <w:rPr>
          <w:rFonts w:ascii="Times New Roman" w:hAnsi="Times New Roman" w:cs="Times New Roman"/>
          <w:color w:val="222222"/>
          <w:shd w:val="clear" w:color="auto" w:fill="FFFFFF"/>
        </w:rPr>
        <w:t>Effect estimates of host origin were considered adults and juveniles only for (A) prevalence and (C) mortality</w:t>
      </w:r>
      <w:r w:rsidR="00594DE6">
        <w:rPr>
          <w:rFonts w:ascii="Times New Roman" w:hAnsi="Times New Roman" w:cs="Times New Roman"/>
          <w:color w:val="222222"/>
          <w:shd w:val="clear" w:color="auto" w:fill="FFFFFF"/>
        </w:rPr>
        <w:t>;</w:t>
      </w:r>
      <w:r w:rsidR="00797405" w:rsidRPr="00994884">
        <w:rPr>
          <w:rFonts w:ascii="Times New Roman" w:hAnsi="Times New Roman" w:cs="Times New Roman"/>
          <w:color w:val="222222"/>
          <w:shd w:val="clear" w:color="auto" w:fill="FFFFFF"/>
        </w:rPr>
        <w:t xml:space="preserve"> and considered juvenile</w:t>
      </w:r>
      <w:r w:rsidR="00874F51" w:rsidRPr="00994884">
        <w:rPr>
          <w:rFonts w:ascii="Times New Roman" w:hAnsi="Times New Roman" w:cs="Times New Roman"/>
          <w:color w:val="222222"/>
          <w:shd w:val="clear" w:color="auto" w:fill="FFFFFF"/>
        </w:rPr>
        <w:t>s</w:t>
      </w:r>
      <w:r w:rsidR="00797405" w:rsidRPr="00994884">
        <w:rPr>
          <w:rFonts w:ascii="Times New Roman" w:hAnsi="Times New Roman" w:cs="Times New Roman"/>
          <w:color w:val="222222"/>
          <w:shd w:val="clear" w:color="auto" w:fill="FFFFFF"/>
        </w:rPr>
        <w:t xml:space="preserve"> only for (B) </w:t>
      </w:r>
      <w:r w:rsidR="006D3798">
        <w:rPr>
          <w:rFonts w:ascii="Times New Roman" w:hAnsi="Times New Roman" w:cs="Times New Roman"/>
          <w:color w:val="222222"/>
          <w:shd w:val="clear" w:color="auto" w:fill="FFFFFF"/>
        </w:rPr>
        <w:t>infection intensity</w:t>
      </w:r>
      <w:r w:rsidR="00797405" w:rsidRPr="00994884">
        <w:rPr>
          <w:rFonts w:ascii="Times New Roman" w:hAnsi="Times New Roman" w:cs="Times New Roman"/>
          <w:color w:val="222222"/>
          <w:shd w:val="clear" w:color="auto" w:fill="FFFFFF"/>
        </w:rPr>
        <w:t>.</w:t>
      </w:r>
    </w:p>
    <w:p w14:paraId="311DD530" w14:textId="77777777" w:rsidR="004519BE" w:rsidRPr="00994884" w:rsidRDefault="004519BE" w:rsidP="004519BE">
      <w:pPr>
        <w:rPr>
          <w:rFonts w:ascii="Times New Roman" w:hAnsi="Times New Roman" w:cs="Times New Roman"/>
          <w:b/>
          <w:bCs/>
          <w:color w:val="222222"/>
          <w:shd w:val="clear" w:color="auto" w:fill="FFFFFF"/>
        </w:rPr>
      </w:pPr>
    </w:p>
    <w:p w14:paraId="6699984C" w14:textId="77777777" w:rsidR="00932892" w:rsidRDefault="00932892" w:rsidP="004519BE">
      <w:pPr>
        <w:rPr>
          <w:rFonts w:ascii="Times New Roman" w:hAnsi="Times New Roman" w:cs="Times New Roman"/>
          <w:b/>
          <w:bCs/>
          <w:color w:val="222222"/>
          <w:shd w:val="clear" w:color="auto" w:fill="FFFFFF"/>
        </w:rPr>
      </w:pPr>
    </w:p>
    <w:p w14:paraId="69659BF4" w14:textId="77777777" w:rsidR="00932892" w:rsidRDefault="00932892" w:rsidP="004519BE">
      <w:pPr>
        <w:rPr>
          <w:rFonts w:ascii="Times New Roman" w:hAnsi="Times New Roman" w:cs="Times New Roman"/>
          <w:b/>
          <w:bCs/>
          <w:color w:val="222222"/>
          <w:shd w:val="clear" w:color="auto" w:fill="FFFFFF"/>
        </w:rPr>
      </w:pPr>
    </w:p>
    <w:p w14:paraId="3E9F2BD8" w14:textId="77777777" w:rsidR="00932892" w:rsidRDefault="00932892" w:rsidP="004519BE">
      <w:pPr>
        <w:rPr>
          <w:rFonts w:ascii="Times New Roman" w:hAnsi="Times New Roman" w:cs="Times New Roman"/>
          <w:b/>
          <w:bCs/>
          <w:color w:val="222222"/>
          <w:shd w:val="clear" w:color="auto" w:fill="FFFFFF"/>
        </w:rPr>
      </w:pPr>
    </w:p>
    <w:p w14:paraId="70B963F5" w14:textId="77777777" w:rsidR="00932892" w:rsidRDefault="00932892" w:rsidP="004519BE">
      <w:pPr>
        <w:rPr>
          <w:rFonts w:ascii="Times New Roman" w:hAnsi="Times New Roman" w:cs="Times New Roman"/>
          <w:b/>
          <w:bCs/>
          <w:color w:val="222222"/>
          <w:shd w:val="clear" w:color="auto" w:fill="FFFFFF"/>
        </w:rPr>
      </w:pPr>
    </w:p>
    <w:p w14:paraId="0A2765F5" w14:textId="371D5B5C" w:rsidR="00B57B18" w:rsidRPr="00AC4E20" w:rsidRDefault="00B57B18" w:rsidP="00AC4E20">
      <w:pPr>
        <w:rPr>
          <w:rFonts w:ascii="Times New Roman" w:hAnsi="Times New Roman" w:cs="Times New Roman"/>
        </w:rPr>
      </w:pPr>
      <w:r w:rsidRPr="00994884">
        <w:rPr>
          <w:rFonts w:ascii="Times New Roman" w:hAnsi="Times New Roman" w:cs="Times New Roman"/>
        </w:rPr>
        <w:br w:type="page"/>
      </w:r>
      <w:r w:rsidRPr="00994884">
        <w:rPr>
          <w:rFonts w:ascii="Times New Roman" w:hAnsi="Times New Roman" w:cs="Times New Roman"/>
          <w:b/>
          <w:bCs/>
          <w:color w:val="000000" w:themeColor="text1"/>
          <w:shd w:val="clear" w:color="auto" w:fill="FFFFFF"/>
        </w:rPr>
        <w:lastRenderedPageBreak/>
        <w:t>Table S</w:t>
      </w:r>
      <w:r w:rsidR="00EB2380">
        <w:rPr>
          <w:rFonts w:ascii="Times New Roman" w:hAnsi="Times New Roman" w:cs="Times New Roman"/>
          <w:b/>
          <w:bCs/>
          <w:color w:val="000000" w:themeColor="text1"/>
          <w:shd w:val="clear" w:color="auto" w:fill="FFFFFF"/>
        </w:rPr>
        <w:t>7</w:t>
      </w:r>
      <w:r w:rsidRPr="00994884">
        <w:rPr>
          <w:rFonts w:ascii="Times New Roman" w:hAnsi="Times New Roman" w:cs="Times New Roman"/>
          <w:b/>
          <w:bCs/>
          <w:color w:val="000000" w:themeColor="text1"/>
          <w:shd w:val="clear" w:color="auto" w:fill="FFFFFF"/>
        </w:rPr>
        <w:t>.</w:t>
      </w:r>
      <w:r w:rsidRPr="00994884">
        <w:rPr>
          <w:rFonts w:ascii="Times New Roman" w:hAnsi="Times New Roman" w:cs="Times New Roman"/>
          <w:color w:val="000000" w:themeColor="text1"/>
          <w:shd w:val="clear" w:color="auto" w:fill="FFFFFF"/>
        </w:rPr>
        <w:t xml:space="preserve"> Moderating effect on each outcome measure of the following procedural variables (mean-centred)</w:t>
      </w:r>
      <w:r w:rsidR="0001406E" w:rsidRPr="00994884">
        <w:rPr>
          <w:rFonts w:ascii="Times New Roman" w:hAnsi="Times New Roman" w:cs="Times New Roman"/>
          <w:color w:val="000000" w:themeColor="text1"/>
          <w:shd w:val="clear" w:color="auto" w:fill="FFFFFF"/>
        </w:rPr>
        <w:t>:</w:t>
      </w:r>
      <w:r w:rsidRPr="00994884">
        <w:rPr>
          <w:rFonts w:ascii="Times New Roman" w:hAnsi="Times New Roman" w:cs="Times New Roman"/>
          <w:color w:val="222222"/>
          <w:shd w:val="clear" w:color="auto" w:fill="FFFFFF"/>
        </w:rPr>
        <w:t xml:space="preserve"> </w:t>
      </w:r>
      <w:r w:rsidR="0001406E" w:rsidRPr="00994884">
        <w:rPr>
          <w:rFonts w:ascii="Times New Roman" w:hAnsi="Times New Roman" w:cs="Times New Roman"/>
          <w:color w:val="222222"/>
          <w:shd w:val="clear" w:color="auto" w:fill="FFFFFF"/>
        </w:rPr>
        <w:t>(</w:t>
      </w:r>
      <w:proofErr w:type="spellStart"/>
      <w:r w:rsidR="0001406E" w:rsidRPr="00994884">
        <w:rPr>
          <w:rFonts w:ascii="Times New Roman" w:hAnsi="Times New Roman" w:cs="Times New Roman"/>
          <w:color w:val="222222"/>
          <w:shd w:val="clear" w:color="auto" w:fill="FFFFFF"/>
        </w:rPr>
        <w:t>i</w:t>
      </w:r>
      <w:proofErr w:type="spellEnd"/>
      <w:r w:rsidR="0001406E" w:rsidRPr="00994884">
        <w:rPr>
          <w:rFonts w:ascii="Times New Roman" w:hAnsi="Times New Roman" w:cs="Times New Roman"/>
          <w:color w:val="222222"/>
          <w:shd w:val="clear" w:color="auto" w:fill="FFFFFF"/>
        </w:rPr>
        <w:t xml:space="preserve">) </w:t>
      </w:r>
      <w:r w:rsidR="006148EC">
        <w:rPr>
          <w:rFonts w:ascii="Times New Roman" w:hAnsi="Times New Roman" w:cs="Times New Roman"/>
          <w:color w:val="222222"/>
          <w:shd w:val="clear" w:color="auto" w:fill="FFFFFF"/>
        </w:rPr>
        <w:t>immunisation</w:t>
      </w:r>
      <w:r w:rsidRPr="00994884">
        <w:rPr>
          <w:rFonts w:ascii="Times New Roman" w:hAnsi="Times New Roman" w:cs="Times New Roman"/>
          <w:color w:val="222222"/>
          <w:shd w:val="clear" w:color="auto" w:fill="FFFFFF"/>
        </w:rPr>
        <w:t xml:space="preserve">-to-challenge interval = </w:t>
      </w:r>
      <w:r w:rsidR="004C2F8A" w:rsidRPr="00994884">
        <w:rPr>
          <w:rFonts w:ascii="Times New Roman" w:hAnsi="Times New Roman" w:cs="Times New Roman"/>
          <w:color w:val="222222"/>
          <w:shd w:val="clear" w:color="auto" w:fill="FFFFFF"/>
        </w:rPr>
        <w:t>number of days</w:t>
      </w:r>
      <w:r w:rsidRPr="00994884">
        <w:rPr>
          <w:rFonts w:ascii="Times New Roman" w:hAnsi="Times New Roman" w:cs="Times New Roman"/>
          <w:color w:val="222222"/>
          <w:shd w:val="clear" w:color="auto" w:fill="FFFFFF"/>
        </w:rPr>
        <w:t xml:space="preserve"> between immunisation and Bd infection challenge. (ii) challenge-to-measurement interval = </w:t>
      </w:r>
      <w:r w:rsidR="004C2F8A" w:rsidRPr="00994884">
        <w:rPr>
          <w:rFonts w:ascii="Times New Roman" w:hAnsi="Times New Roman" w:cs="Times New Roman"/>
          <w:color w:val="222222"/>
          <w:shd w:val="clear" w:color="auto" w:fill="FFFFFF"/>
        </w:rPr>
        <w:t>number of days</w:t>
      </w:r>
      <w:r w:rsidRPr="00994884">
        <w:rPr>
          <w:rFonts w:ascii="Times New Roman" w:hAnsi="Times New Roman" w:cs="Times New Roman"/>
          <w:color w:val="222222"/>
          <w:shd w:val="clear" w:color="auto" w:fill="FFFFFF"/>
        </w:rPr>
        <w:t xml:space="preserve"> between Bd infection challenge and outcome measurement. (iii) </w:t>
      </w:r>
      <w:r w:rsidR="006148EC">
        <w:rPr>
          <w:rFonts w:ascii="Times New Roman" w:hAnsi="Times New Roman" w:cs="Times New Roman"/>
          <w:color w:val="222222"/>
          <w:shd w:val="clear" w:color="auto" w:fill="FFFFFF"/>
        </w:rPr>
        <w:t xml:space="preserve">measurement effort = </w:t>
      </w:r>
      <w:r w:rsidRPr="00994884">
        <w:rPr>
          <w:rFonts w:ascii="Times New Roman" w:hAnsi="Times New Roman" w:cs="Times New Roman"/>
          <w:color w:val="222222"/>
          <w:shd w:val="clear" w:color="auto" w:fill="FFFFFF"/>
        </w:rPr>
        <w:t xml:space="preserve">total number of trait measurements. Mortality rate was </w:t>
      </w:r>
      <w:r w:rsidR="004C2F8A" w:rsidRPr="00994884">
        <w:rPr>
          <w:rFonts w:ascii="Times New Roman" w:hAnsi="Times New Roman" w:cs="Times New Roman"/>
          <w:color w:val="222222"/>
          <w:shd w:val="clear" w:color="auto" w:fill="FFFFFF"/>
        </w:rPr>
        <w:t>extracted</w:t>
      </w:r>
      <w:r w:rsidRPr="00994884">
        <w:rPr>
          <w:rFonts w:ascii="Times New Roman" w:hAnsi="Times New Roman" w:cs="Times New Roman"/>
          <w:color w:val="222222"/>
          <w:shd w:val="clear" w:color="auto" w:fill="FFFFFF"/>
        </w:rPr>
        <w:t xml:space="preserve"> only once </w:t>
      </w:r>
      <w:r w:rsidR="004C2F8A" w:rsidRPr="00994884">
        <w:rPr>
          <w:rFonts w:ascii="Times New Roman" w:hAnsi="Times New Roman" w:cs="Times New Roman"/>
          <w:color w:val="222222"/>
          <w:shd w:val="clear" w:color="auto" w:fill="FFFFFF"/>
        </w:rPr>
        <w:t>at</w:t>
      </w:r>
      <w:r w:rsidRPr="00994884">
        <w:rPr>
          <w:rFonts w:ascii="Times New Roman" w:hAnsi="Times New Roman" w:cs="Times New Roman"/>
          <w:color w:val="222222"/>
          <w:shd w:val="clear" w:color="auto" w:fill="FFFFFF"/>
        </w:rPr>
        <w:t xml:space="preserve"> the end of experiment, so the effect of the number of measurements (always n = 1) was not tested. ci.lb = lower confidence limit; </w:t>
      </w:r>
      <w:proofErr w:type="spellStart"/>
      <w:r w:rsidRPr="00994884">
        <w:rPr>
          <w:rFonts w:ascii="Times New Roman" w:hAnsi="Times New Roman" w:cs="Times New Roman"/>
          <w:color w:val="222222"/>
          <w:shd w:val="clear" w:color="auto" w:fill="FFFFFF"/>
        </w:rPr>
        <w:t>ci.ub</w:t>
      </w:r>
      <w:proofErr w:type="spellEnd"/>
      <w:r w:rsidRPr="00994884">
        <w:rPr>
          <w:rFonts w:ascii="Times New Roman" w:hAnsi="Times New Roman" w:cs="Times New Roman"/>
          <w:color w:val="222222"/>
          <w:shd w:val="clear" w:color="auto" w:fill="FFFFFF"/>
        </w:rPr>
        <w:t xml:space="preserve"> = upper confidence limit.</w:t>
      </w:r>
    </w:p>
    <w:p w14:paraId="247F1FAD" w14:textId="588C02D8" w:rsidR="00B57B18" w:rsidRPr="00AC4E20" w:rsidRDefault="00B57B18" w:rsidP="00AC4E20">
      <w:pPr>
        <w:pStyle w:val="ListParagraph"/>
        <w:numPr>
          <w:ilvl w:val="0"/>
          <w:numId w:val="12"/>
        </w:numPr>
        <w:spacing w:after="0" w:line="240" w:lineRule="auto"/>
        <w:ind w:left="426" w:hanging="426"/>
        <w:rPr>
          <w:rFonts w:ascii="Times New Roman" w:hAnsi="Times New Roman" w:cs="Times New Roman"/>
          <w:color w:val="222222"/>
          <w:shd w:val="clear" w:color="auto" w:fill="FFFFFF"/>
        </w:rPr>
      </w:pPr>
      <w:r w:rsidRPr="00AC4E20">
        <w:rPr>
          <w:rFonts w:ascii="Times New Roman" w:hAnsi="Times New Roman" w:cs="Times New Roman"/>
          <w:color w:val="222222"/>
          <w:shd w:val="clear" w:color="auto" w:fill="FFFFFF"/>
        </w:rPr>
        <w:t>Prevalence</w:t>
      </w:r>
    </w:p>
    <w:tbl>
      <w:tblPr>
        <w:tblStyle w:val="TableGrid"/>
        <w:tblW w:w="0" w:type="auto"/>
        <w:tblLayout w:type="fixed"/>
        <w:tblLook w:val="04A0" w:firstRow="1" w:lastRow="0" w:firstColumn="1" w:lastColumn="0" w:noHBand="0" w:noVBand="1"/>
      </w:tblPr>
      <w:tblGrid>
        <w:gridCol w:w="3823"/>
        <w:gridCol w:w="1275"/>
        <w:gridCol w:w="993"/>
        <w:gridCol w:w="992"/>
        <w:gridCol w:w="992"/>
        <w:gridCol w:w="851"/>
      </w:tblGrid>
      <w:tr w:rsidR="00A838F6" w:rsidRPr="00994884" w14:paraId="5C0CA114" w14:textId="77777777" w:rsidTr="00BC625B">
        <w:tc>
          <w:tcPr>
            <w:tcW w:w="3823" w:type="dxa"/>
            <w:tcBorders>
              <w:top w:val="single" w:sz="12" w:space="0" w:color="auto"/>
              <w:bottom w:val="single" w:sz="12" w:space="0" w:color="auto"/>
            </w:tcBorders>
            <w:vAlign w:val="bottom"/>
          </w:tcPr>
          <w:p w14:paraId="3BEF081D"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Parameter</w:t>
            </w:r>
          </w:p>
        </w:tc>
        <w:tc>
          <w:tcPr>
            <w:tcW w:w="1275" w:type="dxa"/>
            <w:tcBorders>
              <w:top w:val="single" w:sz="12" w:space="0" w:color="auto"/>
              <w:bottom w:val="single" w:sz="12" w:space="0" w:color="auto"/>
            </w:tcBorders>
            <w:vAlign w:val="bottom"/>
          </w:tcPr>
          <w:p w14:paraId="5C171953"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Estimate</w:t>
            </w:r>
          </w:p>
        </w:tc>
        <w:tc>
          <w:tcPr>
            <w:tcW w:w="993" w:type="dxa"/>
            <w:tcBorders>
              <w:top w:val="single" w:sz="12" w:space="0" w:color="auto"/>
              <w:bottom w:val="single" w:sz="12" w:space="0" w:color="auto"/>
            </w:tcBorders>
            <w:vAlign w:val="bottom"/>
          </w:tcPr>
          <w:p w14:paraId="7D33685B"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ci.lb</w:t>
            </w:r>
          </w:p>
        </w:tc>
        <w:tc>
          <w:tcPr>
            <w:tcW w:w="992" w:type="dxa"/>
            <w:tcBorders>
              <w:top w:val="single" w:sz="12" w:space="0" w:color="auto"/>
              <w:bottom w:val="single" w:sz="12" w:space="0" w:color="auto"/>
            </w:tcBorders>
            <w:vAlign w:val="bottom"/>
          </w:tcPr>
          <w:p w14:paraId="383757C8" w14:textId="77777777" w:rsidR="00A838F6" w:rsidRPr="00994884" w:rsidRDefault="00A838F6" w:rsidP="00121C52">
            <w:pPr>
              <w:rPr>
                <w:rFonts w:ascii="Times New Roman" w:hAnsi="Times New Roman" w:cs="Times New Roman"/>
                <w:b/>
                <w:bCs/>
                <w:color w:val="000000" w:themeColor="text1"/>
                <w:shd w:val="clear" w:color="auto" w:fill="FFFFFF"/>
              </w:rPr>
            </w:pPr>
            <w:proofErr w:type="spellStart"/>
            <w:r w:rsidRPr="00994884">
              <w:rPr>
                <w:rFonts w:ascii="Times New Roman" w:hAnsi="Times New Roman" w:cs="Times New Roman"/>
                <w:b/>
                <w:bCs/>
                <w:color w:val="000000" w:themeColor="text1"/>
              </w:rPr>
              <w:t>ci.ub</w:t>
            </w:r>
            <w:proofErr w:type="spellEnd"/>
          </w:p>
        </w:tc>
        <w:tc>
          <w:tcPr>
            <w:tcW w:w="992" w:type="dxa"/>
            <w:tcBorders>
              <w:top w:val="single" w:sz="12" w:space="0" w:color="auto"/>
              <w:bottom w:val="single" w:sz="12" w:space="0" w:color="auto"/>
            </w:tcBorders>
            <w:vAlign w:val="bottom"/>
          </w:tcPr>
          <w:p w14:paraId="3E2F5CB6" w14:textId="1A2A5C8E"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t</w:t>
            </w:r>
            <w:r w:rsidRPr="00994884">
              <w:rPr>
                <w:rFonts w:ascii="Times New Roman" w:hAnsi="Times New Roman" w:cs="Times New Roman"/>
                <w:b/>
                <w:bCs/>
                <w:color w:val="000000" w:themeColor="text1"/>
                <w:vertAlign w:val="subscript"/>
              </w:rPr>
              <w:t>86</w:t>
            </w:r>
          </w:p>
        </w:tc>
        <w:tc>
          <w:tcPr>
            <w:tcW w:w="851" w:type="dxa"/>
            <w:tcBorders>
              <w:top w:val="single" w:sz="12" w:space="0" w:color="auto"/>
              <w:bottom w:val="single" w:sz="12" w:space="0" w:color="auto"/>
            </w:tcBorders>
            <w:vAlign w:val="bottom"/>
          </w:tcPr>
          <w:p w14:paraId="3A048FC7" w14:textId="77777777"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p</w:t>
            </w:r>
          </w:p>
        </w:tc>
      </w:tr>
      <w:tr w:rsidR="00A838F6" w:rsidRPr="00994884" w14:paraId="754D2090" w14:textId="77777777" w:rsidTr="00BC625B">
        <w:tc>
          <w:tcPr>
            <w:tcW w:w="3823" w:type="dxa"/>
            <w:tcBorders>
              <w:top w:val="single" w:sz="12" w:space="0" w:color="auto"/>
            </w:tcBorders>
            <w:vAlign w:val="bottom"/>
          </w:tcPr>
          <w:p w14:paraId="6B8C69A9" w14:textId="7D5BD379"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intercept</w:t>
            </w:r>
          </w:p>
        </w:tc>
        <w:tc>
          <w:tcPr>
            <w:tcW w:w="1275" w:type="dxa"/>
            <w:tcBorders>
              <w:top w:val="single" w:sz="12" w:space="0" w:color="auto"/>
            </w:tcBorders>
            <w:vAlign w:val="bottom"/>
          </w:tcPr>
          <w:p w14:paraId="04BE59BB" w14:textId="6144A178"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-0.048</w:t>
            </w:r>
          </w:p>
        </w:tc>
        <w:tc>
          <w:tcPr>
            <w:tcW w:w="993" w:type="dxa"/>
            <w:tcBorders>
              <w:top w:val="single" w:sz="12" w:space="0" w:color="auto"/>
            </w:tcBorders>
            <w:vAlign w:val="bottom"/>
          </w:tcPr>
          <w:p w14:paraId="15850C9D" w14:textId="05FBB212"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-0.089</w:t>
            </w:r>
          </w:p>
        </w:tc>
        <w:tc>
          <w:tcPr>
            <w:tcW w:w="992" w:type="dxa"/>
            <w:tcBorders>
              <w:top w:val="single" w:sz="12" w:space="0" w:color="auto"/>
            </w:tcBorders>
            <w:vAlign w:val="bottom"/>
          </w:tcPr>
          <w:p w14:paraId="2C41A6EC" w14:textId="23EAFE42"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-0.007</w:t>
            </w:r>
          </w:p>
        </w:tc>
        <w:tc>
          <w:tcPr>
            <w:tcW w:w="992" w:type="dxa"/>
            <w:tcBorders>
              <w:top w:val="single" w:sz="12" w:space="0" w:color="auto"/>
            </w:tcBorders>
            <w:vAlign w:val="bottom"/>
          </w:tcPr>
          <w:p w14:paraId="6DAD74F0" w14:textId="7B3E6FC9"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-2.31</w:t>
            </w:r>
          </w:p>
        </w:tc>
        <w:tc>
          <w:tcPr>
            <w:tcW w:w="851" w:type="dxa"/>
            <w:tcBorders>
              <w:top w:val="single" w:sz="12" w:space="0" w:color="auto"/>
            </w:tcBorders>
            <w:vAlign w:val="bottom"/>
          </w:tcPr>
          <w:p w14:paraId="326C06C9" w14:textId="1A6BD3AF"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0.02</w:t>
            </w:r>
          </w:p>
        </w:tc>
      </w:tr>
      <w:tr w:rsidR="00A838F6" w:rsidRPr="00994884" w14:paraId="05ECEEEC" w14:textId="77777777" w:rsidTr="00BC625B">
        <w:tc>
          <w:tcPr>
            <w:tcW w:w="3823" w:type="dxa"/>
          </w:tcPr>
          <w:p w14:paraId="2AE72275" w14:textId="5F1CD507" w:rsidR="00A838F6" w:rsidRPr="00994884" w:rsidRDefault="006148EC" w:rsidP="00B57B18">
            <w:pPr>
              <w:rPr>
                <w:rFonts w:ascii="Times New Roman" w:hAnsi="Times New Roman" w:cs="Times New Roman"/>
                <w:color w:val="000000" w:themeColor="text1"/>
                <w:shd w:val="clear" w:color="auto" w:fill="FFFFFF"/>
              </w:rPr>
            </w:pPr>
            <w:r>
              <w:rPr>
                <w:rFonts w:ascii="Times New Roman" w:hAnsi="Times New Roman" w:cs="Times New Roman"/>
                <w:color w:val="000000"/>
              </w:rPr>
              <w:t>Immunisation</w:t>
            </w:r>
            <w:r w:rsidR="00A838F6" w:rsidRPr="00994884">
              <w:rPr>
                <w:rFonts w:ascii="Times New Roman" w:hAnsi="Times New Roman" w:cs="Times New Roman"/>
                <w:color w:val="000000"/>
              </w:rPr>
              <w:t>-to-challenge interval</w:t>
            </w:r>
          </w:p>
        </w:tc>
        <w:tc>
          <w:tcPr>
            <w:tcW w:w="1275" w:type="dxa"/>
            <w:vAlign w:val="bottom"/>
          </w:tcPr>
          <w:p w14:paraId="0021BCCC" w14:textId="20F35A61"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0.000</w:t>
            </w:r>
          </w:p>
        </w:tc>
        <w:tc>
          <w:tcPr>
            <w:tcW w:w="993" w:type="dxa"/>
            <w:vAlign w:val="bottom"/>
          </w:tcPr>
          <w:p w14:paraId="29548CDE" w14:textId="0928F9C7"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0.000</w:t>
            </w:r>
          </w:p>
        </w:tc>
        <w:tc>
          <w:tcPr>
            <w:tcW w:w="992" w:type="dxa"/>
            <w:vAlign w:val="bottom"/>
          </w:tcPr>
          <w:p w14:paraId="2BACE151" w14:textId="04030BEE"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0.000</w:t>
            </w:r>
          </w:p>
        </w:tc>
        <w:tc>
          <w:tcPr>
            <w:tcW w:w="992" w:type="dxa"/>
            <w:vAlign w:val="bottom"/>
          </w:tcPr>
          <w:p w14:paraId="224C98ED" w14:textId="0C9F8E7A"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-0.02</w:t>
            </w:r>
          </w:p>
        </w:tc>
        <w:tc>
          <w:tcPr>
            <w:tcW w:w="851" w:type="dxa"/>
            <w:vAlign w:val="bottom"/>
          </w:tcPr>
          <w:p w14:paraId="6F936DEC" w14:textId="05776C68"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0.99</w:t>
            </w:r>
          </w:p>
        </w:tc>
      </w:tr>
      <w:tr w:rsidR="00A838F6" w:rsidRPr="00994884" w14:paraId="18F14E51" w14:textId="77777777" w:rsidTr="00BC625B">
        <w:tc>
          <w:tcPr>
            <w:tcW w:w="3823" w:type="dxa"/>
          </w:tcPr>
          <w:p w14:paraId="01C119FB" w14:textId="62FAD0FA"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rPr>
              <w:t>Challenge-to-measurement interval</w:t>
            </w:r>
          </w:p>
        </w:tc>
        <w:tc>
          <w:tcPr>
            <w:tcW w:w="1275" w:type="dxa"/>
            <w:vAlign w:val="bottom"/>
          </w:tcPr>
          <w:p w14:paraId="680E63A2" w14:textId="32DEF04A"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0.001</w:t>
            </w:r>
          </w:p>
        </w:tc>
        <w:tc>
          <w:tcPr>
            <w:tcW w:w="993" w:type="dxa"/>
            <w:vAlign w:val="bottom"/>
          </w:tcPr>
          <w:p w14:paraId="0B113990" w14:textId="03ED6BA0"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-0.003</w:t>
            </w:r>
          </w:p>
        </w:tc>
        <w:tc>
          <w:tcPr>
            <w:tcW w:w="992" w:type="dxa"/>
            <w:vAlign w:val="bottom"/>
          </w:tcPr>
          <w:p w14:paraId="2EDA0F86" w14:textId="46469B83"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0.003</w:t>
            </w:r>
          </w:p>
        </w:tc>
        <w:tc>
          <w:tcPr>
            <w:tcW w:w="992" w:type="dxa"/>
            <w:vAlign w:val="bottom"/>
          </w:tcPr>
          <w:p w14:paraId="7E9242B8" w14:textId="34D0FC09"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0.04</w:t>
            </w:r>
          </w:p>
        </w:tc>
        <w:tc>
          <w:tcPr>
            <w:tcW w:w="851" w:type="dxa"/>
            <w:vAlign w:val="bottom"/>
          </w:tcPr>
          <w:p w14:paraId="4C169224" w14:textId="32879192"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0.97</w:t>
            </w:r>
          </w:p>
        </w:tc>
      </w:tr>
      <w:tr w:rsidR="00A838F6" w:rsidRPr="00994884" w14:paraId="4FB13381" w14:textId="77777777" w:rsidTr="00BC625B">
        <w:tc>
          <w:tcPr>
            <w:tcW w:w="3823" w:type="dxa"/>
            <w:tcBorders>
              <w:bottom w:val="single" w:sz="12" w:space="0" w:color="auto"/>
            </w:tcBorders>
          </w:tcPr>
          <w:p w14:paraId="4B99D0F3" w14:textId="6B1A297A" w:rsidR="00A838F6" w:rsidRPr="00994884" w:rsidRDefault="006148EC" w:rsidP="00B57B18">
            <w:pPr>
              <w:rPr>
                <w:rFonts w:ascii="Times New Roman" w:hAnsi="Times New Roman" w:cs="Times New Roman"/>
                <w:color w:val="000000" w:themeColor="text1"/>
                <w:shd w:val="clear" w:color="auto" w:fill="FFFFFF"/>
              </w:rPr>
            </w:pPr>
            <w:r>
              <w:rPr>
                <w:rFonts w:ascii="Times New Roman" w:hAnsi="Times New Roman" w:cs="Times New Roman"/>
                <w:shd w:val="clear" w:color="auto" w:fill="FFFFFF"/>
              </w:rPr>
              <w:t>Measurement effort</w:t>
            </w:r>
          </w:p>
        </w:tc>
        <w:tc>
          <w:tcPr>
            <w:tcW w:w="1275" w:type="dxa"/>
            <w:tcBorders>
              <w:bottom w:val="single" w:sz="12" w:space="0" w:color="auto"/>
            </w:tcBorders>
            <w:vAlign w:val="bottom"/>
          </w:tcPr>
          <w:p w14:paraId="66F1E38D" w14:textId="2DB51170"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0.003</w:t>
            </w:r>
          </w:p>
        </w:tc>
        <w:tc>
          <w:tcPr>
            <w:tcW w:w="993" w:type="dxa"/>
            <w:tcBorders>
              <w:bottom w:val="single" w:sz="12" w:space="0" w:color="auto"/>
            </w:tcBorders>
            <w:vAlign w:val="bottom"/>
          </w:tcPr>
          <w:p w14:paraId="68B379ED" w14:textId="1DC8C7E2"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-0.001</w:t>
            </w:r>
          </w:p>
        </w:tc>
        <w:tc>
          <w:tcPr>
            <w:tcW w:w="992" w:type="dxa"/>
            <w:tcBorders>
              <w:bottom w:val="single" w:sz="12" w:space="0" w:color="auto"/>
            </w:tcBorders>
            <w:vAlign w:val="bottom"/>
          </w:tcPr>
          <w:p w14:paraId="485973E8" w14:textId="3AA8F408"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0.007</w:t>
            </w:r>
          </w:p>
        </w:tc>
        <w:tc>
          <w:tcPr>
            <w:tcW w:w="992" w:type="dxa"/>
            <w:tcBorders>
              <w:bottom w:val="single" w:sz="12" w:space="0" w:color="auto"/>
            </w:tcBorders>
            <w:vAlign w:val="bottom"/>
          </w:tcPr>
          <w:p w14:paraId="2AC059F5" w14:textId="4D1932F2"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1.45</w:t>
            </w:r>
          </w:p>
        </w:tc>
        <w:tc>
          <w:tcPr>
            <w:tcW w:w="851" w:type="dxa"/>
            <w:tcBorders>
              <w:bottom w:val="single" w:sz="12" w:space="0" w:color="auto"/>
            </w:tcBorders>
            <w:vAlign w:val="bottom"/>
          </w:tcPr>
          <w:p w14:paraId="3047DB34" w14:textId="0CE676F2"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0.15</w:t>
            </w:r>
          </w:p>
        </w:tc>
      </w:tr>
    </w:tbl>
    <w:p w14:paraId="6D9694B2" w14:textId="77777777" w:rsidR="00B57B18" w:rsidRPr="00994884" w:rsidRDefault="00B57B18" w:rsidP="00B57B18">
      <w:pPr>
        <w:spacing w:after="0" w:line="240" w:lineRule="auto"/>
        <w:rPr>
          <w:rFonts w:ascii="Times New Roman" w:hAnsi="Times New Roman" w:cs="Times New Roman"/>
          <w:color w:val="222222"/>
          <w:shd w:val="clear" w:color="auto" w:fill="FFFFFF"/>
        </w:rPr>
      </w:pPr>
    </w:p>
    <w:p w14:paraId="44D35D03" w14:textId="3FC9BFCB" w:rsidR="00B57B18" w:rsidRPr="00AC4E20" w:rsidRDefault="006D3798" w:rsidP="00AC4E20">
      <w:pPr>
        <w:pStyle w:val="ListParagraph"/>
        <w:numPr>
          <w:ilvl w:val="0"/>
          <w:numId w:val="12"/>
        </w:numPr>
        <w:spacing w:after="0" w:line="240" w:lineRule="auto"/>
        <w:ind w:left="426" w:hanging="426"/>
        <w:rPr>
          <w:rFonts w:ascii="Times New Roman" w:hAnsi="Times New Roman" w:cs="Times New Roman"/>
          <w:color w:val="222222"/>
          <w:shd w:val="clear" w:color="auto" w:fill="FFFFFF"/>
        </w:rPr>
      </w:pPr>
      <w:r w:rsidRPr="00AC4E20">
        <w:rPr>
          <w:rFonts w:ascii="Times New Roman" w:hAnsi="Times New Roman" w:cs="Times New Roman"/>
          <w:color w:val="222222"/>
          <w:shd w:val="clear" w:color="auto" w:fill="FFFFFF"/>
        </w:rPr>
        <w:t>Infection intensity</w:t>
      </w:r>
    </w:p>
    <w:tbl>
      <w:tblPr>
        <w:tblStyle w:val="TableGrid"/>
        <w:tblW w:w="0" w:type="auto"/>
        <w:tblLayout w:type="fixed"/>
        <w:tblLook w:val="04A0" w:firstRow="1" w:lastRow="0" w:firstColumn="1" w:lastColumn="0" w:noHBand="0" w:noVBand="1"/>
      </w:tblPr>
      <w:tblGrid>
        <w:gridCol w:w="3823"/>
        <w:gridCol w:w="1275"/>
        <w:gridCol w:w="993"/>
        <w:gridCol w:w="992"/>
        <w:gridCol w:w="992"/>
        <w:gridCol w:w="851"/>
      </w:tblGrid>
      <w:tr w:rsidR="00A838F6" w:rsidRPr="00994884" w14:paraId="1C197725" w14:textId="77777777" w:rsidTr="00B076B6">
        <w:tc>
          <w:tcPr>
            <w:tcW w:w="3823" w:type="dxa"/>
            <w:tcBorders>
              <w:top w:val="single" w:sz="12" w:space="0" w:color="auto"/>
              <w:bottom w:val="single" w:sz="12" w:space="0" w:color="auto"/>
            </w:tcBorders>
            <w:vAlign w:val="bottom"/>
          </w:tcPr>
          <w:p w14:paraId="39A0CFB1"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Parameter</w:t>
            </w:r>
          </w:p>
        </w:tc>
        <w:tc>
          <w:tcPr>
            <w:tcW w:w="1275" w:type="dxa"/>
            <w:tcBorders>
              <w:top w:val="single" w:sz="12" w:space="0" w:color="auto"/>
              <w:bottom w:val="single" w:sz="12" w:space="0" w:color="auto"/>
            </w:tcBorders>
            <w:vAlign w:val="bottom"/>
          </w:tcPr>
          <w:p w14:paraId="694C9DB4"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Estimate</w:t>
            </w:r>
          </w:p>
        </w:tc>
        <w:tc>
          <w:tcPr>
            <w:tcW w:w="993" w:type="dxa"/>
            <w:tcBorders>
              <w:top w:val="single" w:sz="12" w:space="0" w:color="auto"/>
              <w:bottom w:val="single" w:sz="12" w:space="0" w:color="auto"/>
            </w:tcBorders>
            <w:vAlign w:val="bottom"/>
          </w:tcPr>
          <w:p w14:paraId="3B4AEB84"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ci.lb</w:t>
            </w:r>
          </w:p>
        </w:tc>
        <w:tc>
          <w:tcPr>
            <w:tcW w:w="992" w:type="dxa"/>
            <w:tcBorders>
              <w:top w:val="single" w:sz="12" w:space="0" w:color="auto"/>
              <w:bottom w:val="single" w:sz="12" w:space="0" w:color="auto"/>
            </w:tcBorders>
            <w:vAlign w:val="bottom"/>
          </w:tcPr>
          <w:p w14:paraId="4439FAB9" w14:textId="77777777" w:rsidR="00A838F6" w:rsidRPr="00994884" w:rsidRDefault="00A838F6" w:rsidP="00121C52">
            <w:pPr>
              <w:rPr>
                <w:rFonts w:ascii="Times New Roman" w:hAnsi="Times New Roman" w:cs="Times New Roman"/>
                <w:b/>
                <w:bCs/>
                <w:color w:val="000000" w:themeColor="text1"/>
                <w:shd w:val="clear" w:color="auto" w:fill="FFFFFF"/>
              </w:rPr>
            </w:pPr>
            <w:proofErr w:type="spellStart"/>
            <w:r w:rsidRPr="00994884">
              <w:rPr>
                <w:rFonts w:ascii="Times New Roman" w:hAnsi="Times New Roman" w:cs="Times New Roman"/>
                <w:b/>
                <w:bCs/>
                <w:color w:val="000000" w:themeColor="text1"/>
              </w:rPr>
              <w:t>ci.ub</w:t>
            </w:r>
            <w:proofErr w:type="spellEnd"/>
          </w:p>
        </w:tc>
        <w:tc>
          <w:tcPr>
            <w:tcW w:w="992" w:type="dxa"/>
            <w:tcBorders>
              <w:top w:val="single" w:sz="12" w:space="0" w:color="auto"/>
              <w:bottom w:val="single" w:sz="12" w:space="0" w:color="auto"/>
            </w:tcBorders>
            <w:vAlign w:val="bottom"/>
          </w:tcPr>
          <w:p w14:paraId="7F5467E4" w14:textId="1902C135"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t</w:t>
            </w:r>
            <w:r w:rsidR="00096360" w:rsidRPr="00096360">
              <w:rPr>
                <w:rFonts w:ascii="Times New Roman" w:hAnsi="Times New Roman" w:cs="Times New Roman"/>
                <w:b/>
                <w:bCs/>
                <w:i/>
                <w:iCs/>
                <w:color w:val="000000" w:themeColor="text1"/>
                <w:vertAlign w:val="subscript"/>
              </w:rPr>
              <w:t>51</w:t>
            </w:r>
          </w:p>
        </w:tc>
        <w:tc>
          <w:tcPr>
            <w:tcW w:w="851" w:type="dxa"/>
            <w:tcBorders>
              <w:top w:val="single" w:sz="12" w:space="0" w:color="auto"/>
              <w:bottom w:val="single" w:sz="12" w:space="0" w:color="auto"/>
            </w:tcBorders>
            <w:vAlign w:val="bottom"/>
          </w:tcPr>
          <w:p w14:paraId="64228A1D" w14:textId="77777777"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p</w:t>
            </w:r>
          </w:p>
        </w:tc>
      </w:tr>
      <w:tr w:rsidR="007C1715" w:rsidRPr="00994884" w14:paraId="15773111" w14:textId="77777777" w:rsidTr="00B076B6">
        <w:tc>
          <w:tcPr>
            <w:tcW w:w="3823" w:type="dxa"/>
            <w:tcBorders>
              <w:top w:val="single" w:sz="12" w:space="0" w:color="auto"/>
            </w:tcBorders>
            <w:vAlign w:val="bottom"/>
          </w:tcPr>
          <w:p w14:paraId="17FC7C8B" w14:textId="77777777" w:rsidR="007C1715" w:rsidRPr="00994884" w:rsidRDefault="007C1715" w:rsidP="007C1715">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intercept</w:t>
            </w:r>
          </w:p>
        </w:tc>
        <w:tc>
          <w:tcPr>
            <w:tcW w:w="1275" w:type="dxa"/>
            <w:tcBorders>
              <w:top w:val="single" w:sz="12" w:space="0" w:color="auto"/>
            </w:tcBorders>
            <w:vAlign w:val="bottom"/>
          </w:tcPr>
          <w:p w14:paraId="4C429984" w14:textId="5D274C4E" w:rsidR="007C1715" w:rsidRPr="007C1715" w:rsidRDefault="007C1715" w:rsidP="007C1715">
            <w:pPr>
              <w:rPr>
                <w:rFonts w:ascii="Times New Roman" w:hAnsi="Times New Roman" w:cs="Times New Roman"/>
                <w:color w:val="000000" w:themeColor="text1"/>
                <w:shd w:val="clear" w:color="auto" w:fill="FFFFFF"/>
              </w:rPr>
            </w:pPr>
            <w:r w:rsidRPr="007C1715">
              <w:rPr>
                <w:rFonts w:ascii="Times New Roman" w:hAnsi="Times New Roman" w:cs="Times New Roman"/>
                <w:color w:val="000000"/>
              </w:rPr>
              <w:t>-0.621</w:t>
            </w:r>
          </w:p>
        </w:tc>
        <w:tc>
          <w:tcPr>
            <w:tcW w:w="993" w:type="dxa"/>
            <w:tcBorders>
              <w:top w:val="single" w:sz="12" w:space="0" w:color="auto"/>
            </w:tcBorders>
            <w:vAlign w:val="bottom"/>
          </w:tcPr>
          <w:p w14:paraId="32083F8F" w14:textId="7BD5F3A9" w:rsidR="007C1715" w:rsidRPr="007C1715" w:rsidRDefault="007C1715" w:rsidP="007C1715">
            <w:pPr>
              <w:rPr>
                <w:rFonts w:ascii="Times New Roman" w:hAnsi="Times New Roman" w:cs="Times New Roman"/>
                <w:color w:val="000000" w:themeColor="text1"/>
                <w:shd w:val="clear" w:color="auto" w:fill="FFFFFF"/>
              </w:rPr>
            </w:pPr>
            <w:r w:rsidRPr="007C1715">
              <w:rPr>
                <w:rFonts w:ascii="Times New Roman" w:hAnsi="Times New Roman" w:cs="Times New Roman"/>
                <w:color w:val="000000"/>
              </w:rPr>
              <w:t>-1.441</w:t>
            </w:r>
          </w:p>
        </w:tc>
        <w:tc>
          <w:tcPr>
            <w:tcW w:w="992" w:type="dxa"/>
            <w:tcBorders>
              <w:top w:val="single" w:sz="12" w:space="0" w:color="auto"/>
            </w:tcBorders>
            <w:vAlign w:val="bottom"/>
          </w:tcPr>
          <w:p w14:paraId="017B2C4A" w14:textId="59F1A503" w:rsidR="007C1715" w:rsidRPr="007C1715" w:rsidRDefault="007C1715" w:rsidP="007C1715">
            <w:pPr>
              <w:rPr>
                <w:rFonts w:ascii="Times New Roman" w:hAnsi="Times New Roman" w:cs="Times New Roman"/>
                <w:color w:val="000000" w:themeColor="text1"/>
                <w:shd w:val="clear" w:color="auto" w:fill="FFFFFF"/>
              </w:rPr>
            </w:pPr>
            <w:r w:rsidRPr="007C1715">
              <w:rPr>
                <w:rFonts w:ascii="Times New Roman" w:hAnsi="Times New Roman" w:cs="Times New Roman"/>
                <w:color w:val="000000"/>
              </w:rPr>
              <w:t>0.199</w:t>
            </w:r>
          </w:p>
        </w:tc>
        <w:tc>
          <w:tcPr>
            <w:tcW w:w="992" w:type="dxa"/>
            <w:tcBorders>
              <w:top w:val="single" w:sz="12" w:space="0" w:color="auto"/>
            </w:tcBorders>
            <w:vAlign w:val="bottom"/>
          </w:tcPr>
          <w:p w14:paraId="6D5ED677" w14:textId="68061590"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-1.52</w:t>
            </w:r>
          </w:p>
        </w:tc>
        <w:tc>
          <w:tcPr>
            <w:tcW w:w="851" w:type="dxa"/>
            <w:tcBorders>
              <w:top w:val="single" w:sz="12" w:space="0" w:color="auto"/>
            </w:tcBorders>
            <w:vAlign w:val="bottom"/>
          </w:tcPr>
          <w:p w14:paraId="6A568D4A" w14:textId="1140B7A4"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0.13</w:t>
            </w:r>
          </w:p>
        </w:tc>
      </w:tr>
      <w:tr w:rsidR="007C1715" w:rsidRPr="00994884" w14:paraId="1C16E30C" w14:textId="77777777" w:rsidTr="00B076B6">
        <w:tc>
          <w:tcPr>
            <w:tcW w:w="3823" w:type="dxa"/>
          </w:tcPr>
          <w:p w14:paraId="18A22335" w14:textId="17BE29F6" w:rsidR="007C1715" w:rsidRPr="00994884" w:rsidRDefault="007C1715" w:rsidP="007C1715">
            <w:pPr>
              <w:rPr>
                <w:rFonts w:ascii="Times New Roman" w:hAnsi="Times New Roman" w:cs="Times New Roman"/>
                <w:color w:val="000000" w:themeColor="text1"/>
                <w:shd w:val="clear" w:color="auto" w:fill="FFFFFF"/>
              </w:rPr>
            </w:pPr>
            <w:r>
              <w:rPr>
                <w:rFonts w:ascii="Times New Roman" w:hAnsi="Times New Roman" w:cs="Times New Roman"/>
                <w:color w:val="000000"/>
              </w:rPr>
              <w:t>Immunisation</w:t>
            </w:r>
            <w:r w:rsidRPr="00994884">
              <w:rPr>
                <w:rFonts w:ascii="Times New Roman" w:hAnsi="Times New Roman" w:cs="Times New Roman"/>
                <w:color w:val="000000"/>
              </w:rPr>
              <w:t>-to-challenge interval</w:t>
            </w:r>
          </w:p>
        </w:tc>
        <w:tc>
          <w:tcPr>
            <w:tcW w:w="1275" w:type="dxa"/>
            <w:vAlign w:val="bottom"/>
          </w:tcPr>
          <w:p w14:paraId="1F2D6D6A" w14:textId="47A7249A" w:rsidR="007C1715" w:rsidRPr="007C1715" w:rsidRDefault="007C1715" w:rsidP="007C1715">
            <w:pPr>
              <w:rPr>
                <w:rFonts w:ascii="Times New Roman" w:hAnsi="Times New Roman" w:cs="Times New Roman"/>
                <w:color w:val="000000" w:themeColor="text1"/>
                <w:shd w:val="clear" w:color="auto" w:fill="FFFFFF"/>
              </w:rPr>
            </w:pPr>
            <w:r w:rsidRPr="007C1715">
              <w:rPr>
                <w:rFonts w:ascii="Times New Roman" w:hAnsi="Times New Roman" w:cs="Times New Roman"/>
                <w:color w:val="000000"/>
              </w:rPr>
              <w:t>0.001</w:t>
            </w:r>
          </w:p>
        </w:tc>
        <w:tc>
          <w:tcPr>
            <w:tcW w:w="993" w:type="dxa"/>
            <w:vAlign w:val="bottom"/>
          </w:tcPr>
          <w:p w14:paraId="2CCB4816" w14:textId="26543F48" w:rsidR="007C1715" w:rsidRPr="007C1715" w:rsidRDefault="007C1715" w:rsidP="007C1715">
            <w:pPr>
              <w:rPr>
                <w:rFonts w:ascii="Times New Roman" w:hAnsi="Times New Roman" w:cs="Times New Roman"/>
                <w:color w:val="000000" w:themeColor="text1"/>
                <w:shd w:val="clear" w:color="auto" w:fill="FFFFFF"/>
              </w:rPr>
            </w:pPr>
            <w:r w:rsidRPr="007C1715">
              <w:rPr>
                <w:rFonts w:ascii="Times New Roman" w:hAnsi="Times New Roman" w:cs="Times New Roman"/>
                <w:color w:val="000000"/>
              </w:rPr>
              <w:t>-0.005</w:t>
            </w:r>
          </w:p>
        </w:tc>
        <w:tc>
          <w:tcPr>
            <w:tcW w:w="992" w:type="dxa"/>
            <w:vAlign w:val="bottom"/>
          </w:tcPr>
          <w:p w14:paraId="0D993FE6" w14:textId="090C62CF" w:rsidR="007C1715" w:rsidRPr="007C1715" w:rsidRDefault="007C1715" w:rsidP="007C1715">
            <w:pPr>
              <w:rPr>
                <w:rFonts w:ascii="Times New Roman" w:hAnsi="Times New Roman" w:cs="Times New Roman"/>
                <w:color w:val="000000" w:themeColor="text1"/>
                <w:shd w:val="clear" w:color="auto" w:fill="FFFFFF"/>
              </w:rPr>
            </w:pPr>
            <w:r w:rsidRPr="007C1715">
              <w:rPr>
                <w:rFonts w:ascii="Times New Roman" w:hAnsi="Times New Roman" w:cs="Times New Roman"/>
                <w:color w:val="000000"/>
              </w:rPr>
              <w:t>0.005</w:t>
            </w:r>
          </w:p>
        </w:tc>
        <w:tc>
          <w:tcPr>
            <w:tcW w:w="992" w:type="dxa"/>
            <w:vAlign w:val="bottom"/>
          </w:tcPr>
          <w:p w14:paraId="4B350E1B" w14:textId="4C762FAC"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0.19</w:t>
            </w:r>
          </w:p>
        </w:tc>
        <w:tc>
          <w:tcPr>
            <w:tcW w:w="851" w:type="dxa"/>
            <w:vAlign w:val="bottom"/>
          </w:tcPr>
          <w:p w14:paraId="4D6AFA73" w14:textId="7AD1B9CF"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0.85</w:t>
            </w:r>
          </w:p>
        </w:tc>
      </w:tr>
      <w:tr w:rsidR="007C1715" w:rsidRPr="00994884" w14:paraId="76DB0B55" w14:textId="77777777" w:rsidTr="00B076B6">
        <w:tc>
          <w:tcPr>
            <w:tcW w:w="3823" w:type="dxa"/>
          </w:tcPr>
          <w:p w14:paraId="351111F6" w14:textId="791E7A3F" w:rsidR="007C1715" w:rsidRPr="00994884" w:rsidRDefault="007C1715" w:rsidP="007C1715">
            <w:pPr>
              <w:rPr>
                <w:rFonts w:ascii="Times New Roman" w:hAnsi="Times New Roman" w:cs="Times New Roman"/>
                <w:color w:val="000000" w:themeColor="text1"/>
                <w:shd w:val="clear" w:color="auto" w:fill="FFFFFF"/>
              </w:rPr>
            </w:pPr>
            <w:r w:rsidRPr="00994884">
              <w:rPr>
                <w:rFonts w:ascii="Times New Roman" w:hAnsi="Times New Roman" w:cs="Times New Roman"/>
              </w:rPr>
              <w:t>Challenge-to-measurement interval</w:t>
            </w:r>
          </w:p>
        </w:tc>
        <w:tc>
          <w:tcPr>
            <w:tcW w:w="1275" w:type="dxa"/>
            <w:vAlign w:val="bottom"/>
          </w:tcPr>
          <w:p w14:paraId="6AEAD299" w14:textId="723400BC"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0.026</w:t>
            </w:r>
          </w:p>
        </w:tc>
        <w:tc>
          <w:tcPr>
            <w:tcW w:w="993" w:type="dxa"/>
            <w:vAlign w:val="bottom"/>
          </w:tcPr>
          <w:p w14:paraId="4D9E1551" w14:textId="3B3754C6"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-0.048</w:t>
            </w:r>
          </w:p>
        </w:tc>
        <w:tc>
          <w:tcPr>
            <w:tcW w:w="992" w:type="dxa"/>
            <w:vAlign w:val="bottom"/>
          </w:tcPr>
          <w:p w14:paraId="44A4A742" w14:textId="54BC04E6"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0.100</w:t>
            </w:r>
          </w:p>
        </w:tc>
        <w:tc>
          <w:tcPr>
            <w:tcW w:w="992" w:type="dxa"/>
            <w:vAlign w:val="bottom"/>
          </w:tcPr>
          <w:p w14:paraId="7BB158DA" w14:textId="6D0FA4B6"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0.70</w:t>
            </w:r>
          </w:p>
        </w:tc>
        <w:tc>
          <w:tcPr>
            <w:tcW w:w="851" w:type="dxa"/>
            <w:vAlign w:val="bottom"/>
          </w:tcPr>
          <w:p w14:paraId="5DAAA724" w14:textId="5AD232FB"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0.49</w:t>
            </w:r>
          </w:p>
        </w:tc>
      </w:tr>
      <w:tr w:rsidR="007C1715" w:rsidRPr="00994884" w14:paraId="445522D2" w14:textId="77777777" w:rsidTr="00B076B6">
        <w:tc>
          <w:tcPr>
            <w:tcW w:w="3823" w:type="dxa"/>
            <w:tcBorders>
              <w:bottom w:val="single" w:sz="12" w:space="0" w:color="auto"/>
            </w:tcBorders>
          </w:tcPr>
          <w:p w14:paraId="4C4EB45D" w14:textId="65DA9CA7" w:rsidR="007C1715" w:rsidRPr="00994884" w:rsidRDefault="007C1715" w:rsidP="007C1715">
            <w:pPr>
              <w:rPr>
                <w:rFonts w:ascii="Times New Roman" w:hAnsi="Times New Roman" w:cs="Times New Roman"/>
                <w:color w:val="000000" w:themeColor="text1"/>
                <w:shd w:val="clear" w:color="auto" w:fill="FFFFFF"/>
              </w:rPr>
            </w:pPr>
            <w:r>
              <w:rPr>
                <w:rFonts w:ascii="Times New Roman" w:hAnsi="Times New Roman" w:cs="Times New Roman"/>
                <w:shd w:val="clear" w:color="auto" w:fill="FFFFFF"/>
              </w:rPr>
              <w:t>Measurement effort</w:t>
            </w:r>
          </w:p>
        </w:tc>
        <w:tc>
          <w:tcPr>
            <w:tcW w:w="1275" w:type="dxa"/>
            <w:tcBorders>
              <w:bottom w:val="single" w:sz="12" w:space="0" w:color="auto"/>
            </w:tcBorders>
            <w:vAlign w:val="bottom"/>
          </w:tcPr>
          <w:p w14:paraId="026A30A0" w14:textId="500D0F80"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-0.028</w:t>
            </w:r>
          </w:p>
        </w:tc>
        <w:tc>
          <w:tcPr>
            <w:tcW w:w="993" w:type="dxa"/>
            <w:tcBorders>
              <w:bottom w:val="single" w:sz="12" w:space="0" w:color="auto"/>
            </w:tcBorders>
            <w:vAlign w:val="bottom"/>
          </w:tcPr>
          <w:p w14:paraId="3ED81FA0" w14:textId="4C14C4A5"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-0.213</w:t>
            </w:r>
          </w:p>
        </w:tc>
        <w:tc>
          <w:tcPr>
            <w:tcW w:w="992" w:type="dxa"/>
            <w:tcBorders>
              <w:bottom w:val="single" w:sz="12" w:space="0" w:color="auto"/>
            </w:tcBorders>
            <w:vAlign w:val="bottom"/>
          </w:tcPr>
          <w:p w14:paraId="04420B22" w14:textId="53C8C6A8"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0.157</w:t>
            </w:r>
          </w:p>
        </w:tc>
        <w:tc>
          <w:tcPr>
            <w:tcW w:w="992" w:type="dxa"/>
            <w:tcBorders>
              <w:bottom w:val="single" w:sz="12" w:space="0" w:color="auto"/>
            </w:tcBorders>
            <w:vAlign w:val="bottom"/>
          </w:tcPr>
          <w:p w14:paraId="74B1BED6" w14:textId="0C2EC20C"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-0.30</w:t>
            </w:r>
          </w:p>
        </w:tc>
        <w:tc>
          <w:tcPr>
            <w:tcW w:w="851" w:type="dxa"/>
            <w:tcBorders>
              <w:bottom w:val="single" w:sz="12" w:space="0" w:color="auto"/>
            </w:tcBorders>
            <w:vAlign w:val="bottom"/>
          </w:tcPr>
          <w:p w14:paraId="61F30D61" w14:textId="4CFABFE5" w:rsidR="007C1715" w:rsidRPr="007C1715" w:rsidRDefault="007C1715" w:rsidP="007C1715">
            <w:pPr>
              <w:rPr>
                <w:rFonts w:ascii="Times New Roman" w:hAnsi="Times New Roman" w:cs="Times New Roman"/>
                <w:color w:val="000000" w:themeColor="text1"/>
              </w:rPr>
            </w:pPr>
            <w:r w:rsidRPr="007C1715">
              <w:rPr>
                <w:rFonts w:ascii="Times New Roman" w:hAnsi="Times New Roman" w:cs="Times New Roman"/>
                <w:color w:val="000000"/>
              </w:rPr>
              <w:t>0.77</w:t>
            </w:r>
          </w:p>
        </w:tc>
      </w:tr>
    </w:tbl>
    <w:p w14:paraId="446CDF3A" w14:textId="77777777" w:rsidR="00B57B18" w:rsidRPr="00994884" w:rsidRDefault="00B57B18" w:rsidP="00B57B18">
      <w:pPr>
        <w:spacing w:after="0" w:line="240" w:lineRule="auto"/>
        <w:rPr>
          <w:rFonts w:ascii="Times New Roman" w:hAnsi="Times New Roman" w:cs="Times New Roman"/>
          <w:b/>
          <w:bCs/>
          <w:color w:val="222222"/>
          <w:shd w:val="clear" w:color="auto" w:fill="FFFFFF"/>
        </w:rPr>
      </w:pPr>
    </w:p>
    <w:p w14:paraId="1FBC8811" w14:textId="53DA0D9A" w:rsidR="00B57B18" w:rsidRPr="00AC4E20" w:rsidRDefault="00B57B18" w:rsidP="00AC4E20">
      <w:pPr>
        <w:pStyle w:val="ListParagraph"/>
        <w:numPr>
          <w:ilvl w:val="0"/>
          <w:numId w:val="12"/>
        </w:numPr>
        <w:spacing w:after="0" w:line="240" w:lineRule="auto"/>
        <w:ind w:left="426" w:hanging="426"/>
        <w:rPr>
          <w:rFonts w:ascii="Times New Roman" w:hAnsi="Times New Roman" w:cs="Times New Roman"/>
          <w:color w:val="222222"/>
          <w:shd w:val="clear" w:color="auto" w:fill="FFFFFF"/>
        </w:rPr>
      </w:pPr>
      <w:r w:rsidRPr="00AC4E20">
        <w:rPr>
          <w:rFonts w:ascii="Times New Roman" w:hAnsi="Times New Roman" w:cs="Times New Roman"/>
          <w:color w:val="222222"/>
          <w:shd w:val="clear" w:color="auto" w:fill="FFFFFF"/>
        </w:rPr>
        <w:t>Mortality</w:t>
      </w:r>
    </w:p>
    <w:tbl>
      <w:tblPr>
        <w:tblStyle w:val="TableGrid"/>
        <w:tblW w:w="0" w:type="auto"/>
        <w:tblLayout w:type="fixed"/>
        <w:tblLook w:val="04A0" w:firstRow="1" w:lastRow="0" w:firstColumn="1" w:lastColumn="0" w:noHBand="0" w:noVBand="1"/>
      </w:tblPr>
      <w:tblGrid>
        <w:gridCol w:w="3823"/>
        <w:gridCol w:w="1275"/>
        <w:gridCol w:w="993"/>
        <w:gridCol w:w="992"/>
        <w:gridCol w:w="992"/>
        <w:gridCol w:w="851"/>
      </w:tblGrid>
      <w:tr w:rsidR="00A838F6" w:rsidRPr="00994884" w14:paraId="5A187220" w14:textId="77777777" w:rsidTr="00E04211">
        <w:tc>
          <w:tcPr>
            <w:tcW w:w="3823" w:type="dxa"/>
            <w:tcBorders>
              <w:top w:val="single" w:sz="12" w:space="0" w:color="auto"/>
              <w:bottom w:val="single" w:sz="12" w:space="0" w:color="auto"/>
            </w:tcBorders>
            <w:vAlign w:val="bottom"/>
          </w:tcPr>
          <w:p w14:paraId="1125B14D"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Parameter</w:t>
            </w:r>
          </w:p>
        </w:tc>
        <w:tc>
          <w:tcPr>
            <w:tcW w:w="1275" w:type="dxa"/>
            <w:tcBorders>
              <w:top w:val="single" w:sz="12" w:space="0" w:color="auto"/>
              <w:bottom w:val="single" w:sz="12" w:space="0" w:color="auto"/>
            </w:tcBorders>
            <w:vAlign w:val="bottom"/>
          </w:tcPr>
          <w:p w14:paraId="6E0F96BC"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Estimate</w:t>
            </w:r>
          </w:p>
        </w:tc>
        <w:tc>
          <w:tcPr>
            <w:tcW w:w="993" w:type="dxa"/>
            <w:tcBorders>
              <w:top w:val="single" w:sz="12" w:space="0" w:color="auto"/>
              <w:bottom w:val="single" w:sz="12" w:space="0" w:color="auto"/>
            </w:tcBorders>
            <w:vAlign w:val="bottom"/>
          </w:tcPr>
          <w:p w14:paraId="67169A3D" w14:textId="77777777" w:rsidR="00A838F6" w:rsidRPr="00994884" w:rsidRDefault="00A838F6"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ci.lb</w:t>
            </w:r>
          </w:p>
        </w:tc>
        <w:tc>
          <w:tcPr>
            <w:tcW w:w="992" w:type="dxa"/>
            <w:tcBorders>
              <w:top w:val="single" w:sz="12" w:space="0" w:color="auto"/>
              <w:bottom w:val="single" w:sz="12" w:space="0" w:color="auto"/>
            </w:tcBorders>
            <w:vAlign w:val="bottom"/>
          </w:tcPr>
          <w:p w14:paraId="6927FE3C" w14:textId="77777777" w:rsidR="00A838F6" w:rsidRPr="00994884" w:rsidRDefault="00A838F6" w:rsidP="00121C52">
            <w:pPr>
              <w:rPr>
                <w:rFonts w:ascii="Times New Roman" w:hAnsi="Times New Roman" w:cs="Times New Roman"/>
                <w:b/>
                <w:bCs/>
                <w:color w:val="000000" w:themeColor="text1"/>
                <w:shd w:val="clear" w:color="auto" w:fill="FFFFFF"/>
              </w:rPr>
            </w:pPr>
            <w:proofErr w:type="spellStart"/>
            <w:r w:rsidRPr="00994884">
              <w:rPr>
                <w:rFonts w:ascii="Times New Roman" w:hAnsi="Times New Roman" w:cs="Times New Roman"/>
                <w:b/>
                <w:bCs/>
                <w:color w:val="000000" w:themeColor="text1"/>
              </w:rPr>
              <w:t>ci.ub</w:t>
            </w:r>
            <w:proofErr w:type="spellEnd"/>
          </w:p>
        </w:tc>
        <w:tc>
          <w:tcPr>
            <w:tcW w:w="992" w:type="dxa"/>
            <w:tcBorders>
              <w:top w:val="single" w:sz="12" w:space="0" w:color="auto"/>
              <w:bottom w:val="single" w:sz="12" w:space="0" w:color="auto"/>
            </w:tcBorders>
            <w:vAlign w:val="bottom"/>
          </w:tcPr>
          <w:p w14:paraId="3E51291A" w14:textId="5730F0EF"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t</w:t>
            </w:r>
            <w:r w:rsidRPr="00994884">
              <w:rPr>
                <w:rFonts w:ascii="Times New Roman" w:hAnsi="Times New Roman" w:cs="Times New Roman"/>
                <w:b/>
                <w:bCs/>
                <w:color w:val="000000" w:themeColor="text1"/>
                <w:vertAlign w:val="subscript"/>
              </w:rPr>
              <w:t>58</w:t>
            </w:r>
          </w:p>
        </w:tc>
        <w:tc>
          <w:tcPr>
            <w:tcW w:w="851" w:type="dxa"/>
            <w:tcBorders>
              <w:top w:val="single" w:sz="12" w:space="0" w:color="auto"/>
              <w:bottom w:val="single" w:sz="12" w:space="0" w:color="auto"/>
            </w:tcBorders>
            <w:vAlign w:val="bottom"/>
          </w:tcPr>
          <w:p w14:paraId="4AA29419" w14:textId="77777777" w:rsidR="00A838F6" w:rsidRPr="00994884" w:rsidRDefault="00A838F6"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p</w:t>
            </w:r>
          </w:p>
        </w:tc>
      </w:tr>
      <w:tr w:rsidR="00A838F6" w:rsidRPr="00994884" w14:paraId="7EF0E101" w14:textId="77777777" w:rsidTr="00E04211">
        <w:tc>
          <w:tcPr>
            <w:tcW w:w="3823" w:type="dxa"/>
            <w:tcBorders>
              <w:top w:val="single" w:sz="12" w:space="0" w:color="auto"/>
            </w:tcBorders>
            <w:vAlign w:val="bottom"/>
          </w:tcPr>
          <w:p w14:paraId="76DF16CE" w14:textId="77777777"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intercept</w:t>
            </w:r>
          </w:p>
        </w:tc>
        <w:tc>
          <w:tcPr>
            <w:tcW w:w="1275" w:type="dxa"/>
            <w:tcBorders>
              <w:top w:val="single" w:sz="12" w:space="0" w:color="auto"/>
            </w:tcBorders>
            <w:vAlign w:val="bottom"/>
          </w:tcPr>
          <w:p w14:paraId="677ACD3A" w14:textId="78D46449"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-0.030</w:t>
            </w:r>
          </w:p>
        </w:tc>
        <w:tc>
          <w:tcPr>
            <w:tcW w:w="993" w:type="dxa"/>
            <w:tcBorders>
              <w:top w:val="single" w:sz="12" w:space="0" w:color="auto"/>
            </w:tcBorders>
            <w:vAlign w:val="bottom"/>
          </w:tcPr>
          <w:p w14:paraId="6D201597" w14:textId="119A0CF5"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-0.201</w:t>
            </w:r>
          </w:p>
        </w:tc>
        <w:tc>
          <w:tcPr>
            <w:tcW w:w="992" w:type="dxa"/>
            <w:tcBorders>
              <w:top w:val="single" w:sz="12" w:space="0" w:color="auto"/>
            </w:tcBorders>
            <w:vAlign w:val="bottom"/>
          </w:tcPr>
          <w:p w14:paraId="02E934CD" w14:textId="5DEFCC3F" w:rsidR="00A838F6" w:rsidRPr="00994884" w:rsidRDefault="00A838F6" w:rsidP="00B57B18">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0.141</w:t>
            </w:r>
          </w:p>
        </w:tc>
        <w:tc>
          <w:tcPr>
            <w:tcW w:w="992" w:type="dxa"/>
            <w:tcBorders>
              <w:top w:val="single" w:sz="12" w:space="0" w:color="auto"/>
            </w:tcBorders>
            <w:vAlign w:val="bottom"/>
          </w:tcPr>
          <w:p w14:paraId="479B4203" w14:textId="5B19E406"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-0.35</w:t>
            </w:r>
          </w:p>
        </w:tc>
        <w:tc>
          <w:tcPr>
            <w:tcW w:w="851" w:type="dxa"/>
            <w:tcBorders>
              <w:top w:val="single" w:sz="12" w:space="0" w:color="auto"/>
            </w:tcBorders>
            <w:vAlign w:val="bottom"/>
          </w:tcPr>
          <w:p w14:paraId="2A404702" w14:textId="7F784DBB" w:rsidR="00A838F6" w:rsidRPr="00994884" w:rsidRDefault="00A838F6" w:rsidP="00B57B18">
            <w:pPr>
              <w:rPr>
                <w:rFonts w:ascii="Times New Roman" w:hAnsi="Times New Roman" w:cs="Times New Roman"/>
                <w:color w:val="000000" w:themeColor="text1"/>
              </w:rPr>
            </w:pPr>
            <w:r w:rsidRPr="00994884">
              <w:rPr>
                <w:rFonts w:ascii="Times New Roman" w:hAnsi="Times New Roman" w:cs="Times New Roman"/>
                <w:color w:val="000000"/>
              </w:rPr>
              <w:t>0.73</w:t>
            </w:r>
          </w:p>
        </w:tc>
      </w:tr>
      <w:tr w:rsidR="006148EC" w:rsidRPr="00994884" w14:paraId="22416F71" w14:textId="77777777" w:rsidTr="00E04211">
        <w:tc>
          <w:tcPr>
            <w:tcW w:w="3823" w:type="dxa"/>
            <w:tcBorders>
              <w:bottom w:val="single" w:sz="4" w:space="0" w:color="auto"/>
            </w:tcBorders>
          </w:tcPr>
          <w:p w14:paraId="79F4D5ED" w14:textId="6644B5E6" w:rsidR="006148EC" w:rsidRPr="00994884" w:rsidRDefault="006148EC" w:rsidP="006148EC">
            <w:pPr>
              <w:rPr>
                <w:rFonts w:ascii="Times New Roman" w:hAnsi="Times New Roman" w:cs="Times New Roman"/>
                <w:color w:val="000000" w:themeColor="text1"/>
                <w:shd w:val="clear" w:color="auto" w:fill="FFFFFF"/>
              </w:rPr>
            </w:pPr>
            <w:r>
              <w:rPr>
                <w:rFonts w:ascii="Times New Roman" w:hAnsi="Times New Roman" w:cs="Times New Roman"/>
                <w:color w:val="000000"/>
              </w:rPr>
              <w:t>Immunisation</w:t>
            </w:r>
            <w:r w:rsidRPr="00994884">
              <w:rPr>
                <w:rFonts w:ascii="Times New Roman" w:hAnsi="Times New Roman" w:cs="Times New Roman"/>
                <w:color w:val="000000"/>
              </w:rPr>
              <w:t>-to-challenge interval</w:t>
            </w:r>
          </w:p>
        </w:tc>
        <w:tc>
          <w:tcPr>
            <w:tcW w:w="1275" w:type="dxa"/>
            <w:tcBorders>
              <w:bottom w:val="single" w:sz="4" w:space="0" w:color="auto"/>
            </w:tcBorders>
            <w:vAlign w:val="bottom"/>
          </w:tcPr>
          <w:p w14:paraId="40BFDAF6" w14:textId="07183D02" w:rsidR="006148EC" w:rsidRPr="00994884" w:rsidRDefault="006148EC" w:rsidP="006148EC">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-0.002</w:t>
            </w:r>
          </w:p>
        </w:tc>
        <w:tc>
          <w:tcPr>
            <w:tcW w:w="993" w:type="dxa"/>
            <w:tcBorders>
              <w:bottom w:val="single" w:sz="4" w:space="0" w:color="auto"/>
            </w:tcBorders>
            <w:vAlign w:val="bottom"/>
          </w:tcPr>
          <w:p w14:paraId="1B3FDE92" w14:textId="537B8465" w:rsidR="006148EC" w:rsidRPr="00994884" w:rsidRDefault="006148EC" w:rsidP="006148EC">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-0.006</w:t>
            </w:r>
          </w:p>
        </w:tc>
        <w:tc>
          <w:tcPr>
            <w:tcW w:w="992" w:type="dxa"/>
            <w:tcBorders>
              <w:bottom w:val="single" w:sz="4" w:space="0" w:color="auto"/>
            </w:tcBorders>
            <w:vAlign w:val="bottom"/>
          </w:tcPr>
          <w:p w14:paraId="7C4A3A49" w14:textId="44930C07" w:rsidR="006148EC" w:rsidRPr="00994884" w:rsidRDefault="006148EC" w:rsidP="006148EC">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0.002</w:t>
            </w:r>
          </w:p>
        </w:tc>
        <w:tc>
          <w:tcPr>
            <w:tcW w:w="992" w:type="dxa"/>
            <w:tcBorders>
              <w:bottom w:val="single" w:sz="4" w:space="0" w:color="auto"/>
            </w:tcBorders>
            <w:vAlign w:val="bottom"/>
          </w:tcPr>
          <w:p w14:paraId="46AB0C03" w14:textId="3CE35694" w:rsidR="006148EC" w:rsidRPr="00994884" w:rsidRDefault="006148EC" w:rsidP="006148EC">
            <w:pPr>
              <w:rPr>
                <w:rFonts w:ascii="Times New Roman" w:hAnsi="Times New Roman" w:cs="Times New Roman"/>
                <w:color w:val="000000" w:themeColor="text1"/>
              </w:rPr>
            </w:pPr>
            <w:r w:rsidRPr="00994884">
              <w:rPr>
                <w:rFonts w:ascii="Times New Roman" w:hAnsi="Times New Roman" w:cs="Times New Roman"/>
                <w:color w:val="000000"/>
              </w:rPr>
              <w:t>-1.24</w:t>
            </w:r>
          </w:p>
        </w:tc>
        <w:tc>
          <w:tcPr>
            <w:tcW w:w="851" w:type="dxa"/>
            <w:tcBorders>
              <w:bottom w:val="single" w:sz="4" w:space="0" w:color="auto"/>
            </w:tcBorders>
            <w:vAlign w:val="bottom"/>
          </w:tcPr>
          <w:p w14:paraId="2AF8B4EB" w14:textId="65F1B880" w:rsidR="006148EC" w:rsidRPr="00994884" w:rsidRDefault="006148EC" w:rsidP="006148EC">
            <w:pPr>
              <w:rPr>
                <w:rFonts w:ascii="Times New Roman" w:hAnsi="Times New Roman" w:cs="Times New Roman"/>
                <w:color w:val="000000" w:themeColor="text1"/>
              </w:rPr>
            </w:pPr>
            <w:r w:rsidRPr="00994884">
              <w:rPr>
                <w:rFonts w:ascii="Times New Roman" w:hAnsi="Times New Roman" w:cs="Times New Roman"/>
                <w:color w:val="000000"/>
              </w:rPr>
              <w:t>0.22</w:t>
            </w:r>
          </w:p>
        </w:tc>
      </w:tr>
      <w:tr w:rsidR="006148EC" w:rsidRPr="00994884" w14:paraId="09C371C3" w14:textId="77777777" w:rsidTr="00E04211">
        <w:tc>
          <w:tcPr>
            <w:tcW w:w="3823" w:type="dxa"/>
            <w:tcBorders>
              <w:bottom w:val="single" w:sz="12" w:space="0" w:color="auto"/>
            </w:tcBorders>
          </w:tcPr>
          <w:p w14:paraId="435D143F" w14:textId="149D1F12" w:rsidR="006148EC" w:rsidRPr="00994884" w:rsidRDefault="006148EC" w:rsidP="006148EC">
            <w:pPr>
              <w:rPr>
                <w:rFonts w:ascii="Times New Roman" w:hAnsi="Times New Roman" w:cs="Times New Roman"/>
                <w:color w:val="000000" w:themeColor="text1"/>
                <w:shd w:val="clear" w:color="auto" w:fill="FFFFFF"/>
              </w:rPr>
            </w:pPr>
            <w:r w:rsidRPr="00994884">
              <w:rPr>
                <w:rFonts w:ascii="Times New Roman" w:hAnsi="Times New Roman" w:cs="Times New Roman"/>
              </w:rPr>
              <w:t>Challenge-to-measurement interval</w:t>
            </w:r>
          </w:p>
        </w:tc>
        <w:tc>
          <w:tcPr>
            <w:tcW w:w="1275" w:type="dxa"/>
            <w:tcBorders>
              <w:bottom w:val="single" w:sz="12" w:space="0" w:color="auto"/>
            </w:tcBorders>
            <w:vAlign w:val="bottom"/>
          </w:tcPr>
          <w:p w14:paraId="64DE98B0" w14:textId="47E92C33" w:rsidR="006148EC" w:rsidRPr="00994884" w:rsidRDefault="006148EC" w:rsidP="006148EC">
            <w:pPr>
              <w:rPr>
                <w:rFonts w:ascii="Times New Roman" w:hAnsi="Times New Roman" w:cs="Times New Roman"/>
                <w:color w:val="000000" w:themeColor="text1"/>
              </w:rPr>
            </w:pPr>
            <w:r w:rsidRPr="00994884">
              <w:rPr>
                <w:rFonts w:ascii="Times New Roman" w:hAnsi="Times New Roman" w:cs="Times New Roman"/>
                <w:color w:val="000000"/>
              </w:rPr>
              <w:t>-0.001</w:t>
            </w:r>
          </w:p>
        </w:tc>
        <w:tc>
          <w:tcPr>
            <w:tcW w:w="993" w:type="dxa"/>
            <w:tcBorders>
              <w:bottom w:val="single" w:sz="12" w:space="0" w:color="auto"/>
            </w:tcBorders>
            <w:vAlign w:val="bottom"/>
          </w:tcPr>
          <w:p w14:paraId="4A94960B" w14:textId="5841539D" w:rsidR="006148EC" w:rsidRPr="00994884" w:rsidRDefault="006148EC" w:rsidP="006148EC">
            <w:pPr>
              <w:rPr>
                <w:rFonts w:ascii="Times New Roman" w:hAnsi="Times New Roman" w:cs="Times New Roman"/>
                <w:color w:val="000000" w:themeColor="text1"/>
              </w:rPr>
            </w:pPr>
            <w:r w:rsidRPr="00994884">
              <w:rPr>
                <w:rFonts w:ascii="Times New Roman" w:hAnsi="Times New Roman" w:cs="Times New Roman"/>
                <w:color w:val="000000"/>
              </w:rPr>
              <w:t>-0.004</w:t>
            </w:r>
          </w:p>
        </w:tc>
        <w:tc>
          <w:tcPr>
            <w:tcW w:w="992" w:type="dxa"/>
            <w:tcBorders>
              <w:bottom w:val="single" w:sz="12" w:space="0" w:color="auto"/>
            </w:tcBorders>
            <w:vAlign w:val="bottom"/>
          </w:tcPr>
          <w:p w14:paraId="414CF25F" w14:textId="5D319D87" w:rsidR="006148EC" w:rsidRPr="00994884" w:rsidRDefault="006148EC" w:rsidP="006148EC">
            <w:pPr>
              <w:rPr>
                <w:rFonts w:ascii="Times New Roman" w:hAnsi="Times New Roman" w:cs="Times New Roman"/>
                <w:color w:val="000000" w:themeColor="text1"/>
              </w:rPr>
            </w:pPr>
            <w:r w:rsidRPr="00994884">
              <w:rPr>
                <w:rFonts w:ascii="Times New Roman" w:hAnsi="Times New Roman" w:cs="Times New Roman"/>
                <w:color w:val="000000"/>
              </w:rPr>
              <w:t>0.003</w:t>
            </w:r>
          </w:p>
        </w:tc>
        <w:tc>
          <w:tcPr>
            <w:tcW w:w="992" w:type="dxa"/>
            <w:tcBorders>
              <w:bottom w:val="single" w:sz="12" w:space="0" w:color="auto"/>
            </w:tcBorders>
            <w:vAlign w:val="bottom"/>
          </w:tcPr>
          <w:p w14:paraId="3FFB0034" w14:textId="7AB2E828" w:rsidR="006148EC" w:rsidRPr="00994884" w:rsidRDefault="006148EC" w:rsidP="006148EC">
            <w:pPr>
              <w:rPr>
                <w:rFonts w:ascii="Times New Roman" w:hAnsi="Times New Roman" w:cs="Times New Roman"/>
                <w:color w:val="000000" w:themeColor="text1"/>
              </w:rPr>
            </w:pPr>
            <w:r w:rsidRPr="00994884">
              <w:rPr>
                <w:rFonts w:ascii="Times New Roman" w:hAnsi="Times New Roman" w:cs="Times New Roman"/>
                <w:color w:val="000000"/>
              </w:rPr>
              <w:t>-0.35</w:t>
            </w:r>
          </w:p>
        </w:tc>
        <w:tc>
          <w:tcPr>
            <w:tcW w:w="851" w:type="dxa"/>
            <w:tcBorders>
              <w:bottom w:val="single" w:sz="12" w:space="0" w:color="auto"/>
            </w:tcBorders>
            <w:vAlign w:val="bottom"/>
          </w:tcPr>
          <w:p w14:paraId="1B438EA1" w14:textId="0342A518" w:rsidR="006148EC" w:rsidRPr="00994884" w:rsidRDefault="006148EC" w:rsidP="006148EC">
            <w:pPr>
              <w:rPr>
                <w:rFonts w:ascii="Times New Roman" w:hAnsi="Times New Roman" w:cs="Times New Roman"/>
                <w:color w:val="000000" w:themeColor="text1"/>
              </w:rPr>
            </w:pPr>
            <w:r w:rsidRPr="00994884">
              <w:rPr>
                <w:rFonts w:ascii="Times New Roman" w:hAnsi="Times New Roman" w:cs="Times New Roman"/>
                <w:color w:val="000000"/>
              </w:rPr>
              <w:t>0.73</w:t>
            </w:r>
          </w:p>
        </w:tc>
      </w:tr>
    </w:tbl>
    <w:p w14:paraId="37801429" w14:textId="77777777" w:rsidR="00D91878" w:rsidRPr="00994884" w:rsidRDefault="00D91878" w:rsidP="00C9497B">
      <w:pPr>
        <w:spacing w:after="0"/>
        <w:rPr>
          <w:rFonts w:ascii="Times New Roman" w:hAnsi="Times New Roman" w:cs="Times New Roman"/>
        </w:rPr>
      </w:pPr>
    </w:p>
    <w:p w14:paraId="2F5EC5E6" w14:textId="61DADDAC" w:rsidR="000C7EA0" w:rsidRPr="00994884" w:rsidRDefault="000C7EA0">
      <w:pPr>
        <w:rPr>
          <w:rFonts w:ascii="Times New Roman" w:hAnsi="Times New Roman" w:cs="Times New Roman"/>
        </w:rPr>
      </w:pPr>
      <w:r w:rsidRPr="00994884">
        <w:rPr>
          <w:rFonts w:ascii="Times New Roman" w:hAnsi="Times New Roman" w:cs="Times New Roman"/>
        </w:rPr>
        <w:br w:type="page"/>
      </w:r>
    </w:p>
    <w:p w14:paraId="5823CD56" w14:textId="076F404C" w:rsidR="000C7EA0" w:rsidRPr="00994884" w:rsidRDefault="000C7EA0" w:rsidP="000C7EA0">
      <w:pPr>
        <w:spacing w:after="0"/>
        <w:rPr>
          <w:rFonts w:ascii="Times New Roman" w:hAnsi="Times New Roman" w:cs="Times New Roman"/>
          <w:color w:val="222222"/>
          <w:shd w:val="clear" w:color="auto" w:fill="FFFFFF"/>
        </w:rPr>
      </w:pPr>
      <w:r w:rsidRPr="00994884">
        <w:rPr>
          <w:rFonts w:ascii="Times New Roman" w:hAnsi="Times New Roman" w:cs="Times New Roman"/>
          <w:b/>
          <w:bCs/>
          <w:color w:val="222222"/>
          <w:shd w:val="clear" w:color="auto" w:fill="FFFFFF"/>
        </w:rPr>
        <w:lastRenderedPageBreak/>
        <w:t>Table S</w:t>
      </w:r>
      <w:r w:rsidR="00EB2380">
        <w:rPr>
          <w:rFonts w:ascii="Times New Roman" w:hAnsi="Times New Roman" w:cs="Times New Roman"/>
          <w:b/>
          <w:bCs/>
          <w:color w:val="222222"/>
          <w:shd w:val="clear" w:color="auto" w:fill="FFFFFF"/>
        </w:rPr>
        <w:t>8</w:t>
      </w:r>
      <w:r w:rsidRPr="00994884">
        <w:rPr>
          <w:rFonts w:ascii="Times New Roman" w:hAnsi="Times New Roman" w:cs="Times New Roman"/>
          <w:b/>
          <w:bCs/>
          <w:color w:val="222222"/>
          <w:shd w:val="clear" w:color="auto" w:fill="FFFFFF"/>
        </w:rPr>
        <w:t>.</w:t>
      </w:r>
      <w:r w:rsidRPr="00994884">
        <w:rPr>
          <w:rFonts w:ascii="Times New Roman" w:hAnsi="Times New Roman" w:cs="Times New Roman"/>
          <w:color w:val="222222"/>
          <w:shd w:val="clear" w:color="auto" w:fill="FFFFFF"/>
        </w:rPr>
        <w:t xml:space="preserve"> Outputs of models testing for publication bias. The small-study effect was estimated by </w:t>
      </w:r>
      <w:r w:rsidRPr="00994884">
        <w:rPr>
          <w:rFonts w:ascii="Times New Roman" w:hAnsi="Times New Roman" w:cs="Times New Roman"/>
        </w:rPr>
        <w:t>the square root of the inverse of effective sample size; and the time-lag bias was tested using the mean-centred publication year</w:t>
      </w:r>
      <w:r w:rsidRPr="00994884">
        <w:rPr>
          <w:rFonts w:ascii="Times New Roman" w:hAnsi="Times New Roman" w:cs="Times New Roman"/>
          <w:color w:val="222222"/>
          <w:shd w:val="clear" w:color="auto" w:fill="FFFFFF"/>
        </w:rPr>
        <w:fldChar w:fldCharType="begin"/>
      </w:r>
      <w:r w:rsidR="00874F51" w:rsidRPr="00994884">
        <w:rPr>
          <w:rFonts w:ascii="Times New Roman" w:hAnsi="Times New Roman" w:cs="Times New Roman"/>
          <w:color w:val="222222"/>
          <w:shd w:val="clear" w:color="auto" w:fill="FFFFFF"/>
        </w:rPr>
        <w:instrText xml:space="preserve"> ADDIN EN.CITE &lt;EndNote&gt;&lt;Cite&gt;&lt;Author&gt;Nakagawa&lt;/Author&gt;&lt;Year&gt;2022&lt;/Year&gt;&lt;RecNum&gt;11574&lt;/RecNum&gt;&lt;DisplayText&gt;&lt;style face="superscript"&gt;2&lt;/style&gt;&lt;/DisplayText&gt;&lt;record&gt;&lt;rec-number&gt;11574&lt;/rec-number&gt;&lt;foreign-keys&gt;&lt;key app="EN" db-id="0f5e902w95va2tewrdr5w0tcxfzraf5fv0ww" timestamp="1759966083"&gt;11574&lt;/key&gt;&lt;/foreign-keys&gt;&lt;ref-type name="Journal Article"&gt;17&lt;/ref-type&gt;&lt;contributors&gt;&lt;authors&gt;&lt;author&gt;Nakagawa, S.&lt;/author&gt;&lt;author&gt;Lagisz, M.&lt;/author&gt;&lt;author&gt;Jennions, M. D.&lt;/author&gt;&lt;author&gt;Koricheva, J. &lt;/author&gt;&lt;author&gt;Noble, D. W.&lt;/author&gt;&lt;author&gt;Parker, T. H.&lt;/author&gt;&lt;author&gt;Sánchez-Tójar, A.&lt;/author&gt;&lt;author&gt;Yang, Y.&lt;/author&gt;&lt;author&gt;O’Dea, R. E. &lt;/author&gt;&lt;/authors&gt;&lt;/contributors&gt;&lt;titles&gt;&lt;title&gt;Methods for testing publication bias in ecological and evolutionary meta-analyses&lt;/title&gt;&lt;secondary-title&gt;Methods in Ecology and Evolution&lt;/secondary-title&gt;&lt;/titles&gt;&lt;periodical&gt;&lt;full-title&gt;Methods in Ecology and Evolution&lt;/full-title&gt;&lt;abbr-1&gt;Methods Ecol Evol&lt;/abbr-1&gt;&lt;/periodical&gt;&lt;pages&gt;4–21&lt;/pages&gt;&lt;volume&gt;13&lt;/volume&gt;&lt;dates&gt;&lt;year&gt;2022&lt;/year&gt;&lt;/dates&gt;&lt;urls&gt;&lt;/urls&gt;&lt;/record&gt;&lt;/Cite&gt;&lt;/EndNote&gt;</w:instrText>
      </w:r>
      <w:r w:rsidRPr="00994884">
        <w:rPr>
          <w:rFonts w:ascii="Times New Roman" w:hAnsi="Times New Roman" w:cs="Times New Roman"/>
          <w:color w:val="222222"/>
          <w:shd w:val="clear" w:color="auto" w:fill="FFFFFF"/>
        </w:rPr>
        <w:fldChar w:fldCharType="separate"/>
      </w:r>
      <w:r w:rsidR="00874F51" w:rsidRPr="00994884">
        <w:rPr>
          <w:rFonts w:ascii="Times New Roman" w:hAnsi="Times New Roman" w:cs="Times New Roman"/>
          <w:noProof/>
          <w:color w:val="222222"/>
          <w:shd w:val="clear" w:color="auto" w:fill="FFFFFF"/>
          <w:vertAlign w:val="superscript"/>
        </w:rPr>
        <w:t>2</w:t>
      </w:r>
      <w:r w:rsidRPr="00994884">
        <w:rPr>
          <w:rFonts w:ascii="Times New Roman" w:hAnsi="Times New Roman" w:cs="Times New Roman"/>
          <w:color w:val="222222"/>
          <w:shd w:val="clear" w:color="auto" w:fill="FFFFFF"/>
        </w:rPr>
        <w:fldChar w:fldCharType="end"/>
      </w:r>
      <w:r w:rsidR="0001406E" w:rsidRPr="00994884">
        <w:rPr>
          <w:rFonts w:ascii="Times New Roman" w:hAnsi="Times New Roman" w:cs="Times New Roman"/>
          <w:color w:val="222222"/>
          <w:shd w:val="clear" w:color="auto" w:fill="FFFFFF"/>
        </w:rPr>
        <w:t>.</w:t>
      </w:r>
    </w:p>
    <w:p w14:paraId="4F8D1C3D" w14:textId="77777777" w:rsidR="000C7EA0" w:rsidRPr="00994884" w:rsidRDefault="000C7EA0" w:rsidP="000C7EA0">
      <w:pPr>
        <w:spacing w:after="0"/>
        <w:rPr>
          <w:rFonts w:ascii="Times New Roman" w:hAnsi="Times New Roman" w:cs="Times New Roman"/>
          <w:b/>
          <w:bCs/>
          <w:color w:val="222222"/>
          <w:shd w:val="clear" w:color="auto" w:fill="FFFFFF"/>
        </w:rPr>
      </w:pPr>
    </w:p>
    <w:p w14:paraId="7381267A" w14:textId="59616563" w:rsidR="000C7EA0" w:rsidRPr="00994884" w:rsidRDefault="000C7EA0" w:rsidP="000C7EA0">
      <w:pPr>
        <w:pStyle w:val="ListParagraph"/>
        <w:numPr>
          <w:ilvl w:val="0"/>
          <w:numId w:val="6"/>
        </w:numPr>
        <w:spacing w:after="0" w:line="240" w:lineRule="auto"/>
        <w:ind w:left="426" w:hanging="426"/>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Prevalence</w:t>
      </w:r>
    </w:p>
    <w:tbl>
      <w:tblPr>
        <w:tblStyle w:val="TableGrid"/>
        <w:tblW w:w="0" w:type="auto"/>
        <w:tblLayout w:type="fixed"/>
        <w:tblLook w:val="04A0" w:firstRow="1" w:lastRow="0" w:firstColumn="1" w:lastColumn="0" w:noHBand="0" w:noVBand="1"/>
      </w:tblPr>
      <w:tblGrid>
        <w:gridCol w:w="3823"/>
        <w:gridCol w:w="1275"/>
        <w:gridCol w:w="993"/>
        <w:gridCol w:w="992"/>
        <w:gridCol w:w="992"/>
        <w:gridCol w:w="851"/>
      </w:tblGrid>
      <w:tr w:rsidR="000B0C84" w:rsidRPr="00994884" w14:paraId="30042301" w14:textId="77777777" w:rsidTr="004E1774">
        <w:tc>
          <w:tcPr>
            <w:tcW w:w="3823" w:type="dxa"/>
            <w:tcBorders>
              <w:top w:val="single" w:sz="12" w:space="0" w:color="auto"/>
              <w:bottom w:val="single" w:sz="12" w:space="0" w:color="auto"/>
            </w:tcBorders>
            <w:vAlign w:val="bottom"/>
          </w:tcPr>
          <w:p w14:paraId="3CADF9C0"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Parameter</w:t>
            </w:r>
          </w:p>
        </w:tc>
        <w:tc>
          <w:tcPr>
            <w:tcW w:w="1275" w:type="dxa"/>
            <w:tcBorders>
              <w:top w:val="single" w:sz="12" w:space="0" w:color="auto"/>
              <w:bottom w:val="single" w:sz="12" w:space="0" w:color="auto"/>
            </w:tcBorders>
            <w:vAlign w:val="bottom"/>
          </w:tcPr>
          <w:p w14:paraId="79531616"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Estimate</w:t>
            </w:r>
          </w:p>
        </w:tc>
        <w:tc>
          <w:tcPr>
            <w:tcW w:w="993" w:type="dxa"/>
            <w:tcBorders>
              <w:top w:val="single" w:sz="12" w:space="0" w:color="auto"/>
              <w:bottom w:val="single" w:sz="12" w:space="0" w:color="auto"/>
            </w:tcBorders>
            <w:vAlign w:val="bottom"/>
          </w:tcPr>
          <w:p w14:paraId="038333F2"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ci.lb</w:t>
            </w:r>
          </w:p>
        </w:tc>
        <w:tc>
          <w:tcPr>
            <w:tcW w:w="992" w:type="dxa"/>
            <w:tcBorders>
              <w:top w:val="single" w:sz="12" w:space="0" w:color="auto"/>
              <w:bottom w:val="single" w:sz="12" w:space="0" w:color="auto"/>
            </w:tcBorders>
            <w:vAlign w:val="bottom"/>
          </w:tcPr>
          <w:p w14:paraId="5B6C783F" w14:textId="77777777" w:rsidR="000B0C84" w:rsidRPr="00994884" w:rsidRDefault="000B0C84" w:rsidP="00121C52">
            <w:pPr>
              <w:rPr>
                <w:rFonts w:ascii="Times New Roman" w:hAnsi="Times New Roman" w:cs="Times New Roman"/>
                <w:b/>
                <w:bCs/>
                <w:color w:val="000000" w:themeColor="text1"/>
                <w:shd w:val="clear" w:color="auto" w:fill="FFFFFF"/>
              </w:rPr>
            </w:pPr>
            <w:proofErr w:type="spellStart"/>
            <w:r w:rsidRPr="00994884">
              <w:rPr>
                <w:rFonts w:ascii="Times New Roman" w:hAnsi="Times New Roman" w:cs="Times New Roman"/>
                <w:b/>
                <w:bCs/>
                <w:color w:val="000000" w:themeColor="text1"/>
              </w:rPr>
              <w:t>ci.ub</w:t>
            </w:r>
            <w:proofErr w:type="spellEnd"/>
          </w:p>
        </w:tc>
        <w:tc>
          <w:tcPr>
            <w:tcW w:w="992" w:type="dxa"/>
            <w:tcBorders>
              <w:top w:val="single" w:sz="12" w:space="0" w:color="auto"/>
              <w:bottom w:val="single" w:sz="12" w:space="0" w:color="auto"/>
            </w:tcBorders>
            <w:vAlign w:val="bottom"/>
          </w:tcPr>
          <w:p w14:paraId="6B4DDE9A" w14:textId="7870C4F9" w:rsidR="000B0C84" w:rsidRPr="00994884" w:rsidRDefault="000B0C84"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t</w:t>
            </w:r>
            <w:r w:rsidRPr="00994884">
              <w:rPr>
                <w:rFonts w:ascii="Times New Roman" w:hAnsi="Times New Roman" w:cs="Times New Roman"/>
                <w:b/>
                <w:bCs/>
                <w:color w:val="000000" w:themeColor="text1"/>
                <w:vertAlign w:val="subscript"/>
              </w:rPr>
              <w:t>87</w:t>
            </w:r>
          </w:p>
        </w:tc>
        <w:tc>
          <w:tcPr>
            <w:tcW w:w="851" w:type="dxa"/>
            <w:tcBorders>
              <w:top w:val="single" w:sz="12" w:space="0" w:color="auto"/>
              <w:bottom w:val="single" w:sz="12" w:space="0" w:color="auto"/>
            </w:tcBorders>
            <w:vAlign w:val="bottom"/>
          </w:tcPr>
          <w:p w14:paraId="2561B25B" w14:textId="77777777" w:rsidR="000B0C84" w:rsidRPr="00994884" w:rsidRDefault="000B0C84"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p</w:t>
            </w:r>
          </w:p>
        </w:tc>
      </w:tr>
      <w:tr w:rsidR="000B0C84" w:rsidRPr="00994884" w14:paraId="1C193859" w14:textId="77777777" w:rsidTr="004E1774">
        <w:tc>
          <w:tcPr>
            <w:tcW w:w="3823" w:type="dxa"/>
            <w:tcBorders>
              <w:top w:val="single" w:sz="12" w:space="0" w:color="auto"/>
            </w:tcBorders>
            <w:vAlign w:val="bottom"/>
          </w:tcPr>
          <w:p w14:paraId="29BF9DF4" w14:textId="05C6B9C6"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intercept</w:t>
            </w:r>
          </w:p>
        </w:tc>
        <w:tc>
          <w:tcPr>
            <w:tcW w:w="1275" w:type="dxa"/>
            <w:tcBorders>
              <w:top w:val="single" w:sz="12" w:space="0" w:color="auto"/>
            </w:tcBorders>
            <w:vAlign w:val="bottom"/>
          </w:tcPr>
          <w:p w14:paraId="371B6325" w14:textId="33D1893E"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-0.122</w:t>
            </w:r>
          </w:p>
        </w:tc>
        <w:tc>
          <w:tcPr>
            <w:tcW w:w="993" w:type="dxa"/>
            <w:tcBorders>
              <w:top w:val="single" w:sz="12" w:space="0" w:color="auto"/>
            </w:tcBorders>
            <w:vAlign w:val="bottom"/>
          </w:tcPr>
          <w:p w14:paraId="30B7638D" w14:textId="114C676D"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-0.268</w:t>
            </w:r>
          </w:p>
        </w:tc>
        <w:tc>
          <w:tcPr>
            <w:tcW w:w="992" w:type="dxa"/>
            <w:tcBorders>
              <w:top w:val="single" w:sz="12" w:space="0" w:color="auto"/>
            </w:tcBorders>
            <w:vAlign w:val="bottom"/>
          </w:tcPr>
          <w:p w14:paraId="0672DB4A" w14:textId="3B288382"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0.025</w:t>
            </w:r>
          </w:p>
        </w:tc>
        <w:tc>
          <w:tcPr>
            <w:tcW w:w="992" w:type="dxa"/>
            <w:tcBorders>
              <w:top w:val="single" w:sz="12" w:space="0" w:color="auto"/>
            </w:tcBorders>
            <w:vAlign w:val="bottom"/>
          </w:tcPr>
          <w:p w14:paraId="7F5348CC" w14:textId="7EAE1A0A"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-1.65</w:t>
            </w:r>
          </w:p>
        </w:tc>
        <w:tc>
          <w:tcPr>
            <w:tcW w:w="851" w:type="dxa"/>
            <w:tcBorders>
              <w:top w:val="single" w:sz="12" w:space="0" w:color="auto"/>
            </w:tcBorders>
            <w:vAlign w:val="bottom"/>
          </w:tcPr>
          <w:p w14:paraId="391CACAD" w14:textId="5DE89F32"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0.10</w:t>
            </w:r>
          </w:p>
        </w:tc>
      </w:tr>
      <w:tr w:rsidR="000B0C84" w:rsidRPr="00994884" w14:paraId="0523BE76" w14:textId="77777777" w:rsidTr="004E1774">
        <w:tc>
          <w:tcPr>
            <w:tcW w:w="3823" w:type="dxa"/>
            <w:vAlign w:val="bottom"/>
          </w:tcPr>
          <w:p w14:paraId="0E937D76" w14:textId="088ADEBA"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[1</w:t>
            </w:r>
            <w:proofErr w:type="gramStart"/>
            <w:r w:rsidRPr="00994884">
              <w:rPr>
                <w:rFonts w:ascii="Times New Roman" w:hAnsi="Times New Roman" w:cs="Times New Roman"/>
                <w:color w:val="000000"/>
              </w:rPr>
              <w:t>/(</w:t>
            </w:r>
            <w:proofErr w:type="gramEnd"/>
            <w:r w:rsidRPr="00994884">
              <w:rPr>
                <w:rFonts w:ascii="Times New Roman" w:hAnsi="Times New Roman" w:cs="Times New Roman"/>
                <w:color w:val="000000"/>
              </w:rPr>
              <w:t>Effect sample size</w:t>
            </w:r>
            <w:proofErr w:type="gramStart"/>
            <w:r w:rsidRPr="00994884">
              <w:rPr>
                <w:rFonts w:ascii="Times New Roman" w:hAnsi="Times New Roman" w:cs="Times New Roman"/>
                <w:color w:val="000000"/>
              </w:rPr>
              <w:t>)]^</w:t>
            </w:r>
            <w:proofErr w:type="gramEnd"/>
            <w:r w:rsidRPr="00994884">
              <w:rPr>
                <w:rFonts w:ascii="Times New Roman" w:hAnsi="Times New Roman" w:cs="Times New Roman"/>
                <w:color w:val="000000"/>
              </w:rPr>
              <w:t>1/2</w:t>
            </w:r>
          </w:p>
        </w:tc>
        <w:tc>
          <w:tcPr>
            <w:tcW w:w="1275" w:type="dxa"/>
            <w:vAlign w:val="bottom"/>
          </w:tcPr>
          <w:p w14:paraId="4B40C426" w14:textId="528F38D2"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0.246</w:t>
            </w:r>
          </w:p>
        </w:tc>
        <w:tc>
          <w:tcPr>
            <w:tcW w:w="993" w:type="dxa"/>
            <w:vAlign w:val="bottom"/>
          </w:tcPr>
          <w:p w14:paraId="0EB1CD0F" w14:textId="1C49F3F0"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-0.139</w:t>
            </w:r>
          </w:p>
        </w:tc>
        <w:tc>
          <w:tcPr>
            <w:tcW w:w="992" w:type="dxa"/>
            <w:vAlign w:val="bottom"/>
          </w:tcPr>
          <w:p w14:paraId="56147777" w14:textId="5C1FEC44"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0.632</w:t>
            </w:r>
          </w:p>
        </w:tc>
        <w:tc>
          <w:tcPr>
            <w:tcW w:w="992" w:type="dxa"/>
            <w:vAlign w:val="bottom"/>
          </w:tcPr>
          <w:p w14:paraId="6A37E0DA" w14:textId="7E5FF731"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1.27</w:t>
            </w:r>
          </w:p>
        </w:tc>
        <w:tc>
          <w:tcPr>
            <w:tcW w:w="851" w:type="dxa"/>
            <w:vAlign w:val="bottom"/>
          </w:tcPr>
          <w:p w14:paraId="7CB9F61D" w14:textId="154010B9"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0.21</w:t>
            </w:r>
          </w:p>
        </w:tc>
      </w:tr>
      <w:tr w:rsidR="000B0C84" w:rsidRPr="00994884" w14:paraId="1581CC16" w14:textId="77777777" w:rsidTr="004E1774">
        <w:tc>
          <w:tcPr>
            <w:tcW w:w="3823" w:type="dxa"/>
            <w:tcBorders>
              <w:bottom w:val="single" w:sz="12" w:space="0" w:color="auto"/>
            </w:tcBorders>
            <w:vAlign w:val="bottom"/>
          </w:tcPr>
          <w:p w14:paraId="03C59E78" w14:textId="5B83B36B"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Publication year</w:t>
            </w:r>
          </w:p>
        </w:tc>
        <w:tc>
          <w:tcPr>
            <w:tcW w:w="1275" w:type="dxa"/>
            <w:tcBorders>
              <w:bottom w:val="single" w:sz="12" w:space="0" w:color="auto"/>
            </w:tcBorders>
            <w:vAlign w:val="bottom"/>
          </w:tcPr>
          <w:p w14:paraId="4F5D0BED" w14:textId="6686F59F"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0.002</w:t>
            </w:r>
          </w:p>
        </w:tc>
        <w:tc>
          <w:tcPr>
            <w:tcW w:w="993" w:type="dxa"/>
            <w:tcBorders>
              <w:bottom w:val="single" w:sz="12" w:space="0" w:color="auto"/>
            </w:tcBorders>
            <w:vAlign w:val="bottom"/>
          </w:tcPr>
          <w:p w14:paraId="3F9F74FD" w14:textId="4FB7E1BE"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-0.008</w:t>
            </w:r>
          </w:p>
        </w:tc>
        <w:tc>
          <w:tcPr>
            <w:tcW w:w="992" w:type="dxa"/>
            <w:tcBorders>
              <w:bottom w:val="single" w:sz="12" w:space="0" w:color="auto"/>
            </w:tcBorders>
            <w:vAlign w:val="bottom"/>
          </w:tcPr>
          <w:p w14:paraId="6357EB58" w14:textId="5C5C0539"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0.013</w:t>
            </w:r>
          </w:p>
        </w:tc>
        <w:tc>
          <w:tcPr>
            <w:tcW w:w="992" w:type="dxa"/>
            <w:tcBorders>
              <w:bottom w:val="single" w:sz="12" w:space="0" w:color="auto"/>
            </w:tcBorders>
            <w:vAlign w:val="bottom"/>
          </w:tcPr>
          <w:p w14:paraId="3EEC7C37" w14:textId="52741C44"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0.47</w:t>
            </w:r>
          </w:p>
        </w:tc>
        <w:tc>
          <w:tcPr>
            <w:tcW w:w="851" w:type="dxa"/>
            <w:tcBorders>
              <w:bottom w:val="single" w:sz="12" w:space="0" w:color="auto"/>
            </w:tcBorders>
            <w:vAlign w:val="bottom"/>
          </w:tcPr>
          <w:p w14:paraId="11661D61" w14:textId="633D1FC8"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0.64</w:t>
            </w:r>
          </w:p>
        </w:tc>
      </w:tr>
    </w:tbl>
    <w:p w14:paraId="2F7F2429" w14:textId="77777777" w:rsidR="000C7EA0" w:rsidRPr="00994884" w:rsidRDefault="000C7EA0" w:rsidP="000C7EA0">
      <w:pPr>
        <w:spacing w:after="0" w:line="240" w:lineRule="auto"/>
        <w:rPr>
          <w:rFonts w:ascii="Times New Roman" w:hAnsi="Times New Roman" w:cs="Times New Roman"/>
          <w:color w:val="222222"/>
          <w:shd w:val="clear" w:color="auto" w:fill="FFFFFF"/>
        </w:rPr>
      </w:pPr>
    </w:p>
    <w:p w14:paraId="3B9B0D44" w14:textId="5FE731A4" w:rsidR="000C7EA0" w:rsidRPr="00994884" w:rsidRDefault="006D3798" w:rsidP="000C7EA0">
      <w:pPr>
        <w:pStyle w:val="ListParagraph"/>
        <w:numPr>
          <w:ilvl w:val="0"/>
          <w:numId w:val="6"/>
        </w:numPr>
        <w:spacing w:after="0" w:line="240" w:lineRule="auto"/>
        <w:ind w:left="426" w:hanging="426"/>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Infection intensity</w:t>
      </w:r>
    </w:p>
    <w:tbl>
      <w:tblPr>
        <w:tblStyle w:val="TableGrid"/>
        <w:tblW w:w="0" w:type="auto"/>
        <w:tblLayout w:type="fixed"/>
        <w:tblLook w:val="04A0" w:firstRow="1" w:lastRow="0" w:firstColumn="1" w:lastColumn="0" w:noHBand="0" w:noVBand="1"/>
      </w:tblPr>
      <w:tblGrid>
        <w:gridCol w:w="3823"/>
        <w:gridCol w:w="1275"/>
        <w:gridCol w:w="993"/>
        <w:gridCol w:w="992"/>
        <w:gridCol w:w="992"/>
        <w:gridCol w:w="851"/>
      </w:tblGrid>
      <w:tr w:rsidR="000B0C84" w:rsidRPr="00994884" w14:paraId="2AF86B71" w14:textId="77777777" w:rsidTr="00A47E76">
        <w:tc>
          <w:tcPr>
            <w:tcW w:w="3823" w:type="dxa"/>
            <w:tcBorders>
              <w:top w:val="single" w:sz="12" w:space="0" w:color="auto"/>
              <w:bottom w:val="single" w:sz="12" w:space="0" w:color="auto"/>
            </w:tcBorders>
            <w:vAlign w:val="bottom"/>
          </w:tcPr>
          <w:p w14:paraId="4658B169"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Parameter</w:t>
            </w:r>
          </w:p>
        </w:tc>
        <w:tc>
          <w:tcPr>
            <w:tcW w:w="1275" w:type="dxa"/>
            <w:tcBorders>
              <w:top w:val="single" w:sz="12" w:space="0" w:color="auto"/>
              <w:bottom w:val="single" w:sz="12" w:space="0" w:color="auto"/>
            </w:tcBorders>
            <w:vAlign w:val="bottom"/>
          </w:tcPr>
          <w:p w14:paraId="539ADC77"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Estimate</w:t>
            </w:r>
          </w:p>
        </w:tc>
        <w:tc>
          <w:tcPr>
            <w:tcW w:w="993" w:type="dxa"/>
            <w:tcBorders>
              <w:top w:val="single" w:sz="12" w:space="0" w:color="auto"/>
              <w:bottom w:val="single" w:sz="12" w:space="0" w:color="auto"/>
            </w:tcBorders>
            <w:vAlign w:val="bottom"/>
          </w:tcPr>
          <w:p w14:paraId="77089A78"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ci.lb</w:t>
            </w:r>
          </w:p>
        </w:tc>
        <w:tc>
          <w:tcPr>
            <w:tcW w:w="992" w:type="dxa"/>
            <w:tcBorders>
              <w:top w:val="single" w:sz="12" w:space="0" w:color="auto"/>
              <w:bottom w:val="single" w:sz="12" w:space="0" w:color="auto"/>
            </w:tcBorders>
            <w:vAlign w:val="bottom"/>
          </w:tcPr>
          <w:p w14:paraId="201AD43F" w14:textId="77777777" w:rsidR="000B0C84" w:rsidRPr="00994884" w:rsidRDefault="000B0C84" w:rsidP="00121C52">
            <w:pPr>
              <w:rPr>
                <w:rFonts w:ascii="Times New Roman" w:hAnsi="Times New Roman" w:cs="Times New Roman"/>
                <w:b/>
                <w:bCs/>
                <w:color w:val="000000" w:themeColor="text1"/>
                <w:shd w:val="clear" w:color="auto" w:fill="FFFFFF"/>
              </w:rPr>
            </w:pPr>
            <w:proofErr w:type="spellStart"/>
            <w:r w:rsidRPr="00994884">
              <w:rPr>
                <w:rFonts w:ascii="Times New Roman" w:hAnsi="Times New Roman" w:cs="Times New Roman"/>
                <w:b/>
                <w:bCs/>
                <w:color w:val="000000" w:themeColor="text1"/>
              </w:rPr>
              <w:t>ci.ub</w:t>
            </w:r>
            <w:proofErr w:type="spellEnd"/>
          </w:p>
        </w:tc>
        <w:tc>
          <w:tcPr>
            <w:tcW w:w="992" w:type="dxa"/>
            <w:tcBorders>
              <w:top w:val="single" w:sz="12" w:space="0" w:color="auto"/>
              <w:bottom w:val="single" w:sz="12" w:space="0" w:color="auto"/>
            </w:tcBorders>
            <w:vAlign w:val="bottom"/>
          </w:tcPr>
          <w:p w14:paraId="404D48E2" w14:textId="10ACE9E2" w:rsidR="000B0C84" w:rsidRPr="00994884" w:rsidRDefault="00096360"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t</w:t>
            </w:r>
            <w:r>
              <w:rPr>
                <w:rFonts w:ascii="Times New Roman" w:hAnsi="Times New Roman" w:cs="Times New Roman"/>
                <w:b/>
                <w:bCs/>
                <w:color w:val="000000" w:themeColor="text1"/>
                <w:vertAlign w:val="subscript"/>
              </w:rPr>
              <w:t>53</w:t>
            </w:r>
          </w:p>
        </w:tc>
        <w:tc>
          <w:tcPr>
            <w:tcW w:w="851" w:type="dxa"/>
            <w:tcBorders>
              <w:top w:val="single" w:sz="12" w:space="0" w:color="auto"/>
              <w:bottom w:val="single" w:sz="12" w:space="0" w:color="auto"/>
            </w:tcBorders>
            <w:vAlign w:val="bottom"/>
          </w:tcPr>
          <w:p w14:paraId="6FF1D154" w14:textId="77777777" w:rsidR="000B0C84" w:rsidRPr="00994884" w:rsidRDefault="000B0C84"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p</w:t>
            </w:r>
          </w:p>
        </w:tc>
      </w:tr>
      <w:tr w:rsidR="00096360" w:rsidRPr="00994884" w14:paraId="6036A891" w14:textId="77777777" w:rsidTr="00A47E76">
        <w:tc>
          <w:tcPr>
            <w:tcW w:w="3823" w:type="dxa"/>
            <w:tcBorders>
              <w:top w:val="single" w:sz="12" w:space="0" w:color="auto"/>
            </w:tcBorders>
            <w:vAlign w:val="bottom"/>
          </w:tcPr>
          <w:p w14:paraId="173EA57F" w14:textId="33759AA9" w:rsidR="00096360" w:rsidRPr="00994884" w:rsidRDefault="00096360" w:rsidP="00096360">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intercept</w:t>
            </w:r>
          </w:p>
        </w:tc>
        <w:tc>
          <w:tcPr>
            <w:tcW w:w="1275" w:type="dxa"/>
            <w:tcBorders>
              <w:top w:val="single" w:sz="12" w:space="0" w:color="auto"/>
            </w:tcBorders>
            <w:vAlign w:val="bottom"/>
          </w:tcPr>
          <w:p w14:paraId="595FABA3" w14:textId="352952B4" w:rsidR="00096360" w:rsidRPr="00096360" w:rsidRDefault="00096360" w:rsidP="00096360">
            <w:pPr>
              <w:rPr>
                <w:rFonts w:ascii="Times New Roman" w:hAnsi="Times New Roman" w:cs="Times New Roman"/>
                <w:color w:val="000000" w:themeColor="text1"/>
                <w:shd w:val="clear" w:color="auto" w:fill="FFFFFF"/>
              </w:rPr>
            </w:pPr>
            <w:r w:rsidRPr="00096360">
              <w:rPr>
                <w:rFonts w:ascii="Times New Roman" w:hAnsi="Times New Roman" w:cs="Times New Roman"/>
                <w:color w:val="000000"/>
              </w:rPr>
              <w:t>0.271</w:t>
            </w:r>
          </w:p>
        </w:tc>
        <w:tc>
          <w:tcPr>
            <w:tcW w:w="993" w:type="dxa"/>
            <w:tcBorders>
              <w:top w:val="single" w:sz="12" w:space="0" w:color="auto"/>
            </w:tcBorders>
            <w:vAlign w:val="bottom"/>
          </w:tcPr>
          <w:p w14:paraId="46487663" w14:textId="4D6ED53C" w:rsidR="00096360" w:rsidRPr="00096360" w:rsidRDefault="00096360" w:rsidP="00096360">
            <w:pPr>
              <w:rPr>
                <w:rFonts w:ascii="Times New Roman" w:hAnsi="Times New Roman" w:cs="Times New Roman"/>
                <w:color w:val="000000" w:themeColor="text1"/>
                <w:shd w:val="clear" w:color="auto" w:fill="FFFFFF"/>
              </w:rPr>
            </w:pPr>
            <w:r w:rsidRPr="00096360">
              <w:rPr>
                <w:rFonts w:ascii="Times New Roman" w:hAnsi="Times New Roman" w:cs="Times New Roman"/>
                <w:color w:val="000000"/>
              </w:rPr>
              <w:t>-2.279</w:t>
            </w:r>
          </w:p>
        </w:tc>
        <w:tc>
          <w:tcPr>
            <w:tcW w:w="992" w:type="dxa"/>
            <w:tcBorders>
              <w:top w:val="single" w:sz="12" w:space="0" w:color="auto"/>
            </w:tcBorders>
            <w:vAlign w:val="bottom"/>
          </w:tcPr>
          <w:p w14:paraId="64F29C90" w14:textId="2FF72D8C" w:rsidR="00096360" w:rsidRPr="00096360" w:rsidRDefault="00096360" w:rsidP="00096360">
            <w:pPr>
              <w:rPr>
                <w:rFonts w:ascii="Times New Roman" w:hAnsi="Times New Roman" w:cs="Times New Roman"/>
                <w:color w:val="000000" w:themeColor="text1"/>
                <w:shd w:val="clear" w:color="auto" w:fill="FFFFFF"/>
              </w:rPr>
            </w:pPr>
            <w:r w:rsidRPr="00096360">
              <w:rPr>
                <w:rFonts w:ascii="Times New Roman" w:hAnsi="Times New Roman" w:cs="Times New Roman"/>
                <w:color w:val="000000"/>
              </w:rPr>
              <w:t>2.822</w:t>
            </w:r>
          </w:p>
        </w:tc>
        <w:tc>
          <w:tcPr>
            <w:tcW w:w="992" w:type="dxa"/>
            <w:tcBorders>
              <w:top w:val="single" w:sz="12" w:space="0" w:color="auto"/>
            </w:tcBorders>
            <w:vAlign w:val="bottom"/>
          </w:tcPr>
          <w:p w14:paraId="4A6D3008" w14:textId="78CAFBB0"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0.21</w:t>
            </w:r>
          </w:p>
        </w:tc>
        <w:tc>
          <w:tcPr>
            <w:tcW w:w="851" w:type="dxa"/>
            <w:tcBorders>
              <w:top w:val="single" w:sz="12" w:space="0" w:color="auto"/>
            </w:tcBorders>
            <w:vAlign w:val="bottom"/>
          </w:tcPr>
          <w:p w14:paraId="59D87613" w14:textId="78D77036"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0.83</w:t>
            </w:r>
          </w:p>
        </w:tc>
      </w:tr>
      <w:tr w:rsidR="00096360" w:rsidRPr="00994884" w14:paraId="1F8D7C8A" w14:textId="77777777" w:rsidTr="00A47E76">
        <w:tc>
          <w:tcPr>
            <w:tcW w:w="3823" w:type="dxa"/>
            <w:vAlign w:val="bottom"/>
          </w:tcPr>
          <w:p w14:paraId="2BEDB192" w14:textId="43454B7C" w:rsidR="00096360" w:rsidRPr="00994884" w:rsidRDefault="00096360" w:rsidP="0009636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[1</w:t>
            </w:r>
            <w:proofErr w:type="gramStart"/>
            <w:r w:rsidRPr="00994884">
              <w:rPr>
                <w:rFonts w:ascii="Times New Roman" w:hAnsi="Times New Roman" w:cs="Times New Roman"/>
                <w:color w:val="000000"/>
              </w:rPr>
              <w:t>/(</w:t>
            </w:r>
            <w:proofErr w:type="gramEnd"/>
            <w:r w:rsidRPr="00994884">
              <w:rPr>
                <w:rFonts w:ascii="Times New Roman" w:hAnsi="Times New Roman" w:cs="Times New Roman"/>
                <w:color w:val="000000"/>
              </w:rPr>
              <w:t>Effect sample size</w:t>
            </w:r>
            <w:proofErr w:type="gramStart"/>
            <w:r w:rsidRPr="00994884">
              <w:rPr>
                <w:rFonts w:ascii="Times New Roman" w:hAnsi="Times New Roman" w:cs="Times New Roman"/>
                <w:color w:val="000000"/>
              </w:rPr>
              <w:t>)]^</w:t>
            </w:r>
            <w:proofErr w:type="gramEnd"/>
            <w:r w:rsidRPr="00994884">
              <w:rPr>
                <w:rFonts w:ascii="Times New Roman" w:hAnsi="Times New Roman" w:cs="Times New Roman"/>
                <w:color w:val="000000"/>
              </w:rPr>
              <w:t>1/2</w:t>
            </w:r>
          </w:p>
        </w:tc>
        <w:tc>
          <w:tcPr>
            <w:tcW w:w="1275" w:type="dxa"/>
            <w:vAlign w:val="bottom"/>
          </w:tcPr>
          <w:p w14:paraId="58C20149" w14:textId="0D56A5C6" w:rsidR="00096360" w:rsidRPr="00096360" w:rsidRDefault="00096360" w:rsidP="00096360">
            <w:pPr>
              <w:rPr>
                <w:rFonts w:ascii="Times New Roman" w:hAnsi="Times New Roman" w:cs="Times New Roman"/>
                <w:color w:val="000000" w:themeColor="text1"/>
                <w:shd w:val="clear" w:color="auto" w:fill="FFFFFF"/>
              </w:rPr>
            </w:pPr>
            <w:r w:rsidRPr="00096360">
              <w:rPr>
                <w:rFonts w:ascii="Times New Roman" w:hAnsi="Times New Roman" w:cs="Times New Roman"/>
                <w:color w:val="000000"/>
              </w:rPr>
              <w:t>-1.875</w:t>
            </w:r>
          </w:p>
        </w:tc>
        <w:tc>
          <w:tcPr>
            <w:tcW w:w="993" w:type="dxa"/>
            <w:vAlign w:val="bottom"/>
          </w:tcPr>
          <w:p w14:paraId="25B81FCB" w14:textId="389B2A07" w:rsidR="00096360" w:rsidRPr="00096360" w:rsidRDefault="00096360" w:rsidP="00096360">
            <w:pPr>
              <w:rPr>
                <w:rFonts w:ascii="Times New Roman" w:hAnsi="Times New Roman" w:cs="Times New Roman"/>
                <w:color w:val="000000" w:themeColor="text1"/>
                <w:shd w:val="clear" w:color="auto" w:fill="FFFFFF"/>
              </w:rPr>
            </w:pPr>
            <w:r w:rsidRPr="00096360">
              <w:rPr>
                <w:rFonts w:ascii="Times New Roman" w:hAnsi="Times New Roman" w:cs="Times New Roman"/>
                <w:color w:val="000000"/>
              </w:rPr>
              <w:t>-6.551</w:t>
            </w:r>
          </w:p>
        </w:tc>
        <w:tc>
          <w:tcPr>
            <w:tcW w:w="992" w:type="dxa"/>
            <w:vAlign w:val="bottom"/>
          </w:tcPr>
          <w:p w14:paraId="23A87328" w14:textId="33A8240A" w:rsidR="00096360" w:rsidRPr="00096360" w:rsidRDefault="00096360" w:rsidP="00096360">
            <w:pPr>
              <w:rPr>
                <w:rFonts w:ascii="Times New Roman" w:hAnsi="Times New Roman" w:cs="Times New Roman"/>
                <w:color w:val="000000" w:themeColor="text1"/>
                <w:shd w:val="clear" w:color="auto" w:fill="FFFFFF"/>
              </w:rPr>
            </w:pPr>
            <w:r w:rsidRPr="00096360">
              <w:rPr>
                <w:rFonts w:ascii="Times New Roman" w:hAnsi="Times New Roman" w:cs="Times New Roman"/>
                <w:color w:val="000000"/>
              </w:rPr>
              <w:t>2.801</w:t>
            </w:r>
          </w:p>
        </w:tc>
        <w:tc>
          <w:tcPr>
            <w:tcW w:w="992" w:type="dxa"/>
            <w:vAlign w:val="bottom"/>
          </w:tcPr>
          <w:p w14:paraId="10569928" w14:textId="1E2682C7"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-0.80</w:t>
            </w:r>
          </w:p>
        </w:tc>
        <w:tc>
          <w:tcPr>
            <w:tcW w:w="851" w:type="dxa"/>
            <w:vAlign w:val="bottom"/>
          </w:tcPr>
          <w:p w14:paraId="653E3BEA" w14:textId="7BF8D155"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0.42</w:t>
            </w:r>
          </w:p>
        </w:tc>
      </w:tr>
      <w:tr w:rsidR="00096360" w:rsidRPr="00994884" w14:paraId="0AAA611B" w14:textId="77777777" w:rsidTr="00A47E76">
        <w:tc>
          <w:tcPr>
            <w:tcW w:w="3823" w:type="dxa"/>
            <w:tcBorders>
              <w:bottom w:val="single" w:sz="12" w:space="0" w:color="auto"/>
            </w:tcBorders>
            <w:vAlign w:val="bottom"/>
          </w:tcPr>
          <w:p w14:paraId="1D33FA4B" w14:textId="0FC8A2BA" w:rsidR="00096360" w:rsidRPr="00994884" w:rsidRDefault="00096360" w:rsidP="00096360">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Publication year</w:t>
            </w:r>
          </w:p>
        </w:tc>
        <w:tc>
          <w:tcPr>
            <w:tcW w:w="1275" w:type="dxa"/>
            <w:tcBorders>
              <w:bottom w:val="single" w:sz="12" w:space="0" w:color="auto"/>
            </w:tcBorders>
            <w:vAlign w:val="bottom"/>
          </w:tcPr>
          <w:p w14:paraId="6E15DBBF" w14:textId="5022635D"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-0.158</w:t>
            </w:r>
          </w:p>
        </w:tc>
        <w:tc>
          <w:tcPr>
            <w:tcW w:w="993" w:type="dxa"/>
            <w:tcBorders>
              <w:bottom w:val="single" w:sz="12" w:space="0" w:color="auto"/>
            </w:tcBorders>
            <w:vAlign w:val="bottom"/>
          </w:tcPr>
          <w:p w14:paraId="579C19AF" w14:textId="547B50C6"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-0.369</w:t>
            </w:r>
          </w:p>
        </w:tc>
        <w:tc>
          <w:tcPr>
            <w:tcW w:w="992" w:type="dxa"/>
            <w:tcBorders>
              <w:bottom w:val="single" w:sz="12" w:space="0" w:color="auto"/>
            </w:tcBorders>
            <w:vAlign w:val="bottom"/>
          </w:tcPr>
          <w:p w14:paraId="1A922C9D" w14:textId="19D69E2A"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0.054</w:t>
            </w:r>
          </w:p>
        </w:tc>
        <w:tc>
          <w:tcPr>
            <w:tcW w:w="992" w:type="dxa"/>
            <w:tcBorders>
              <w:bottom w:val="single" w:sz="12" w:space="0" w:color="auto"/>
            </w:tcBorders>
            <w:vAlign w:val="bottom"/>
          </w:tcPr>
          <w:p w14:paraId="74C634EF" w14:textId="5CBBC9C5"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-1.50</w:t>
            </w:r>
          </w:p>
        </w:tc>
        <w:tc>
          <w:tcPr>
            <w:tcW w:w="851" w:type="dxa"/>
            <w:tcBorders>
              <w:bottom w:val="single" w:sz="12" w:space="0" w:color="auto"/>
            </w:tcBorders>
            <w:vAlign w:val="bottom"/>
          </w:tcPr>
          <w:p w14:paraId="72E9B3FA" w14:textId="1383A48A" w:rsidR="00096360" w:rsidRPr="00096360" w:rsidRDefault="00096360" w:rsidP="00096360">
            <w:pPr>
              <w:rPr>
                <w:rFonts w:ascii="Times New Roman" w:hAnsi="Times New Roman" w:cs="Times New Roman"/>
                <w:color w:val="000000" w:themeColor="text1"/>
              </w:rPr>
            </w:pPr>
            <w:r w:rsidRPr="00096360">
              <w:rPr>
                <w:rFonts w:ascii="Times New Roman" w:hAnsi="Times New Roman" w:cs="Times New Roman"/>
                <w:color w:val="000000"/>
              </w:rPr>
              <w:t>0.14</w:t>
            </w:r>
          </w:p>
        </w:tc>
      </w:tr>
    </w:tbl>
    <w:p w14:paraId="455BEFD9" w14:textId="77777777" w:rsidR="000C7EA0" w:rsidRPr="00994884" w:rsidRDefault="000C7EA0" w:rsidP="000C7EA0">
      <w:pPr>
        <w:spacing w:after="0" w:line="240" w:lineRule="auto"/>
        <w:rPr>
          <w:rFonts w:ascii="Times New Roman" w:hAnsi="Times New Roman" w:cs="Times New Roman"/>
          <w:b/>
          <w:bCs/>
          <w:color w:val="222222"/>
          <w:shd w:val="clear" w:color="auto" w:fill="FFFFFF"/>
        </w:rPr>
      </w:pPr>
    </w:p>
    <w:p w14:paraId="730D23A8" w14:textId="77777777" w:rsidR="000C7EA0" w:rsidRPr="00994884" w:rsidRDefault="000C7EA0" w:rsidP="000C7EA0">
      <w:pPr>
        <w:pStyle w:val="ListParagraph"/>
        <w:numPr>
          <w:ilvl w:val="0"/>
          <w:numId w:val="6"/>
        </w:numPr>
        <w:spacing w:after="0" w:line="240" w:lineRule="auto"/>
        <w:ind w:left="426" w:hanging="426"/>
        <w:rPr>
          <w:rFonts w:ascii="Times New Roman" w:hAnsi="Times New Roman" w:cs="Times New Roman"/>
          <w:color w:val="222222"/>
          <w:shd w:val="clear" w:color="auto" w:fill="FFFFFF"/>
        </w:rPr>
      </w:pPr>
      <w:r w:rsidRPr="00994884">
        <w:rPr>
          <w:rFonts w:ascii="Times New Roman" w:hAnsi="Times New Roman" w:cs="Times New Roman"/>
          <w:color w:val="222222"/>
          <w:shd w:val="clear" w:color="auto" w:fill="FFFFFF"/>
        </w:rPr>
        <w:t>Mortality</w:t>
      </w:r>
    </w:p>
    <w:tbl>
      <w:tblPr>
        <w:tblStyle w:val="TableGrid"/>
        <w:tblW w:w="0" w:type="auto"/>
        <w:tblLayout w:type="fixed"/>
        <w:tblLook w:val="04A0" w:firstRow="1" w:lastRow="0" w:firstColumn="1" w:lastColumn="0" w:noHBand="0" w:noVBand="1"/>
      </w:tblPr>
      <w:tblGrid>
        <w:gridCol w:w="3823"/>
        <w:gridCol w:w="1275"/>
        <w:gridCol w:w="993"/>
        <w:gridCol w:w="992"/>
        <w:gridCol w:w="992"/>
        <w:gridCol w:w="851"/>
      </w:tblGrid>
      <w:tr w:rsidR="000B0C84" w:rsidRPr="00994884" w14:paraId="2092B0B2" w14:textId="77777777" w:rsidTr="00E50CE7">
        <w:tc>
          <w:tcPr>
            <w:tcW w:w="3823" w:type="dxa"/>
            <w:tcBorders>
              <w:top w:val="single" w:sz="12" w:space="0" w:color="auto"/>
              <w:bottom w:val="single" w:sz="12" w:space="0" w:color="auto"/>
            </w:tcBorders>
            <w:vAlign w:val="bottom"/>
          </w:tcPr>
          <w:p w14:paraId="5A1DDD57"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Parameter</w:t>
            </w:r>
          </w:p>
        </w:tc>
        <w:tc>
          <w:tcPr>
            <w:tcW w:w="1275" w:type="dxa"/>
            <w:tcBorders>
              <w:top w:val="single" w:sz="12" w:space="0" w:color="auto"/>
              <w:bottom w:val="single" w:sz="12" w:space="0" w:color="auto"/>
            </w:tcBorders>
            <w:vAlign w:val="bottom"/>
          </w:tcPr>
          <w:p w14:paraId="46C12F71"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Estimate</w:t>
            </w:r>
          </w:p>
        </w:tc>
        <w:tc>
          <w:tcPr>
            <w:tcW w:w="993" w:type="dxa"/>
            <w:tcBorders>
              <w:top w:val="single" w:sz="12" w:space="0" w:color="auto"/>
              <w:bottom w:val="single" w:sz="12" w:space="0" w:color="auto"/>
            </w:tcBorders>
            <w:vAlign w:val="bottom"/>
          </w:tcPr>
          <w:p w14:paraId="7C45DDE9" w14:textId="77777777" w:rsidR="000B0C84" w:rsidRPr="00994884" w:rsidRDefault="000B0C84" w:rsidP="00121C52">
            <w:pPr>
              <w:rPr>
                <w:rFonts w:ascii="Times New Roman" w:hAnsi="Times New Roman" w:cs="Times New Roman"/>
                <w:b/>
                <w:bCs/>
                <w:color w:val="000000" w:themeColor="text1"/>
                <w:shd w:val="clear" w:color="auto" w:fill="FFFFFF"/>
              </w:rPr>
            </w:pPr>
            <w:r w:rsidRPr="00994884">
              <w:rPr>
                <w:rFonts w:ascii="Times New Roman" w:hAnsi="Times New Roman" w:cs="Times New Roman"/>
                <w:b/>
                <w:bCs/>
                <w:color w:val="000000" w:themeColor="text1"/>
              </w:rPr>
              <w:t>ci.lb</w:t>
            </w:r>
          </w:p>
        </w:tc>
        <w:tc>
          <w:tcPr>
            <w:tcW w:w="992" w:type="dxa"/>
            <w:tcBorders>
              <w:top w:val="single" w:sz="12" w:space="0" w:color="auto"/>
              <w:bottom w:val="single" w:sz="12" w:space="0" w:color="auto"/>
            </w:tcBorders>
            <w:vAlign w:val="bottom"/>
          </w:tcPr>
          <w:p w14:paraId="1F5F2803" w14:textId="77777777" w:rsidR="000B0C84" w:rsidRPr="00994884" w:rsidRDefault="000B0C84" w:rsidP="00121C52">
            <w:pPr>
              <w:rPr>
                <w:rFonts w:ascii="Times New Roman" w:hAnsi="Times New Roman" w:cs="Times New Roman"/>
                <w:b/>
                <w:bCs/>
                <w:color w:val="000000" w:themeColor="text1"/>
                <w:shd w:val="clear" w:color="auto" w:fill="FFFFFF"/>
              </w:rPr>
            </w:pPr>
            <w:proofErr w:type="spellStart"/>
            <w:r w:rsidRPr="00994884">
              <w:rPr>
                <w:rFonts w:ascii="Times New Roman" w:hAnsi="Times New Roman" w:cs="Times New Roman"/>
                <w:b/>
                <w:bCs/>
                <w:color w:val="000000" w:themeColor="text1"/>
              </w:rPr>
              <w:t>ci.ub</w:t>
            </w:r>
            <w:proofErr w:type="spellEnd"/>
          </w:p>
        </w:tc>
        <w:tc>
          <w:tcPr>
            <w:tcW w:w="992" w:type="dxa"/>
            <w:tcBorders>
              <w:top w:val="single" w:sz="12" w:space="0" w:color="auto"/>
              <w:bottom w:val="single" w:sz="12" w:space="0" w:color="auto"/>
            </w:tcBorders>
            <w:vAlign w:val="bottom"/>
          </w:tcPr>
          <w:p w14:paraId="208EB204" w14:textId="3608E1A3" w:rsidR="000B0C84" w:rsidRPr="00994884" w:rsidRDefault="000B0C84"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t</w:t>
            </w:r>
            <w:r w:rsidRPr="00994884">
              <w:rPr>
                <w:rFonts w:ascii="Times New Roman" w:hAnsi="Times New Roman" w:cs="Times New Roman"/>
                <w:b/>
                <w:bCs/>
                <w:color w:val="000000" w:themeColor="text1"/>
                <w:vertAlign w:val="subscript"/>
              </w:rPr>
              <w:t>59</w:t>
            </w:r>
          </w:p>
        </w:tc>
        <w:tc>
          <w:tcPr>
            <w:tcW w:w="851" w:type="dxa"/>
            <w:tcBorders>
              <w:top w:val="single" w:sz="12" w:space="0" w:color="auto"/>
              <w:bottom w:val="single" w:sz="12" w:space="0" w:color="auto"/>
            </w:tcBorders>
            <w:vAlign w:val="bottom"/>
          </w:tcPr>
          <w:p w14:paraId="1D4FFC67" w14:textId="77777777" w:rsidR="000B0C84" w:rsidRPr="00994884" w:rsidRDefault="000B0C84" w:rsidP="00121C52">
            <w:pPr>
              <w:rPr>
                <w:rFonts w:ascii="Times New Roman" w:hAnsi="Times New Roman" w:cs="Times New Roman"/>
                <w:b/>
                <w:bCs/>
                <w:color w:val="000000" w:themeColor="text1"/>
              </w:rPr>
            </w:pPr>
            <w:r w:rsidRPr="00994884">
              <w:rPr>
                <w:rFonts w:ascii="Times New Roman" w:hAnsi="Times New Roman" w:cs="Times New Roman"/>
                <w:b/>
                <w:bCs/>
                <w:i/>
                <w:iCs/>
                <w:color w:val="000000" w:themeColor="text1"/>
              </w:rPr>
              <w:t>p</w:t>
            </w:r>
          </w:p>
        </w:tc>
      </w:tr>
      <w:tr w:rsidR="000B0C84" w:rsidRPr="00994884" w14:paraId="5AFEB09E" w14:textId="77777777" w:rsidTr="00E50CE7">
        <w:tc>
          <w:tcPr>
            <w:tcW w:w="3823" w:type="dxa"/>
            <w:tcBorders>
              <w:top w:val="single" w:sz="12" w:space="0" w:color="auto"/>
            </w:tcBorders>
            <w:vAlign w:val="bottom"/>
          </w:tcPr>
          <w:p w14:paraId="369155C3" w14:textId="4470396E"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intercept</w:t>
            </w:r>
          </w:p>
        </w:tc>
        <w:tc>
          <w:tcPr>
            <w:tcW w:w="1275" w:type="dxa"/>
            <w:tcBorders>
              <w:top w:val="single" w:sz="12" w:space="0" w:color="auto"/>
            </w:tcBorders>
            <w:vAlign w:val="bottom"/>
          </w:tcPr>
          <w:p w14:paraId="0093DD0E" w14:textId="20581C8F"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-0.114</w:t>
            </w:r>
          </w:p>
        </w:tc>
        <w:tc>
          <w:tcPr>
            <w:tcW w:w="993" w:type="dxa"/>
            <w:tcBorders>
              <w:top w:val="single" w:sz="12" w:space="0" w:color="auto"/>
            </w:tcBorders>
            <w:vAlign w:val="bottom"/>
          </w:tcPr>
          <w:p w14:paraId="439412F0" w14:textId="223C8D11"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-0.577</w:t>
            </w:r>
          </w:p>
        </w:tc>
        <w:tc>
          <w:tcPr>
            <w:tcW w:w="992" w:type="dxa"/>
            <w:tcBorders>
              <w:top w:val="single" w:sz="12" w:space="0" w:color="auto"/>
            </w:tcBorders>
            <w:vAlign w:val="bottom"/>
          </w:tcPr>
          <w:p w14:paraId="22A76B84" w14:textId="07FC797B"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0.350</w:t>
            </w:r>
          </w:p>
        </w:tc>
        <w:tc>
          <w:tcPr>
            <w:tcW w:w="992" w:type="dxa"/>
            <w:tcBorders>
              <w:top w:val="single" w:sz="12" w:space="0" w:color="auto"/>
            </w:tcBorders>
            <w:vAlign w:val="bottom"/>
          </w:tcPr>
          <w:p w14:paraId="0BD45C3B" w14:textId="5A47BE1C"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-0.49</w:t>
            </w:r>
          </w:p>
        </w:tc>
        <w:tc>
          <w:tcPr>
            <w:tcW w:w="851" w:type="dxa"/>
            <w:tcBorders>
              <w:top w:val="single" w:sz="12" w:space="0" w:color="auto"/>
            </w:tcBorders>
            <w:vAlign w:val="bottom"/>
          </w:tcPr>
          <w:p w14:paraId="6CE2FC87" w14:textId="355A05DC"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0.63</w:t>
            </w:r>
          </w:p>
        </w:tc>
      </w:tr>
      <w:tr w:rsidR="000B0C84" w:rsidRPr="00994884" w14:paraId="1569B7F4" w14:textId="77777777" w:rsidTr="00E50CE7">
        <w:tc>
          <w:tcPr>
            <w:tcW w:w="3823" w:type="dxa"/>
            <w:tcBorders>
              <w:bottom w:val="single" w:sz="4" w:space="0" w:color="auto"/>
            </w:tcBorders>
            <w:vAlign w:val="bottom"/>
          </w:tcPr>
          <w:p w14:paraId="77CA74B0" w14:textId="6F4C6D7E"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[1</w:t>
            </w:r>
            <w:proofErr w:type="gramStart"/>
            <w:r w:rsidRPr="00994884">
              <w:rPr>
                <w:rFonts w:ascii="Times New Roman" w:hAnsi="Times New Roman" w:cs="Times New Roman"/>
                <w:color w:val="000000"/>
              </w:rPr>
              <w:t>/(</w:t>
            </w:r>
            <w:proofErr w:type="gramEnd"/>
            <w:r w:rsidRPr="00994884">
              <w:rPr>
                <w:rFonts w:ascii="Times New Roman" w:hAnsi="Times New Roman" w:cs="Times New Roman"/>
                <w:color w:val="000000"/>
              </w:rPr>
              <w:t>Effect sample size</w:t>
            </w:r>
            <w:proofErr w:type="gramStart"/>
            <w:r w:rsidRPr="00994884">
              <w:rPr>
                <w:rFonts w:ascii="Times New Roman" w:hAnsi="Times New Roman" w:cs="Times New Roman"/>
                <w:color w:val="000000"/>
              </w:rPr>
              <w:t>)]^</w:t>
            </w:r>
            <w:proofErr w:type="gramEnd"/>
            <w:r w:rsidRPr="00994884">
              <w:rPr>
                <w:rFonts w:ascii="Times New Roman" w:hAnsi="Times New Roman" w:cs="Times New Roman"/>
                <w:color w:val="000000"/>
              </w:rPr>
              <w:t>1/2</w:t>
            </w:r>
          </w:p>
        </w:tc>
        <w:tc>
          <w:tcPr>
            <w:tcW w:w="1275" w:type="dxa"/>
            <w:tcBorders>
              <w:bottom w:val="single" w:sz="4" w:space="0" w:color="auto"/>
            </w:tcBorders>
            <w:vAlign w:val="bottom"/>
          </w:tcPr>
          <w:p w14:paraId="2CEB753B" w14:textId="621168EB"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0.213</w:t>
            </w:r>
          </w:p>
        </w:tc>
        <w:tc>
          <w:tcPr>
            <w:tcW w:w="993" w:type="dxa"/>
            <w:tcBorders>
              <w:bottom w:val="single" w:sz="4" w:space="0" w:color="auto"/>
            </w:tcBorders>
            <w:vAlign w:val="bottom"/>
          </w:tcPr>
          <w:p w14:paraId="5FFD247C" w14:textId="7BCD0EEA"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-0.890</w:t>
            </w:r>
          </w:p>
        </w:tc>
        <w:tc>
          <w:tcPr>
            <w:tcW w:w="992" w:type="dxa"/>
            <w:tcBorders>
              <w:bottom w:val="single" w:sz="4" w:space="0" w:color="auto"/>
            </w:tcBorders>
            <w:vAlign w:val="bottom"/>
          </w:tcPr>
          <w:p w14:paraId="0D6D90E7" w14:textId="04C21FCC"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000000"/>
              </w:rPr>
              <w:t>1.316</w:t>
            </w:r>
          </w:p>
        </w:tc>
        <w:tc>
          <w:tcPr>
            <w:tcW w:w="992" w:type="dxa"/>
            <w:tcBorders>
              <w:bottom w:val="single" w:sz="4" w:space="0" w:color="auto"/>
            </w:tcBorders>
            <w:vAlign w:val="bottom"/>
          </w:tcPr>
          <w:p w14:paraId="3F5C97F4" w14:textId="1638D0E4"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0.39</w:t>
            </w:r>
          </w:p>
        </w:tc>
        <w:tc>
          <w:tcPr>
            <w:tcW w:w="851" w:type="dxa"/>
            <w:tcBorders>
              <w:bottom w:val="single" w:sz="4" w:space="0" w:color="auto"/>
            </w:tcBorders>
            <w:vAlign w:val="bottom"/>
          </w:tcPr>
          <w:p w14:paraId="5E3E41A8" w14:textId="585CD0BD"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0.70</w:t>
            </w:r>
          </w:p>
        </w:tc>
      </w:tr>
      <w:tr w:rsidR="000B0C84" w:rsidRPr="00994884" w14:paraId="70157716" w14:textId="77777777" w:rsidTr="00E50CE7">
        <w:tc>
          <w:tcPr>
            <w:tcW w:w="3823" w:type="dxa"/>
            <w:tcBorders>
              <w:bottom w:val="single" w:sz="12" w:space="0" w:color="auto"/>
            </w:tcBorders>
            <w:vAlign w:val="bottom"/>
          </w:tcPr>
          <w:p w14:paraId="13C2D107" w14:textId="50F2D9A9" w:rsidR="000B0C84" w:rsidRPr="00994884" w:rsidRDefault="000B0C84" w:rsidP="000C7EA0">
            <w:pPr>
              <w:rPr>
                <w:rFonts w:ascii="Times New Roman" w:hAnsi="Times New Roman" w:cs="Times New Roman"/>
                <w:color w:val="000000" w:themeColor="text1"/>
                <w:shd w:val="clear" w:color="auto" w:fill="FFFFFF"/>
              </w:rPr>
            </w:pPr>
            <w:r w:rsidRPr="00994884">
              <w:rPr>
                <w:rFonts w:ascii="Times New Roman" w:hAnsi="Times New Roman" w:cs="Times New Roman"/>
                <w:color w:val="222222"/>
                <w:shd w:val="clear" w:color="auto" w:fill="FFFFFF"/>
              </w:rPr>
              <w:t>Publication year</w:t>
            </w:r>
          </w:p>
        </w:tc>
        <w:tc>
          <w:tcPr>
            <w:tcW w:w="1275" w:type="dxa"/>
            <w:tcBorders>
              <w:bottom w:val="single" w:sz="12" w:space="0" w:color="auto"/>
            </w:tcBorders>
            <w:vAlign w:val="bottom"/>
          </w:tcPr>
          <w:p w14:paraId="33D9B4AA" w14:textId="0F94FD84"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-0.007</w:t>
            </w:r>
          </w:p>
        </w:tc>
        <w:tc>
          <w:tcPr>
            <w:tcW w:w="993" w:type="dxa"/>
            <w:tcBorders>
              <w:bottom w:val="single" w:sz="12" w:space="0" w:color="auto"/>
            </w:tcBorders>
            <w:vAlign w:val="bottom"/>
          </w:tcPr>
          <w:p w14:paraId="41F49D4C" w14:textId="264A8118"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-0.035</w:t>
            </w:r>
          </w:p>
        </w:tc>
        <w:tc>
          <w:tcPr>
            <w:tcW w:w="992" w:type="dxa"/>
            <w:tcBorders>
              <w:bottom w:val="single" w:sz="12" w:space="0" w:color="auto"/>
            </w:tcBorders>
            <w:vAlign w:val="bottom"/>
          </w:tcPr>
          <w:p w14:paraId="604347A5" w14:textId="1347411A"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0.020</w:t>
            </w:r>
          </w:p>
        </w:tc>
        <w:tc>
          <w:tcPr>
            <w:tcW w:w="992" w:type="dxa"/>
            <w:tcBorders>
              <w:bottom w:val="single" w:sz="12" w:space="0" w:color="auto"/>
            </w:tcBorders>
            <w:vAlign w:val="bottom"/>
          </w:tcPr>
          <w:p w14:paraId="10207962" w14:textId="053E4C80"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-0.51</w:t>
            </w:r>
          </w:p>
        </w:tc>
        <w:tc>
          <w:tcPr>
            <w:tcW w:w="851" w:type="dxa"/>
            <w:tcBorders>
              <w:bottom w:val="single" w:sz="12" w:space="0" w:color="auto"/>
            </w:tcBorders>
            <w:vAlign w:val="bottom"/>
          </w:tcPr>
          <w:p w14:paraId="48DD626B" w14:textId="30399C10" w:rsidR="000B0C84" w:rsidRPr="00994884" w:rsidRDefault="000B0C84" w:rsidP="000C7EA0">
            <w:pPr>
              <w:rPr>
                <w:rFonts w:ascii="Times New Roman" w:hAnsi="Times New Roman" w:cs="Times New Roman"/>
                <w:color w:val="000000" w:themeColor="text1"/>
              </w:rPr>
            </w:pPr>
            <w:r w:rsidRPr="00994884">
              <w:rPr>
                <w:rFonts w:ascii="Times New Roman" w:hAnsi="Times New Roman" w:cs="Times New Roman"/>
                <w:color w:val="000000"/>
              </w:rPr>
              <w:t>0.61</w:t>
            </w:r>
          </w:p>
        </w:tc>
      </w:tr>
    </w:tbl>
    <w:p w14:paraId="02868D7E" w14:textId="4F7149C1" w:rsidR="000C7EA0" w:rsidRPr="00994884" w:rsidRDefault="004E2E6E" w:rsidP="000C7EA0">
      <w:pPr>
        <w:spacing w:after="0"/>
        <w:rPr>
          <w:rFonts w:ascii="Times New Roman" w:hAnsi="Times New Roman" w:cs="Times New Roman"/>
        </w:rPr>
      </w:pPr>
      <w:r w:rsidRPr="00994884">
        <w:rPr>
          <w:rFonts w:ascii="Times New Roman" w:hAnsi="Times New Roman" w:cs="Times New Roman"/>
        </w:rPr>
        <w:t xml:space="preserve"> </w:t>
      </w:r>
    </w:p>
    <w:p w14:paraId="29FCBB94" w14:textId="5FB4D602" w:rsidR="004E2E6E" w:rsidRPr="00994884" w:rsidRDefault="004E2E6E">
      <w:pPr>
        <w:rPr>
          <w:rFonts w:ascii="Times New Roman" w:hAnsi="Times New Roman" w:cs="Times New Roman"/>
        </w:rPr>
      </w:pPr>
      <w:r w:rsidRPr="00994884">
        <w:rPr>
          <w:rFonts w:ascii="Times New Roman" w:hAnsi="Times New Roman" w:cs="Times New Roman"/>
        </w:rPr>
        <w:br w:type="page"/>
      </w:r>
    </w:p>
    <w:p w14:paraId="67247B68" w14:textId="79E17366" w:rsidR="004A56B8" w:rsidRPr="00C20DF8" w:rsidRDefault="004E2E6E" w:rsidP="00C20DF8">
      <w:pPr>
        <w:rPr>
          <w:rFonts w:ascii="Times New Roman" w:hAnsi="Times New Roman" w:cs="Times New Roman"/>
          <w:b/>
          <w:bCs/>
          <w:color w:val="222222"/>
          <w:shd w:val="clear" w:color="auto" w:fill="FFFFFF"/>
        </w:rPr>
      </w:pPr>
      <w:r w:rsidRPr="00C20DF8">
        <w:rPr>
          <w:rFonts w:ascii="Times New Roman" w:hAnsi="Times New Roman" w:cs="Times New Roman"/>
          <w:b/>
          <w:bCs/>
          <w:color w:val="222222"/>
          <w:shd w:val="clear" w:color="auto" w:fill="FFFFFF"/>
        </w:rPr>
        <w:lastRenderedPageBreak/>
        <w:t>Table S</w:t>
      </w:r>
      <w:r w:rsidR="00EB2380">
        <w:rPr>
          <w:rFonts w:ascii="Times New Roman" w:hAnsi="Times New Roman" w:cs="Times New Roman"/>
          <w:b/>
          <w:bCs/>
          <w:color w:val="222222"/>
          <w:shd w:val="clear" w:color="auto" w:fill="FFFFFF"/>
        </w:rPr>
        <w:t>9</w:t>
      </w:r>
      <w:r w:rsidRPr="00C20DF8">
        <w:rPr>
          <w:rFonts w:ascii="Times New Roman" w:hAnsi="Times New Roman" w:cs="Times New Roman"/>
          <w:b/>
          <w:bCs/>
          <w:color w:val="222222"/>
          <w:shd w:val="clear" w:color="auto" w:fill="FFFFFF"/>
        </w:rPr>
        <w:t xml:space="preserve">. </w:t>
      </w:r>
      <w:r w:rsidR="004A56B8" w:rsidRPr="00C20DF8">
        <w:rPr>
          <w:rFonts w:ascii="Times New Roman" w:hAnsi="Times New Roman" w:cs="Times New Roman"/>
          <w:color w:val="222222"/>
          <w:shd w:val="clear" w:color="auto" w:fill="FFFFFF"/>
        </w:rPr>
        <w:t xml:space="preserve">Sensitivity analysis for infection intensity </w:t>
      </w:r>
      <w:r w:rsidR="00594DE6">
        <w:rPr>
          <w:rFonts w:ascii="Times New Roman" w:hAnsi="Times New Roman" w:cs="Times New Roman"/>
          <w:color w:val="222222"/>
          <w:shd w:val="clear" w:color="auto" w:fill="FFFFFF"/>
        </w:rPr>
        <w:t xml:space="preserve">by </w:t>
      </w:r>
      <w:r w:rsidR="004A56B8" w:rsidRPr="00C20DF8">
        <w:rPr>
          <w:rFonts w:ascii="Times New Roman" w:hAnsi="Times New Roman" w:cs="Times New Roman"/>
          <w:color w:val="222222"/>
          <w:shd w:val="clear" w:color="auto" w:fill="FFFFFF"/>
        </w:rPr>
        <w:t>including experiments that calculate</w:t>
      </w:r>
      <w:r w:rsidR="00AC228C">
        <w:rPr>
          <w:rFonts w:ascii="Times New Roman" w:hAnsi="Times New Roman" w:cs="Times New Roman"/>
          <w:color w:val="222222"/>
          <w:shd w:val="clear" w:color="auto" w:fill="FFFFFF"/>
        </w:rPr>
        <w:t>d</w:t>
      </w:r>
      <w:r w:rsidR="004A56B8" w:rsidRPr="00C20DF8">
        <w:rPr>
          <w:rFonts w:ascii="Times New Roman" w:hAnsi="Times New Roman" w:cs="Times New Roman"/>
          <w:color w:val="222222"/>
          <w:shd w:val="clear" w:color="auto" w:fill="FFFFFF"/>
        </w:rPr>
        <w:t xml:space="preserve"> </w:t>
      </w:r>
      <w:r w:rsidR="00AC228C">
        <w:rPr>
          <w:rFonts w:ascii="Times New Roman" w:hAnsi="Times New Roman" w:cs="Times New Roman"/>
          <w:color w:val="222222"/>
          <w:shd w:val="clear" w:color="auto" w:fill="FFFFFF"/>
        </w:rPr>
        <w:t>pathogen load</w:t>
      </w:r>
      <w:r w:rsidR="004A56B8" w:rsidRPr="00C20DF8">
        <w:rPr>
          <w:rFonts w:ascii="Times New Roman" w:hAnsi="Times New Roman" w:cs="Times New Roman"/>
          <w:color w:val="222222"/>
          <w:shd w:val="clear" w:color="auto" w:fill="FFFFFF"/>
        </w:rPr>
        <w:t xml:space="preserve"> using uninfected individuals (i.e., no Bd load; </w:t>
      </w:r>
      <w:r w:rsidR="004A56B8" w:rsidRPr="00C20DF8">
        <w:rPr>
          <w:rFonts w:ascii="Times New Roman" w:hAnsi="Times New Roman" w:cs="Times New Roman"/>
          <w:i/>
          <w:iCs/>
          <w:color w:val="222222"/>
          <w:shd w:val="clear" w:color="auto" w:fill="FFFFFF"/>
        </w:rPr>
        <w:t>k</w:t>
      </w:r>
      <w:r w:rsidR="004A56B8" w:rsidRPr="00C20DF8">
        <w:rPr>
          <w:rFonts w:ascii="Times New Roman" w:hAnsi="Times New Roman" w:cs="Times New Roman"/>
          <w:color w:val="222222"/>
          <w:shd w:val="clear" w:color="auto" w:fill="FFFFFF"/>
        </w:rPr>
        <w:t xml:space="preserve"> = 15). These experiments confound</w:t>
      </w:r>
      <w:r w:rsidR="00AC228C">
        <w:rPr>
          <w:rFonts w:ascii="Times New Roman" w:hAnsi="Times New Roman" w:cs="Times New Roman"/>
          <w:color w:val="222222"/>
          <w:shd w:val="clear" w:color="auto" w:fill="FFFFFF"/>
        </w:rPr>
        <w:t>ed</w:t>
      </w:r>
      <w:r w:rsidR="004A56B8" w:rsidRPr="00C20DF8">
        <w:rPr>
          <w:rFonts w:ascii="Times New Roman" w:hAnsi="Times New Roman" w:cs="Times New Roman"/>
          <w:color w:val="222222"/>
          <w:shd w:val="clear" w:color="auto" w:fill="FFFFFF"/>
        </w:rPr>
        <w:t xml:space="preserve"> effects on infection intensity with those on prevalence</w:t>
      </w:r>
      <w:r w:rsidR="00594DE6">
        <w:rPr>
          <w:rFonts w:ascii="Times New Roman" w:hAnsi="Times New Roman" w:cs="Times New Roman"/>
          <w:color w:val="222222"/>
          <w:shd w:val="clear" w:color="auto" w:fill="FFFFFF"/>
        </w:rPr>
        <w:t xml:space="preserve">, and were excluded </w:t>
      </w:r>
      <w:r w:rsidR="004A56B8" w:rsidRPr="00C20DF8">
        <w:rPr>
          <w:rFonts w:ascii="Times New Roman" w:hAnsi="Times New Roman" w:cs="Times New Roman"/>
          <w:color w:val="222222"/>
          <w:shd w:val="clear" w:color="auto" w:fill="FFFFFF"/>
        </w:rPr>
        <w:t xml:space="preserve">in the main analysis. The sensitivity analysis </w:t>
      </w:r>
      <w:r w:rsidR="00C20DF8" w:rsidRPr="00C20DF8">
        <w:rPr>
          <w:rFonts w:ascii="Times New Roman" w:hAnsi="Times New Roman" w:cs="Times New Roman"/>
          <w:color w:val="222222"/>
          <w:shd w:val="clear" w:color="auto" w:fill="FFFFFF"/>
        </w:rPr>
        <w:t>tested</w:t>
      </w:r>
      <w:r w:rsidR="004A56B8" w:rsidRPr="00C20DF8">
        <w:rPr>
          <w:rFonts w:ascii="Times New Roman" w:hAnsi="Times New Roman" w:cs="Times New Roman"/>
          <w:color w:val="222222"/>
          <w:shd w:val="clear" w:color="auto" w:fill="FFFFFF"/>
        </w:rPr>
        <w:t xml:space="preserve"> whether the </w:t>
      </w:r>
      <w:r w:rsidR="00C20DF8" w:rsidRPr="00C20DF8">
        <w:rPr>
          <w:rFonts w:ascii="Times New Roman" w:hAnsi="Times New Roman" w:cs="Times New Roman"/>
          <w:color w:val="222222"/>
          <w:shd w:val="clear" w:color="auto" w:fill="FFFFFF"/>
        </w:rPr>
        <w:t xml:space="preserve">potential </w:t>
      </w:r>
      <w:r w:rsidR="004A56B8" w:rsidRPr="00C20DF8">
        <w:rPr>
          <w:rFonts w:ascii="Times New Roman" w:hAnsi="Times New Roman" w:cs="Times New Roman"/>
          <w:color w:val="222222"/>
          <w:shd w:val="clear" w:color="auto" w:fill="FFFFFF"/>
        </w:rPr>
        <w:t>confounding effect</w:t>
      </w:r>
      <w:r w:rsidR="00C20DF8" w:rsidRPr="00C20DF8">
        <w:rPr>
          <w:rFonts w:ascii="Times New Roman" w:hAnsi="Times New Roman" w:cs="Times New Roman"/>
          <w:color w:val="222222"/>
          <w:shd w:val="clear" w:color="auto" w:fill="FFFFFF"/>
        </w:rPr>
        <w:t>s</w:t>
      </w:r>
      <w:r w:rsidR="004A56B8" w:rsidRPr="00C20DF8">
        <w:rPr>
          <w:rFonts w:ascii="Times New Roman" w:hAnsi="Times New Roman" w:cs="Times New Roman"/>
          <w:color w:val="222222"/>
          <w:shd w:val="clear" w:color="auto" w:fill="FFFFFF"/>
        </w:rPr>
        <w:t xml:space="preserve"> alter the main conclusion. </w:t>
      </w:r>
      <w:r w:rsidR="00C20DF8" w:rsidRPr="00C20DF8">
        <w:rPr>
          <w:rFonts w:ascii="Times New Roman" w:hAnsi="Times New Roman" w:cs="Times New Roman"/>
          <w:color w:val="222222"/>
          <w:shd w:val="clear" w:color="auto" w:fill="FFFFFF"/>
        </w:rPr>
        <w:t xml:space="preserve">The table presents effect size estimates and category comparisons within each moderator. Estimates for host origin were based on juvenile datasets only. </w:t>
      </w:r>
      <w:r w:rsidR="004A56B8" w:rsidRPr="00C20DF8">
        <w:rPr>
          <w:rFonts w:ascii="Times New Roman" w:hAnsi="Times New Roman" w:cs="Times New Roman"/>
          <w:color w:val="222222"/>
          <w:shd w:val="clear" w:color="auto" w:fill="FFFFFF"/>
        </w:rPr>
        <w:t xml:space="preserve">ci.lb = lower confidence limit; </w:t>
      </w:r>
      <w:proofErr w:type="spellStart"/>
      <w:r w:rsidR="004A56B8" w:rsidRPr="00C20DF8">
        <w:rPr>
          <w:rFonts w:ascii="Times New Roman" w:hAnsi="Times New Roman" w:cs="Times New Roman"/>
          <w:color w:val="222222"/>
          <w:shd w:val="clear" w:color="auto" w:fill="FFFFFF"/>
        </w:rPr>
        <w:t>ci.ub</w:t>
      </w:r>
      <w:proofErr w:type="spellEnd"/>
      <w:r w:rsidR="004A56B8" w:rsidRPr="00C20DF8">
        <w:rPr>
          <w:rFonts w:ascii="Times New Roman" w:hAnsi="Times New Roman" w:cs="Times New Roman"/>
          <w:color w:val="222222"/>
          <w:shd w:val="clear" w:color="auto" w:fill="FFFFFF"/>
        </w:rPr>
        <w:t xml:space="preserve"> = upper confidence limit; pi.lb = lower prediction interval limit; </w:t>
      </w:r>
      <w:proofErr w:type="spellStart"/>
      <w:r w:rsidR="004A56B8" w:rsidRPr="00C20DF8">
        <w:rPr>
          <w:rFonts w:ascii="Times New Roman" w:hAnsi="Times New Roman" w:cs="Times New Roman"/>
          <w:color w:val="222222"/>
          <w:shd w:val="clear" w:color="auto" w:fill="FFFFFF"/>
        </w:rPr>
        <w:t>pi.ub</w:t>
      </w:r>
      <w:proofErr w:type="spellEnd"/>
      <w:r w:rsidR="004A56B8" w:rsidRPr="00C20DF8">
        <w:rPr>
          <w:rFonts w:ascii="Times New Roman" w:hAnsi="Times New Roman" w:cs="Times New Roman"/>
          <w:color w:val="222222"/>
          <w:shd w:val="clear" w:color="auto" w:fill="FFFFFF"/>
        </w:rPr>
        <w:t xml:space="preserve"> = upper prediction interval limit. NA = not available. *Note that estimates for categories with </w:t>
      </w:r>
      <w:r w:rsidR="004A56B8" w:rsidRPr="00C20DF8">
        <w:rPr>
          <w:rFonts w:ascii="Times New Roman" w:hAnsi="Times New Roman" w:cs="Times New Roman"/>
          <w:i/>
          <w:iCs/>
          <w:color w:val="222222"/>
          <w:shd w:val="clear" w:color="auto" w:fill="FFFFFF"/>
        </w:rPr>
        <w:t>k</w:t>
      </w:r>
      <w:r w:rsidR="004A56B8" w:rsidRPr="00C20DF8">
        <w:rPr>
          <w:rFonts w:ascii="Times New Roman" w:hAnsi="Times New Roman" w:cs="Times New Roman"/>
          <w:color w:val="222222"/>
          <w:shd w:val="clear" w:color="auto" w:fill="FFFFFF"/>
        </w:rPr>
        <w:t xml:space="preserve"> &lt; 5 effect sizes remain exploratory</w:t>
      </w:r>
      <w:r w:rsidR="004A56B8" w:rsidRPr="00C20DF8">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4A56B8" w:rsidRPr="00C20DF8">
        <w:rPr>
          <w:rFonts w:ascii="Times New Roman" w:hAnsi="Times New Roman" w:cs="Times New Roman"/>
          <w:color w:val="222222"/>
          <w:shd w:val="clear" w:color="auto" w:fill="FFFFFF"/>
        </w:rPr>
        <w:instrText xml:space="preserve"> ADDIN EN.CITE </w:instrText>
      </w:r>
      <w:r w:rsidR="004A56B8" w:rsidRPr="00C20DF8">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004A56B8" w:rsidRPr="00C20DF8">
        <w:rPr>
          <w:rFonts w:ascii="Times New Roman" w:hAnsi="Times New Roman" w:cs="Times New Roman"/>
          <w:color w:val="222222"/>
          <w:shd w:val="clear" w:color="auto" w:fill="FFFFFF"/>
        </w:rPr>
        <w:instrText xml:space="preserve"> ADDIN EN.CITE.DATA </w:instrText>
      </w:r>
      <w:r w:rsidR="004A56B8" w:rsidRPr="00C20DF8">
        <w:rPr>
          <w:rFonts w:ascii="Times New Roman" w:hAnsi="Times New Roman" w:cs="Times New Roman"/>
          <w:color w:val="222222"/>
          <w:shd w:val="clear" w:color="auto" w:fill="FFFFFF"/>
        </w:rPr>
      </w:r>
      <w:r w:rsidR="004A56B8" w:rsidRPr="00C20DF8">
        <w:rPr>
          <w:rFonts w:ascii="Times New Roman" w:hAnsi="Times New Roman" w:cs="Times New Roman"/>
          <w:color w:val="222222"/>
          <w:shd w:val="clear" w:color="auto" w:fill="FFFFFF"/>
        </w:rPr>
        <w:fldChar w:fldCharType="end"/>
      </w:r>
      <w:r w:rsidR="004A56B8" w:rsidRPr="00C20DF8">
        <w:rPr>
          <w:rFonts w:ascii="Times New Roman" w:hAnsi="Times New Roman" w:cs="Times New Roman"/>
          <w:color w:val="222222"/>
          <w:shd w:val="clear" w:color="auto" w:fill="FFFFFF"/>
        </w:rPr>
      </w:r>
      <w:r w:rsidR="004A56B8" w:rsidRPr="00C20DF8">
        <w:rPr>
          <w:rFonts w:ascii="Times New Roman" w:hAnsi="Times New Roman" w:cs="Times New Roman"/>
          <w:color w:val="222222"/>
          <w:shd w:val="clear" w:color="auto" w:fill="FFFFFF"/>
        </w:rPr>
        <w:fldChar w:fldCharType="separate"/>
      </w:r>
      <w:r w:rsidR="004A56B8" w:rsidRPr="00C20DF8">
        <w:rPr>
          <w:rFonts w:ascii="Times New Roman" w:hAnsi="Times New Roman" w:cs="Times New Roman"/>
          <w:noProof/>
          <w:color w:val="222222"/>
          <w:shd w:val="clear" w:color="auto" w:fill="FFFFFF"/>
          <w:vertAlign w:val="superscript"/>
        </w:rPr>
        <w:t>1</w:t>
      </w:r>
      <w:r w:rsidR="004A56B8" w:rsidRPr="00C20DF8">
        <w:rPr>
          <w:rFonts w:ascii="Times New Roman" w:hAnsi="Times New Roman" w:cs="Times New Roman"/>
          <w:color w:val="222222"/>
          <w:shd w:val="clear" w:color="auto" w:fill="FFFFFF"/>
        </w:rPr>
        <w:fldChar w:fldCharType="end"/>
      </w:r>
      <w:r w:rsidR="004A56B8" w:rsidRPr="00C20DF8">
        <w:rPr>
          <w:rFonts w:ascii="Times New Roman" w:hAnsi="Times New Roman" w:cs="Times New Roman"/>
          <w:color w:val="222222"/>
          <w:shd w:val="clear" w:color="auto" w:fill="FFFFFF"/>
        </w:rPr>
        <w:t xml:space="preserve">. </w:t>
      </w:r>
    </w:p>
    <w:p w14:paraId="37F9AD23" w14:textId="7D9F3DF0" w:rsidR="004E2E6E" w:rsidRPr="00994884" w:rsidRDefault="004E2E6E" w:rsidP="004E2E6E">
      <w:pPr>
        <w:spacing w:after="0"/>
        <w:rPr>
          <w:rFonts w:ascii="Times New Roman" w:hAnsi="Times New Roman" w:cs="Times New Roman"/>
          <w:color w:val="222222"/>
          <w:shd w:val="clear" w:color="auto" w:fill="FFFFFF"/>
        </w:rPr>
      </w:pPr>
    </w:p>
    <w:tbl>
      <w:tblPr>
        <w:tblStyle w:val="TableGrid"/>
        <w:tblW w:w="12895" w:type="dxa"/>
        <w:tblLayout w:type="fixed"/>
        <w:tblLook w:val="04A0" w:firstRow="1" w:lastRow="0" w:firstColumn="1" w:lastColumn="0" w:noHBand="0" w:noVBand="1"/>
      </w:tblPr>
      <w:tblGrid>
        <w:gridCol w:w="1980"/>
        <w:gridCol w:w="2551"/>
        <w:gridCol w:w="567"/>
        <w:gridCol w:w="1139"/>
        <w:gridCol w:w="988"/>
        <w:gridCol w:w="1134"/>
        <w:gridCol w:w="1134"/>
        <w:gridCol w:w="1134"/>
        <w:gridCol w:w="1134"/>
        <w:gridCol w:w="1134"/>
      </w:tblGrid>
      <w:tr w:rsidR="00683D18" w:rsidRPr="00994884" w14:paraId="24E2BF58" w14:textId="16D74E77" w:rsidTr="00683D18">
        <w:tc>
          <w:tcPr>
            <w:tcW w:w="1980" w:type="dxa"/>
            <w:tcBorders>
              <w:top w:val="single" w:sz="12" w:space="0" w:color="000000"/>
              <w:bottom w:val="single" w:sz="12" w:space="0" w:color="000000"/>
            </w:tcBorders>
          </w:tcPr>
          <w:p w14:paraId="0073DC6E" w14:textId="77777777" w:rsidR="00683D18" w:rsidRPr="00994884" w:rsidRDefault="00683D18" w:rsidP="00683D18">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Moderator</w:t>
            </w:r>
          </w:p>
        </w:tc>
        <w:tc>
          <w:tcPr>
            <w:tcW w:w="2551" w:type="dxa"/>
            <w:tcBorders>
              <w:top w:val="single" w:sz="12" w:space="0" w:color="000000"/>
              <w:bottom w:val="single" w:sz="12" w:space="0" w:color="000000"/>
            </w:tcBorders>
          </w:tcPr>
          <w:p w14:paraId="77DC0AB9" w14:textId="77777777" w:rsidR="00683D18" w:rsidRPr="00994884" w:rsidRDefault="00683D18" w:rsidP="00683D18">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Category</w:t>
            </w:r>
          </w:p>
        </w:tc>
        <w:tc>
          <w:tcPr>
            <w:tcW w:w="567" w:type="dxa"/>
            <w:tcBorders>
              <w:top w:val="single" w:sz="12" w:space="0" w:color="000000"/>
              <w:bottom w:val="single" w:sz="12" w:space="0" w:color="000000"/>
            </w:tcBorders>
          </w:tcPr>
          <w:p w14:paraId="4F946633" w14:textId="77777777" w:rsidR="00683D18" w:rsidRPr="00994884" w:rsidRDefault="00683D18" w:rsidP="00683D18">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k</w:t>
            </w:r>
          </w:p>
        </w:tc>
        <w:tc>
          <w:tcPr>
            <w:tcW w:w="1139" w:type="dxa"/>
            <w:tcBorders>
              <w:top w:val="single" w:sz="12" w:space="0" w:color="000000"/>
              <w:bottom w:val="single" w:sz="12" w:space="0" w:color="000000"/>
            </w:tcBorders>
          </w:tcPr>
          <w:p w14:paraId="0B2195A9" w14:textId="77777777" w:rsidR="00683D18" w:rsidRPr="00994884" w:rsidRDefault="00683D18" w:rsidP="00683D18">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Estimate</w:t>
            </w:r>
          </w:p>
        </w:tc>
        <w:tc>
          <w:tcPr>
            <w:tcW w:w="988" w:type="dxa"/>
            <w:tcBorders>
              <w:top w:val="single" w:sz="12" w:space="0" w:color="000000"/>
              <w:bottom w:val="single" w:sz="12" w:space="0" w:color="000000"/>
            </w:tcBorders>
          </w:tcPr>
          <w:p w14:paraId="75EF4293" w14:textId="77777777" w:rsidR="00683D18" w:rsidRPr="00994884" w:rsidRDefault="00683D18" w:rsidP="00683D18">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ci.lb</w:t>
            </w:r>
          </w:p>
        </w:tc>
        <w:tc>
          <w:tcPr>
            <w:tcW w:w="1134" w:type="dxa"/>
            <w:tcBorders>
              <w:top w:val="single" w:sz="12" w:space="0" w:color="auto"/>
              <w:bottom w:val="single" w:sz="12" w:space="0" w:color="auto"/>
            </w:tcBorders>
          </w:tcPr>
          <w:p w14:paraId="76DA0B31" w14:textId="77777777" w:rsidR="00683D18" w:rsidRPr="00994884" w:rsidRDefault="00683D18" w:rsidP="00683D18">
            <w:pPr>
              <w:jc w:val="center"/>
              <w:rPr>
                <w:rFonts w:ascii="Times New Roman" w:hAnsi="Times New Roman" w:cs="Times New Roman"/>
                <w:b/>
                <w:bCs/>
                <w:shd w:val="clear" w:color="auto" w:fill="FFFFFF"/>
              </w:rPr>
            </w:pPr>
            <w:proofErr w:type="spellStart"/>
            <w:r w:rsidRPr="00994884">
              <w:rPr>
                <w:rFonts w:ascii="Times New Roman" w:hAnsi="Times New Roman" w:cs="Times New Roman"/>
                <w:b/>
                <w:bCs/>
                <w:shd w:val="clear" w:color="auto" w:fill="FFFFFF"/>
              </w:rPr>
              <w:t>ci.ub</w:t>
            </w:r>
            <w:proofErr w:type="spellEnd"/>
          </w:p>
        </w:tc>
        <w:tc>
          <w:tcPr>
            <w:tcW w:w="1134" w:type="dxa"/>
            <w:tcBorders>
              <w:top w:val="single" w:sz="12" w:space="0" w:color="auto"/>
              <w:bottom w:val="single" w:sz="12" w:space="0" w:color="auto"/>
            </w:tcBorders>
          </w:tcPr>
          <w:p w14:paraId="31C6916E" w14:textId="5DB1D80F" w:rsidR="00683D18" w:rsidRPr="00994884" w:rsidRDefault="00683D18" w:rsidP="00683D18">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pi.lb</w:t>
            </w:r>
          </w:p>
        </w:tc>
        <w:tc>
          <w:tcPr>
            <w:tcW w:w="1134" w:type="dxa"/>
            <w:tcBorders>
              <w:top w:val="single" w:sz="12" w:space="0" w:color="auto"/>
              <w:bottom w:val="single" w:sz="12" w:space="0" w:color="auto"/>
            </w:tcBorders>
          </w:tcPr>
          <w:p w14:paraId="415A2DED" w14:textId="2800A53D" w:rsidR="00683D18" w:rsidRPr="00994884" w:rsidRDefault="00683D18" w:rsidP="00683D18">
            <w:pPr>
              <w:jc w:val="center"/>
              <w:rPr>
                <w:rFonts w:ascii="Times New Roman" w:hAnsi="Times New Roman" w:cs="Times New Roman"/>
                <w:b/>
                <w:bCs/>
                <w:shd w:val="clear" w:color="auto" w:fill="FFFFFF"/>
              </w:rPr>
            </w:pPr>
            <w:proofErr w:type="spellStart"/>
            <w:r w:rsidRPr="00994884">
              <w:rPr>
                <w:rFonts w:ascii="Times New Roman" w:hAnsi="Times New Roman" w:cs="Times New Roman"/>
                <w:b/>
                <w:bCs/>
                <w:shd w:val="clear" w:color="auto" w:fill="FFFFFF"/>
              </w:rPr>
              <w:t>pi.ub</w:t>
            </w:r>
            <w:proofErr w:type="spellEnd"/>
          </w:p>
        </w:tc>
        <w:tc>
          <w:tcPr>
            <w:tcW w:w="1134" w:type="dxa"/>
            <w:tcBorders>
              <w:top w:val="single" w:sz="12" w:space="0" w:color="auto"/>
              <w:bottom w:val="single" w:sz="12" w:space="0" w:color="auto"/>
            </w:tcBorders>
          </w:tcPr>
          <w:p w14:paraId="5CE9D603" w14:textId="0830CBCA" w:rsidR="00683D18" w:rsidRPr="00994884" w:rsidRDefault="00683D18" w:rsidP="00683D18">
            <w:pPr>
              <w:jc w:val="center"/>
              <w:rPr>
                <w:rFonts w:ascii="Times New Roman" w:hAnsi="Times New Roman" w:cs="Times New Roman"/>
                <w:b/>
                <w:bCs/>
                <w:shd w:val="clear" w:color="auto" w:fill="FFFFFF"/>
              </w:rPr>
            </w:pPr>
            <w:r w:rsidRPr="00994884">
              <w:rPr>
                <w:rFonts w:ascii="Times New Roman" w:hAnsi="Times New Roman" w:cs="Times New Roman"/>
                <w:b/>
                <w:bCs/>
                <w:i/>
                <w:iCs/>
                <w:shd w:val="clear" w:color="auto" w:fill="FFFFFF"/>
              </w:rPr>
              <w:t>t</w:t>
            </w:r>
          </w:p>
        </w:tc>
        <w:tc>
          <w:tcPr>
            <w:tcW w:w="1134" w:type="dxa"/>
            <w:tcBorders>
              <w:top w:val="single" w:sz="12" w:space="0" w:color="auto"/>
              <w:bottom w:val="single" w:sz="12" w:space="0" w:color="auto"/>
            </w:tcBorders>
          </w:tcPr>
          <w:p w14:paraId="11C4266E" w14:textId="5306BC94" w:rsidR="00683D18" w:rsidRPr="00994884" w:rsidRDefault="00683D18" w:rsidP="00683D18">
            <w:pPr>
              <w:jc w:val="center"/>
              <w:rPr>
                <w:rFonts w:ascii="Times New Roman" w:hAnsi="Times New Roman" w:cs="Times New Roman"/>
                <w:b/>
                <w:bCs/>
                <w:shd w:val="clear" w:color="auto" w:fill="FFFFFF"/>
              </w:rPr>
            </w:pPr>
            <w:r w:rsidRPr="00994884">
              <w:rPr>
                <w:rFonts w:ascii="Times New Roman" w:hAnsi="Times New Roman" w:cs="Times New Roman"/>
                <w:b/>
                <w:bCs/>
                <w:i/>
                <w:iCs/>
                <w:shd w:val="clear" w:color="auto" w:fill="FFFFFF"/>
              </w:rPr>
              <w:t>p</w:t>
            </w:r>
          </w:p>
        </w:tc>
      </w:tr>
      <w:tr w:rsidR="00683D18" w:rsidRPr="00994884" w14:paraId="19A88175" w14:textId="2D030EAC" w:rsidTr="00F365F6">
        <w:tc>
          <w:tcPr>
            <w:tcW w:w="4531" w:type="dxa"/>
            <w:gridSpan w:val="2"/>
            <w:tcBorders>
              <w:top w:val="single" w:sz="12" w:space="0" w:color="000000"/>
              <w:bottom w:val="single" w:sz="12" w:space="0" w:color="000000"/>
            </w:tcBorders>
          </w:tcPr>
          <w:p w14:paraId="29D36491" w14:textId="77777777" w:rsidR="00683D18" w:rsidRPr="00994884" w:rsidRDefault="00683D18" w:rsidP="00683D18">
            <w:pPr>
              <w:jc w:val="center"/>
              <w:rPr>
                <w:rFonts w:ascii="Times New Roman" w:hAnsi="Times New Roman" w:cs="Times New Roman"/>
                <w:shd w:val="clear" w:color="auto" w:fill="FFFFFF"/>
              </w:rPr>
            </w:pPr>
            <w:r w:rsidRPr="00994884">
              <w:rPr>
                <w:rFonts w:ascii="Times New Roman" w:hAnsi="Times New Roman" w:cs="Times New Roman"/>
                <w:shd w:val="clear" w:color="auto" w:fill="FFFFFF"/>
              </w:rPr>
              <w:t>Overall effect</w:t>
            </w:r>
          </w:p>
        </w:tc>
        <w:tc>
          <w:tcPr>
            <w:tcW w:w="567" w:type="dxa"/>
            <w:tcBorders>
              <w:top w:val="single" w:sz="12" w:space="0" w:color="000000"/>
              <w:bottom w:val="single" w:sz="12" w:space="0" w:color="000000"/>
            </w:tcBorders>
          </w:tcPr>
          <w:p w14:paraId="2DC5E119" w14:textId="2E7D371C" w:rsidR="00683D18" w:rsidRPr="00994884" w:rsidRDefault="007C1715" w:rsidP="00683D18">
            <w:pPr>
              <w:jc w:val="center"/>
              <w:rPr>
                <w:rFonts w:ascii="Times New Roman" w:hAnsi="Times New Roman" w:cs="Times New Roman"/>
                <w:shd w:val="clear" w:color="auto" w:fill="FFFFFF"/>
              </w:rPr>
            </w:pPr>
            <w:r>
              <w:rPr>
                <w:rFonts w:ascii="Times New Roman" w:hAnsi="Times New Roman" w:cs="Times New Roman"/>
                <w:shd w:val="clear" w:color="auto" w:fill="FFFFFF"/>
              </w:rPr>
              <w:t>71</w:t>
            </w:r>
          </w:p>
        </w:tc>
        <w:tc>
          <w:tcPr>
            <w:tcW w:w="1139" w:type="dxa"/>
            <w:tcBorders>
              <w:top w:val="single" w:sz="12" w:space="0" w:color="000000"/>
              <w:bottom w:val="single" w:sz="12" w:space="0" w:color="000000"/>
            </w:tcBorders>
            <w:vAlign w:val="bottom"/>
          </w:tcPr>
          <w:p w14:paraId="1B594E6E" w14:textId="48B25CD3" w:rsidR="00683D18" w:rsidRPr="00994884" w:rsidRDefault="007C1715" w:rsidP="00683D18">
            <w:pPr>
              <w:jc w:val="center"/>
              <w:rPr>
                <w:rFonts w:ascii="Times New Roman" w:hAnsi="Times New Roman" w:cs="Times New Roman"/>
                <w:shd w:val="clear" w:color="auto" w:fill="FFFFFF"/>
              </w:rPr>
            </w:pPr>
            <w:r>
              <w:rPr>
                <w:rFonts w:ascii="Times New Roman" w:hAnsi="Times New Roman" w:cs="Times New Roman"/>
                <w:shd w:val="clear" w:color="auto" w:fill="FFFFFF"/>
              </w:rPr>
              <w:t>-0.735</w:t>
            </w:r>
          </w:p>
        </w:tc>
        <w:tc>
          <w:tcPr>
            <w:tcW w:w="988" w:type="dxa"/>
            <w:tcBorders>
              <w:top w:val="single" w:sz="12" w:space="0" w:color="000000"/>
              <w:bottom w:val="single" w:sz="12" w:space="0" w:color="auto"/>
            </w:tcBorders>
            <w:vAlign w:val="bottom"/>
          </w:tcPr>
          <w:p w14:paraId="41C0F4EF" w14:textId="1D0CAFDC" w:rsidR="00683D18" w:rsidRPr="007C1715" w:rsidRDefault="007C1715" w:rsidP="00683D18">
            <w:pPr>
              <w:jc w:val="center"/>
              <w:rPr>
                <w:rFonts w:ascii="Times New Roman" w:hAnsi="Times New Roman" w:cs="Times New Roman"/>
                <w:shd w:val="clear" w:color="auto" w:fill="FFFFFF"/>
              </w:rPr>
            </w:pPr>
            <w:r>
              <w:rPr>
                <w:rFonts w:ascii="Times New Roman" w:hAnsi="Times New Roman" w:cs="Times New Roman"/>
                <w:shd w:val="clear" w:color="auto" w:fill="FFFFFF"/>
              </w:rPr>
              <w:t>-1.441</w:t>
            </w:r>
          </w:p>
        </w:tc>
        <w:tc>
          <w:tcPr>
            <w:tcW w:w="1134" w:type="dxa"/>
            <w:tcBorders>
              <w:top w:val="single" w:sz="12" w:space="0" w:color="auto"/>
              <w:bottom w:val="single" w:sz="12" w:space="0" w:color="auto"/>
            </w:tcBorders>
            <w:vAlign w:val="bottom"/>
          </w:tcPr>
          <w:p w14:paraId="22814779" w14:textId="71590779" w:rsidR="00683D18" w:rsidRPr="007C1715" w:rsidRDefault="007C1715" w:rsidP="00683D18">
            <w:pPr>
              <w:jc w:val="center"/>
              <w:rPr>
                <w:rFonts w:ascii="Times New Roman" w:hAnsi="Times New Roman" w:cs="Times New Roman"/>
                <w:shd w:val="clear" w:color="auto" w:fill="FFFFFF"/>
              </w:rPr>
            </w:pPr>
            <w:r>
              <w:rPr>
                <w:rFonts w:ascii="Times New Roman" w:hAnsi="Times New Roman" w:cs="Times New Roman"/>
                <w:shd w:val="clear" w:color="auto" w:fill="FFFFFF"/>
              </w:rPr>
              <w:t>-0.029</w:t>
            </w:r>
          </w:p>
        </w:tc>
        <w:tc>
          <w:tcPr>
            <w:tcW w:w="1134" w:type="dxa"/>
            <w:tcBorders>
              <w:top w:val="single" w:sz="12" w:space="0" w:color="auto"/>
              <w:bottom w:val="single" w:sz="12" w:space="0" w:color="auto"/>
            </w:tcBorders>
          </w:tcPr>
          <w:p w14:paraId="2B0A73CB" w14:textId="6F5D9E6C" w:rsidR="00683D18" w:rsidRPr="007C1715" w:rsidRDefault="00F365F6" w:rsidP="00683D18">
            <w:pPr>
              <w:jc w:val="center"/>
              <w:rPr>
                <w:rFonts w:ascii="Times New Roman" w:hAnsi="Times New Roman" w:cs="Times New Roman"/>
              </w:rPr>
            </w:pPr>
            <w:r>
              <w:rPr>
                <w:rFonts w:ascii="Times New Roman" w:hAnsi="Times New Roman" w:cs="Times New Roman"/>
              </w:rPr>
              <w:t>-4.500</w:t>
            </w:r>
          </w:p>
        </w:tc>
        <w:tc>
          <w:tcPr>
            <w:tcW w:w="1134" w:type="dxa"/>
            <w:tcBorders>
              <w:top w:val="single" w:sz="12" w:space="0" w:color="auto"/>
              <w:bottom w:val="single" w:sz="12" w:space="0" w:color="auto"/>
            </w:tcBorders>
          </w:tcPr>
          <w:p w14:paraId="2137B41C" w14:textId="44F08E77" w:rsidR="00683D18" w:rsidRPr="007C1715" w:rsidRDefault="00F365F6" w:rsidP="00683D18">
            <w:pPr>
              <w:jc w:val="center"/>
              <w:rPr>
                <w:rFonts w:ascii="Times New Roman" w:hAnsi="Times New Roman" w:cs="Times New Roman"/>
              </w:rPr>
            </w:pPr>
            <w:r>
              <w:rPr>
                <w:rFonts w:ascii="Times New Roman" w:hAnsi="Times New Roman" w:cs="Times New Roman"/>
              </w:rPr>
              <w:t>3.031</w:t>
            </w:r>
          </w:p>
        </w:tc>
        <w:tc>
          <w:tcPr>
            <w:tcW w:w="1134" w:type="dxa"/>
            <w:tcBorders>
              <w:top w:val="single" w:sz="12" w:space="0" w:color="auto"/>
              <w:bottom w:val="single" w:sz="12" w:space="0" w:color="auto"/>
            </w:tcBorders>
            <w:vAlign w:val="bottom"/>
          </w:tcPr>
          <w:p w14:paraId="6956A59D" w14:textId="1554D959" w:rsidR="00683D18" w:rsidRPr="007C1715" w:rsidRDefault="00F365F6" w:rsidP="00683D18">
            <w:pPr>
              <w:jc w:val="center"/>
              <w:rPr>
                <w:rFonts w:ascii="Times New Roman" w:hAnsi="Times New Roman" w:cs="Times New Roman"/>
              </w:rPr>
            </w:pPr>
            <w:r>
              <w:rPr>
                <w:rFonts w:ascii="Times New Roman" w:hAnsi="Times New Roman" w:cs="Times New Roman"/>
              </w:rPr>
              <w:t>-2.0</w:t>
            </w:r>
            <w:r w:rsidR="004241F5">
              <w:rPr>
                <w:rFonts w:ascii="Times New Roman" w:hAnsi="Times New Roman" w:cs="Times New Roman"/>
              </w:rPr>
              <w:t>8</w:t>
            </w:r>
          </w:p>
        </w:tc>
        <w:tc>
          <w:tcPr>
            <w:tcW w:w="1134" w:type="dxa"/>
            <w:tcBorders>
              <w:top w:val="single" w:sz="12" w:space="0" w:color="auto"/>
              <w:bottom w:val="single" w:sz="12" w:space="0" w:color="auto"/>
            </w:tcBorders>
            <w:vAlign w:val="bottom"/>
          </w:tcPr>
          <w:p w14:paraId="3C1C5CAA" w14:textId="7B3638E8" w:rsidR="00683D18" w:rsidRPr="007C1715" w:rsidRDefault="00F365F6" w:rsidP="00683D18">
            <w:pPr>
              <w:jc w:val="center"/>
              <w:rPr>
                <w:rFonts w:ascii="Times New Roman" w:hAnsi="Times New Roman" w:cs="Times New Roman"/>
              </w:rPr>
            </w:pPr>
            <w:r>
              <w:rPr>
                <w:rFonts w:ascii="Times New Roman" w:hAnsi="Times New Roman" w:cs="Times New Roman"/>
              </w:rPr>
              <w:t>0.04</w:t>
            </w:r>
          </w:p>
        </w:tc>
      </w:tr>
      <w:tr w:rsidR="00167739" w:rsidRPr="00994884" w14:paraId="4C005318" w14:textId="6E3EC600" w:rsidTr="00574FC7">
        <w:tc>
          <w:tcPr>
            <w:tcW w:w="1980" w:type="dxa"/>
            <w:vMerge w:val="restart"/>
            <w:tcBorders>
              <w:top w:val="single" w:sz="12" w:space="0" w:color="000000"/>
            </w:tcBorders>
          </w:tcPr>
          <w:p w14:paraId="707B2A10" w14:textId="2E7A8C62" w:rsidR="00167739" w:rsidRPr="00994884" w:rsidRDefault="00167739" w:rsidP="00167739">
            <w:pPr>
              <w:jc w:val="center"/>
              <w:rPr>
                <w:rFonts w:ascii="Times New Roman" w:hAnsi="Times New Roman" w:cs="Times New Roman"/>
                <w:shd w:val="clear" w:color="auto" w:fill="FFFFFF"/>
              </w:rPr>
            </w:pPr>
            <w:r>
              <w:rPr>
                <w:rFonts w:ascii="Times New Roman" w:hAnsi="Times New Roman" w:cs="Times New Roman"/>
                <w:shd w:val="clear" w:color="auto" w:fill="FFFFFF"/>
              </w:rPr>
              <w:t>Immunisation method</w:t>
            </w:r>
          </w:p>
        </w:tc>
        <w:tc>
          <w:tcPr>
            <w:tcW w:w="2551" w:type="dxa"/>
            <w:tcBorders>
              <w:top w:val="single" w:sz="12" w:space="0" w:color="000000"/>
            </w:tcBorders>
          </w:tcPr>
          <w:p w14:paraId="4009895F" w14:textId="62427EF8" w:rsidR="00167739" w:rsidRPr="00994884" w:rsidRDefault="00167739" w:rsidP="00167739">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Natural chemical</w:t>
            </w:r>
          </w:p>
        </w:tc>
        <w:tc>
          <w:tcPr>
            <w:tcW w:w="567" w:type="dxa"/>
            <w:tcBorders>
              <w:top w:val="single" w:sz="12" w:space="0" w:color="000000"/>
            </w:tcBorders>
          </w:tcPr>
          <w:p w14:paraId="48E7C805" w14:textId="10FC6F39"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17</w:t>
            </w:r>
          </w:p>
        </w:tc>
        <w:tc>
          <w:tcPr>
            <w:tcW w:w="1139" w:type="dxa"/>
            <w:tcBorders>
              <w:top w:val="single" w:sz="12" w:space="0" w:color="000000"/>
            </w:tcBorders>
          </w:tcPr>
          <w:p w14:paraId="7EF13EBB" w14:textId="3F43933E"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-1.604</w:t>
            </w:r>
          </w:p>
        </w:tc>
        <w:tc>
          <w:tcPr>
            <w:tcW w:w="988" w:type="dxa"/>
            <w:tcBorders>
              <w:top w:val="single" w:sz="12" w:space="0" w:color="auto"/>
            </w:tcBorders>
          </w:tcPr>
          <w:p w14:paraId="49096BD8" w14:textId="1E749631"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-3.227</w:t>
            </w:r>
          </w:p>
        </w:tc>
        <w:tc>
          <w:tcPr>
            <w:tcW w:w="1134" w:type="dxa"/>
            <w:tcBorders>
              <w:top w:val="single" w:sz="12" w:space="0" w:color="auto"/>
            </w:tcBorders>
          </w:tcPr>
          <w:p w14:paraId="097B1B5C" w14:textId="79B29DCE"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0.020</w:t>
            </w:r>
          </w:p>
        </w:tc>
        <w:tc>
          <w:tcPr>
            <w:tcW w:w="1134" w:type="dxa"/>
            <w:tcBorders>
              <w:top w:val="single" w:sz="12" w:space="0" w:color="auto"/>
            </w:tcBorders>
            <w:vAlign w:val="bottom"/>
          </w:tcPr>
          <w:p w14:paraId="35208912" w14:textId="545CD707"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-5.542</w:t>
            </w:r>
          </w:p>
        </w:tc>
        <w:tc>
          <w:tcPr>
            <w:tcW w:w="1134" w:type="dxa"/>
            <w:tcBorders>
              <w:top w:val="single" w:sz="12" w:space="0" w:color="auto"/>
            </w:tcBorders>
            <w:vAlign w:val="bottom"/>
          </w:tcPr>
          <w:p w14:paraId="7545BBB0" w14:textId="08B216AA"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2.335</w:t>
            </w:r>
          </w:p>
        </w:tc>
        <w:tc>
          <w:tcPr>
            <w:tcW w:w="1134" w:type="dxa"/>
            <w:tcBorders>
              <w:top w:val="single" w:sz="12" w:space="0" w:color="auto"/>
            </w:tcBorders>
          </w:tcPr>
          <w:p w14:paraId="793EF22C" w14:textId="331C398C"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-1.97</w:t>
            </w:r>
          </w:p>
        </w:tc>
        <w:tc>
          <w:tcPr>
            <w:tcW w:w="1134" w:type="dxa"/>
            <w:tcBorders>
              <w:top w:val="single" w:sz="12" w:space="0" w:color="auto"/>
            </w:tcBorders>
          </w:tcPr>
          <w:p w14:paraId="7EDD6BB4" w14:textId="5CD875C4"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themeColor="text1"/>
              </w:rPr>
              <w:t>0.053</w:t>
            </w:r>
          </w:p>
        </w:tc>
      </w:tr>
      <w:tr w:rsidR="00167739" w:rsidRPr="00994884" w14:paraId="18C14C79" w14:textId="0F79E3FC" w:rsidTr="00574FC7">
        <w:tc>
          <w:tcPr>
            <w:tcW w:w="1980" w:type="dxa"/>
            <w:vMerge/>
          </w:tcPr>
          <w:p w14:paraId="43808D1F" w14:textId="77777777" w:rsidR="00167739" w:rsidRPr="00994884" w:rsidRDefault="00167739" w:rsidP="00167739">
            <w:pPr>
              <w:jc w:val="center"/>
              <w:rPr>
                <w:rFonts w:ascii="Times New Roman" w:hAnsi="Times New Roman" w:cs="Times New Roman"/>
                <w:shd w:val="clear" w:color="auto" w:fill="FFFFFF"/>
              </w:rPr>
            </w:pPr>
          </w:p>
        </w:tc>
        <w:tc>
          <w:tcPr>
            <w:tcW w:w="2551" w:type="dxa"/>
          </w:tcPr>
          <w:p w14:paraId="35B2AA17" w14:textId="2C0DD540" w:rsidR="00167739" w:rsidRPr="00994884" w:rsidRDefault="00167739" w:rsidP="00167739">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Live pathogen</w:t>
            </w:r>
          </w:p>
        </w:tc>
        <w:tc>
          <w:tcPr>
            <w:tcW w:w="567" w:type="dxa"/>
          </w:tcPr>
          <w:p w14:paraId="2234074E" w14:textId="5F22C806"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24</w:t>
            </w:r>
          </w:p>
        </w:tc>
        <w:tc>
          <w:tcPr>
            <w:tcW w:w="1139" w:type="dxa"/>
          </w:tcPr>
          <w:p w14:paraId="4108F1BC" w14:textId="546088D6"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-1.190</w:t>
            </w:r>
          </w:p>
        </w:tc>
        <w:tc>
          <w:tcPr>
            <w:tcW w:w="988" w:type="dxa"/>
          </w:tcPr>
          <w:p w14:paraId="2BFC9D92" w14:textId="166E60D9"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-2.314</w:t>
            </w:r>
          </w:p>
        </w:tc>
        <w:tc>
          <w:tcPr>
            <w:tcW w:w="1134" w:type="dxa"/>
          </w:tcPr>
          <w:p w14:paraId="1535C5E7" w14:textId="238615EA"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-0.066</w:t>
            </w:r>
          </w:p>
        </w:tc>
        <w:tc>
          <w:tcPr>
            <w:tcW w:w="1134" w:type="dxa"/>
            <w:vAlign w:val="bottom"/>
          </w:tcPr>
          <w:p w14:paraId="2FBB791D" w14:textId="6A036482"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-4.951</w:t>
            </w:r>
          </w:p>
        </w:tc>
        <w:tc>
          <w:tcPr>
            <w:tcW w:w="1134" w:type="dxa"/>
            <w:vAlign w:val="bottom"/>
          </w:tcPr>
          <w:p w14:paraId="608C5692" w14:textId="1F33B967"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2.571</w:t>
            </w:r>
          </w:p>
        </w:tc>
        <w:tc>
          <w:tcPr>
            <w:tcW w:w="1134" w:type="dxa"/>
          </w:tcPr>
          <w:p w14:paraId="522BFD4F" w14:textId="1E5C66A8"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-2.11</w:t>
            </w:r>
          </w:p>
        </w:tc>
        <w:tc>
          <w:tcPr>
            <w:tcW w:w="1134" w:type="dxa"/>
          </w:tcPr>
          <w:p w14:paraId="7CA19377" w14:textId="59DB0463"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themeColor="text1"/>
              </w:rPr>
              <w:t>0.04</w:t>
            </w:r>
          </w:p>
        </w:tc>
      </w:tr>
      <w:tr w:rsidR="00167739" w:rsidRPr="00994884" w14:paraId="178A6602" w14:textId="5DA33F47" w:rsidTr="00574FC7">
        <w:tc>
          <w:tcPr>
            <w:tcW w:w="1980" w:type="dxa"/>
            <w:vMerge/>
          </w:tcPr>
          <w:p w14:paraId="4A9F775A" w14:textId="77777777" w:rsidR="00167739" w:rsidRPr="00994884" w:rsidRDefault="00167739" w:rsidP="00167739">
            <w:pPr>
              <w:jc w:val="center"/>
              <w:rPr>
                <w:rFonts w:ascii="Times New Roman" w:hAnsi="Times New Roman" w:cs="Times New Roman"/>
                <w:shd w:val="clear" w:color="auto" w:fill="FFFFFF"/>
              </w:rPr>
            </w:pPr>
          </w:p>
        </w:tc>
        <w:tc>
          <w:tcPr>
            <w:tcW w:w="2551" w:type="dxa"/>
          </w:tcPr>
          <w:p w14:paraId="62B296C7" w14:textId="29BABF6F" w:rsidR="00167739" w:rsidRPr="00994884" w:rsidRDefault="00167739" w:rsidP="00167739">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Probiotic</w:t>
            </w:r>
          </w:p>
        </w:tc>
        <w:tc>
          <w:tcPr>
            <w:tcW w:w="567" w:type="dxa"/>
          </w:tcPr>
          <w:p w14:paraId="784F3D63" w14:textId="3B348E7D"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7</w:t>
            </w:r>
          </w:p>
        </w:tc>
        <w:tc>
          <w:tcPr>
            <w:tcW w:w="1139" w:type="dxa"/>
          </w:tcPr>
          <w:p w14:paraId="12F2EACA" w14:textId="6A4B1F2F"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-0.908</w:t>
            </w:r>
          </w:p>
        </w:tc>
        <w:tc>
          <w:tcPr>
            <w:tcW w:w="988" w:type="dxa"/>
          </w:tcPr>
          <w:p w14:paraId="4DE8022D" w14:textId="5EF84B21"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-2.602</w:t>
            </w:r>
          </w:p>
        </w:tc>
        <w:tc>
          <w:tcPr>
            <w:tcW w:w="1134" w:type="dxa"/>
          </w:tcPr>
          <w:p w14:paraId="58A869A3" w14:textId="766710E5"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0.786</w:t>
            </w:r>
          </w:p>
        </w:tc>
        <w:tc>
          <w:tcPr>
            <w:tcW w:w="1134" w:type="dxa"/>
            <w:vAlign w:val="bottom"/>
          </w:tcPr>
          <w:p w14:paraId="2322EF87" w14:textId="6B000E36"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-4.876</w:t>
            </w:r>
          </w:p>
        </w:tc>
        <w:tc>
          <w:tcPr>
            <w:tcW w:w="1134" w:type="dxa"/>
            <w:vAlign w:val="bottom"/>
          </w:tcPr>
          <w:p w14:paraId="3406EB0A" w14:textId="7C2E128B"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3.060</w:t>
            </w:r>
          </w:p>
        </w:tc>
        <w:tc>
          <w:tcPr>
            <w:tcW w:w="1134" w:type="dxa"/>
          </w:tcPr>
          <w:p w14:paraId="5ABF7B28" w14:textId="0E8A521D"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-1.07</w:t>
            </w:r>
          </w:p>
        </w:tc>
        <w:tc>
          <w:tcPr>
            <w:tcW w:w="1134" w:type="dxa"/>
          </w:tcPr>
          <w:p w14:paraId="7EE48ABD" w14:textId="6B7CE080"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themeColor="text1"/>
              </w:rPr>
              <w:t>0.29</w:t>
            </w:r>
          </w:p>
        </w:tc>
      </w:tr>
      <w:tr w:rsidR="00167739" w:rsidRPr="00994884" w14:paraId="3A01BEED" w14:textId="20AB735E" w:rsidTr="00574FC7">
        <w:tc>
          <w:tcPr>
            <w:tcW w:w="1980" w:type="dxa"/>
            <w:vMerge/>
          </w:tcPr>
          <w:p w14:paraId="33780A62" w14:textId="77777777" w:rsidR="00167739" w:rsidRPr="00994884" w:rsidRDefault="00167739" w:rsidP="00167739">
            <w:pPr>
              <w:jc w:val="center"/>
              <w:rPr>
                <w:rFonts w:ascii="Times New Roman" w:hAnsi="Times New Roman" w:cs="Times New Roman"/>
                <w:shd w:val="clear" w:color="auto" w:fill="FFFFFF"/>
              </w:rPr>
            </w:pPr>
          </w:p>
        </w:tc>
        <w:tc>
          <w:tcPr>
            <w:tcW w:w="2551" w:type="dxa"/>
          </w:tcPr>
          <w:p w14:paraId="1F331929" w14:textId="7C4ECE3A" w:rsidR="00167739" w:rsidRPr="00994884" w:rsidRDefault="00167739" w:rsidP="00167739">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Dead pathogen</w:t>
            </w:r>
          </w:p>
        </w:tc>
        <w:tc>
          <w:tcPr>
            <w:tcW w:w="567" w:type="dxa"/>
          </w:tcPr>
          <w:p w14:paraId="0658FF48" w14:textId="11501065"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10</w:t>
            </w:r>
          </w:p>
        </w:tc>
        <w:tc>
          <w:tcPr>
            <w:tcW w:w="1139" w:type="dxa"/>
          </w:tcPr>
          <w:p w14:paraId="1F462847" w14:textId="4791A053"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-0.550</w:t>
            </w:r>
          </w:p>
        </w:tc>
        <w:tc>
          <w:tcPr>
            <w:tcW w:w="988" w:type="dxa"/>
          </w:tcPr>
          <w:p w14:paraId="09F86373" w14:textId="38C05B62"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-1.984</w:t>
            </w:r>
          </w:p>
        </w:tc>
        <w:tc>
          <w:tcPr>
            <w:tcW w:w="1134" w:type="dxa"/>
          </w:tcPr>
          <w:p w14:paraId="190BF099" w14:textId="467E802A"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0.885</w:t>
            </w:r>
          </w:p>
        </w:tc>
        <w:tc>
          <w:tcPr>
            <w:tcW w:w="1134" w:type="dxa"/>
            <w:vAlign w:val="bottom"/>
          </w:tcPr>
          <w:p w14:paraId="1022C541" w14:textId="7E07A29F"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-4.414</w:t>
            </w:r>
          </w:p>
        </w:tc>
        <w:tc>
          <w:tcPr>
            <w:tcW w:w="1134" w:type="dxa"/>
            <w:vAlign w:val="bottom"/>
          </w:tcPr>
          <w:p w14:paraId="570C2A13" w14:textId="05F6A607"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3.315</w:t>
            </w:r>
          </w:p>
        </w:tc>
        <w:tc>
          <w:tcPr>
            <w:tcW w:w="1134" w:type="dxa"/>
          </w:tcPr>
          <w:p w14:paraId="6C75969E" w14:textId="624BFC2F"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-0.77</w:t>
            </w:r>
          </w:p>
        </w:tc>
        <w:tc>
          <w:tcPr>
            <w:tcW w:w="1134" w:type="dxa"/>
          </w:tcPr>
          <w:p w14:paraId="76201173" w14:textId="18168645"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themeColor="text1"/>
              </w:rPr>
              <w:t>0.45</w:t>
            </w:r>
          </w:p>
        </w:tc>
      </w:tr>
      <w:tr w:rsidR="00167739" w:rsidRPr="00994884" w14:paraId="5B071188" w14:textId="474A51C0" w:rsidTr="00574FC7">
        <w:tc>
          <w:tcPr>
            <w:tcW w:w="1980" w:type="dxa"/>
            <w:vMerge/>
          </w:tcPr>
          <w:p w14:paraId="7006698E" w14:textId="77777777" w:rsidR="00167739" w:rsidRPr="00994884" w:rsidRDefault="00167739" w:rsidP="00167739">
            <w:pPr>
              <w:jc w:val="center"/>
              <w:rPr>
                <w:rFonts w:ascii="Times New Roman" w:hAnsi="Times New Roman" w:cs="Times New Roman"/>
                <w:shd w:val="clear" w:color="auto" w:fill="FFFFFF"/>
              </w:rPr>
            </w:pPr>
          </w:p>
        </w:tc>
        <w:tc>
          <w:tcPr>
            <w:tcW w:w="2551" w:type="dxa"/>
          </w:tcPr>
          <w:p w14:paraId="410C5629" w14:textId="764A7D28" w:rsidR="00167739" w:rsidRPr="00994884" w:rsidRDefault="00167739" w:rsidP="00167739">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Synthetic antiparasitic</w:t>
            </w:r>
          </w:p>
        </w:tc>
        <w:tc>
          <w:tcPr>
            <w:tcW w:w="567" w:type="dxa"/>
          </w:tcPr>
          <w:p w14:paraId="11523A30" w14:textId="5F289959"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9</w:t>
            </w:r>
          </w:p>
        </w:tc>
        <w:tc>
          <w:tcPr>
            <w:tcW w:w="1139" w:type="dxa"/>
          </w:tcPr>
          <w:p w14:paraId="1A8F0E5E" w14:textId="338FDA74"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0.832</w:t>
            </w:r>
          </w:p>
        </w:tc>
        <w:tc>
          <w:tcPr>
            <w:tcW w:w="988" w:type="dxa"/>
          </w:tcPr>
          <w:p w14:paraId="0F0AEDA4" w14:textId="30BC55EE"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-0.658</w:t>
            </w:r>
          </w:p>
        </w:tc>
        <w:tc>
          <w:tcPr>
            <w:tcW w:w="1134" w:type="dxa"/>
          </w:tcPr>
          <w:p w14:paraId="314B5C3C" w14:textId="4439515E"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2.322</w:t>
            </w:r>
          </w:p>
        </w:tc>
        <w:tc>
          <w:tcPr>
            <w:tcW w:w="1134" w:type="dxa"/>
            <w:vAlign w:val="bottom"/>
          </w:tcPr>
          <w:p w14:paraId="16F1F298" w14:textId="65F36F0B"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-3.054</w:t>
            </w:r>
          </w:p>
        </w:tc>
        <w:tc>
          <w:tcPr>
            <w:tcW w:w="1134" w:type="dxa"/>
            <w:vAlign w:val="bottom"/>
          </w:tcPr>
          <w:p w14:paraId="70CECC8D" w14:textId="46F7E86A"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4.718</w:t>
            </w:r>
          </w:p>
        </w:tc>
        <w:tc>
          <w:tcPr>
            <w:tcW w:w="1134" w:type="dxa"/>
          </w:tcPr>
          <w:p w14:paraId="092F1F06" w14:textId="2F9C082B"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1.12</w:t>
            </w:r>
          </w:p>
        </w:tc>
        <w:tc>
          <w:tcPr>
            <w:tcW w:w="1134" w:type="dxa"/>
          </w:tcPr>
          <w:p w14:paraId="6FC5EEB6" w14:textId="0FF23569"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themeColor="text1"/>
              </w:rPr>
              <w:t>0.27</w:t>
            </w:r>
          </w:p>
        </w:tc>
      </w:tr>
      <w:tr w:rsidR="00167739" w:rsidRPr="00994884" w14:paraId="756CD3AA" w14:textId="1763AB8A" w:rsidTr="00574FC7">
        <w:tc>
          <w:tcPr>
            <w:tcW w:w="1980" w:type="dxa"/>
            <w:vMerge/>
            <w:tcBorders>
              <w:bottom w:val="single" w:sz="12" w:space="0" w:color="000000"/>
            </w:tcBorders>
          </w:tcPr>
          <w:p w14:paraId="3938744F" w14:textId="77777777" w:rsidR="00167739" w:rsidRPr="00994884" w:rsidRDefault="00167739" w:rsidP="00167739">
            <w:pPr>
              <w:jc w:val="center"/>
              <w:rPr>
                <w:rFonts w:ascii="Times New Roman" w:hAnsi="Times New Roman" w:cs="Times New Roman"/>
                <w:shd w:val="clear" w:color="auto" w:fill="FFFFFF"/>
              </w:rPr>
            </w:pPr>
          </w:p>
        </w:tc>
        <w:tc>
          <w:tcPr>
            <w:tcW w:w="2551" w:type="dxa"/>
            <w:tcBorders>
              <w:bottom w:val="single" w:sz="12" w:space="0" w:color="000000"/>
            </w:tcBorders>
          </w:tcPr>
          <w:p w14:paraId="45D2D5BD" w14:textId="22B04B90" w:rsidR="00167739" w:rsidRPr="00994884" w:rsidRDefault="00167739" w:rsidP="00167739">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Other</w:t>
            </w:r>
          </w:p>
        </w:tc>
        <w:tc>
          <w:tcPr>
            <w:tcW w:w="567" w:type="dxa"/>
            <w:tcBorders>
              <w:bottom w:val="single" w:sz="12" w:space="0" w:color="000000"/>
            </w:tcBorders>
          </w:tcPr>
          <w:p w14:paraId="445E81BC" w14:textId="7CEF3FF0"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4*</w:t>
            </w:r>
          </w:p>
        </w:tc>
        <w:tc>
          <w:tcPr>
            <w:tcW w:w="1139" w:type="dxa"/>
            <w:tcBorders>
              <w:bottom w:val="single" w:sz="12" w:space="0" w:color="000000"/>
            </w:tcBorders>
          </w:tcPr>
          <w:p w14:paraId="78A3ED79" w14:textId="0174CB55"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-0.716</w:t>
            </w:r>
          </w:p>
        </w:tc>
        <w:tc>
          <w:tcPr>
            <w:tcW w:w="988" w:type="dxa"/>
            <w:tcBorders>
              <w:bottom w:val="single" w:sz="12" w:space="0" w:color="000000"/>
            </w:tcBorders>
          </w:tcPr>
          <w:p w14:paraId="5BD03F44" w14:textId="78A939FE"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-3.073</w:t>
            </w:r>
          </w:p>
        </w:tc>
        <w:tc>
          <w:tcPr>
            <w:tcW w:w="1134" w:type="dxa"/>
            <w:tcBorders>
              <w:bottom w:val="single" w:sz="12" w:space="0" w:color="auto"/>
            </w:tcBorders>
          </w:tcPr>
          <w:p w14:paraId="5F17EC31" w14:textId="0F22B55F" w:rsidR="00167739" w:rsidRPr="00994884" w:rsidRDefault="00167739" w:rsidP="00167739">
            <w:pPr>
              <w:jc w:val="center"/>
              <w:rPr>
                <w:rFonts w:ascii="Times New Roman" w:hAnsi="Times New Roman" w:cs="Times New Roman"/>
                <w:shd w:val="clear" w:color="auto" w:fill="FFFFFF"/>
              </w:rPr>
            </w:pPr>
            <w:r w:rsidRPr="004D3F99">
              <w:rPr>
                <w:rFonts w:ascii="Times New Roman" w:hAnsi="Times New Roman" w:cs="Times New Roman"/>
                <w:color w:val="000000"/>
              </w:rPr>
              <w:t>1.640</w:t>
            </w:r>
          </w:p>
        </w:tc>
        <w:tc>
          <w:tcPr>
            <w:tcW w:w="1134" w:type="dxa"/>
            <w:tcBorders>
              <w:bottom w:val="single" w:sz="12" w:space="0" w:color="auto"/>
            </w:tcBorders>
            <w:vAlign w:val="bottom"/>
          </w:tcPr>
          <w:p w14:paraId="6D2C6DCF" w14:textId="4194B256"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-5.010</w:t>
            </w:r>
          </w:p>
        </w:tc>
        <w:tc>
          <w:tcPr>
            <w:tcW w:w="1134" w:type="dxa"/>
            <w:tcBorders>
              <w:bottom w:val="single" w:sz="12" w:space="0" w:color="auto"/>
            </w:tcBorders>
            <w:vAlign w:val="bottom"/>
          </w:tcPr>
          <w:p w14:paraId="784128EA" w14:textId="008A6942"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3.577</w:t>
            </w:r>
          </w:p>
        </w:tc>
        <w:tc>
          <w:tcPr>
            <w:tcW w:w="1134" w:type="dxa"/>
            <w:tcBorders>
              <w:bottom w:val="single" w:sz="12" w:space="0" w:color="auto"/>
            </w:tcBorders>
          </w:tcPr>
          <w:p w14:paraId="65B88481" w14:textId="58F4BE8D"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-0.61</w:t>
            </w:r>
          </w:p>
        </w:tc>
        <w:tc>
          <w:tcPr>
            <w:tcW w:w="1134" w:type="dxa"/>
            <w:tcBorders>
              <w:bottom w:val="single" w:sz="12" w:space="0" w:color="auto"/>
            </w:tcBorders>
          </w:tcPr>
          <w:p w14:paraId="72C02B9E" w14:textId="403EFC31" w:rsidR="00167739" w:rsidRPr="00994884" w:rsidRDefault="00167739" w:rsidP="00167739">
            <w:pPr>
              <w:jc w:val="center"/>
              <w:rPr>
                <w:rFonts w:ascii="Times New Roman" w:hAnsi="Times New Roman" w:cs="Times New Roman"/>
              </w:rPr>
            </w:pPr>
            <w:r w:rsidRPr="004D3F99">
              <w:rPr>
                <w:rFonts w:ascii="Times New Roman" w:hAnsi="Times New Roman" w:cs="Times New Roman"/>
                <w:color w:val="000000"/>
              </w:rPr>
              <w:t>0.55</w:t>
            </w:r>
          </w:p>
        </w:tc>
      </w:tr>
      <w:tr w:rsidR="00D57178" w:rsidRPr="00994884" w14:paraId="6F42C3C2" w14:textId="515635AC" w:rsidTr="00AE12C6">
        <w:tc>
          <w:tcPr>
            <w:tcW w:w="1980" w:type="dxa"/>
            <w:vMerge w:val="restart"/>
            <w:tcBorders>
              <w:top w:val="single" w:sz="12" w:space="0" w:color="000000"/>
            </w:tcBorders>
          </w:tcPr>
          <w:p w14:paraId="6B010589" w14:textId="77777777" w:rsidR="00D57178" w:rsidRPr="00994884" w:rsidRDefault="00D57178" w:rsidP="00D57178">
            <w:pPr>
              <w:jc w:val="center"/>
              <w:rPr>
                <w:rFonts w:ascii="Times New Roman" w:hAnsi="Times New Roman" w:cs="Times New Roman"/>
                <w:shd w:val="clear" w:color="auto" w:fill="FFFFFF"/>
              </w:rPr>
            </w:pPr>
            <w:r w:rsidRPr="00994884">
              <w:rPr>
                <w:rFonts w:ascii="Times New Roman" w:hAnsi="Times New Roman" w:cs="Times New Roman"/>
                <w:shd w:val="clear" w:color="auto" w:fill="FFFFFF"/>
              </w:rPr>
              <w:t>Host life stage</w:t>
            </w:r>
          </w:p>
        </w:tc>
        <w:tc>
          <w:tcPr>
            <w:tcW w:w="2551" w:type="dxa"/>
            <w:tcBorders>
              <w:top w:val="single" w:sz="12" w:space="0" w:color="000000"/>
            </w:tcBorders>
          </w:tcPr>
          <w:p w14:paraId="213E3E73" w14:textId="2BEBB1C9" w:rsidR="00D57178" w:rsidRPr="00994884" w:rsidRDefault="00D57178" w:rsidP="00D57178">
            <w:pPr>
              <w:rPr>
                <w:rFonts w:ascii="Times New Roman" w:hAnsi="Times New Roman" w:cs="Times New Roman"/>
                <w:shd w:val="clear" w:color="auto" w:fill="FFFFFF"/>
              </w:rPr>
            </w:pPr>
            <w:r>
              <w:rPr>
                <w:rFonts w:ascii="Times New Roman" w:hAnsi="Times New Roman" w:cs="Times New Roman"/>
                <w:shd w:val="clear" w:color="auto" w:fill="FFFFFF"/>
              </w:rPr>
              <w:t>Larva</w:t>
            </w:r>
          </w:p>
        </w:tc>
        <w:tc>
          <w:tcPr>
            <w:tcW w:w="567" w:type="dxa"/>
            <w:tcBorders>
              <w:top w:val="single" w:sz="12" w:space="0" w:color="000000"/>
            </w:tcBorders>
          </w:tcPr>
          <w:p w14:paraId="6BEE87FC" w14:textId="410E7090" w:rsidR="00D57178" w:rsidRPr="00994884" w:rsidRDefault="00D57178" w:rsidP="00D57178">
            <w:pPr>
              <w:jc w:val="center"/>
              <w:rPr>
                <w:rFonts w:ascii="Times New Roman" w:hAnsi="Times New Roman" w:cs="Times New Roman"/>
                <w:shd w:val="clear" w:color="auto" w:fill="FFFFFF"/>
              </w:rPr>
            </w:pPr>
            <w:r w:rsidRPr="00994884">
              <w:rPr>
                <w:rFonts w:ascii="Times New Roman" w:hAnsi="Times New Roman" w:cs="Times New Roman"/>
                <w:color w:val="000000"/>
              </w:rPr>
              <w:t>12</w:t>
            </w:r>
          </w:p>
        </w:tc>
        <w:tc>
          <w:tcPr>
            <w:tcW w:w="1139" w:type="dxa"/>
            <w:tcBorders>
              <w:top w:val="single" w:sz="12" w:space="0" w:color="000000"/>
            </w:tcBorders>
          </w:tcPr>
          <w:p w14:paraId="38E3AFF4" w14:textId="62012904" w:rsidR="00D57178" w:rsidRPr="00994884" w:rsidRDefault="00D57178" w:rsidP="00D57178">
            <w:pPr>
              <w:jc w:val="center"/>
              <w:rPr>
                <w:rFonts w:ascii="Times New Roman" w:hAnsi="Times New Roman" w:cs="Times New Roman"/>
                <w:shd w:val="clear" w:color="auto" w:fill="FFFFFF"/>
              </w:rPr>
            </w:pPr>
            <w:r w:rsidRPr="00994884">
              <w:rPr>
                <w:rFonts w:ascii="Times New Roman" w:hAnsi="Times New Roman" w:cs="Times New Roman"/>
                <w:color w:val="000000"/>
              </w:rPr>
              <w:t>-1.017</w:t>
            </w:r>
          </w:p>
        </w:tc>
        <w:tc>
          <w:tcPr>
            <w:tcW w:w="988" w:type="dxa"/>
            <w:tcBorders>
              <w:top w:val="single" w:sz="12" w:space="0" w:color="000000"/>
            </w:tcBorders>
          </w:tcPr>
          <w:p w14:paraId="08E18204" w14:textId="618F5D16"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-2.560</w:t>
            </w:r>
          </w:p>
        </w:tc>
        <w:tc>
          <w:tcPr>
            <w:tcW w:w="1134" w:type="dxa"/>
            <w:tcBorders>
              <w:top w:val="single" w:sz="12" w:space="0" w:color="auto"/>
            </w:tcBorders>
          </w:tcPr>
          <w:p w14:paraId="4E4594CA" w14:textId="53F2FEA4" w:rsidR="00D57178" w:rsidRPr="00994884" w:rsidRDefault="00D57178" w:rsidP="00D57178">
            <w:pPr>
              <w:jc w:val="center"/>
              <w:rPr>
                <w:rFonts w:ascii="Times New Roman" w:hAnsi="Times New Roman" w:cs="Times New Roman"/>
                <w:shd w:val="clear" w:color="auto" w:fill="FFFFFF"/>
              </w:rPr>
            </w:pPr>
            <w:r w:rsidRPr="00994884">
              <w:rPr>
                <w:rFonts w:ascii="Times New Roman" w:hAnsi="Times New Roman" w:cs="Times New Roman"/>
                <w:color w:val="000000"/>
              </w:rPr>
              <w:t>0.526</w:t>
            </w:r>
          </w:p>
        </w:tc>
        <w:tc>
          <w:tcPr>
            <w:tcW w:w="1134" w:type="dxa"/>
            <w:tcBorders>
              <w:top w:val="single" w:sz="12" w:space="0" w:color="auto"/>
            </w:tcBorders>
            <w:vAlign w:val="bottom"/>
          </w:tcPr>
          <w:p w14:paraId="55C33A2C" w14:textId="2C1FB7C4"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-5.068</w:t>
            </w:r>
          </w:p>
        </w:tc>
        <w:tc>
          <w:tcPr>
            <w:tcW w:w="1134" w:type="dxa"/>
            <w:tcBorders>
              <w:top w:val="single" w:sz="12" w:space="0" w:color="auto"/>
            </w:tcBorders>
            <w:vAlign w:val="bottom"/>
          </w:tcPr>
          <w:p w14:paraId="79577A17" w14:textId="57D99A0A"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3.033</w:t>
            </w:r>
          </w:p>
        </w:tc>
        <w:tc>
          <w:tcPr>
            <w:tcW w:w="1134" w:type="dxa"/>
            <w:tcBorders>
              <w:top w:val="single" w:sz="12" w:space="0" w:color="auto"/>
            </w:tcBorders>
          </w:tcPr>
          <w:p w14:paraId="7355E943" w14:textId="51F7688B"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-1.32</w:t>
            </w:r>
          </w:p>
        </w:tc>
        <w:tc>
          <w:tcPr>
            <w:tcW w:w="1134" w:type="dxa"/>
            <w:tcBorders>
              <w:top w:val="single" w:sz="12" w:space="0" w:color="auto"/>
            </w:tcBorders>
          </w:tcPr>
          <w:p w14:paraId="41E2B11E" w14:textId="1B728074"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themeColor="text1"/>
              </w:rPr>
              <w:t>0.19</w:t>
            </w:r>
          </w:p>
        </w:tc>
      </w:tr>
      <w:tr w:rsidR="004241F5" w:rsidRPr="00994884" w14:paraId="5EF7332E" w14:textId="30B19674" w:rsidTr="00AE12C6">
        <w:tc>
          <w:tcPr>
            <w:tcW w:w="1980" w:type="dxa"/>
            <w:vMerge/>
          </w:tcPr>
          <w:p w14:paraId="6F5CDC44" w14:textId="77777777" w:rsidR="004241F5" w:rsidRPr="00994884" w:rsidRDefault="004241F5" w:rsidP="004241F5">
            <w:pPr>
              <w:jc w:val="center"/>
              <w:rPr>
                <w:rFonts w:ascii="Times New Roman" w:hAnsi="Times New Roman" w:cs="Times New Roman"/>
                <w:shd w:val="clear" w:color="auto" w:fill="FFFFFF"/>
              </w:rPr>
            </w:pPr>
          </w:p>
        </w:tc>
        <w:tc>
          <w:tcPr>
            <w:tcW w:w="2551" w:type="dxa"/>
          </w:tcPr>
          <w:p w14:paraId="587B0108" w14:textId="77777777" w:rsidR="004241F5" w:rsidRPr="00994884" w:rsidRDefault="004241F5" w:rsidP="004241F5">
            <w:pPr>
              <w:rPr>
                <w:rFonts w:ascii="Times New Roman" w:hAnsi="Times New Roman" w:cs="Times New Roman"/>
                <w:shd w:val="clear" w:color="auto" w:fill="FFFFFF"/>
              </w:rPr>
            </w:pPr>
            <w:r w:rsidRPr="00994884">
              <w:rPr>
                <w:rFonts w:ascii="Times New Roman" w:hAnsi="Times New Roman" w:cs="Times New Roman"/>
                <w:shd w:val="clear" w:color="auto" w:fill="FFFFFF"/>
              </w:rPr>
              <w:t>Juvenile</w:t>
            </w:r>
          </w:p>
        </w:tc>
        <w:tc>
          <w:tcPr>
            <w:tcW w:w="567" w:type="dxa"/>
          </w:tcPr>
          <w:p w14:paraId="01E37224" w14:textId="1A70ACE7" w:rsidR="004241F5" w:rsidRPr="00994884" w:rsidRDefault="004241F5" w:rsidP="004241F5">
            <w:pPr>
              <w:jc w:val="center"/>
              <w:rPr>
                <w:rFonts w:ascii="Times New Roman" w:hAnsi="Times New Roman" w:cs="Times New Roman"/>
                <w:shd w:val="clear" w:color="auto" w:fill="FFFFFF"/>
              </w:rPr>
            </w:pPr>
            <w:r w:rsidRPr="00994884">
              <w:rPr>
                <w:rFonts w:ascii="Times New Roman" w:hAnsi="Times New Roman" w:cs="Times New Roman"/>
                <w:color w:val="000000"/>
              </w:rPr>
              <w:t>43</w:t>
            </w:r>
          </w:p>
        </w:tc>
        <w:tc>
          <w:tcPr>
            <w:tcW w:w="1139" w:type="dxa"/>
          </w:tcPr>
          <w:p w14:paraId="0D9E8794" w14:textId="48AE1761" w:rsidR="004241F5" w:rsidRPr="00994884" w:rsidRDefault="004241F5" w:rsidP="004241F5">
            <w:pPr>
              <w:jc w:val="center"/>
              <w:rPr>
                <w:rFonts w:ascii="Times New Roman" w:hAnsi="Times New Roman" w:cs="Times New Roman"/>
                <w:shd w:val="clear" w:color="auto" w:fill="FFFFFF"/>
              </w:rPr>
            </w:pPr>
            <w:r w:rsidRPr="00994884">
              <w:rPr>
                <w:rFonts w:ascii="Times New Roman" w:hAnsi="Times New Roman" w:cs="Times New Roman"/>
                <w:color w:val="000000"/>
              </w:rPr>
              <w:t>-0.855</w:t>
            </w:r>
          </w:p>
        </w:tc>
        <w:tc>
          <w:tcPr>
            <w:tcW w:w="988" w:type="dxa"/>
          </w:tcPr>
          <w:p w14:paraId="13BA2E42" w14:textId="43CD690B" w:rsidR="004241F5" w:rsidRPr="00994884" w:rsidRDefault="004241F5" w:rsidP="004241F5">
            <w:pPr>
              <w:jc w:val="center"/>
              <w:rPr>
                <w:rFonts w:ascii="Times New Roman" w:hAnsi="Times New Roman" w:cs="Times New Roman"/>
              </w:rPr>
            </w:pPr>
            <w:r w:rsidRPr="00994884">
              <w:rPr>
                <w:rFonts w:ascii="Times New Roman" w:hAnsi="Times New Roman" w:cs="Times New Roman"/>
                <w:color w:val="000000"/>
              </w:rPr>
              <w:t>-1.724</w:t>
            </w:r>
          </w:p>
        </w:tc>
        <w:tc>
          <w:tcPr>
            <w:tcW w:w="1134" w:type="dxa"/>
          </w:tcPr>
          <w:p w14:paraId="688D60C8" w14:textId="503FB59A" w:rsidR="004241F5" w:rsidRPr="00994884" w:rsidRDefault="004241F5" w:rsidP="004241F5">
            <w:pPr>
              <w:jc w:val="center"/>
              <w:rPr>
                <w:rFonts w:ascii="Times New Roman" w:hAnsi="Times New Roman" w:cs="Times New Roman"/>
                <w:shd w:val="clear" w:color="auto" w:fill="FFFFFF"/>
              </w:rPr>
            </w:pPr>
            <w:r w:rsidRPr="00994884">
              <w:rPr>
                <w:rFonts w:ascii="Times New Roman" w:hAnsi="Times New Roman" w:cs="Times New Roman"/>
                <w:color w:val="000000"/>
              </w:rPr>
              <w:t>0.014</w:t>
            </w:r>
          </w:p>
        </w:tc>
        <w:tc>
          <w:tcPr>
            <w:tcW w:w="1134" w:type="dxa"/>
            <w:vAlign w:val="bottom"/>
          </w:tcPr>
          <w:p w14:paraId="14870B86" w14:textId="64D5069E" w:rsidR="004241F5" w:rsidRPr="00994884" w:rsidRDefault="004241F5" w:rsidP="004241F5">
            <w:pPr>
              <w:jc w:val="center"/>
              <w:rPr>
                <w:rFonts w:ascii="Times New Roman" w:hAnsi="Times New Roman" w:cs="Times New Roman"/>
              </w:rPr>
            </w:pPr>
            <w:r w:rsidRPr="00994884">
              <w:rPr>
                <w:rFonts w:ascii="Times New Roman" w:hAnsi="Times New Roman" w:cs="Times New Roman"/>
                <w:color w:val="000000"/>
              </w:rPr>
              <w:t>-4.699</w:t>
            </w:r>
          </w:p>
        </w:tc>
        <w:tc>
          <w:tcPr>
            <w:tcW w:w="1134" w:type="dxa"/>
            <w:vAlign w:val="bottom"/>
          </w:tcPr>
          <w:p w14:paraId="4246EE01" w14:textId="50145FD0" w:rsidR="004241F5" w:rsidRPr="00994884" w:rsidRDefault="004241F5" w:rsidP="004241F5">
            <w:pPr>
              <w:jc w:val="center"/>
              <w:rPr>
                <w:rFonts w:ascii="Times New Roman" w:hAnsi="Times New Roman" w:cs="Times New Roman"/>
              </w:rPr>
            </w:pPr>
            <w:r w:rsidRPr="00994884">
              <w:rPr>
                <w:rFonts w:ascii="Times New Roman" w:hAnsi="Times New Roman" w:cs="Times New Roman"/>
                <w:color w:val="000000"/>
              </w:rPr>
              <w:t>2.990</w:t>
            </w:r>
          </w:p>
        </w:tc>
        <w:tc>
          <w:tcPr>
            <w:tcW w:w="1134" w:type="dxa"/>
          </w:tcPr>
          <w:p w14:paraId="27E5AFB7" w14:textId="4D3631E2" w:rsidR="004241F5" w:rsidRPr="00994884" w:rsidRDefault="004241F5" w:rsidP="004241F5">
            <w:pPr>
              <w:jc w:val="center"/>
              <w:rPr>
                <w:rFonts w:ascii="Times New Roman" w:hAnsi="Times New Roman" w:cs="Times New Roman"/>
              </w:rPr>
            </w:pPr>
            <w:r w:rsidRPr="00994884">
              <w:rPr>
                <w:rFonts w:ascii="Times New Roman" w:hAnsi="Times New Roman" w:cs="Times New Roman"/>
                <w:color w:val="000000"/>
              </w:rPr>
              <w:t>-1.96</w:t>
            </w:r>
          </w:p>
        </w:tc>
        <w:tc>
          <w:tcPr>
            <w:tcW w:w="1134" w:type="dxa"/>
          </w:tcPr>
          <w:p w14:paraId="3192D593" w14:textId="1CBC0FD4" w:rsidR="004241F5" w:rsidRPr="00994884" w:rsidRDefault="004241F5" w:rsidP="004241F5">
            <w:pPr>
              <w:jc w:val="center"/>
              <w:rPr>
                <w:rFonts w:ascii="Times New Roman" w:hAnsi="Times New Roman" w:cs="Times New Roman"/>
              </w:rPr>
            </w:pPr>
            <w:r w:rsidRPr="00994884">
              <w:rPr>
                <w:rFonts w:ascii="Times New Roman" w:hAnsi="Times New Roman" w:cs="Times New Roman"/>
                <w:color w:val="000000" w:themeColor="text1"/>
              </w:rPr>
              <w:t>0.054</w:t>
            </w:r>
          </w:p>
        </w:tc>
      </w:tr>
      <w:tr w:rsidR="00D57178" w:rsidRPr="00994884" w14:paraId="136D7302" w14:textId="691836ED" w:rsidTr="00AE12C6">
        <w:tc>
          <w:tcPr>
            <w:tcW w:w="1980" w:type="dxa"/>
            <w:vMerge/>
            <w:tcBorders>
              <w:bottom w:val="single" w:sz="12" w:space="0" w:color="000000"/>
            </w:tcBorders>
          </w:tcPr>
          <w:p w14:paraId="4C73439A" w14:textId="77777777" w:rsidR="00D57178" w:rsidRPr="00994884" w:rsidRDefault="00D57178" w:rsidP="00D57178">
            <w:pPr>
              <w:jc w:val="center"/>
              <w:rPr>
                <w:rFonts w:ascii="Times New Roman" w:hAnsi="Times New Roman" w:cs="Times New Roman"/>
                <w:shd w:val="clear" w:color="auto" w:fill="FFFFFF"/>
              </w:rPr>
            </w:pPr>
          </w:p>
        </w:tc>
        <w:tc>
          <w:tcPr>
            <w:tcW w:w="2551" w:type="dxa"/>
            <w:tcBorders>
              <w:bottom w:val="single" w:sz="12" w:space="0" w:color="000000"/>
            </w:tcBorders>
          </w:tcPr>
          <w:p w14:paraId="7CF54741" w14:textId="1878A050" w:rsidR="00D57178" w:rsidRPr="00994884" w:rsidRDefault="00D57178" w:rsidP="00D57178">
            <w:pPr>
              <w:rPr>
                <w:rFonts w:ascii="Times New Roman" w:hAnsi="Times New Roman" w:cs="Times New Roman"/>
                <w:shd w:val="clear" w:color="auto" w:fill="FFFFFF"/>
              </w:rPr>
            </w:pPr>
            <w:r>
              <w:rPr>
                <w:rFonts w:ascii="Times New Roman" w:hAnsi="Times New Roman" w:cs="Times New Roman"/>
                <w:shd w:val="clear" w:color="auto" w:fill="FFFFFF"/>
              </w:rPr>
              <w:t>Adult</w:t>
            </w:r>
          </w:p>
        </w:tc>
        <w:tc>
          <w:tcPr>
            <w:tcW w:w="567" w:type="dxa"/>
            <w:tcBorders>
              <w:bottom w:val="single" w:sz="12" w:space="0" w:color="000000"/>
            </w:tcBorders>
          </w:tcPr>
          <w:p w14:paraId="68BB806C" w14:textId="0F8828C7" w:rsidR="00D57178" w:rsidRPr="00994884" w:rsidRDefault="00D57178" w:rsidP="00D57178">
            <w:pPr>
              <w:jc w:val="center"/>
              <w:rPr>
                <w:rFonts w:ascii="Times New Roman" w:hAnsi="Times New Roman" w:cs="Times New Roman"/>
                <w:shd w:val="clear" w:color="auto" w:fill="FFFFFF"/>
              </w:rPr>
            </w:pPr>
            <w:r w:rsidRPr="00994884">
              <w:rPr>
                <w:rFonts w:ascii="Times New Roman" w:hAnsi="Times New Roman" w:cs="Times New Roman"/>
                <w:color w:val="000000"/>
              </w:rPr>
              <w:t>16</w:t>
            </w:r>
          </w:p>
        </w:tc>
        <w:tc>
          <w:tcPr>
            <w:tcW w:w="1139" w:type="dxa"/>
            <w:tcBorders>
              <w:bottom w:val="single" w:sz="12" w:space="0" w:color="000000"/>
            </w:tcBorders>
          </w:tcPr>
          <w:p w14:paraId="7C3A9A27" w14:textId="75911CFA" w:rsidR="00D57178" w:rsidRPr="00994884" w:rsidRDefault="00D57178" w:rsidP="00D57178">
            <w:pPr>
              <w:jc w:val="center"/>
              <w:rPr>
                <w:rFonts w:ascii="Times New Roman" w:hAnsi="Times New Roman" w:cs="Times New Roman"/>
                <w:shd w:val="clear" w:color="auto" w:fill="FFFFFF"/>
              </w:rPr>
            </w:pPr>
            <w:r w:rsidRPr="00994884">
              <w:rPr>
                <w:rFonts w:ascii="Times New Roman" w:hAnsi="Times New Roman" w:cs="Times New Roman"/>
                <w:color w:val="000000"/>
              </w:rPr>
              <w:t>-0.345</w:t>
            </w:r>
          </w:p>
        </w:tc>
        <w:tc>
          <w:tcPr>
            <w:tcW w:w="988" w:type="dxa"/>
            <w:tcBorders>
              <w:bottom w:val="single" w:sz="12" w:space="0" w:color="000000"/>
            </w:tcBorders>
          </w:tcPr>
          <w:p w14:paraId="4D092F47" w14:textId="5B1195FC"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-1.572</w:t>
            </w:r>
          </w:p>
        </w:tc>
        <w:tc>
          <w:tcPr>
            <w:tcW w:w="1134" w:type="dxa"/>
            <w:tcBorders>
              <w:bottom w:val="single" w:sz="12" w:space="0" w:color="auto"/>
            </w:tcBorders>
          </w:tcPr>
          <w:p w14:paraId="74678C49" w14:textId="4CB3C56E" w:rsidR="00D57178" w:rsidRPr="00994884" w:rsidRDefault="00D57178" w:rsidP="00D57178">
            <w:pPr>
              <w:jc w:val="center"/>
              <w:rPr>
                <w:rFonts w:ascii="Times New Roman" w:hAnsi="Times New Roman" w:cs="Times New Roman"/>
                <w:shd w:val="clear" w:color="auto" w:fill="FFFFFF"/>
              </w:rPr>
            </w:pPr>
            <w:r w:rsidRPr="00994884">
              <w:rPr>
                <w:rFonts w:ascii="Times New Roman" w:hAnsi="Times New Roman" w:cs="Times New Roman"/>
                <w:color w:val="000000"/>
              </w:rPr>
              <w:t>0.882</w:t>
            </w:r>
          </w:p>
        </w:tc>
        <w:tc>
          <w:tcPr>
            <w:tcW w:w="1134" w:type="dxa"/>
            <w:tcBorders>
              <w:bottom w:val="single" w:sz="12" w:space="0" w:color="auto"/>
            </w:tcBorders>
            <w:vAlign w:val="bottom"/>
          </w:tcPr>
          <w:p w14:paraId="59340251" w14:textId="27A9E17B"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-4.285</w:t>
            </w:r>
          </w:p>
        </w:tc>
        <w:tc>
          <w:tcPr>
            <w:tcW w:w="1134" w:type="dxa"/>
            <w:tcBorders>
              <w:bottom w:val="single" w:sz="12" w:space="0" w:color="auto"/>
            </w:tcBorders>
            <w:vAlign w:val="bottom"/>
          </w:tcPr>
          <w:p w14:paraId="58C0FD34" w14:textId="3B3C0154"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3.596</w:t>
            </w:r>
          </w:p>
        </w:tc>
        <w:tc>
          <w:tcPr>
            <w:tcW w:w="1134" w:type="dxa"/>
            <w:tcBorders>
              <w:bottom w:val="single" w:sz="12" w:space="0" w:color="auto"/>
            </w:tcBorders>
          </w:tcPr>
          <w:p w14:paraId="610009B9" w14:textId="080BBE99"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rPr>
              <w:t>-0.56</w:t>
            </w:r>
          </w:p>
        </w:tc>
        <w:tc>
          <w:tcPr>
            <w:tcW w:w="1134" w:type="dxa"/>
            <w:tcBorders>
              <w:bottom w:val="single" w:sz="12" w:space="0" w:color="auto"/>
            </w:tcBorders>
          </w:tcPr>
          <w:p w14:paraId="5981E010" w14:textId="459BA735" w:rsidR="00D57178" w:rsidRPr="00994884" w:rsidRDefault="00D57178" w:rsidP="00D57178">
            <w:pPr>
              <w:jc w:val="center"/>
              <w:rPr>
                <w:rFonts w:ascii="Times New Roman" w:hAnsi="Times New Roman" w:cs="Times New Roman"/>
              </w:rPr>
            </w:pPr>
            <w:r w:rsidRPr="00994884">
              <w:rPr>
                <w:rFonts w:ascii="Times New Roman" w:hAnsi="Times New Roman" w:cs="Times New Roman"/>
                <w:color w:val="000000" w:themeColor="text1"/>
              </w:rPr>
              <w:t>0.58</w:t>
            </w:r>
          </w:p>
        </w:tc>
      </w:tr>
      <w:tr w:rsidR="00BD29A2" w:rsidRPr="00994884" w14:paraId="2D4422C9" w14:textId="181C315E" w:rsidTr="00C7788E">
        <w:tc>
          <w:tcPr>
            <w:tcW w:w="1980" w:type="dxa"/>
            <w:vMerge w:val="restart"/>
            <w:tcBorders>
              <w:top w:val="single" w:sz="12" w:space="0" w:color="auto"/>
            </w:tcBorders>
          </w:tcPr>
          <w:p w14:paraId="6FD765B8" w14:textId="67B68A4A" w:rsidR="00BD29A2" w:rsidRPr="00994884" w:rsidRDefault="00BD29A2" w:rsidP="00BD29A2">
            <w:pPr>
              <w:jc w:val="center"/>
              <w:rPr>
                <w:rFonts w:ascii="Times New Roman" w:hAnsi="Times New Roman" w:cs="Times New Roman"/>
                <w:shd w:val="clear" w:color="auto" w:fill="FFFFFF"/>
              </w:rPr>
            </w:pPr>
            <w:r w:rsidRPr="00994884">
              <w:rPr>
                <w:rFonts w:ascii="Times New Roman" w:hAnsi="Times New Roman" w:cs="Times New Roman"/>
                <w:shd w:val="clear" w:color="auto" w:fill="FFFFFF"/>
              </w:rPr>
              <w:t xml:space="preserve">Host </w:t>
            </w:r>
            <w:r>
              <w:rPr>
                <w:rFonts w:ascii="Times New Roman" w:hAnsi="Times New Roman" w:cs="Times New Roman"/>
                <w:shd w:val="clear" w:color="auto" w:fill="FFFFFF"/>
              </w:rPr>
              <w:t>family</w:t>
            </w:r>
          </w:p>
        </w:tc>
        <w:tc>
          <w:tcPr>
            <w:tcW w:w="2551" w:type="dxa"/>
            <w:tcBorders>
              <w:top w:val="single" w:sz="12" w:space="0" w:color="auto"/>
            </w:tcBorders>
          </w:tcPr>
          <w:p w14:paraId="35662D58" w14:textId="6DF193CB" w:rsidR="00BD29A2" w:rsidRPr="00994884" w:rsidRDefault="00BD29A2" w:rsidP="00BD29A2">
            <w:pPr>
              <w:rPr>
                <w:rFonts w:ascii="Times New Roman" w:hAnsi="Times New Roman" w:cs="Times New Roman"/>
                <w:shd w:val="clear" w:color="auto" w:fill="FFFFFF"/>
              </w:rPr>
            </w:pPr>
            <w:proofErr w:type="spellStart"/>
            <w:r w:rsidRPr="00994884">
              <w:rPr>
                <w:rFonts w:ascii="Times New Roman" w:hAnsi="Times New Roman" w:cs="Times New Roman"/>
                <w:color w:val="000000"/>
              </w:rPr>
              <w:t>Hylidae</w:t>
            </w:r>
            <w:proofErr w:type="spellEnd"/>
          </w:p>
        </w:tc>
        <w:tc>
          <w:tcPr>
            <w:tcW w:w="567" w:type="dxa"/>
            <w:tcBorders>
              <w:top w:val="single" w:sz="12" w:space="0" w:color="auto"/>
            </w:tcBorders>
          </w:tcPr>
          <w:p w14:paraId="2BE65938" w14:textId="7453AA37"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45</w:t>
            </w:r>
          </w:p>
        </w:tc>
        <w:tc>
          <w:tcPr>
            <w:tcW w:w="1139" w:type="dxa"/>
            <w:tcBorders>
              <w:top w:val="single" w:sz="12" w:space="0" w:color="auto"/>
            </w:tcBorders>
          </w:tcPr>
          <w:p w14:paraId="3EF9816D" w14:textId="48B5E5A8"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-1.038</w:t>
            </w:r>
          </w:p>
        </w:tc>
        <w:tc>
          <w:tcPr>
            <w:tcW w:w="988" w:type="dxa"/>
            <w:tcBorders>
              <w:top w:val="single" w:sz="12" w:space="0" w:color="auto"/>
            </w:tcBorders>
          </w:tcPr>
          <w:p w14:paraId="02209377" w14:textId="05384A9B"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-4.200</w:t>
            </w:r>
          </w:p>
        </w:tc>
        <w:tc>
          <w:tcPr>
            <w:tcW w:w="1134" w:type="dxa"/>
            <w:tcBorders>
              <w:top w:val="single" w:sz="12" w:space="0" w:color="auto"/>
            </w:tcBorders>
          </w:tcPr>
          <w:p w14:paraId="36C5FE9E" w14:textId="5B92D75A"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2.124</w:t>
            </w:r>
          </w:p>
        </w:tc>
        <w:tc>
          <w:tcPr>
            <w:tcW w:w="1134" w:type="dxa"/>
            <w:tcBorders>
              <w:top w:val="single" w:sz="12" w:space="0" w:color="auto"/>
            </w:tcBorders>
            <w:vAlign w:val="bottom"/>
          </w:tcPr>
          <w:p w14:paraId="3A3CB4EB" w14:textId="2B5C76A2"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-6.961</w:t>
            </w:r>
          </w:p>
        </w:tc>
        <w:tc>
          <w:tcPr>
            <w:tcW w:w="1134" w:type="dxa"/>
            <w:tcBorders>
              <w:top w:val="single" w:sz="12" w:space="0" w:color="auto"/>
            </w:tcBorders>
            <w:vAlign w:val="bottom"/>
          </w:tcPr>
          <w:p w14:paraId="48F5FB4F" w14:textId="153FDDA6"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4.884</w:t>
            </w:r>
          </w:p>
        </w:tc>
        <w:tc>
          <w:tcPr>
            <w:tcW w:w="1134" w:type="dxa"/>
            <w:tcBorders>
              <w:top w:val="single" w:sz="12" w:space="0" w:color="auto"/>
            </w:tcBorders>
          </w:tcPr>
          <w:p w14:paraId="0C9EA7B6" w14:textId="4E26F701"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-0.66</w:t>
            </w:r>
          </w:p>
        </w:tc>
        <w:tc>
          <w:tcPr>
            <w:tcW w:w="1134" w:type="dxa"/>
            <w:tcBorders>
              <w:top w:val="single" w:sz="12" w:space="0" w:color="auto"/>
            </w:tcBorders>
          </w:tcPr>
          <w:p w14:paraId="3D94AC50" w14:textId="47DEC910"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0.51</w:t>
            </w:r>
          </w:p>
        </w:tc>
      </w:tr>
      <w:tr w:rsidR="00BD29A2" w:rsidRPr="00994884" w14:paraId="00C6320E" w14:textId="0BA33F93" w:rsidTr="00C7788E">
        <w:tc>
          <w:tcPr>
            <w:tcW w:w="1980" w:type="dxa"/>
            <w:vMerge/>
          </w:tcPr>
          <w:p w14:paraId="29F73B55" w14:textId="77777777" w:rsidR="00BD29A2" w:rsidRPr="00994884" w:rsidRDefault="00BD29A2" w:rsidP="00BD29A2">
            <w:pPr>
              <w:jc w:val="center"/>
              <w:rPr>
                <w:rFonts w:ascii="Times New Roman" w:hAnsi="Times New Roman" w:cs="Times New Roman"/>
                <w:shd w:val="clear" w:color="auto" w:fill="FFFFFF"/>
              </w:rPr>
            </w:pPr>
          </w:p>
        </w:tc>
        <w:tc>
          <w:tcPr>
            <w:tcW w:w="2551" w:type="dxa"/>
          </w:tcPr>
          <w:p w14:paraId="0CABFC35" w14:textId="67BFB43A" w:rsidR="00BD29A2" w:rsidRPr="00994884" w:rsidRDefault="00BD29A2" w:rsidP="00BD29A2">
            <w:pPr>
              <w:rPr>
                <w:rFonts w:ascii="Times New Roman" w:hAnsi="Times New Roman" w:cs="Times New Roman"/>
                <w:shd w:val="clear" w:color="auto" w:fill="FFFFFF"/>
              </w:rPr>
            </w:pPr>
            <w:proofErr w:type="spellStart"/>
            <w:r w:rsidRPr="00994884">
              <w:rPr>
                <w:rFonts w:ascii="Times New Roman" w:hAnsi="Times New Roman" w:cs="Times New Roman"/>
                <w:color w:val="000000"/>
              </w:rPr>
              <w:t>Ranidae</w:t>
            </w:r>
            <w:proofErr w:type="spellEnd"/>
          </w:p>
        </w:tc>
        <w:tc>
          <w:tcPr>
            <w:tcW w:w="567" w:type="dxa"/>
          </w:tcPr>
          <w:p w14:paraId="3CF725F1" w14:textId="7543CED6"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10</w:t>
            </w:r>
          </w:p>
        </w:tc>
        <w:tc>
          <w:tcPr>
            <w:tcW w:w="1139" w:type="dxa"/>
          </w:tcPr>
          <w:p w14:paraId="70775A3A" w14:textId="4562D48A"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-1.078</w:t>
            </w:r>
          </w:p>
        </w:tc>
        <w:tc>
          <w:tcPr>
            <w:tcW w:w="988" w:type="dxa"/>
          </w:tcPr>
          <w:p w14:paraId="1D280F1B" w14:textId="7B809902"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-4.692</w:t>
            </w:r>
          </w:p>
        </w:tc>
        <w:tc>
          <w:tcPr>
            <w:tcW w:w="1134" w:type="dxa"/>
          </w:tcPr>
          <w:p w14:paraId="24D82D7E" w14:textId="0F7ACAA1"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2.536</w:t>
            </w:r>
          </w:p>
        </w:tc>
        <w:tc>
          <w:tcPr>
            <w:tcW w:w="1134" w:type="dxa"/>
            <w:vAlign w:val="bottom"/>
          </w:tcPr>
          <w:p w14:paraId="724B650F" w14:textId="74BC415A"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-7.254</w:t>
            </w:r>
          </w:p>
        </w:tc>
        <w:tc>
          <w:tcPr>
            <w:tcW w:w="1134" w:type="dxa"/>
            <w:vAlign w:val="bottom"/>
          </w:tcPr>
          <w:p w14:paraId="46C15643" w14:textId="752402BE"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5.097</w:t>
            </w:r>
          </w:p>
        </w:tc>
        <w:tc>
          <w:tcPr>
            <w:tcW w:w="1134" w:type="dxa"/>
          </w:tcPr>
          <w:p w14:paraId="10CA9AF6" w14:textId="018A2631"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-0.60</w:t>
            </w:r>
          </w:p>
        </w:tc>
        <w:tc>
          <w:tcPr>
            <w:tcW w:w="1134" w:type="dxa"/>
          </w:tcPr>
          <w:p w14:paraId="47A77774" w14:textId="2BE7E052"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0.55</w:t>
            </w:r>
          </w:p>
        </w:tc>
      </w:tr>
      <w:tr w:rsidR="00BD29A2" w:rsidRPr="00994884" w14:paraId="0EAE7573" w14:textId="7E9E7DCB" w:rsidTr="00C7788E">
        <w:tc>
          <w:tcPr>
            <w:tcW w:w="1980" w:type="dxa"/>
            <w:vMerge/>
          </w:tcPr>
          <w:p w14:paraId="4E7AE3AE" w14:textId="77777777" w:rsidR="00BD29A2" w:rsidRPr="00994884" w:rsidRDefault="00BD29A2" w:rsidP="00BD29A2">
            <w:pPr>
              <w:jc w:val="center"/>
              <w:rPr>
                <w:rFonts w:ascii="Times New Roman" w:hAnsi="Times New Roman" w:cs="Times New Roman"/>
                <w:shd w:val="clear" w:color="auto" w:fill="FFFFFF"/>
              </w:rPr>
            </w:pPr>
          </w:p>
        </w:tc>
        <w:tc>
          <w:tcPr>
            <w:tcW w:w="2551" w:type="dxa"/>
          </w:tcPr>
          <w:p w14:paraId="5B7D6493" w14:textId="4071FB0C" w:rsidR="00BD29A2" w:rsidRPr="00994884" w:rsidRDefault="00BD29A2" w:rsidP="00BD29A2">
            <w:pPr>
              <w:rPr>
                <w:rFonts w:ascii="Times New Roman" w:hAnsi="Times New Roman" w:cs="Times New Roman"/>
                <w:shd w:val="clear" w:color="auto" w:fill="FFFFFF"/>
              </w:rPr>
            </w:pPr>
            <w:proofErr w:type="spellStart"/>
            <w:r w:rsidRPr="00994884">
              <w:rPr>
                <w:rFonts w:ascii="Times New Roman" w:hAnsi="Times New Roman" w:cs="Times New Roman"/>
                <w:color w:val="000000"/>
              </w:rPr>
              <w:t>Bufonidae</w:t>
            </w:r>
            <w:proofErr w:type="spellEnd"/>
          </w:p>
        </w:tc>
        <w:tc>
          <w:tcPr>
            <w:tcW w:w="567" w:type="dxa"/>
          </w:tcPr>
          <w:p w14:paraId="748842F3" w14:textId="2428AB19"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3*</w:t>
            </w:r>
          </w:p>
        </w:tc>
        <w:tc>
          <w:tcPr>
            <w:tcW w:w="1139" w:type="dxa"/>
          </w:tcPr>
          <w:p w14:paraId="2A7D6588" w14:textId="4738B599"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-0.847</w:t>
            </w:r>
          </w:p>
        </w:tc>
        <w:tc>
          <w:tcPr>
            <w:tcW w:w="988" w:type="dxa"/>
          </w:tcPr>
          <w:p w14:paraId="52F416BB" w14:textId="659B8E6A"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-4.841</w:t>
            </w:r>
          </w:p>
        </w:tc>
        <w:tc>
          <w:tcPr>
            <w:tcW w:w="1134" w:type="dxa"/>
          </w:tcPr>
          <w:p w14:paraId="7918EB7B" w14:textId="1BB35E90"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3.147</w:t>
            </w:r>
          </w:p>
        </w:tc>
        <w:tc>
          <w:tcPr>
            <w:tcW w:w="1134" w:type="dxa"/>
            <w:vAlign w:val="bottom"/>
          </w:tcPr>
          <w:p w14:paraId="7057DBAE" w14:textId="4B3F7CEC"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-7.253</w:t>
            </w:r>
          </w:p>
        </w:tc>
        <w:tc>
          <w:tcPr>
            <w:tcW w:w="1134" w:type="dxa"/>
            <w:vAlign w:val="bottom"/>
          </w:tcPr>
          <w:p w14:paraId="4A0BCCF7" w14:textId="5DA855EE"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5.558</w:t>
            </w:r>
          </w:p>
        </w:tc>
        <w:tc>
          <w:tcPr>
            <w:tcW w:w="1134" w:type="dxa"/>
          </w:tcPr>
          <w:p w14:paraId="214CE117" w14:textId="1DF57064"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-0.42</w:t>
            </w:r>
          </w:p>
        </w:tc>
        <w:tc>
          <w:tcPr>
            <w:tcW w:w="1134" w:type="dxa"/>
          </w:tcPr>
          <w:p w14:paraId="1D63EB13" w14:textId="6BE57980"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0.67</w:t>
            </w:r>
          </w:p>
        </w:tc>
      </w:tr>
      <w:tr w:rsidR="00BD29A2" w:rsidRPr="00994884" w14:paraId="1A00CB22" w14:textId="1D3E08D4" w:rsidTr="00C7788E">
        <w:tc>
          <w:tcPr>
            <w:tcW w:w="1980" w:type="dxa"/>
            <w:vMerge/>
          </w:tcPr>
          <w:p w14:paraId="55DC65C3" w14:textId="77777777" w:rsidR="00BD29A2" w:rsidRPr="00994884" w:rsidRDefault="00BD29A2" w:rsidP="00BD29A2">
            <w:pPr>
              <w:jc w:val="center"/>
              <w:rPr>
                <w:rFonts w:ascii="Times New Roman" w:hAnsi="Times New Roman" w:cs="Times New Roman"/>
                <w:shd w:val="clear" w:color="auto" w:fill="FFFFFF"/>
              </w:rPr>
            </w:pPr>
          </w:p>
        </w:tc>
        <w:tc>
          <w:tcPr>
            <w:tcW w:w="2551" w:type="dxa"/>
          </w:tcPr>
          <w:p w14:paraId="0338D165" w14:textId="6FB8DD5D" w:rsidR="00BD29A2" w:rsidRPr="00994884" w:rsidRDefault="00BD29A2" w:rsidP="00BD29A2">
            <w:pPr>
              <w:rPr>
                <w:rFonts w:ascii="Times New Roman" w:hAnsi="Times New Roman" w:cs="Times New Roman"/>
                <w:shd w:val="clear" w:color="auto" w:fill="FFFFFF"/>
              </w:rPr>
            </w:pPr>
            <w:proofErr w:type="spellStart"/>
            <w:r w:rsidRPr="00994884">
              <w:rPr>
                <w:rFonts w:ascii="Times New Roman" w:hAnsi="Times New Roman" w:cs="Times New Roman"/>
                <w:color w:val="000000"/>
              </w:rPr>
              <w:t>Alytidae</w:t>
            </w:r>
            <w:proofErr w:type="spellEnd"/>
          </w:p>
        </w:tc>
        <w:tc>
          <w:tcPr>
            <w:tcW w:w="567" w:type="dxa"/>
          </w:tcPr>
          <w:p w14:paraId="35C5C438" w14:textId="7D4E077D"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w:t>
            </w:r>
          </w:p>
        </w:tc>
        <w:tc>
          <w:tcPr>
            <w:tcW w:w="1139" w:type="dxa"/>
          </w:tcPr>
          <w:p w14:paraId="7F05587B" w14:textId="35823947"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-1.201</w:t>
            </w:r>
          </w:p>
        </w:tc>
        <w:tc>
          <w:tcPr>
            <w:tcW w:w="988" w:type="dxa"/>
          </w:tcPr>
          <w:p w14:paraId="366BB567" w14:textId="5FDC1DCD"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-5.711</w:t>
            </w:r>
          </w:p>
        </w:tc>
        <w:tc>
          <w:tcPr>
            <w:tcW w:w="1134" w:type="dxa"/>
          </w:tcPr>
          <w:p w14:paraId="5D1B0EC0" w14:textId="1A70267B"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3.310</w:t>
            </w:r>
          </w:p>
        </w:tc>
        <w:tc>
          <w:tcPr>
            <w:tcW w:w="1134" w:type="dxa"/>
            <w:vAlign w:val="bottom"/>
          </w:tcPr>
          <w:p w14:paraId="39B1065D" w14:textId="5B80EA77"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-7.940</w:t>
            </w:r>
          </w:p>
        </w:tc>
        <w:tc>
          <w:tcPr>
            <w:tcW w:w="1134" w:type="dxa"/>
            <w:vAlign w:val="bottom"/>
          </w:tcPr>
          <w:p w14:paraId="6E5DB0B0" w14:textId="7BAFB064"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5.539</w:t>
            </w:r>
          </w:p>
        </w:tc>
        <w:tc>
          <w:tcPr>
            <w:tcW w:w="1134" w:type="dxa"/>
          </w:tcPr>
          <w:p w14:paraId="6FE56715" w14:textId="1E0EF261"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-0.53</w:t>
            </w:r>
          </w:p>
        </w:tc>
        <w:tc>
          <w:tcPr>
            <w:tcW w:w="1134" w:type="dxa"/>
          </w:tcPr>
          <w:p w14:paraId="4EB08810" w14:textId="3E752511"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0.60</w:t>
            </w:r>
          </w:p>
        </w:tc>
      </w:tr>
      <w:tr w:rsidR="00BD29A2" w:rsidRPr="00994884" w14:paraId="508C77A5" w14:textId="6560BC2E" w:rsidTr="00C7788E">
        <w:tc>
          <w:tcPr>
            <w:tcW w:w="1980" w:type="dxa"/>
            <w:vMerge/>
          </w:tcPr>
          <w:p w14:paraId="2B7D9698" w14:textId="77777777" w:rsidR="00BD29A2" w:rsidRPr="00994884" w:rsidRDefault="00BD29A2" w:rsidP="00BD29A2">
            <w:pPr>
              <w:jc w:val="center"/>
              <w:rPr>
                <w:rFonts w:ascii="Times New Roman" w:hAnsi="Times New Roman" w:cs="Times New Roman"/>
                <w:shd w:val="clear" w:color="auto" w:fill="FFFFFF"/>
              </w:rPr>
            </w:pPr>
          </w:p>
        </w:tc>
        <w:tc>
          <w:tcPr>
            <w:tcW w:w="2551" w:type="dxa"/>
          </w:tcPr>
          <w:p w14:paraId="0C070463" w14:textId="2211291B" w:rsidR="00BD29A2" w:rsidRPr="00994884" w:rsidRDefault="00BD29A2" w:rsidP="00BD29A2">
            <w:pPr>
              <w:rPr>
                <w:rFonts w:ascii="Times New Roman" w:hAnsi="Times New Roman" w:cs="Times New Roman"/>
                <w:shd w:val="clear" w:color="auto" w:fill="FFFFFF"/>
              </w:rPr>
            </w:pPr>
            <w:proofErr w:type="spellStart"/>
            <w:r w:rsidRPr="00994884">
              <w:rPr>
                <w:rFonts w:ascii="Times New Roman" w:hAnsi="Times New Roman" w:cs="Times New Roman"/>
                <w:color w:val="000000"/>
              </w:rPr>
              <w:t>Cryptobranchidae</w:t>
            </w:r>
            <w:proofErr w:type="spellEnd"/>
          </w:p>
        </w:tc>
        <w:tc>
          <w:tcPr>
            <w:tcW w:w="567" w:type="dxa"/>
          </w:tcPr>
          <w:p w14:paraId="0440022A" w14:textId="54D03BD8"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w:t>
            </w:r>
          </w:p>
        </w:tc>
        <w:tc>
          <w:tcPr>
            <w:tcW w:w="1139" w:type="dxa"/>
          </w:tcPr>
          <w:p w14:paraId="269FC194" w14:textId="5394A55C"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1.115</w:t>
            </w:r>
          </w:p>
        </w:tc>
        <w:tc>
          <w:tcPr>
            <w:tcW w:w="988" w:type="dxa"/>
          </w:tcPr>
          <w:p w14:paraId="77BFAF32" w14:textId="089896BD"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-3.349</w:t>
            </w:r>
          </w:p>
        </w:tc>
        <w:tc>
          <w:tcPr>
            <w:tcW w:w="1134" w:type="dxa"/>
          </w:tcPr>
          <w:p w14:paraId="0FB109BA" w14:textId="60DB7BBE"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5.578</w:t>
            </w:r>
          </w:p>
        </w:tc>
        <w:tc>
          <w:tcPr>
            <w:tcW w:w="1134" w:type="dxa"/>
            <w:vAlign w:val="bottom"/>
          </w:tcPr>
          <w:p w14:paraId="6594819F" w14:textId="5F2712DF"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-5.593</w:t>
            </w:r>
          </w:p>
        </w:tc>
        <w:tc>
          <w:tcPr>
            <w:tcW w:w="1134" w:type="dxa"/>
            <w:vAlign w:val="bottom"/>
          </w:tcPr>
          <w:p w14:paraId="714D9BC6" w14:textId="790BCF99"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7.823</w:t>
            </w:r>
          </w:p>
        </w:tc>
        <w:tc>
          <w:tcPr>
            <w:tcW w:w="1134" w:type="dxa"/>
          </w:tcPr>
          <w:p w14:paraId="4B201FE7" w14:textId="55281193"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0.50</w:t>
            </w:r>
          </w:p>
        </w:tc>
        <w:tc>
          <w:tcPr>
            <w:tcW w:w="1134" w:type="dxa"/>
          </w:tcPr>
          <w:p w14:paraId="2A74D00A" w14:textId="7D370AF1"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0.62</w:t>
            </w:r>
          </w:p>
        </w:tc>
      </w:tr>
      <w:tr w:rsidR="00BD29A2" w:rsidRPr="00994884" w14:paraId="5E5FFDE2" w14:textId="5E5DD16B" w:rsidTr="00C7788E">
        <w:tc>
          <w:tcPr>
            <w:tcW w:w="1980" w:type="dxa"/>
            <w:vMerge/>
          </w:tcPr>
          <w:p w14:paraId="37D6CF02" w14:textId="77777777" w:rsidR="00BD29A2" w:rsidRPr="00994884" w:rsidRDefault="00BD29A2" w:rsidP="00BD29A2">
            <w:pPr>
              <w:jc w:val="center"/>
              <w:rPr>
                <w:rFonts w:ascii="Times New Roman" w:hAnsi="Times New Roman" w:cs="Times New Roman"/>
                <w:shd w:val="clear" w:color="auto" w:fill="FFFFFF"/>
              </w:rPr>
            </w:pPr>
          </w:p>
        </w:tc>
        <w:tc>
          <w:tcPr>
            <w:tcW w:w="2551" w:type="dxa"/>
          </w:tcPr>
          <w:p w14:paraId="46D03FF1" w14:textId="0762AF14" w:rsidR="00BD29A2" w:rsidRPr="00994884" w:rsidRDefault="00BD29A2" w:rsidP="00BD29A2">
            <w:pPr>
              <w:rPr>
                <w:rFonts w:ascii="Times New Roman" w:hAnsi="Times New Roman" w:cs="Times New Roman"/>
                <w:shd w:val="clear" w:color="auto" w:fill="FFFFFF"/>
              </w:rPr>
            </w:pPr>
            <w:proofErr w:type="spellStart"/>
            <w:r w:rsidRPr="00994884">
              <w:rPr>
                <w:rFonts w:ascii="Times New Roman" w:hAnsi="Times New Roman" w:cs="Times New Roman"/>
                <w:color w:val="000000"/>
              </w:rPr>
              <w:t>Plethodontidae</w:t>
            </w:r>
            <w:proofErr w:type="spellEnd"/>
          </w:p>
        </w:tc>
        <w:tc>
          <w:tcPr>
            <w:tcW w:w="567" w:type="dxa"/>
          </w:tcPr>
          <w:p w14:paraId="3E31CD94" w14:textId="70B87847"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w:t>
            </w:r>
          </w:p>
        </w:tc>
        <w:tc>
          <w:tcPr>
            <w:tcW w:w="1139" w:type="dxa"/>
          </w:tcPr>
          <w:p w14:paraId="17A8761E" w14:textId="6FEB3B78"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-0.572</w:t>
            </w:r>
          </w:p>
        </w:tc>
        <w:tc>
          <w:tcPr>
            <w:tcW w:w="988" w:type="dxa"/>
          </w:tcPr>
          <w:p w14:paraId="66F5FA3D" w14:textId="2E555837"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-5.769</w:t>
            </w:r>
          </w:p>
        </w:tc>
        <w:tc>
          <w:tcPr>
            <w:tcW w:w="1134" w:type="dxa"/>
          </w:tcPr>
          <w:p w14:paraId="058DE296" w14:textId="1B2605EE"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4.625</w:t>
            </w:r>
          </w:p>
        </w:tc>
        <w:tc>
          <w:tcPr>
            <w:tcW w:w="1134" w:type="dxa"/>
            <w:vAlign w:val="bottom"/>
          </w:tcPr>
          <w:p w14:paraId="10F499D7" w14:textId="1CBE4E09"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-7.789</w:t>
            </w:r>
          </w:p>
        </w:tc>
        <w:tc>
          <w:tcPr>
            <w:tcW w:w="1134" w:type="dxa"/>
            <w:vAlign w:val="bottom"/>
          </w:tcPr>
          <w:p w14:paraId="33029559" w14:textId="4BC46930"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6.645</w:t>
            </w:r>
          </w:p>
        </w:tc>
        <w:tc>
          <w:tcPr>
            <w:tcW w:w="1134" w:type="dxa"/>
          </w:tcPr>
          <w:p w14:paraId="5037E224" w14:textId="49043FF0"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-0.22</w:t>
            </w:r>
          </w:p>
        </w:tc>
        <w:tc>
          <w:tcPr>
            <w:tcW w:w="1134" w:type="dxa"/>
          </w:tcPr>
          <w:p w14:paraId="0AEB6AFA" w14:textId="4315AA70"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0.83</w:t>
            </w:r>
          </w:p>
        </w:tc>
      </w:tr>
      <w:tr w:rsidR="00BD29A2" w:rsidRPr="00994884" w14:paraId="04636F6A" w14:textId="0473C1E1" w:rsidTr="00C7788E">
        <w:tc>
          <w:tcPr>
            <w:tcW w:w="1980" w:type="dxa"/>
            <w:vMerge/>
          </w:tcPr>
          <w:p w14:paraId="239BC236" w14:textId="77777777" w:rsidR="00BD29A2" w:rsidRPr="00994884" w:rsidRDefault="00BD29A2" w:rsidP="00BD29A2">
            <w:pPr>
              <w:jc w:val="center"/>
              <w:rPr>
                <w:rFonts w:ascii="Times New Roman" w:hAnsi="Times New Roman" w:cs="Times New Roman"/>
                <w:shd w:val="clear" w:color="auto" w:fill="FFFFFF"/>
              </w:rPr>
            </w:pPr>
          </w:p>
        </w:tc>
        <w:tc>
          <w:tcPr>
            <w:tcW w:w="2551" w:type="dxa"/>
          </w:tcPr>
          <w:p w14:paraId="297655CE" w14:textId="6FE34391" w:rsidR="00BD29A2" w:rsidRPr="00994884" w:rsidRDefault="00BD29A2" w:rsidP="00BD29A2">
            <w:pPr>
              <w:rPr>
                <w:rFonts w:ascii="Times New Roman" w:hAnsi="Times New Roman" w:cs="Times New Roman"/>
                <w:shd w:val="clear" w:color="auto" w:fill="FFFFFF"/>
              </w:rPr>
            </w:pPr>
            <w:proofErr w:type="spellStart"/>
            <w:r w:rsidRPr="00994884">
              <w:rPr>
                <w:rFonts w:ascii="Times New Roman" w:hAnsi="Times New Roman" w:cs="Times New Roman"/>
                <w:color w:val="000000"/>
              </w:rPr>
              <w:t>Sirenidae</w:t>
            </w:r>
            <w:proofErr w:type="spellEnd"/>
          </w:p>
        </w:tc>
        <w:tc>
          <w:tcPr>
            <w:tcW w:w="567" w:type="dxa"/>
          </w:tcPr>
          <w:p w14:paraId="3BC67E8D" w14:textId="1010E9F4"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w:t>
            </w:r>
          </w:p>
        </w:tc>
        <w:tc>
          <w:tcPr>
            <w:tcW w:w="1139" w:type="dxa"/>
          </w:tcPr>
          <w:p w14:paraId="48F1C256" w14:textId="73EBE777"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-0.195</w:t>
            </w:r>
          </w:p>
        </w:tc>
        <w:tc>
          <w:tcPr>
            <w:tcW w:w="988" w:type="dxa"/>
          </w:tcPr>
          <w:p w14:paraId="39FBD45C" w14:textId="3C1BB86A"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-5.427</w:t>
            </w:r>
          </w:p>
        </w:tc>
        <w:tc>
          <w:tcPr>
            <w:tcW w:w="1134" w:type="dxa"/>
          </w:tcPr>
          <w:p w14:paraId="0D0EAA09" w14:textId="0E7EA1D6"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5.037</w:t>
            </w:r>
          </w:p>
        </w:tc>
        <w:tc>
          <w:tcPr>
            <w:tcW w:w="1134" w:type="dxa"/>
            <w:vAlign w:val="bottom"/>
          </w:tcPr>
          <w:p w14:paraId="311E2863" w14:textId="2B1354BA"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-7.438</w:t>
            </w:r>
          </w:p>
        </w:tc>
        <w:tc>
          <w:tcPr>
            <w:tcW w:w="1134" w:type="dxa"/>
            <w:vAlign w:val="bottom"/>
          </w:tcPr>
          <w:p w14:paraId="73F316DB" w14:textId="1FA63013"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7.047</w:t>
            </w:r>
          </w:p>
        </w:tc>
        <w:tc>
          <w:tcPr>
            <w:tcW w:w="1134" w:type="dxa"/>
          </w:tcPr>
          <w:p w14:paraId="67E18C09" w14:textId="458F0DD6"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-0.07</w:t>
            </w:r>
          </w:p>
        </w:tc>
        <w:tc>
          <w:tcPr>
            <w:tcW w:w="1134" w:type="dxa"/>
          </w:tcPr>
          <w:p w14:paraId="52C6110E" w14:textId="1C12A8C8"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0.94</w:t>
            </w:r>
          </w:p>
        </w:tc>
      </w:tr>
      <w:tr w:rsidR="00BD29A2" w:rsidRPr="00994884" w14:paraId="787F78F1" w14:textId="1389337C" w:rsidTr="00C7788E">
        <w:tc>
          <w:tcPr>
            <w:tcW w:w="1980" w:type="dxa"/>
            <w:vMerge/>
          </w:tcPr>
          <w:p w14:paraId="75B5F21F" w14:textId="77777777" w:rsidR="00BD29A2" w:rsidRPr="00994884" w:rsidRDefault="00BD29A2" w:rsidP="00BD29A2">
            <w:pPr>
              <w:jc w:val="center"/>
              <w:rPr>
                <w:rFonts w:ascii="Times New Roman" w:hAnsi="Times New Roman" w:cs="Times New Roman"/>
                <w:shd w:val="clear" w:color="auto" w:fill="FFFFFF"/>
              </w:rPr>
            </w:pPr>
          </w:p>
        </w:tc>
        <w:tc>
          <w:tcPr>
            <w:tcW w:w="2551" w:type="dxa"/>
          </w:tcPr>
          <w:p w14:paraId="60168D70" w14:textId="7CA3FF71" w:rsidR="00BD29A2" w:rsidRPr="00994884" w:rsidRDefault="00BD29A2" w:rsidP="00BD29A2">
            <w:pPr>
              <w:rPr>
                <w:rFonts w:ascii="Times New Roman" w:hAnsi="Times New Roman" w:cs="Times New Roman"/>
              </w:rPr>
            </w:pPr>
            <w:proofErr w:type="spellStart"/>
            <w:r w:rsidRPr="00994884">
              <w:rPr>
                <w:rFonts w:ascii="Times New Roman" w:hAnsi="Times New Roman" w:cs="Times New Roman"/>
                <w:color w:val="222222"/>
                <w:shd w:val="clear" w:color="auto" w:fill="FFFFFF"/>
              </w:rPr>
              <w:t>Ambystomatidae</w:t>
            </w:r>
            <w:proofErr w:type="spellEnd"/>
          </w:p>
        </w:tc>
        <w:tc>
          <w:tcPr>
            <w:tcW w:w="567" w:type="dxa"/>
          </w:tcPr>
          <w:p w14:paraId="5C3CFD65" w14:textId="4CDE6872"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1*</w:t>
            </w:r>
          </w:p>
        </w:tc>
        <w:tc>
          <w:tcPr>
            <w:tcW w:w="1139" w:type="dxa"/>
          </w:tcPr>
          <w:p w14:paraId="2AD1E143" w14:textId="0B59C8F1"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2.682</w:t>
            </w:r>
          </w:p>
        </w:tc>
        <w:tc>
          <w:tcPr>
            <w:tcW w:w="988" w:type="dxa"/>
          </w:tcPr>
          <w:p w14:paraId="7AB31BB2" w14:textId="0E7E6BC4"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-21.028</w:t>
            </w:r>
          </w:p>
        </w:tc>
        <w:tc>
          <w:tcPr>
            <w:tcW w:w="1134" w:type="dxa"/>
          </w:tcPr>
          <w:p w14:paraId="443A76B2" w14:textId="22F90A1C"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26.393</w:t>
            </w:r>
          </w:p>
        </w:tc>
        <w:tc>
          <w:tcPr>
            <w:tcW w:w="1134" w:type="dxa"/>
            <w:vAlign w:val="bottom"/>
          </w:tcPr>
          <w:p w14:paraId="3D32E275" w14:textId="470587B9"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-21.551</w:t>
            </w:r>
          </w:p>
        </w:tc>
        <w:tc>
          <w:tcPr>
            <w:tcW w:w="1134" w:type="dxa"/>
            <w:vAlign w:val="bottom"/>
          </w:tcPr>
          <w:p w14:paraId="316B2EF9" w14:textId="3A349CD9"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26.916</w:t>
            </w:r>
          </w:p>
        </w:tc>
        <w:tc>
          <w:tcPr>
            <w:tcW w:w="1134" w:type="dxa"/>
          </w:tcPr>
          <w:p w14:paraId="1188D705" w14:textId="0F72061B"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0.23</w:t>
            </w:r>
          </w:p>
        </w:tc>
        <w:tc>
          <w:tcPr>
            <w:tcW w:w="1134" w:type="dxa"/>
          </w:tcPr>
          <w:p w14:paraId="49AD8C6B" w14:textId="2460E20C"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0.82</w:t>
            </w:r>
          </w:p>
        </w:tc>
      </w:tr>
      <w:tr w:rsidR="00BD29A2" w:rsidRPr="00994884" w14:paraId="7E1EE10B" w14:textId="21F0C827" w:rsidTr="00C7788E">
        <w:tc>
          <w:tcPr>
            <w:tcW w:w="1980" w:type="dxa"/>
            <w:vMerge/>
            <w:tcBorders>
              <w:bottom w:val="single" w:sz="12" w:space="0" w:color="auto"/>
            </w:tcBorders>
          </w:tcPr>
          <w:p w14:paraId="4D4FB47B" w14:textId="77777777" w:rsidR="00BD29A2" w:rsidRPr="00994884" w:rsidRDefault="00BD29A2" w:rsidP="00BD29A2">
            <w:pPr>
              <w:jc w:val="center"/>
              <w:rPr>
                <w:rFonts w:ascii="Times New Roman" w:hAnsi="Times New Roman" w:cs="Times New Roman"/>
                <w:shd w:val="clear" w:color="auto" w:fill="FFFFFF"/>
              </w:rPr>
            </w:pPr>
          </w:p>
        </w:tc>
        <w:tc>
          <w:tcPr>
            <w:tcW w:w="2551" w:type="dxa"/>
            <w:tcBorders>
              <w:bottom w:val="single" w:sz="12" w:space="0" w:color="auto"/>
            </w:tcBorders>
          </w:tcPr>
          <w:p w14:paraId="05CBA0FD" w14:textId="3A8B964D" w:rsidR="00BD29A2" w:rsidRPr="00994884" w:rsidRDefault="00BD29A2" w:rsidP="00BD29A2">
            <w:pPr>
              <w:rPr>
                <w:rFonts w:ascii="Times New Roman" w:hAnsi="Times New Roman" w:cs="Times New Roman"/>
              </w:rPr>
            </w:pPr>
            <w:proofErr w:type="spellStart"/>
            <w:r w:rsidRPr="00994884">
              <w:rPr>
                <w:rFonts w:ascii="Times New Roman" w:hAnsi="Times New Roman" w:cs="Times New Roman"/>
                <w:color w:val="000000"/>
              </w:rPr>
              <w:t>Pipidae</w:t>
            </w:r>
            <w:proofErr w:type="spellEnd"/>
          </w:p>
        </w:tc>
        <w:tc>
          <w:tcPr>
            <w:tcW w:w="567" w:type="dxa"/>
            <w:tcBorders>
              <w:bottom w:val="single" w:sz="12" w:space="0" w:color="auto"/>
            </w:tcBorders>
          </w:tcPr>
          <w:p w14:paraId="6FEBB644" w14:textId="2D41D1F3"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2*</w:t>
            </w:r>
          </w:p>
        </w:tc>
        <w:tc>
          <w:tcPr>
            <w:tcW w:w="1139" w:type="dxa"/>
            <w:tcBorders>
              <w:bottom w:val="single" w:sz="12" w:space="0" w:color="auto"/>
            </w:tcBorders>
          </w:tcPr>
          <w:p w14:paraId="40BC3CEC" w14:textId="51202B92"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-0.674</w:t>
            </w:r>
          </w:p>
        </w:tc>
        <w:tc>
          <w:tcPr>
            <w:tcW w:w="988" w:type="dxa"/>
            <w:tcBorders>
              <w:bottom w:val="single" w:sz="12" w:space="0" w:color="auto"/>
            </w:tcBorders>
          </w:tcPr>
          <w:p w14:paraId="77733F5B" w14:textId="5A346724"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-5.597</w:t>
            </w:r>
          </w:p>
        </w:tc>
        <w:tc>
          <w:tcPr>
            <w:tcW w:w="1134" w:type="dxa"/>
            <w:tcBorders>
              <w:bottom w:val="single" w:sz="12" w:space="0" w:color="auto"/>
            </w:tcBorders>
          </w:tcPr>
          <w:p w14:paraId="1B5279C0" w14:textId="2765A785"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4.250</w:t>
            </w:r>
          </w:p>
        </w:tc>
        <w:tc>
          <w:tcPr>
            <w:tcW w:w="1134" w:type="dxa"/>
            <w:tcBorders>
              <w:bottom w:val="single" w:sz="12" w:space="0" w:color="auto"/>
            </w:tcBorders>
            <w:vAlign w:val="bottom"/>
          </w:tcPr>
          <w:p w14:paraId="306F30D2" w14:textId="01D8722F"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-7.697</w:t>
            </w:r>
          </w:p>
        </w:tc>
        <w:tc>
          <w:tcPr>
            <w:tcW w:w="1134" w:type="dxa"/>
            <w:tcBorders>
              <w:bottom w:val="single" w:sz="12" w:space="0" w:color="auto"/>
            </w:tcBorders>
            <w:vAlign w:val="bottom"/>
          </w:tcPr>
          <w:p w14:paraId="2BBC5709" w14:textId="67A138E2"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6.35</w:t>
            </w:r>
          </w:p>
        </w:tc>
        <w:tc>
          <w:tcPr>
            <w:tcW w:w="1134" w:type="dxa"/>
            <w:tcBorders>
              <w:bottom w:val="single" w:sz="12" w:space="0" w:color="auto"/>
            </w:tcBorders>
          </w:tcPr>
          <w:p w14:paraId="2D3B4D7F" w14:textId="2F101EB5"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-0.27</w:t>
            </w:r>
          </w:p>
        </w:tc>
        <w:tc>
          <w:tcPr>
            <w:tcW w:w="1134" w:type="dxa"/>
            <w:tcBorders>
              <w:bottom w:val="single" w:sz="12" w:space="0" w:color="auto"/>
            </w:tcBorders>
          </w:tcPr>
          <w:p w14:paraId="5718C5FF" w14:textId="1876BFC0" w:rsidR="00BD29A2" w:rsidRPr="00994884" w:rsidRDefault="00BD29A2" w:rsidP="00BD29A2">
            <w:pPr>
              <w:jc w:val="center"/>
              <w:rPr>
                <w:rFonts w:ascii="Times New Roman" w:hAnsi="Times New Roman" w:cs="Times New Roman"/>
              </w:rPr>
            </w:pPr>
            <w:r w:rsidRPr="00994884">
              <w:rPr>
                <w:rFonts w:ascii="Times New Roman" w:hAnsi="Times New Roman" w:cs="Times New Roman"/>
                <w:color w:val="000000"/>
              </w:rPr>
              <w:t>0.79</w:t>
            </w:r>
          </w:p>
        </w:tc>
      </w:tr>
      <w:tr w:rsidR="006D1F62" w:rsidRPr="00994884" w14:paraId="57EB40C0" w14:textId="77777777" w:rsidTr="0008170B">
        <w:tc>
          <w:tcPr>
            <w:tcW w:w="1980" w:type="dxa"/>
            <w:vMerge w:val="restart"/>
            <w:tcBorders>
              <w:top w:val="single" w:sz="12" w:space="0" w:color="auto"/>
            </w:tcBorders>
          </w:tcPr>
          <w:p w14:paraId="3CD87F75" w14:textId="2DB2A711" w:rsidR="006D1F62" w:rsidRPr="00994884" w:rsidRDefault="006D1F62" w:rsidP="006D1F62">
            <w:pPr>
              <w:jc w:val="center"/>
              <w:rPr>
                <w:rFonts w:ascii="Times New Roman" w:hAnsi="Times New Roman" w:cs="Times New Roman"/>
                <w:shd w:val="clear" w:color="auto" w:fill="FFFFFF"/>
              </w:rPr>
            </w:pPr>
            <w:r w:rsidRPr="00994884">
              <w:rPr>
                <w:rFonts w:ascii="Times New Roman" w:hAnsi="Times New Roman" w:cs="Times New Roman"/>
                <w:shd w:val="clear" w:color="auto" w:fill="FFFFFF"/>
              </w:rPr>
              <w:t>Host origin</w:t>
            </w:r>
          </w:p>
        </w:tc>
        <w:tc>
          <w:tcPr>
            <w:tcW w:w="2551" w:type="dxa"/>
            <w:tcBorders>
              <w:top w:val="single" w:sz="12" w:space="0" w:color="auto"/>
            </w:tcBorders>
          </w:tcPr>
          <w:p w14:paraId="589E6FEA" w14:textId="1E42798A" w:rsidR="006D1F62" w:rsidRPr="00994884" w:rsidRDefault="006D1F62" w:rsidP="006D1F62">
            <w:pPr>
              <w:rPr>
                <w:rFonts w:ascii="Times New Roman" w:hAnsi="Times New Roman" w:cs="Times New Roman"/>
              </w:rPr>
            </w:pPr>
            <w:r w:rsidRPr="00994884">
              <w:rPr>
                <w:rFonts w:ascii="Times New Roman" w:hAnsi="Times New Roman" w:cs="Times New Roman"/>
                <w:shd w:val="clear" w:color="auto" w:fill="FFFFFF"/>
              </w:rPr>
              <w:t>Wild</w:t>
            </w:r>
            <w:r>
              <w:rPr>
                <w:rFonts w:ascii="Times New Roman" w:hAnsi="Times New Roman" w:cs="Times New Roman"/>
                <w:shd w:val="clear" w:color="auto" w:fill="FFFFFF"/>
              </w:rPr>
              <w:t>-bred</w:t>
            </w:r>
          </w:p>
        </w:tc>
        <w:tc>
          <w:tcPr>
            <w:tcW w:w="567" w:type="dxa"/>
            <w:tcBorders>
              <w:top w:val="single" w:sz="12" w:space="0" w:color="auto"/>
            </w:tcBorders>
          </w:tcPr>
          <w:p w14:paraId="513837A1" w14:textId="396FFD81"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28</w:t>
            </w:r>
          </w:p>
        </w:tc>
        <w:tc>
          <w:tcPr>
            <w:tcW w:w="1139" w:type="dxa"/>
            <w:tcBorders>
              <w:top w:val="single" w:sz="12" w:space="0" w:color="auto"/>
            </w:tcBorders>
          </w:tcPr>
          <w:p w14:paraId="74BAEA3C" w14:textId="185D1DB3"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-0.516</w:t>
            </w:r>
          </w:p>
        </w:tc>
        <w:tc>
          <w:tcPr>
            <w:tcW w:w="988" w:type="dxa"/>
            <w:tcBorders>
              <w:top w:val="single" w:sz="12" w:space="0" w:color="auto"/>
            </w:tcBorders>
          </w:tcPr>
          <w:p w14:paraId="41B8FC54" w14:textId="47491BB7"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-1.935</w:t>
            </w:r>
          </w:p>
        </w:tc>
        <w:tc>
          <w:tcPr>
            <w:tcW w:w="1134" w:type="dxa"/>
            <w:tcBorders>
              <w:top w:val="single" w:sz="12" w:space="0" w:color="auto"/>
            </w:tcBorders>
          </w:tcPr>
          <w:p w14:paraId="70B4F802" w14:textId="5AB92474"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0.903</w:t>
            </w:r>
          </w:p>
        </w:tc>
        <w:tc>
          <w:tcPr>
            <w:tcW w:w="1134" w:type="dxa"/>
            <w:tcBorders>
              <w:top w:val="single" w:sz="12" w:space="0" w:color="auto"/>
            </w:tcBorders>
            <w:vAlign w:val="bottom"/>
          </w:tcPr>
          <w:p w14:paraId="699B483B" w14:textId="0BB86257"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-5.105</w:t>
            </w:r>
          </w:p>
        </w:tc>
        <w:tc>
          <w:tcPr>
            <w:tcW w:w="1134" w:type="dxa"/>
            <w:tcBorders>
              <w:top w:val="single" w:sz="12" w:space="0" w:color="auto"/>
            </w:tcBorders>
            <w:vAlign w:val="bottom"/>
          </w:tcPr>
          <w:p w14:paraId="052EE1AB" w14:textId="3BA1622C"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4.074</w:t>
            </w:r>
          </w:p>
        </w:tc>
        <w:tc>
          <w:tcPr>
            <w:tcW w:w="1134" w:type="dxa"/>
            <w:tcBorders>
              <w:top w:val="single" w:sz="12" w:space="0" w:color="auto"/>
            </w:tcBorders>
          </w:tcPr>
          <w:p w14:paraId="7294159D" w14:textId="393FFF29"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-0.73</w:t>
            </w:r>
          </w:p>
        </w:tc>
        <w:tc>
          <w:tcPr>
            <w:tcW w:w="1134" w:type="dxa"/>
            <w:tcBorders>
              <w:top w:val="single" w:sz="12" w:space="0" w:color="auto"/>
            </w:tcBorders>
          </w:tcPr>
          <w:p w14:paraId="360E2697" w14:textId="672CA52E"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0.47</w:t>
            </w:r>
          </w:p>
        </w:tc>
      </w:tr>
      <w:tr w:rsidR="006D1F62" w:rsidRPr="00994884" w14:paraId="20F1C0AE" w14:textId="77777777" w:rsidTr="0008170B">
        <w:tc>
          <w:tcPr>
            <w:tcW w:w="1980" w:type="dxa"/>
            <w:vMerge/>
            <w:tcBorders>
              <w:bottom w:val="single" w:sz="12" w:space="0" w:color="auto"/>
            </w:tcBorders>
          </w:tcPr>
          <w:p w14:paraId="4965D20B" w14:textId="77777777" w:rsidR="006D1F62" w:rsidRPr="00994884" w:rsidRDefault="006D1F62" w:rsidP="006D1F62">
            <w:pPr>
              <w:jc w:val="center"/>
              <w:rPr>
                <w:rFonts w:ascii="Times New Roman" w:hAnsi="Times New Roman" w:cs="Times New Roman"/>
                <w:shd w:val="clear" w:color="auto" w:fill="FFFFFF"/>
              </w:rPr>
            </w:pPr>
          </w:p>
        </w:tc>
        <w:tc>
          <w:tcPr>
            <w:tcW w:w="2551" w:type="dxa"/>
            <w:tcBorders>
              <w:bottom w:val="single" w:sz="12" w:space="0" w:color="auto"/>
            </w:tcBorders>
          </w:tcPr>
          <w:p w14:paraId="6237BD9F" w14:textId="1EC3E86C" w:rsidR="006D1F62" w:rsidRPr="00994884" w:rsidRDefault="006D1F62" w:rsidP="006D1F62">
            <w:pPr>
              <w:rPr>
                <w:rFonts w:ascii="Times New Roman" w:hAnsi="Times New Roman" w:cs="Times New Roman"/>
              </w:rPr>
            </w:pPr>
            <w:r w:rsidRPr="00994884">
              <w:rPr>
                <w:rFonts w:ascii="Times New Roman" w:hAnsi="Times New Roman" w:cs="Times New Roman"/>
                <w:shd w:val="clear" w:color="auto" w:fill="FFFFFF"/>
              </w:rPr>
              <w:t>Captive</w:t>
            </w:r>
            <w:r>
              <w:rPr>
                <w:rFonts w:ascii="Times New Roman" w:hAnsi="Times New Roman" w:cs="Times New Roman"/>
                <w:shd w:val="clear" w:color="auto" w:fill="FFFFFF"/>
              </w:rPr>
              <w:t>-bred</w:t>
            </w:r>
          </w:p>
        </w:tc>
        <w:tc>
          <w:tcPr>
            <w:tcW w:w="567" w:type="dxa"/>
            <w:tcBorders>
              <w:bottom w:val="single" w:sz="12" w:space="0" w:color="auto"/>
            </w:tcBorders>
          </w:tcPr>
          <w:p w14:paraId="0F725D7F" w14:textId="36C9B505"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14</w:t>
            </w:r>
          </w:p>
        </w:tc>
        <w:tc>
          <w:tcPr>
            <w:tcW w:w="1139" w:type="dxa"/>
            <w:tcBorders>
              <w:bottom w:val="single" w:sz="12" w:space="0" w:color="auto"/>
            </w:tcBorders>
          </w:tcPr>
          <w:p w14:paraId="317997B8" w14:textId="73325C73"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-1.189</w:t>
            </w:r>
          </w:p>
        </w:tc>
        <w:tc>
          <w:tcPr>
            <w:tcW w:w="988" w:type="dxa"/>
            <w:tcBorders>
              <w:bottom w:val="single" w:sz="12" w:space="0" w:color="auto"/>
            </w:tcBorders>
          </w:tcPr>
          <w:p w14:paraId="20BE4BBB" w14:textId="6E11AD99"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-2.842</w:t>
            </w:r>
          </w:p>
        </w:tc>
        <w:tc>
          <w:tcPr>
            <w:tcW w:w="1134" w:type="dxa"/>
            <w:tcBorders>
              <w:bottom w:val="single" w:sz="12" w:space="0" w:color="auto"/>
            </w:tcBorders>
          </w:tcPr>
          <w:p w14:paraId="3F6C0F43" w14:textId="373DB028"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0.464</w:t>
            </w:r>
          </w:p>
        </w:tc>
        <w:tc>
          <w:tcPr>
            <w:tcW w:w="1134" w:type="dxa"/>
            <w:tcBorders>
              <w:bottom w:val="single" w:sz="12" w:space="0" w:color="auto"/>
            </w:tcBorders>
            <w:vAlign w:val="bottom"/>
          </w:tcPr>
          <w:p w14:paraId="2F925E60" w14:textId="549BC5D2"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-5.856</w:t>
            </w:r>
          </w:p>
        </w:tc>
        <w:tc>
          <w:tcPr>
            <w:tcW w:w="1134" w:type="dxa"/>
            <w:tcBorders>
              <w:bottom w:val="single" w:sz="12" w:space="0" w:color="auto"/>
            </w:tcBorders>
            <w:vAlign w:val="bottom"/>
          </w:tcPr>
          <w:p w14:paraId="1D3B44F8" w14:textId="7700FA94"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3.478</w:t>
            </w:r>
          </w:p>
        </w:tc>
        <w:tc>
          <w:tcPr>
            <w:tcW w:w="1134" w:type="dxa"/>
            <w:tcBorders>
              <w:bottom w:val="single" w:sz="12" w:space="0" w:color="auto"/>
            </w:tcBorders>
          </w:tcPr>
          <w:p w14:paraId="05D1AB80" w14:textId="7B99F22E"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-1.45</w:t>
            </w:r>
          </w:p>
        </w:tc>
        <w:tc>
          <w:tcPr>
            <w:tcW w:w="1134" w:type="dxa"/>
            <w:tcBorders>
              <w:bottom w:val="single" w:sz="12" w:space="0" w:color="auto"/>
            </w:tcBorders>
          </w:tcPr>
          <w:p w14:paraId="57ACF2F7" w14:textId="5BECB6A3" w:rsidR="006D1F62" w:rsidRPr="00994884" w:rsidRDefault="006D1F62" w:rsidP="006D1F62">
            <w:pPr>
              <w:jc w:val="center"/>
              <w:rPr>
                <w:rFonts w:ascii="Times New Roman" w:hAnsi="Times New Roman" w:cs="Times New Roman"/>
              </w:rPr>
            </w:pPr>
            <w:r w:rsidRPr="00994884">
              <w:rPr>
                <w:rFonts w:ascii="Times New Roman" w:hAnsi="Times New Roman" w:cs="Times New Roman"/>
                <w:color w:val="000000"/>
              </w:rPr>
              <w:t>0.15</w:t>
            </w:r>
          </w:p>
        </w:tc>
      </w:tr>
    </w:tbl>
    <w:p w14:paraId="6E26359D" w14:textId="141F31BA" w:rsidR="004A56B8" w:rsidRPr="00EB2380" w:rsidRDefault="004A56B8" w:rsidP="00EB2380">
      <w:pPr>
        <w:rPr>
          <w:rFonts w:ascii="Times New Roman" w:hAnsi="Times New Roman" w:cs="Times New Roman"/>
          <w:b/>
          <w:bCs/>
        </w:rPr>
      </w:pPr>
      <w:r w:rsidRPr="00EC2290">
        <w:rPr>
          <w:rFonts w:ascii="Times New Roman" w:hAnsi="Times New Roman" w:cs="Times New Roman"/>
          <w:b/>
          <w:bCs/>
          <w:color w:val="222222"/>
          <w:shd w:val="clear" w:color="auto" w:fill="FFFFFF"/>
        </w:rPr>
        <w:lastRenderedPageBreak/>
        <w:t>Table S1</w:t>
      </w:r>
      <w:r w:rsidR="00EB2380">
        <w:rPr>
          <w:rFonts w:ascii="Times New Roman" w:hAnsi="Times New Roman" w:cs="Times New Roman"/>
          <w:b/>
          <w:bCs/>
          <w:color w:val="222222"/>
          <w:shd w:val="clear" w:color="auto" w:fill="FFFFFF"/>
        </w:rPr>
        <w:t>0</w:t>
      </w:r>
      <w:r w:rsidRPr="00EC2290">
        <w:rPr>
          <w:rFonts w:ascii="Times New Roman" w:hAnsi="Times New Roman" w:cs="Times New Roman"/>
          <w:b/>
          <w:bCs/>
          <w:color w:val="222222"/>
          <w:shd w:val="clear" w:color="auto" w:fill="FFFFFF"/>
        </w:rPr>
        <w:t>.</w:t>
      </w:r>
      <w:r w:rsidRPr="00994884">
        <w:rPr>
          <w:rFonts w:ascii="Times New Roman" w:hAnsi="Times New Roman" w:cs="Times New Roman"/>
          <w:b/>
          <w:bCs/>
          <w:color w:val="222222"/>
          <w:shd w:val="clear" w:color="auto" w:fill="FFFFFF"/>
        </w:rPr>
        <w:t xml:space="preserve"> </w:t>
      </w:r>
      <w:r w:rsidRPr="00994884">
        <w:rPr>
          <w:rFonts w:ascii="Times New Roman" w:hAnsi="Times New Roman" w:cs="Times New Roman"/>
          <w:color w:val="222222"/>
          <w:shd w:val="clear" w:color="auto" w:fill="FFFFFF"/>
        </w:rPr>
        <w:t>Sensitivity analys</w:t>
      </w:r>
      <w:r>
        <w:rPr>
          <w:rFonts w:ascii="Times New Roman" w:hAnsi="Times New Roman" w:cs="Times New Roman"/>
          <w:color w:val="222222"/>
          <w:shd w:val="clear" w:color="auto" w:fill="FFFFFF"/>
        </w:rPr>
        <w:t>i</w:t>
      </w:r>
      <w:r w:rsidRPr="00994884">
        <w:rPr>
          <w:rFonts w:ascii="Times New Roman" w:hAnsi="Times New Roman" w:cs="Times New Roman"/>
          <w:color w:val="222222"/>
          <w:shd w:val="clear" w:color="auto" w:fill="FFFFFF"/>
        </w:rPr>
        <w:t xml:space="preserve">s for </w:t>
      </w:r>
      <w:r>
        <w:rPr>
          <w:rFonts w:ascii="Times New Roman" w:hAnsi="Times New Roman" w:cs="Times New Roman"/>
          <w:color w:val="222222"/>
          <w:shd w:val="clear" w:color="auto" w:fill="FFFFFF"/>
        </w:rPr>
        <w:t>infection intensity</w:t>
      </w:r>
      <w:r w:rsidRPr="00994884">
        <w:rPr>
          <w:rFonts w:ascii="Times New Roman" w:hAnsi="Times New Roman" w:cs="Times New Roman"/>
          <w:color w:val="222222"/>
          <w:shd w:val="clear" w:color="auto" w:fill="FFFFFF"/>
        </w:rPr>
        <w:t xml:space="preserve"> excluding experiments using back-transformed values (</w:t>
      </w:r>
      <w:r w:rsidRPr="00994884">
        <w:rPr>
          <w:rFonts w:ascii="Times New Roman" w:hAnsi="Times New Roman" w:cs="Times New Roman"/>
          <w:i/>
          <w:iCs/>
          <w:color w:val="222222"/>
          <w:shd w:val="clear" w:color="auto" w:fill="FFFFFF"/>
        </w:rPr>
        <w:t>k</w:t>
      </w:r>
      <w:r w:rsidRPr="00994884">
        <w:rPr>
          <w:rFonts w:ascii="Times New Roman" w:hAnsi="Times New Roman" w:cs="Times New Roman"/>
          <w:color w:val="222222"/>
          <w:shd w:val="clear" w:color="auto" w:fill="FFFFFF"/>
        </w:rPr>
        <w:t xml:space="preserve"> = 18).</w:t>
      </w:r>
      <w:r w:rsidRPr="00994884">
        <w:rPr>
          <w:rFonts w:ascii="Times New Roman" w:hAnsi="Times New Roman" w:cs="Times New Roman"/>
          <w:b/>
          <w:bCs/>
          <w:color w:val="222222"/>
          <w:shd w:val="clear" w:color="auto" w:fill="FFFFFF"/>
        </w:rPr>
        <w:t xml:space="preserve"> </w:t>
      </w:r>
      <w:r w:rsidRPr="00994884">
        <w:rPr>
          <w:rFonts w:ascii="Times New Roman" w:hAnsi="Times New Roman" w:cs="Times New Roman"/>
          <w:color w:val="222222"/>
          <w:shd w:val="clear" w:color="auto" w:fill="FFFFFF"/>
        </w:rPr>
        <w:t xml:space="preserve">The table presents effect size estimates and category comparisons within each moderator. Estimates for host origin were based on juvenile datasets only. ci.lb = lower confidence limit; </w:t>
      </w:r>
      <w:proofErr w:type="spellStart"/>
      <w:r w:rsidRPr="00994884">
        <w:rPr>
          <w:rFonts w:ascii="Times New Roman" w:hAnsi="Times New Roman" w:cs="Times New Roman"/>
          <w:color w:val="222222"/>
          <w:shd w:val="clear" w:color="auto" w:fill="FFFFFF"/>
        </w:rPr>
        <w:t>ci.ub</w:t>
      </w:r>
      <w:proofErr w:type="spellEnd"/>
      <w:r w:rsidRPr="00994884">
        <w:rPr>
          <w:rFonts w:ascii="Times New Roman" w:hAnsi="Times New Roman" w:cs="Times New Roman"/>
          <w:color w:val="222222"/>
          <w:shd w:val="clear" w:color="auto" w:fill="FFFFFF"/>
        </w:rPr>
        <w:t xml:space="preserve"> = upper confidence limit. </w:t>
      </w:r>
      <w:r>
        <w:rPr>
          <w:rFonts w:ascii="Times New Roman" w:hAnsi="Times New Roman" w:cs="Times New Roman"/>
          <w:color w:val="222222"/>
          <w:shd w:val="clear" w:color="auto" w:fill="FFFFFF"/>
        </w:rPr>
        <w:t xml:space="preserve">pi.lb = lower prediction interval limit; </w:t>
      </w:r>
      <w:proofErr w:type="spellStart"/>
      <w:r>
        <w:rPr>
          <w:rFonts w:ascii="Times New Roman" w:hAnsi="Times New Roman" w:cs="Times New Roman"/>
          <w:color w:val="222222"/>
          <w:shd w:val="clear" w:color="auto" w:fill="FFFFFF"/>
        </w:rPr>
        <w:t>pi.ub</w:t>
      </w:r>
      <w:proofErr w:type="spellEnd"/>
      <w:r>
        <w:rPr>
          <w:rFonts w:ascii="Times New Roman" w:hAnsi="Times New Roman" w:cs="Times New Roman"/>
          <w:color w:val="222222"/>
          <w:shd w:val="clear" w:color="auto" w:fill="FFFFFF"/>
        </w:rPr>
        <w:t xml:space="preserve"> = upper prediction interval limit. </w:t>
      </w:r>
      <w:r w:rsidRPr="00994884">
        <w:rPr>
          <w:rFonts w:ascii="Times New Roman" w:hAnsi="Times New Roman" w:cs="Times New Roman"/>
          <w:color w:val="222222"/>
          <w:shd w:val="clear" w:color="auto" w:fill="FFFFFF"/>
        </w:rPr>
        <w:t xml:space="preserve">*Note that estimates for categories with </w:t>
      </w:r>
      <w:r w:rsidRPr="00994884">
        <w:rPr>
          <w:rFonts w:ascii="Times New Roman" w:hAnsi="Times New Roman" w:cs="Times New Roman"/>
          <w:i/>
          <w:iCs/>
          <w:color w:val="222222"/>
          <w:shd w:val="clear" w:color="auto" w:fill="FFFFFF"/>
        </w:rPr>
        <w:t>k</w:t>
      </w:r>
      <w:r w:rsidRPr="00994884">
        <w:rPr>
          <w:rFonts w:ascii="Times New Roman" w:hAnsi="Times New Roman" w:cs="Times New Roman"/>
          <w:color w:val="222222"/>
          <w:shd w:val="clear" w:color="auto" w:fill="FFFFFF"/>
        </w:rPr>
        <w:t xml:space="preserve"> &lt; 5 effect sizes should be interpreted with caution and considered exploratory</w:t>
      </w:r>
      <w:r w:rsidRPr="00994884">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Pr="00994884">
        <w:rPr>
          <w:rFonts w:ascii="Times New Roman" w:hAnsi="Times New Roman" w:cs="Times New Roman"/>
          <w:color w:val="222222"/>
          <w:shd w:val="clear" w:color="auto" w:fill="FFFFFF"/>
        </w:rPr>
        <w:instrText xml:space="preserve"> ADDIN EN.CITE </w:instrText>
      </w:r>
      <w:r w:rsidRPr="00994884">
        <w:rPr>
          <w:rFonts w:ascii="Times New Roman" w:hAnsi="Times New Roman" w:cs="Times New Roman"/>
          <w:color w:val="222222"/>
          <w:shd w:val="clear" w:color="auto" w:fill="FFFFFF"/>
        </w:rPr>
        <w:fldChar w:fldCharType="begin">
          <w:fldData xml:space="preserve">PEVuZE5vdGU+PENpdGU+PEF1dGhvcj5PJmFwb3M7RGVhPC9BdXRob3I+PFllYXI+MjAyMTwvWWVh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</w:fldData>
        </w:fldChar>
      </w:r>
      <w:r w:rsidRPr="00994884">
        <w:rPr>
          <w:rFonts w:ascii="Times New Roman" w:hAnsi="Times New Roman" w:cs="Times New Roman"/>
          <w:color w:val="222222"/>
          <w:shd w:val="clear" w:color="auto" w:fill="FFFFFF"/>
        </w:rPr>
        <w:instrText xml:space="preserve"> ADDIN EN.CITE.DATA </w:instrText>
      </w:r>
      <w:r w:rsidRPr="00994884">
        <w:rPr>
          <w:rFonts w:ascii="Times New Roman" w:hAnsi="Times New Roman" w:cs="Times New Roman"/>
          <w:color w:val="222222"/>
          <w:shd w:val="clear" w:color="auto" w:fill="FFFFFF"/>
        </w:rPr>
      </w:r>
      <w:r w:rsidRPr="00994884">
        <w:rPr>
          <w:rFonts w:ascii="Times New Roman" w:hAnsi="Times New Roman" w:cs="Times New Roman"/>
          <w:color w:val="222222"/>
          <w:shd w:val="clear" w:color="auto" w:fill="FFFFFF"/>
        </w:rPr>
        <w:fldChar w:fldCharType="end"/>
      </w:r>
      <w:r w:rsidRPr="00994884">
        <w:rPr>
          <w:rFonts w:ascii="Times New Roman" w:hAnsi="Times New Roman" w:cs="Times New Roman"/>
          <w:color w:val="222222"/>
          <w:shd w:val="clear" w:color="auto" w:fill="FFFFFF"/>
        </w:rPr>
      </w:r>
      <w:r w:rsidRPr="00994884">
        <w:rPr>
          <w:rFonts w:ascii="Times New Roman" w:hAnsi="Times New Roman" w:cs="Times New Roman"/>
          <w:color w:val="222222"/>
          <w:shd w:val="clear" w:color="auto" w:fill="FFFFFF"/>
        </w:rPr>
        <w:fldChar w:fldCharType="separate"/>
      </w:r>
      <w:r w:rsidRPr="00994884">
        <w:rPr>
          <w:rFonts w:ascii="Times New Roman" w:hAnsi="Times New Roman" w:cs="Times New Roman"/>
          <w:noProof/>
          <w:color w:val="222222"/>
          <w:shd w:val="clear" w:color="auto" w:fill="FFFFFF"/>
          <w:vertAlign w:val="superscript"/>
        </w:rPr>
        <w:t>1</w:t>
      </w:r>
      <w:r w:rsidRPr="00994884">
        <w:rPr>
          <w:rFonts w:ascii="Times New Roman" w:hAnsi="Times New Roman" w:cs="Times New Roman"/>
          <w:color w:val="222222"/>
          <w:shd w:val="clear" w:color="auto" w:fill="FFFFFF"/>
        </w:rPr>
        <w:fldChar w:fldCharType="end"/>
      </w:r>
      <w:r w:rsidRPr="00994884">
        <w:rPr>
          <w:rFonts w:ascii="Times New Roman" w:hAnsi="Times New Roman" w:cs="Times New Roman"/>
          <w:color w:val="222222"/>
          <w:shd w:val="clear" w:color="auto" w:fill="FFFFFF"/>
        </w:rPr>
        <w:t>.</w:t>
      </w:r>
    </w:p>
    <w:tbl>
      <w:tblPr>
        <w:tblStyle w:val="TableGrid"/>
        <w:tblW w:w="12895" w:type="dxa"/>
        <w:tblLayout w:type="fixed"/>
        <w:tblLook w:val="04A0" w:firstRow="1" w:lastRow="0" w:firstColumn="1" w:lastColumn="0" w:noHBand="0" w:noVBand="1"/>
      </w:tblPr>
      <w:tblGrid>
        <w:gridCol w:w="1980"/>
        <w:gridCol w:w="2551"/>
        <w:gridCol w:w="567"/>
        <w:gridCol w:w="1139"/>
        <w:gridCol w:w="988"/>
        <w:gridCol w:w="1134"/>
        <w:gridCol w:w="1134"/>
        <w:gridCol w:w="1134"/>
        <w:gridCol w:w="1134"/>
        <w:gridCol w:w="1134"/>
      </w:tblGrid>
      <w:tr w:rsidR="004A56B8" w:rsidRPr="00994884" w14:paraId="2B311D58" w14:textId="77777777" w:rsidTr="004A56B8">
        <w:tc>
          <w:tcPr>
            <w:tcW w:w="1980" w:type="dxa"/>
            <w:tcBorders>
              <w:top w:val="single" w:sz="12" w:space="0" w:color="000000"/>
              <w:bottom w:val="single" w:sz="12" w:space="0" w:color="000000"/>
            </w:tcBorders>
          </w:tcPr>
          <w:p w14:paraId="4AE3B1AF" w14:textId="77777777" w:rsidR="004A56B8" w:rsidRPr="00994884" w:rsidRDefault="004A56B8" w:rsidP="00BA0D41">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Moderator</w:t>
            </w:r>
          </w:p>
        </w:tc>
        <w:tc>
          <w:tcPr>
            <w:tcW w:w="2551" w:type="dxa"/>
            <w:tcBorders>
              <w:top w:val="single" w:sz="12" w:space="0" w:color="000000"/>
              <w:bottom w:val="single" w:sz="12" w:space="0" w:color="000000"/>
            </w:tcBorders>
          </w:tcPr>
          <w:p w14:paraId="1C2464C3" w14:textId="77777777" w:rsidR="004A56B8" w:rsidRPr="00994884" w:rsidRDefault="004A56B8" w:rsidP="00BA0D41">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Category</w:t>
            </w:r>
          </w:p>
        </w:tc>
        <w:tc>
          <w:tcPr>
            <w:tcW w:w="567" w:type="dxa"/>
            <w:tcBorders>
              <w:top w:val="single" w:sz="12" w:space="0" w:color="000000"/>
              <w:bottom w:val="single" w:sz="12" w:space="0" w:color="000000"/>
            </w:tcBorders>
          </w:tcPr>
          <w:p w14:paraId="3B3A4CAE" w14:textId="77777777" w:rsidR="004A56B8" w:rsidRPr="00994884" w:rsidRDefault="004A56B8" w:rsidP="00BA0D41">
            <w:pPr>
              <w:jc w:val="center"/>
              <w:rPr>
                <w:rFonts w:ascii="Times New Roman" w:hAnsi="Times New Roman" w:cs="Times New Roman"/>
                <w:b/>
                <w:bCs/>
                <w:i/>
                <w:iCs/>
                <w:shd w:val="clear" w:color="auto" w:fill="FFFFFF"/>
              </w:rPr>
            </w:pPr>
            <w:r w:rsidRPr="00994884">
              <w:rPr>
                <w:rFonts w:ascii="Times New Roman" w:hAnsi="Times New Roman" w:cs="Times New Roman"/>
                <w:b/>
                <w:bCs/>
                <w:i/>
                <w:iCs/>
                <w:shd w:val="clear" w:color="auto" w:fill="FFFFFF"/>
              </w:rPr>
              <w:t>k</w:t>
            </w:r>
          </w:p>
        </w:tc>
        <w:tc>
          <w:tcPr>
            <w:tcW w:w="1139" w:type="dxa"/>
            <w:tcBorders>
              <w:top w:val="single" w:sz="12" w:space="0" w:color="000000"/>
              <w:bottom w:val="single" w:sz="12" w:space="0" w:color="000000"/>
            </w:tcBorders>
          </w:tcPr>
          <w:p w14:paraId="469C7FC2" w14:textId="77777777" w:rsidR="004A56B8" w:rsidRPr="00994884" w:rsidRDefault="004A56B8" w:rsidP="00BA0D41">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Estimate</w:t>
            </w:r>
          </w:p>
        </w:tc>
        <w:tc>
          <w:tcPr>
            <w:tcW w:w="988" w:type="dxa"/>
            <w:tcBorders>
              <w:top w:val="single" w:sz="12" w:space="0" w:color="000000"/>
              <w:bottom w:val="single" w:sz="12" w:space="0" w:color="000000"/>
            </w:tcBorders>
          </w:tcPr>
          <w:p w14:paraId="7CDE196D" w14:textId="77777777" w:rsidR="004A56B8" w:rsidRPr="00994884" w:rsidRDefault="004A56B8" w:rsidP="00BA0D41">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ci.lb</w:t>
            </w:r>
          </w:p>
        </w:tc>
        <w:tc>
          <w:tcPr>
            <w:tcW w:w="1134" w:type="dxa"/>
            <w:tcBorders>
              <w:top w:val="single" w:sz="12" w:space="0" w:color="auto"/>
              <w:bottom w:val="single" w:sz="12" w:space="0" w:color="auto"/>
            </w:tcBorders>
          </w:tcPr>
          <w:p w14:paraId="6F8276A3" w14:textId="77777777" w:rsidR="004A56B8" w:rsidRPr="00994884" w:rsidRDefault="004A56B8" w:rsidP="00BA0D41">
            <w:pPr>
              <w:jc w:val="center"/>
              <w:rPr>
                <w:rFonts w:ascii="Times New Roman" w:hAnsi="Times New Roman" w:cs="Times New Roman"/>
                <w:b/>
                <w:bCs/>
                <w:shd w:val="clear" w:color="auto" w:fill="FFFFFF"/>
              </w:rPr>
            </w:pPr>
            <w:proofErr w:type="spellStart"/>
            <w:r w:rsidRPr="00994884">
              <w:rPr>
                <w:rFonts w:ascii="Times New Roman" w:hAnsi="Times New Roman" w:cs="Times New Roman"/>
                <w:b/>
                <w:bCs/>
                <w:shd w:val="clear" w:color="auto" w:fill="FFFFFF"/>
              </w:rPr>
              <w:t>ci.ub</w:t>
            </w:r>
            <w:proofErr w:type="spellEnd"/>
          </w:p>
        </w:tc>
        <w:tc>
          <w:tcPr>
            <w:tcW w:w="1134" w:type="dxa"/>
            <w:tcBorders>
              <w:top w:val="single" w:sz="12" w:space="0" w:color="auto"/>
              <w:bottom w:val="single" w:sz="12" w:space="0" w:color="auto"/>
            </w:tcBorders>
          </w:tcPr>
          <w:p w14:paraId="7B0E37C8" w14:textId="77777777" w:rsidR="004A56B8" w:rsidRPr="00994884" w:rsidRDefault="004A56B8" w:rsidP="00BA0D41">
            <w:pPr>
              <w:jc w:val="center"/>
              <w:rPr>
                <w:rFonts w:ascii="Times New Roman" w:hAnsi="Times New Roman" w:cs="Times New Roman"/>
                <w:b/>
                <w:bCs/>
                <w:shd w:val="clear" w:color="auto" w:fill="FFFFFF"/>
              </w:rPr>
            </w:pPr>
            <w:r w:rsidRPr="00994884">
              <w:rPr>
                <w:rFonts w:ascii="Times New Roman" w:hAnsi="Times New Roman" w:cs="Times New Roman"/>
                <w:b/>
                <w:bCs/>
                <w:shd w:val="clear" w:color="auto" w:fill="FFFFFF"/>
              </w:rPr>
              <w:t>pi.lb</w:t>
            </w:r>
          </w:p>
        </w:tc>
        <w:tc>
          <w:tcPr>
            <w:tcW w:w="1134" w:type="dxa"/>
            <w:tcBorders>
              <w:top w:val="single" w:sz="12" w:space="0" w:color="auto"/>
              <w:bottom w:val="single" w:sz="12" w:space="0" w:color="auto"/>
            </w:tcBorders>
          </w:tcPr>
          <w:p w14:paraId="6B7EFB80" w14:textId="77777777" w:rsidR="004A56B8" w:rsidRPr="00994884" w:rsidRDefault="004A56B8" w:rsidP="00BA0D41">
            <w:pPr>
              <w:jc w:val="center"/>
              <w:rPr>
                <w:rFonts w:ascii="Times New Roman" w:hAnsi="Times New Roman" w:cs="Times New Roman"/>
                <w:b/>
                <w:bCs/>
                <w:shd w:val="clear" w:color="auto" w:fill="FFFFFF"/>
              </w:rPr>
            </w:pPr>
            <w:proofErr w:type="spellStart"/>
            <w:r w:rsidRPr="00994884">
              <w:rPr>
                <w:rFonts w:ascii="Times New Roman" w:hAnsi="Times New Roman" w:cs="Times New Roman"/>
                <w:b/>
                <w:bCs/>
                <w:shd w:val="clear" w:color="auto" w:fill="FFFFFF"/>
              </w:rPr>
              <w:t>pi.ub</w:t>
            </w:r>
            <w:proofErr w:type="spellEnd"/>
          </w:p>
        </w:tc>
        <w:tc>
          <w:tcPr>
            <w:tcW w:w="1134" w:type="dxa"/>
            <w:tcBorders>
              <w:top w:val="single" w:sz="12" w:space="0" w:color="auto"/>
              <w:bottom w:val="single" w:sz="12" w:space="0" w:color="auto"/>
            </w:tcBorders>
          </w:tcPr>
          <w:p w14:paraId="0183437B" w14:textId="77777777" w:rsidR="004A56B8" w:rsidRPr="00994884" w:rsidRDefault="004A56B8" w:rsidP="00BA0D41">
            <w:pPr>
              <w:jc w:val="center"/>
              <w:rPr>
                <w:rFonts w:ascii="Times New Roman" w:hAnsi="Times New Roman" w:cs="Times New Roman"/>
                <w:b/>
                <w:bCs/>
                <w:shd w:val="clear" w:color="auto" w:fill="FFFFFF"/>
              </w:rPr>
            </w:pPr>
            <w:r w:rsidRPr="00994884">
              <w:rPr>
                <w:rFonts w:ascii="Times New Roman" w:hAnsi="Times New Roman" w:cs="Times New Roman"/>
                <w:b/>
                <w:bCs/>
                <w:i/>
                <w:iCs/>
                <w:shd w:val="clear" w:color="auto" w:fill="FFFFFF"/>
              </w:rPr>
              <w:t>t</w:t>
            </w:r>
          </w:p>
        </w:tc>
        <w:tc>
          <w:tcPr>
            <w:tcW w:w="1134" w:type="dxa"/>
            <w:tcBorders>
              <w:top w:val="single" w:sz="12" w:space="0" w:color="auto"/>
              <w:bottom w:val="single" w:sz="12" w:space="0" w:color="auto"/>
            </w:tcBorders>
          </w:tcPr>
          <w:p w14:paraId="23C08167" w14:textId="77777777" w:rsidR="004A56B8" w:rsidRPr="00994884" w:rsidRDefault="004A56B8" w:rsidP="00BA0D41">
            <w:pPr>
              <w:jc w:val="center"/>
              <w:rPr>
                <w:rFonts w:ascii="Times New Roman" w:hAnsi="Times New Roman" w:cs="Times New Roman"/>
                <w:b/>
                <w:bCs/>
                <w:shd w:val="clear" w:color="auto" w:fill="FFFFFF"/>
              </w:rPr>
            </w:pPr>
            <w:r w:rsidRPr="00994884">
              <w:rPr>
                <w:rFonts w:ascii="Times New Roman" w:hAnsi="Times New Roman" w:cs="Times New Roman"/>
                <w:b/>
                <w:bCs/>
                <w:i/>
                <w:iCs/>
                <w:shd w:val="clear" w:color="auto" w:fill="FFFFFF"/>
              </w:rPr>
              <w:t>p</w:t>
            </w:r>
          </w:p>
        </w:tc>
      </w:tr>
      <w:tr w:rsidR="005816E1" w:rsidRPr="00994884" w14:paraId="3A32E87F" w14:textId="77777777" w:rsidTr="004A56B8">
        <w:tc>
          <w:tcPr>
            <w:tcW w:w="4531" w:type="dxa"/>
            <w:gridSpan w:val="2"/>
            <w:tcBorders>
              <w:top w:val="single" w:sz="12" w:space="0" w:color="000000"/>
              <w:bottom w:val="single" w:sz="12" w:space="0" w:color="000000"/>
            </w:tcBorders>
          </w:tcPr>
          <w:p w14:paraId="163F7E8B" w14:textId="77777777" w:rsidR="005816E1" w:rsidRPr="00C20DF8" w:rsidRDefault="005816E1" w:rsidP="005816E1">
            <w:pPr>
              <w:jc w:val="center"/>
              <w:rPr>
                <w:rFonts w:ascii="Times New Roman" w:hAnsi="Times New Roman" w:cs="Times New Roman"/>
                <w:shd w:val="clear" w:color="auto" w:fill="FFFFFF"/>
              </w:rPr>
            </w:pPr>
            <w:r w:rsidRPr="00C20DF8">
              <w:rPr>
                <w:rFonts w:ascii="Times New Roman" w:hAnsi="Times New Roman" w:cs="Times New Roman"/>
                <w:shd w:val="clear" w:color="auto" w:fill="FFFFFF"/>
              </w:rPr>
              <w:t>Overall effect</w:t>
            </w:r>
          </w:p>
        </w:tc>
        <w:tc>
          <w:tcPr>
            <w:tcW w:w="567" w:type="dxa"/>
            <w:tcBorders>
              <w:top w:val="single" w:sz="12" w:space="0" w:color="000000"/>
              <w:bottom w:val="single" w:sz="12" w:space="0" w:color="000000"/>
            </w:tcBorders>
          </w:tcPr>
          <w:p w14:paraId="1CE653DB" w14:textId="52B5195F" w:rsidR="005816E1" w:rsidRPr="00C20DF8" w:rsidRDefault="005816E1" w:rsidP="005816E1">
            <w:pPr>
              <w:jc w:val="center"/>
              <w:rPr>
                <w:rFonts w:ascii="Times New Roman" w:hAnsi="Times New Roman" w:cs="Times New Roman"/>
                <w:shd w:val="clear" w:color="auto" w:fill="FFFFFF"/>
              </w:rPr>
            </w:pPr>
            <w:r w:rsidRPr="00C20DF8">
              <w:rPr>
                <w:rFonts w:ascii="Times New Roman" w:hAnsi="Times New Roman" w:cs="Times New Roman"/>
                <w:shd w:val="clear" w:color="auto" w:fill="FFFFFF"/>
              </w:rPr>
              <w:t>50</w:t>
            </w:r>
          </w:p>
        </w:tc>
        <w:tc>
          <w:tcPr>
            <w:tcW w:w="1139" w:type="dxa"/>
            <w:tcBorders>
              <w:top w:val="single" w:sz="12" w:space="0" w:color="000000"/>
              <w:bottom w:val="single" w:sz="12" w:space="0" w:color="000000"/>
            </w:tcBorders>
            <w:vAlign w:val="bottom"/>
          </w:tcPr>
          <w:p w14:paraId="4B2BC0FA" w14:textId="339E4730" w:rsidR="005816E1" w:rsidRPr="00C20DF8" w:rsidRDefault="005816E1" w:rsidP="005816E1">
            <w:pPr>
              <w:jc w:val="center"/>
              <w:rPr>
                <w:rFonts w:ascii="Times New Roman" w:hAnsi="Times New Roman" w:cs="Times New Roman"/>
                <w:shd w:val="clear" w:color="auto" w:fill="FFFFFF"/>
              </w:rPr>
            </w:pPr>
            <w:r w:rsidRPr="00C20DF8">
              <w:rPr>
                <w:rFonts w:ascii="Times New Roman" w:hAnsi="Times New Roman" w:cs="Times New Roman"/>
                <w:shd w:val="clear" w:color="auto" w:fill="FFFFFF"/>
              </w:rPr>
              <w:t>-0.500</w:t>
            </w:r>
          </w:p>
        </w:tc>
        <w:tc>
          <w:tcPr>
            <w:tcW w:w="988" w:type="dxa"/>
            <w:tcBorders>
              <w:top w:val="single" w:sz="12" w:space="0" w:color="000000"/>
              <w:bottom w:val="single" w:sz="12" w:space="0" w:color="000000"/>
            </w:tcBorders>
            <w:vAlign w:val="bottom"/>
          </w:tcPr>
          <w:p w14:paraId="689712CB" w14:textId="437ECCD0" w:rsidR="005816E1" w:rsidRPr="00C20DF8" w:rsidRDefault="005816E1" w:rsidP="005816E1">
            <w:pPr>
              <w:jc w:val="center"/>
              <w:rPr>
                <w:rFonts w:ascii="Times New Roman" w:hAnsi="Times New Roman" w:cs="Times New Roman"/>
                <w:i/>
                <w:iCs/>
                <w:shd w:val="clear" w:color="auto" w:fill="FFFFFF"/>
              </w:rPr>
            </w:pPr>
            <w:r w:rsidRPr="00C20DF8">
              <w:rPr>
                <w:rFonts w:ascii="Times New Roman" w:hAnsi="Times New Roman" w:cs="Times New Roman"/>
                <w:shd w:val="clear" w:color="auto" w:fill="FFFFFF"/>
              </w:rPr>
              <w:t>-1.409</w:t>
            </w:r>
          </w:p>
        </w:tc>
        <w:tc>
          <w:tcPr>
            <w:tcW w:w="1134" w:type="dxa"/>
            <w:tcBorders>
              <w:top w:val="single" w:sz="12" w:space="0" w:color="auto"/>
              <w:bottom w:val="single" w:sz="12" w:space="0" w:color="auto"/>
            </w:tcBorders>
            <w:vAlign w:val="bottom"/>
          </w:tcPr>
          <w:p w14:paraId="06B8E16C" w14:textId="52417B3E" w:rsidR="005816E1" w:rsidRPr="00C20DF8" w:rsidRDefault="005816E1" w:rsidP="005816E1">
            <w:pPr>
              <w:jc w:val="center"/>
              <w:rPr>
                <w:rFonts w:ascii="Times New Roman" w:hAnsi="Times New Roman" w:cs="Times New Roman"/>
                <w:i/>
                <w:iCs/>
                <w:shd w:val="clear" w:color="auto" w:fill="FFFFFF"/>
              </w:rPr>
            </w:pPr>
            <w:r w:rsidRPr="00C20DF8">
              <w:rPr>
                <w:rFonts w:ascii="Times New Roman" w:hAnsi="Times New Roman" w:cs="Times New Roman"/>
                <w:shd w:val="clear" w:color="auto" w:fill="FFFFFF"/>
              </w:rPr>
              <w:t>0.409</w:t>
            </w:r>
          </w:p>
        </w:tc>
        <w:tc>
          <w:tcPr>
            <w:tcW w:w="1134" w:type="dxa"/>
            <w:tcBorders>
              <w:top w:val="single" w:sz="12" w:space="0" w:color="auto"/>
              <w:bottom w:val="single" w:sz="12" w:space="0" w:color="auto"/>
            </w:tcBorders>
          </w:tcPr>
          <w:p w14:paraId="7DACA062" w14:textId="714E3F12"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-4.774</w:t>
            </w:r>
          </w:p>
        </w:tc>
        <w:tc>
          <w:tcPr>
            <w:tcW w:w="1134" w:type="dxa"/>
            <w:tcBorders>
              <w:top w:val="single" w:sz="12" w:space="0" w:color="auto"/>
              <w:bottom w:val="single" w:sz="12" w:space="0" w:color="auto"/>
            </w:tcBorders>
          </w:tcPr>
          <w:p w14:paraId="6291B9A0" w14:textId="7E024560"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3.773</w:t>
            </w:r>
          </w:p>
        </w:tc>
        <w:tc>
          <w:tcPr>
            <w:tcW w:w="1134" w:type="dxa"/>
            <w:tcBorders>
              <w:top w:val="single" w:sz="12" w:space="0" w:color="auto"/>
              <w:bottom w:val="single" w:sz="12" w:space="0" w:color="auto"/>
            </w:tcBorders>
            <w:vAlign w:val="bottom"/>
          </w:tcPr>
          <w:p w14:paraId="0B8B09DE" w14:textId="1934FA0F"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-1.106</w:t>
            </w:r>
          </w:p>
        </w:tc>
        <w:tc>
          <w:tcPr>
            <w:tcW w:w="1134" w:type="dxa"/>
            <w:tcBorders>
              <w:top w:val="single" w:sz="12" w:space="0" w:color="auto"/>
              <w:bottom w:val="single" w:sz="12" w:space="0" w:color="auto"/>
            </w:tcBorders>
            <w:vAlign w:val="bottom"/>
          </w:tcPr>
          <w:p w14:paraId="70063BD9" w14:textId="13A935CD"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0.274</w:t>
            </w:r>
          </w:p>
        </w:tc>
      </w:tr>
      <w:tr w:rsidR="006923CA" w:rsidRPr="00994884" w14:paraId="132C7201" w14:textId="77777777" w:rsidTr="004A56B8">
        <w:tc>
          <w:tcPr>
            <w:tcW w:w="1980" w:type="dxa"/>
            <w:vMerge w:val="restart"/>
            <w:tcBorders>
              <w:top w:val="single" w:sz="12" w:space="0" w:color="000000"/>
            </w:tcBorders>
          </w:tcPr>
          <w:p w14:paraId="4E0E22EF" w14:textId="77777777"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shd w:val="clear" w:color="auto" w:fill="FFFFFF"/>
              </w:rPr>
              <w:t>Immunisation method</w:t>
            </w:r>
          </w:p>
        </w:tc>
        <w:tc>
          <w:tcPr>
            <w:tcW w:w="2551" w:type="dxa"/>
            <w:tcBorders>
              <w:top w:val="single" w:sz="12" w:space="0" w:color="000000"/>
            </w:tcBorders>
          </w:tcPr>
          <w:p w14:paraId="0F5EF9A7" w14:textId="62A2A97B" w:rsidR="006923CA" w:rsidRPr="00C20DF8" w:rsidRDefault="006923CA" w:rsidP="006923CA">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Natural chemical</w:t>
            </w:r>
          </w:p>
        </w:tc>
        <w:tc>
          <w:tcPr>
            <w:tcW w:w="567" w:type="dxa"/>
            <w:tcBorders>
              <w:top w:val="single" w:sz="12" w:space="0" w:color="000000"/>
            </w:tcBorders>
            <w:vAlign w:val="bottom"/>
          </w:tcPr>
          <w:p w14:paraId="499C3271" w14:textId="30F3B987"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16</w:t>
            </w:r>
          </w:p>
        </w:tc>
        <w:tc>
          <w:tcPr>
            <w:tcW w:w="1139" w:type="dxa"/>
            <w:tcBorders>
              <w:top w:val="single" w:sz="12" w:space="0" w:color="000000"/>
            </w:tcBorders>
            <w:vAlign w:val="bottom"/>
          </w:tcPr>
          <w:p w14:paraId="0847EA6D" w14:textId="11213DD2"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-1.166</w:t>
            </w:r>
          </w:p>
        </w:tc>
        <w:tc>
          <w:tcPr>
            <w:tcW w:w="988" w:type="dxa"/>
            <w:tcBorders>
              <w:top w:val="single" w:sz="12" w:space="0" w:color="000000"/>
            </w:tcBorders>
            <w:vAlign w:val="bottom"/>
          </w:tcPr>
          <w:p w14:paraId="49F9151D" w14:textId="434D6998"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-3.113</w:t>
            </w:r>
          </w:p>
        </w:tc>
        <w:tc>
          <w:tcPr>
            <w:tcW w:w="1134" w:type="dxa"/>
            <w:tcBorders>
              <w:top w:val="single" w:sz="12" w:space="0" w:color="000000"/>
            </w:tcBorders>
            <w:vAlign w:val="bottom"/>
          </w:tcPr>
          <w:p w14:paraId="73ABD83E" w14:textId="0BD8D0ED"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0.781</w:t>
            </w:r>
          </w:p>
        </w:tc>
        <w:tc>
          <w:tcPr>
            <w:tcW w:w="1134" w:type="dxa"/>
            <w:tcBorders>
              <w:top w:val="single" w:sz="12" w:space="0" w:color="auto"/>
            </w:tcBorders>
            <w:vAlign w:val="bottom"/>
          </w:tcPr>
          <w:p w14:paraId="2293B325" w14:textId="17D3CC5F"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-5.635</w:t>
            </w:r>
          </w:p>
        </w:tc>
        <w:tc>
          <w:tcPr>
            <w:tcW w:w="1134" w:type="dxa"/>
            <w:tcBorders>
              <w:top w:val="single" w:sz="12" w:space="0" w:color="auto"/>
            </w:tcBorders>
            <w:vAlign w:val="bottom"/>
          </w:tcPr>
          <w:p w14:paraId="174C4638" w14:textId="33541BCC"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3.303</w:t>
            </w:r>
          </w:p>
        </w:tc>
        <w:tc>
          <w:tcPr>
            <w:tcW w:w="1134" w:type="dxa"/>
            <w:tcBorders>
              <w:top w:val="single" w:sz="12" w:space="0" w:color="auto"/>
            </w:tcBorders>
            <w:vAlign w:val="bottom"/>
          </w:tcPr>
          <w:p w14:paraId="642E9986" w14:textId="3CBB3F4B"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-1.21</w:t>
            </w:r>
          </w:p>
        </w:tc>
        <w:tc>
          <w:tcPr>
            <w:tcW w:w="1134" w:type="dxa"/>
            <w:tcBorders>
              <w:top w:val="single" w:sz="12" w:space="0" w:color="auto"/>
            </w:tcBorders>
            <w:vAlign w:val="bottom"/>
          </w:tcPr>
          <w:p w14:paraId="6AC498F2" w14:textId="76780672"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0.23</w:t>
            </w:r>
          </w:p>
        </w:tc>
      </w:tr>
      <w:tr w:rsidR="006923CA" w:rsidRPr="00994884" w14:paraId="12645BBB" w14:textId="77777777" w:rsidTr="003A6652">
        <w:tc>
          <w:tcPr>
            <w:tcW w:w="1980" w:type="dxa"/>
            <w:vMerge/>
          </w:tcPr>
          <w:p w14:paraId="2B1E4E08" w14:textId="77777777" w:rsidR="006923CA" w:rsidRPr="00C20DF8" w:rsidRDefault="006923CA" w:rsidP="006923CA">
            <w:pPr>
              <w:jc w:val="center"/>
              <w:rPr>
                <w:rFonts w:ascii="Times New Roman" w:hAnsi="Times New Roman" w:cs="Times New Roman"/>
                <w:shd w:val="clear" w:color="auto" w:fill="FFFFFF"/>
              </w:rPr>
            </w:pPr>
          </w:p>
        </w:tc>
        <w:tc>
          <w:tcPr>
            <w:tcW w:w="2551" w:type="dxa"/>
          </w:tcPr>
          <w:p w14:paraId="44A44F30" w14:textId="3AB51353" w:rsidR="006923CA" w:rsidRPr="00C20DF8" w:rsidRDefault="006923CA" w:rsidP="006923CA">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Live pathogen</w:t>
            </w:r>
          </w:p>
        </w:tc>
        <w:tc>
          <w:tcPr>
            <w:tcW w:w="567" w:type="dxa"/>
            <w:vAlign w:val="bottom"/>
          </w:tcPr>
          <w:p w14:paraId="6E7ECCCF" w14:textId="3D6F0F0A"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14</w:t>
            </w:r>
          </w:p>
        </w:tc>
        <w:tc>
          <w:tcPr>
            <w:tcW w:w="1139" w:type="dxa"/>
            <w:vAlign w:val="bottom"/>
          </w:tcPr>
          <w:p w14:paraId="11842261" w14:textId="68A0D0AA"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-1.575</w:t>
            </w:r>
          </w:p>
        </w:tc>
        <w:tc>
          <w:tcPr>
            <w:tcW w:w="988" w:type="dxa"/>
            <w:vAlign w:val="bottom"/>
          </w:tcPr>
          <w:p w14:paraId="15279C69" w14:textId="7C720862"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-3.168</w:t>
            </w:r>
          </w:p>
        </w:tc>
        <w:tc>
          <w:tcPr>
            <w:tcW w:w="1134" w:type="dxa"/>
            <w:vAlign w:val="bottom"/>
          </w:tcPr>
          <w:p w14:paraId="2BA83253" w14:textId="3DB896C1"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0.017</w:t>
            </w:r>
          </w:p>
        </w:tc>
        <w:tc>
          <w:tcPr>
            <w:tcW w:w="1134" w:type="dxa"/>
            <w:vAlign w:val="bottom"/>
          </w:tcPr>
          <w:p w14:paraId="6E9F6D3F" w14:textId="6D7C4D64"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-5.902</w:t>
            </w:r>
          </w:p>
        </w:tc>
        <w:tc>
          <w:tcPr>
            <w:tcW w:w="1134" w:type="dxa"/>
            <w:vAlign w:val="bottom"/>
          </w:tcPr>
          <w:p w14:paraId="752EF495" w14:textId="54B1E904"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2.752</w:t>
            </w:r>
          </w:p>
        </w:tc>
        <w:tc>
          <w:tcPr>
            <w:tcW w:w="1134" w:type="dxa"/>
            <w:vAlign w:val="bottom"/>
          </w:tcPr>
          <w:p w14:paraId="2569EB25" w14:textId="484529AD"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-1.99</w:t>
            </w:r>
          </w:p>
        </w:tc>
        <w:tc>
          <w:tcPr>
            <w:tcW w:w="1134" w:type="dxa"/>
            <w:vAlign w:val="bottom"/>
          </w:tcPr>
          <w:p w14:paraId="6B6EBD62" w14:textId="205CA8EB"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0.052</w:t>
            </w:r>
          </w:p>
        </w:tc>
      </w:tr>
      <w:tr w:rsidR="006923CA" w:rsidRPr="00994884" w14:paraId="1773F3C8" w14:textId="77777777" w:rsidTr="003A6652">
        <w:tc>
          <w:tcPr>
            <w:tcW w:w="1980" w:type="dxa"/>
            <w:vMerge/>
          </w:tcPr>
          <w:p w14:paraId="2F1FC377" w14:textId="77777777" w:rsidR="006923CA" w:rsidRPr="00C20DF8" w:rsidRDefault="006923CA" w:rsidP="006923CA">
            <w:pPr>
              <w:jc w:val="center"/>
              <w:rPr>
                <w:rFonts w:ascii="Times New Roman" w:hAnsi="Times New Roman" w:cs="Times New Roman"/>
                <w:shd w:val="clear" w:color="auto" w:fill="FFFFFF"/>
              </w:rPr>
            </w:pPr>
          </w:p>
        </w:tc>
        <w:tc>
          <w:tcPr>
            <w:tcW w:w="2551" w:type="dxa"/>
          </w:tcPr>
          <w:p w14:paraId="709A7E59" w14:textId="28687214" w:rsidR="006923CA" w:rsidRPr="00C20DF8" w:rsidRDefault="006923CA" w:rsidP="006923CA">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Probiotic</w:t>
            </w:r>
          </w:p>
        </w:tc>
        <w:tc>
          <w:tcPr>
            <w:tcW w:w="567" w:type="dxa"/>
            <w:vAlign w:val="bottom"/>
          </w:tcPr>
          <w:p w14:paraId="71EE1F87" w14:textId="722CDD74"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3*</w:t>
            </w:r>
          </w:p>
        </w:tc>
        <w:tc>
          <w:tcPr>
            <w:tcW w:w="1139" w:type="dxa"/>
            <w:vAlign w:val="bottom"/>
          </w:tcPr>
          <w:p w14:paraId="573C8058" w14:textId="3E3890BE"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-0.727</w:t>
            </w:r>
          </w:p>
        </w:tc>
        <w:tc>
          <w:tcPr>
            <w:tcW w:w="988" w:type="dxa"/>
            <w:vAlign w:val="bottom"/>
          </w:tcPr>
          <w:p w14:paraId="47148503" w14:textId="1B15AE8E"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-3.172</w:t>
            </w:r>
          </w:p>
        </w:tc>
        <w:tc>
          <w:tcPr>
            <w:tcW w:w="1134" w:type="dxa"/>
            <w:vAlign w:val="bottom"/>
          </w:tcPr>
          <w:p w14:paraId="793FA425" w14:textId="29D635C9"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1.718</w:t>
            </w:r>
          </w:p>
        </w:tc>
        <w:tc>
          <w:tcPr>
            <w:tcW w:w="1134" w:type="dxa"/>
            <w:vAlign w:val="bottom"/>
          </w:tcPr>
          <w:p w14:paraId="19891A67" w14:textId="19DA1C57"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-5.435</w:t>
            </w:r>
          </w:p>
        </w:tc>
        <w:tc>
          <w:tcPr>
            <w:tcW w:w="1134" w:type="dxa"/>
            <w:vAlign w:val="bottom"/>
          </w:tcPr>
          <w:p w14:paraId="3BC697BE" w14:textId="5F7DF18C"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3.981</w:t>
            </w:r>
          </w:p>
        </w:tc>
        <w:tc>
          <w:tcPr>
            <w:tcW w:w="1134" w:type="dxa"/>
            <w:vAlign w:val="bottom"/>
          </w:tcPr>
          <w:p w14:paraId="4CB821F3" w14:textId="7DA86DAF"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-0.60</w:t>
            </w:r>
          </w:p>
        </w:tc>
        <w:tc>
          <w:tcPr>
            <w:tcW w:w="1134" w:type="dxa"/>
            <w:vAlign w:val="bottom"/>
          </w:tcPr>
          <w:p w14:paraId="4EFB3D85" w14:textId="4184CD02"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0.55</w:t>
            </w:r>
          </w:p>
        </w:tc>
      </w:tr>
      <w:tr w:rsidR="006923CA" w:rsidRPr="00994884" w14:paraId="0F2B043E" w14:textId="77777777" w:rsidTr="003A6652">
        <w:tc>
          <w:tcPr>
            <w:tcW w:w="1980" w:type="dxa"/>
            <w:vMerge/>
          </w:tcPr>
          <w:p w14:paraId="565BF8AD" w14:textId="77777777" w:rsidR="006923CA" w:rsidRPr="00C20DF8" w:rsidRDefault="006923CA" w:rsidP="006923CA">
            <w:pPr>
              <w:jc w:val="center"/>
              <w:rPr>
                <w:rFonts w:ascii="Times New Roman" w:hAnsi="Times New Roman" w:cs="Times New Roman"/>
                <w:shd w:val="clear" w:color="auto" w:fill="FFFFFF"/>
              </w:rPr>
            </w:pPr>
          </w:p>
        </w:tc>
        <w:tc>
          <w:tcPr>
            <w:tcW w:w="2551" w:type="dxa"/>
          </w:tcPr>
          <w:p w14:paraId="215FE775" w14:textId="2901505C" w:rsidR="006923CA" w:rsidRPr="00C20DF8" w:rsidRDefault="006923CA" w:rsidP="006923CA">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Dead pathogen</w:t>
            </w:r>
          </w:p>
        </w:tc>
        <w:tc>
          <w:tcPr>
            <w:tcW w:w="567" w:type="dxa"/>
            <w:vAlign w:val="bottom"/>
          </w:tcPr>
          <w:p w14:paraId="773F287A" w14:textId="0DD77632"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7</w:t>
            </w:r>
          </w:p>
        </w:tc>
        <w:tc>
          <w:tcPr>
            <w:tcW w:w="1139" w:type="dxa"/>
            <w:vAlign w:val="bottom"/>
          </w:tcPr>
          <w:p w14:paraId="4D00BA45" w14:textId="1DDE217A"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0.460</w:t>
            </w:r>
          </w:p>
        </w:tc>
        <w:tc>
          <w:tcPr>
            <w:tcW w:w="988" w:type="dxa"/>
            <w:vAlign w:val="bottom"/>
          </w:tcPr>
          <w:p w14:paraId="2FF6BCC3" w14:textId="6DB6F978"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-1.508</w:t>
            </w:r>
          </w:p>
        </w:tc>
        <w:tc>
          <w:tcPr>
            <w:tcW w:w="1134" w:type="dxa"/>
            <w:vAlign w:val="bottom"/>
          </w:tcPr>
          <w:p w14:paraId="27B45A8F" w14:textId="1F8D5A9F"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2.427</w:t>
            </w:r>
          </w:p>
        </w:tc>
        <w:tc>
          <w:tcPr>
            <w:tcW w:w="1134" w:type="dxa"/>
            <w:vAlign w:val="bottom"/>
          </w:tcPr>
          <w:p w14:paraId="4D02F1FF" w14:textId="0CDA3A24"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-4.019</w:t>
            </w:r>
          </w:p>
        </w:tc>
        <w:tc>
          <w:tcPr>
            <w:tcW w:w="1134" w:type="dxa"/>
            <w:vAlign w:val="bottom"/>
          </w:tcPr>
          <w:p w14:paraId="050A9982" w14:textId="2AF52948"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4.938</w:t>
            </w:r>
          </w:p>
        </w:tc>
        <w:tc>
          <w:tcPr>
            <w:tcW w:w="1134" w:type="dxa"/>
            <w:vAlign w:val="bottom"/>
          </w:tcPr>
          <w:p w14:paraId="02AFC9DA" w14:textId="1A3D7D75"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0.47</w:t>
            </w:r>
          </w:p>
        </w:tc>
        <w:tc>
          <w:tcPr>
            <w:tcW w:w="1134" w:type="dxa"/>
            <w:vAlign w:val="bottom"/>
          </w:tcPr>
          <w:p w14:paraId="2CDF5776" w14:textId="4402C43A"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0.64</w:t>
            </w:r>
          </w:p>
        </w:tc>
      </w:tr>
      <w:tr w:rsidR="006923CA" w:rsidRPr="00994884" w14:paraId="16CF2062" w14:textId="77777777" w:rsidTr="003A6652">
        <w:tc>
          <w:tcPr>
            <w:tcW w:w="1980" w:type="dxa"/>
            <w:vMerge/>
          </w:tcPr>
          <w:p w14:paraId="004E75C0" w14:textId="77777777" w:rsidR="006923CA" w:rsidRPr="00C20DF8" w:rsidRDefault="006923CA" w:rsidP="006923CA">
            <w:pPr>
              <w:jc w:val="center"/>
              <w:rPr>
                <w:rFonts w:ascii="Times New Roman" w:hAnsi="Times New Roman" w:cs="Times New Roman"/>
                <w:shd w:val="clear" w:color="auto" w:fill="FFFFFF"/>
              </w:rPr>
            </w:pPr>
          </w:p>
        </w:tc>
        <w:tc>
          <w:tcPr>
            <w:tcW w:w="2551" w:type="dxa"/>
          </w:tcPr>
          <w:p w14:paraId="5D07F534" w14:textId="4078953F" w:rsidR="006923CA" w:rsidRPr="00C20DF8" w:rsidRDefault="006923CA" w:rsidP="006923CA">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Synthetic antiparasitic</w:t>
            </w:r>
          </w:p>
        </w:tc>
        <w:tc>
          <w:tcPr>
            <w:tcW w:w="567" w:type="dxa"/>
            <w:vAlign w:val="bottom"/>
          </w:tcPr>
          <w:p w14:paraId="1556BD69" w14:textId="36C43AAE"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7</w:t>
            </w:r>
          </w:p>
        </w:tc>
        <w:tc>
          <w:tcPr>
            <w:tcW w:w="1139" w:type="dxa"/>
            <w:vAlign w:val="bottom"/>
          </w:tcPr>
          <w:p w14:paraId="3BAD2E20" w14:textId="210BE5A7"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0.936</w:t>
            </w:r>
          </w:p>
        </w:tc>
        <w:tc>
          <w:tcPr>
            <w:tcW w:w="988" w:type="dxa"/>
            <w:vAlign w:val="bottom"/>
          </w:tcPr>
          <w:p w14:paraId="7DCF5850" w14:textId="6075F33C"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-0.923</w:t>
            </w:r>
          </w:p>
        </w:tc>
        <w:tc>
          <w:tcPr>
            <w:tcW w:w="1134" w:type="dxa"/>
            <w:vAlign w:val="bottom"/>
          </w:tcPr>
          <w:p w14:paraId="167BFB56" w14:textId="28012E26"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2.795</w:t>
            </w:r>
          </w:p>
        </w:tc>
        <w:tc>
          <w:tcPr>
            <w:tcW w:w="1134" w:type="dxa"/>
            <w:vAlign w:val="bottom"/>
          </w:tcPr>
          <w:p w14:paraId="2D65D8E7" w14:textId="50542A1E"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-3.496</w:t>
            </w:r>
          </w:p>
        </w:tc>
        <w:tc>
          <w:tcPr>
            <w:tcW w:w="1134" w:type="dxa"/>
            <w:vAlign w:val="bottom"/>
          </w:tcPr>
          <w:p w14:paraId="373ED469" w14:textId="47E09139"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5.368</w:t>
            </w:r>
          </w:p>
        </w:tc>
        <w:tc>
          <w:tcPr>
            <w:tcW w:w="1134" w:type="dxa"/>
            <w:vAlign w:val="bottom"/>
          </w:tcPr>
          <w:p w14:paraId="0067865B" w14:textId="0D3006C3"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1.01</w:t>
            </w:r>
          </w:p>
        </w:tc>
        <w:tc>
          <w:tcPr>
            <w:tcW w:w="1134" w:type="dxa"/>
            <w:vAlign w:val="bottom"/>
          </w:tcPr>
          <w:p w14:paraId="1E9A0C1B" w14:textId="06800C28"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0.32</w:t>
            </w:r>
          </w:p>
        </w:tc>
      </w:tr>
      <w:tr w:rsidR="006923CA" w:rsidRPr="00994884" w14:paraId="58DAFABB" w14:textId="77777777" w:rsidTr="003A6652">
        <w:tc>
          <w:tcPr>
            <w:tcW w:w="1980" w:type="dxa"/>
            <w:vMerge/>
            <w:tcBorders>
              <w:bottom w:val="single" w:sz="12" w:space="0" w:color="000000"/>
            </w:tcBorders>
          </w:tcPr>
          <w:p w14:paraId="231A16C9" w14:textId="77777777" w:rsidR="006923CA" w:rsidRPr="00C20DF8" w:rsidRDefault="006923CA" w:rsidP="006923CA">
            <w:pPr>
              <w:jc w:val="center"/>
              <w:rPr>
                <w:rFonts w:ascii="Times New Roman" w:hAnsi="Times New Roman" w:cs="Times New Roman"/>
                <w:shd w:val="clear" w:color="auto" w:fill="FFFFFF"/>
              </w:rPr>
            </w:pPr>
          </w:p>
        </w:tc>
        <w:tc>
          <w:tcPr>
            <w:tcW w:w="2551" w:type="dxa"/>
            <w:tcBorders>
              <w:bottom w:val="single" w:sz="12" w:space="0" w:color="000000"/>
            </w:tcBorders>
          </w:tcPr>
          <w:p w14:paraId="3AE8E5ED" w14:textId="11B1E752" w:rsidR="006923CA" w:rsidRPr="00C20DF8" w:rsidRDefault="006923CA" w:rsidP="006923CA">
            <w:pPr>
              <w:rPr>
                <w:rFonts w:ascii="Times New Roman" w:hAnsi="Times New Roman" w:cs="Times New Roman"/>
                <w:shd w:val="clear" w:color="auto" w:fill="FFFFFF"/>
              </w:rPr>
            </w:pPr>
            <w:r w:rsidRPr="004D3F99">
              <w:rPr>
                <w:rFonts w:ascii="Times New Roman" w:hAnsi="Times New Roman" w:cs="Times New Roman"/>
                <w:color w:val="222222"/>
                <w:shd w:val="clear" w:color="auto" w:fill="FFFFFF"/>
              </w:rPr>
              <w:t>Other</w:t>
            </w:r>
          </w:p>
        </w:tc>
        <w:tc>
          <w:tcPr>
            <w:tcW w:w="567" w:type="dxa"/>
            <w:tcBorders>
              <w:bottom w:val="single" w:sz="12" w:space="0" w:color="000000"/>
            </w:tcBorders>
            <w:vAlign w:val="bottom"/>
          </w:tcPr>
          <w:p w14:paraId="13C984D3" w14:textId="3900C831"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3*</w:t>
            </w:r>
          </w:p>
        </w:tc>
        <w:tc>
          <w:tcPr>
            <w:tcW w:w="1139" w:type="dxa"/>
            <w:tcBorders>
              <w:bottom w:val="single" w:sz="12" w:space="0" w:color="000000"/>
            </w:tcBorders>
            <w:vAlign w:val="bottom"/>
          </w:tcPr>
          <w:p w14:paraId="34F95052" w14:textId="6E0CC5DB"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-0.478</w:t>
            </w:r>
          </w:p>
        </w:tc>
        <w:tc>
          <w:tcPr>
            <w:tcW w:w="988" w:type="dxa"/>
            <w:tcBorders>
              <w:bottom w:val="single" w:sz="12" w:space="0" w:color="000000"/>
            </w:tcBorders>
            <w:vAlign w:val="bottom"/>
          </w:tcPr>
          <w:p w14:paraId="5B8B2012" w14:textId="7B0F5C64"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-3.149</w:t>
            </w:r>
          </w:p>
        </w:tc>
        <w:tc>
          <w:tcPr>
            <w:tcW w:w="1134" w:type="dxa"/>
            <w:tcBorders>
              <w:bottom w:val="single" w:sz="12" w:space="0" w:color="auto"/>
            </w:tcBorders>
            <w:vAlign w:val="bottom"/>
          </w:tcPr>
          <w:p w14:paraId="035A3AEB" w14:textId="17584F82" w:rsidR="006923CA" w:rsidRPr="00C20DF8" w:rsidRDefault="006923CA" w:rsidP="006923CA">
            <w:pPr>
              <w:jc w:val="center"/>
              <w:rPr>
                <w:rFonts w:ascii="Times New Roman" w:hAnsi="Times New Roman" w:cs="Times New Roman"/>
                <w:shd w:val="clear" w:color="auto" w:fill="FFFFFF"/>
              </w:rPr>
            </w:pPr>
            <w:r w:rsidRPr="00C20DF8">
              <w:rPr>
                <w:rFonts w:ascii="Times New Roman" w:hAnsi="Times New Roman" w:cs="Times New Roman"/>
                <w:color w:val="000000"/>
              </w:rPr>
              <w:t>2.192</w:t>
            </w:r>
          </w:p>
        </w:tc>
        <w:tc>
          <w:tcPr>
            <w:tcW w:w="1134" w:type="dxa"/>
            <w:tcBorders>
              <w:bottom w:val="single" w:sz="12" w:space="0" w:color="auto"/>
            </w:tcBorders>
            <w:vAlign w:val="bottom"/>
          </w:tcPr>
          <w:p w14:paraId="3792FDD2" w14:textId="31EEE659"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-5.307</w:t>
            </w:r>
          </w:p>
        </w:tc>
        <w:tc>
          <w:tcPr>
            <w:tcW w:w="1134" w:type="dxa"/>
            <w:tcBorders>
              <w:bottom w:val="single" w:sz="12" w:space="0" w:color="auto"/>
            </w:tcBorders>
            <w:vAlign w:val="bottom"/>
          </w:tcPr>
          <w:p w14:paraId="1D2040D3" w14:textId="3507C00C"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4.351</w:t>
            </w:r>
          </w:p>
        </w:tc>
        <w:tc>
          <w:tcPr>
            <w:tcW w:w="1134" w:type="dxa"/>
            <w:tcBorders>
              <w:bottom w:val="single" w:sz="12" w:space="0" w:color="auto"/>
            </w:tcBorders>
            <w:vAlign w:val="bottom"/>
          </w:tcPr>
          <w:p w14:paraId="7963A8D4" w14:textId="055F4C6D"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-0.36</w:t>
            </w:r>
          </w:p>
        </w:tc>
        <w:tc>
          <w:tcPr>
            <w:tcW w:w="1134" w:type="dxa"/>
            <w:tcBorders>
              <w:bottom w:val="single" w:sz="12" w:space="0" w:color="auto"/>
            </w:tcBorders>
            <w:vAlign w:val="bottom"/>
          </w:tcPr>
          <w:p w14:paraId="7F50C679" w14:textId="3403B0B0" w:rsidR="006923CA" w:rsidRPr="00C20DF8" w:rsidRDefault="006923CA" w:rsidP="006923CA">
            <w:pPr>
              <w:jc w:val="center"/>
              <w:rPr>
                <w:rFonts w:ascii="Times New Roman" w:hAnsi="Times New Roman" w:cs="Times New Roman"/>
              </w:rPr>
            </w:pPr>
            <w:r w:rsidRPr="00C20DF8">
              <w:rPr>
                <w:rFonts w:ascii="Times New Roman" w:hAnsi="Times New Roman" w:cs="Times New Roman"/>
                <w:color w:val="000000"/>
              </w:rPr>
              <w:t>0.72</w:t>
            </w:r>
          </w:p>
        </w:tc>
      </w:tr>
      <w:tr w:rsidR="00D57178" w:rsidRPr="00994884" w14:paraId="2D915178" w14:textId="77777777" w:rsidTr="003A6652">
        <w:tc>
          <w:tcPr>
            <w:tcW w:w="1980" w:type="dxa"/>
            <w:vMerge w:val="restart"/>
            <w:tcBorders>
              <w:top w:val="single" w:sz="12" w:space="0" w:color="000000"/>
            </w:tcBorders>
          </w:tcPr>
          <w:p w14:paraId="63D1ABA0" w14:textId="77777777" w:rsidR="00D57178" w:rsidRPr="00C20DF8" w:rsidRDefault="00D57178" w:rsidP="00D57178">
            <w:pPr>
              <w:jc w:val="center"/>
              <w:rPr>
                <w:rFonts w:ascii="Times New Roman" w:hAnsi="Times New Roman" w:cs="Times New Roman"/>
                <w:shd w:val="clear" w:color="auto" w:fill="FFFFFF"/>
              </w:rPr>
            </w:pPr>
            <w:r w:rsidRPr="00C20DF8">
              <w:rPr>
                <w:rFonts w:ascii="Times New Roman" w:hAnsi="Times New Roman" w:cs="Times New Roman"/>
                <w:shd w:val="clear" w:color="auto" w:fill="FFFFFF"/>
              </w:rPr>
              <w:t>Host life stage</w:t>
            </w:r>
          </w:p>
        </w:tc>
        <w:tc>
          <w:tcPr>
            <w:tcW w:w="2551" w:type="dxa"/>
            <w:tcBorders>
              <w:top w:val="single" w:sz="12" w:space="0" w:color="000000"/>
            </w:tcBorders>
          </w:tcPr>
          <w:p w14:paraId="7DB21534" w14:textId="53AFE757" w:rsidR="00D57178" w:rsidRPr="00C20DF8" w:rsidRDefault="00D57178" w:rsidP="00D57178">
            <w:pPr>
              <w:rPr>
                <w:rFonts w:ascii="Times New Roman" w:hAnsi="Times New Roman" w:cs="Times New Roman"/>
                <w:shd w:val="clear" w:color="auto" w:fill="FFFFFF"/>
              </w:rPr>
            </w:pPr>
            <w:r>
              <w:rPr>
                <w:rFonts w:ascii="Times New Roman" w:hAnsi="Times New Roman" w:cs="Times New Roman"/>
                <w:shd w:val="clear" w:color="auto" w:fill="FFFFFF"/>
              </w:rPr>
              <w:t>Larva</w:t>
            </w:r>
          </w:p>
        </w:tc>
        <w:tc>
          <w:tcPr>
            <w:tcW w:w="567" w:type="dxa"/>
            <w:tcBorders>
              <w:top w:val="single" w:sz="12" w:space="0" w:color="000000"/>
            </w:tcBorders>
            <w:vAlign w:val="bottom"/>
          </w:tcPr>
          <w:p w14:paraId="33E4644D" w14:textId="0CFC57BE" w:rsidR="00D57178" w:rsidRPr="00C20DF8" w:rsidRDefault="00D57178" w:rsidP="00D57178">
            <w:pPr>
              <w:jc w:val="center"/>
              <w:rPr>
                <w:rFonts w:ascii="Times New Roman" w:hAnsi="Times New Roman" w:cs="Times New Roman"/>
                <w:shd w:val="clear" w:color="auto" w:fill="FFFFFF"/>
              </w:rPr>
            </w:pPr>
            <w:r w:rsidRPr="00C20DF8">
              <w:rPr>
                <w:rFonts w:ascii="Times New Roman" w:hAnsi="Times New Roman" w:cs="Times New Roman"/>
                <w:color w:val="000000"/>
              </w:rPr>
              <w:t>11</w:t>
            </w:r>
          </w:p>
        </w:tc>
        <w:tc>
          <w:tcPr>
            <w:tcW w:w="1139" w:type="dxa"/>
            <w:tcBorders>
              <w:top w:val="single" w:sz="12" w:space="0" w:color="000000"/>
            </w:tcBorders>
            <w:vAlign w:val="bottom"/>
          </w:tcPr>
          <w:p w14:paraId="5BE8B3EA" w14:textId="47BEDEBA" w:rsidR="00D57178" w:rsidRPr="00C20DF8" w:rsidRDefault="00D57178" w:rsidP="00D57178">
            <w:pPr>
              <w:jc w:val="center"/>
              <w:rPr>
                <w:rFonts w:ascii="Times New Roman" w:hAnsi="Times New Roman" w:cs="Times New Roman"/>
                <w:shd w:val="clear" w:color="auto" w:fill="FFFFFF"/>
              </w:rPr>
            </w:pPr>
            <w:r w:rsidRPr="00C20DF8">
              <w:rPr>
                <w:rFonts w:ascii="Times New Roman" w:hAnsi="Times New Roman" w:cs="Times New Roman"/>
                <w:color w:val="000000"/>
              </w:rPr>
              <w:t>-0.632</w:t>
            </w:r>
          </w:p>
        </w:tc>
        <w:tc>
          <w:tcPr>
            <w:tcW w:w="988" w:type="dxa"/>
            <w:tcBorders>
              <w:top w:val="single" w:sz="12" w:space="0" w:color="000000"/>
            </w:tcBorders>
            <w:vAlign w:val="bottom"/>
          </w:tcPr>
          <w:p w14:paraId="094AFEF7" w14:textId="00736316"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-2.471</w:t>
            </w:r>
          </w:p>
        </w:tc>
        <w:tc>
          <w:tcPr>
            <w:tcW w:w="1134" w:type="dxa"/>
            <w:tcBorders>
              <w:top w:val="single" w:sz="12" w:space="0" w:color="auto"/>
            </w:tcBorders>
            <w:vAlign w:val="bottom"/>
          </w:tcPr>
          <w:p w14:paraId="1D23ECE0" w14:textId="65ACEA7A" w:rsidR="00D57178" w:rsidRPr="00C20DF8" w:rsidRDefault="00D57178" w:rsidP="00D57178">
            <w:pPr>
              <w:jc w:val="center"/>
              <w:rPr>
                <w:rFonts w:ascii="Times New Roman" w:hAnsi="Times New Roman" w:cs="Times New Roman"/>
                <w:shd w:val="clear" w:color="auto" w:fill="FFFFFF"/>
              </w:rPr>
            </w:pPr>
            <w:r w:rsidRPr="00C20DF8">
              <w:rPr>
                <w:rFonts w:ascii="Times New Roman" w:hAnsi="Times New Roman" w:cs="Times New Roman"/>
                <w:color w:val="000000"/>
              </w:rPr>
              <w:t>1.207</w:t>
            </w:r>
          </w:p>
        </w:tc>
        <w:tc>
          <w:tcPr>
            <w:tcW w:w="1134" w:type="dxa"/>
            <w:tcBorders>
              <w:top w:val="single" w:sz="12" w:space="0" w:color="auto"/>
            </w:tcBorders>
            <w:vAlign w:val="bottom"/>
          </w:tcPr>
          <w:p w14:paraId="0643081F" w14:textId="35AC3FF6"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-5.293</w:t>
            </w:r>
          </w:p>
        </w:tc>
        <w:tc>
          <w:tcPr>
            <w:tcW w:w="1134" w:type="dxa"/>
            <w:tcBorders>
              <w:top w:val="single" w:sz="12" w:space="0" w:color="auto"/>
            </w:tcBorders>
            <w:vAlign w:val="bottom"/>
          </w:tcPr>
          <w:p w14:paraId="549B5052" w14:textId="2C1E860D"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4.028</w:t>
            </w:r>
          </w:p>
        </w:tc>
        <w:tc>
          <w:tcPr>
            <w:tcW w:w="1134" w:type="dxa"/>
            <w:tcBorders>
              <w:top w:val="single" w:sz="12" w:space="0" w:color="auto"/>
            </w:tcBorders>
            <w:vAlign w:val="bottom"/>
          </w:tcPr>
          <w:p w14:paraId="6565496E" w14:textId="2A0977B7"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-0.69</w:t>
            </w:r>
          </w:p>
        </w:tc>
        <w:tc>
          <w:tcPr>
            <w:tcW w:w="1134" w:type="dxa"/>
            <w:tcBorders>
              <w:top w:val="single" w:sz="12" w:space="0" w:color="auto"/>
            </w:tcBorders>
            <w:vAlign w:val="bottom"/>
          </w:tcPr>
          <w:p w14:paraId="79BEF386" w14:textId="48427CE6"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0.49</w:t>
            </w:r>
          </w:p>
        </w:tc>
      </w:tr>
      <w:tr w:rsidR="005816E1" w:rsidRPr="00994884" w14:paraId="4C66D9EA" w14:textId="77777777" w:rsidTr="003A6652">
        <w:tc>
          <w:tcPr>
            <w:tcW w:w="1980" w:type="dxa"/>
            <w:vMerge/>
          </w:tcPr>
          <w:p w14:paraId="3AEF30C0" w14:textId="77777777" w:rsidR="005816E1" w:rsidRPr="00C20DF8" w:rsidRDefault="005816E1" w:rsidP="005816E1">
            <w:pPr>
              <w:jc w:val="center"/>
              <w:rPr>
                <w:rFonts w:ascii="Times New Roman" w:hAnsi="Times New Roman" w:cs="Times New Roman"/>
                <w:shd w:val="clear" w:color="auto" w:fill="FFFFFF"/>
              </w:rPr>
            </w:pPr>
          </w:p>
        </w:tc>
        <w:tc>
          <w:tcPr>
            <w:tcW w:w="2551" w:type="dxa"/>
          </w:tcPr>
          <w:p w14:paraId="052E0C85" w14:textId="77777777" w:rsidR="005816E1" w:rsidRPr="00C20DF8" w:rsidRDefault="005816E1" w:rsidP="005816E1">
            <w:pPr>
              <w:rPr>
                <w:rFonts w:ascii="Times New Roman" w:hAnsi="Times New Roman" w:cs="Times New Roman"/>
                <w:shd w:val="clear" w:color="auto" w:fill="FFFFFF"/>
              </w:rPr>
            </w:pPr>
            <w:r w:rsidRPr="00C20DF8">
              <w:rPr>
                <w:rFonts w:ascii="Times New Roman" w:hAnsi="Times New Roman" w:cs="Times New Roman"/>
                <w:shd w:val="clear" w:color="auto" w:fill="FFFFFF"/>
              </w:rPr>
              <w:t>Juvenile</w:t>
            </w:r>
          </w:p>
        </w:tc>
        <w:tc>
          <w:tcPr>
            <w:tcW w:w="567" w:type="dxa"/>
            <w:vAlign w:val="bottom"/>
          </w:tcPr>
          <w:p w14:paraId="52A30AD4" w14:textId="35B371D9" w:rsidR="005816E1" w:rsidRPr="00C20DF8" w:rsidRDefault="005816E1" w:rsidP="005816E1">
            <w:pPr>
              <w:jc w:val="center"/>
              <w:rPr>
                <w:rFonts w:ascii="Times New Roman" w:hAnsi="Times New Roman" w:cs="Times New Roman"/>
                <w:shd w:val="clear" w:color="auto" w:fill="FFFFFF"/>
              </w:rPr>
            </w:pPr>
            <w:r w:rsidRPr="00C20DF8">
              <w:rPr>
                <w:rFonts w:ascii="Times New Roman" w:hAnsi="Times New Roman" w:cs="Times New Roman"/>
                <w:color w:val="000000"/>
              </w:rPr>
              <w:t>26</w:t>
            </w:r>
          </w:p>
        </w:tc>
        <w:tc>
          <w:tcPr>
            <w:tcW w:w="1139" w:type="dxa"/>
            <w:vAlign w:val="bottom"/>
          </w:tcPr>
          <w:p w14:paraId="53E34FEA" w14:textId="40234FB9" w:rsidR="005816E1" w:rsidRPr="00C20DF8" w:rsidRDefault="005816E1" w:rsidP="005816E1">
            <w:pPr>
              <w:jc w:val="center"/>
              <w:rPr>
                <w:rFonts w:ascii="Times New Roman" w:hAnsi="Times New Roman" w:cs="Times New Roman"/>
                <w:shd w:val="clear" w:color="auto" w:fill="FFFFFF"/>
              </w:rPr>
            </w:pPr>
            <w:r w:rsidRPr="00C20DF8">
              <w:rPr>
                <w:rFonts w:ascii="Times New Roman" w:hAnsi="Times New Roman" w:cs="Times New Roman"/>
                <w:color w:val="000000"/>
              </w:rPr>
              <w:t>-0.641</w:t>
            </w:r>
          </w:p>
        </w:tc>
        <w:tc>
          <w:tcPr>
            <w:tcW w:w="988" w:type="dxa"/>
            <w:vAlign w:val="bottom"/>
          </w:tcPr>
          <w:p w14:paraId="527DA93C" w14:textId="25B64766"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-1.798</w:t>
            </w:r>
          </w:p>
        </w:tc>
        <w:tc>
          <w:tcPr>
            <w:tcW w:w="1134" w:type="dxa"/>
            <w:vAlign w:val="bottom"/>
          </w:tcPr>
          <w:p w14:paraId="39D24BD9" w14:textId="5CDDC9B4" w:rsidR="005816E1" w:rsidRPr="00C20DF8" w:rsidRDefault="005816E1" w:rsidP="005816E1">
            <w:pPr>
              <w:jc w:val="center"/>
              <w:rPr>
                <w:rFonts w:ascii="Times New Roman" w:hAnsi="Times New Roman" w:cs="Times New Roman"/>
                <w:shd w:val="clear" w:color="auto" w:fill="FFFFFF"/>
              </w:rPr>
            </w:pPr>
            <w:r w:rsidRPr="00C20DF8">
              <w:rPr>
                <w:rFonts w:ascii="Times New Roman" w:hAnsi="Times New Roman" w:cs="Times New Roman"/>
                <w:color w:val="000000"/>
              </w:rPr>
              <w:t>0.516</w:t>
            </w:r>
          </w:p>
        </w:tc>
        <w:tc>
          <w:tcPr>
            <w:tcW w:w="1134" w:type="dxa"/>
            <w:vAlign w:val="bottom"/>
          </w:tcPr>
          <w:p w14:paraId="53B490A2" w14:textId="438FDA54"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-5.076</w:t>
            </w:r>
          </w:p>
        </w:tc>
        <w:tc>
          <w:tcPr>
            <w:tcW w:w="1134" w:type="dxa"/>
            <w:vAlign w:val="bottom"/>
          </w:tcPr>
          <w:p w14:paraId="511D77A8" w14:textId="00B79D7D"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3.795</w:t>
            </w:r>
          </w:p>
        </w:tc>
        <w:tc>
          <w:tcPr>
            <w:tcW w:w="1134" w:type="dxa"/>
            <w:vAlign w:val="bottom"/>
          </w:tcPr>
          <w:p w14:paraId="72845BF1" w14:textId="1F217724"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-1.11</w:t>
            </w:r>
          </w:p>
        </w:tc>
        <w:tc>
          <w:tcPr>
            <w:tcW w:w="1134" w:type="dxa"/>
            <w:vAlign w:val="bottom"/>
          </w:tcPr>
          <w:p w14:paraId="5AC82CAD" w14:textId="61E4526E" w:rsidR="005816E1" w:rsidRPr="00C20DF8" w:rsidRDefault="005816E1" w:rsidP="005816E1">
            <w:pPr>
              <w:jc w:val="center"/>
              <w:rPr>
                <w:rFonts w:ascii="Times New Roman" w:hAnsi="Times New Roman" w:cs="Times New Roman"/>
              </w:rPr>
            </w:pPr>
            <w:r w:rsidRPr="00C20DF8">
              <w:rPr>
                <w:rFonts w:ascii="Times New Roman" w:hAnsi="Times New Roman" w:cs="Times New Roman"/>
                <w:color w:val="000000"/>
              </w:rPr>
              <w:t>0.27</w:t>
            </w:r>
          </w:p>
        </w:tc>
      </w:tr>
      <w:tr w:rsidR="00D57178" w:rsidRPr="00994884" w14:paraId="314AFF38" w14:textId="77777777" w:rsidTr="003A6652">
        <w:tc>
          <w:tcPr>
            <w:tcW w:w="1980" w:type="dxa"/>
            <w:vMerge/>
            <w:tcBorders>
              <w:bottom w:val="single" w:sz="12" w:space="0" w:color="000000"/>
            </w:tcBorders>
          </w:tcPr>
          <w:p w14:paraId="20C2C385" w14:textId="77777777" w:rsidR="00D57178" w:rsidRPr="00C20DF8" w:rsidRDefault="00D57178" w:rsidP="00D57178">
            <w:pPr>
              <w:jc w:val="center"/>
              <w:rPr>
                <w:rFonts w:ascii="Times New Roman" w:hAnsi="Times New Roman" w:cs="Times New Roman"/>
                <w:shd w:val="clear" w:color="auto" w:fill="FFFFFF"/>
              </w:rPr>
            </w:pPr>
          </w:p>
        </w:tc>
        <w:tc>
          <w:tcPr>
            <w:tcW w:w="2551" w:type="dxa"/>
            <w:tcBorders>
              <w:bottom w:val="single" w:sz="12" w:space="0" w:color="000000"/>
            </w:tcBorders>
          </w:tcPr>
          <w:p w14:paraId="6AD3932A" w14:textId="47D7F9AF" w:rsidR="00D57178" w:rsidRPr="00C20DF8" w:rsidRDefault="00D57178" w:rsidP="00D57178">
            <w:pPr>
              <w:rPr>
                <w:rFonts w:ascii="Times New Roman" w:hAnsi="Times New Roman" w:cs="Times New Roman"/>
                <w:shd w:val="clear" w:color="auto" w:fill="FFFFFF"/>
              </w:rPr>
            </w:pPr>
            <w:r>
              <w:rPr>
                <w:rFonts w:ascii="Times New Roman" w:hAnsi="Times New Roman" w:cs="Times New Roman"/>
                <w:shd w:val="clear" w:color="auto" w:fill="FFFFFF"/>
              </w:rPr>
              <w:t>Adult</w:t>
            </w:r>
          </w:p>
        </w:tc>
        <w:tc>
          <w:tcPr>
            <w:tcW w:w="567" w:type="dxa"/>
            <w:tcBorders>
              <w:bottom w:val="single" w:sz="12" w:space="0" w:color="000000"/>
            </w:tcBorders>
            <w:vAlign w:val="bottom"/>
          </w:tcPr>
          <w:p w14:paraId="51C1A7E5" w14:textId="05C6360F" w:rsidR="00D57178" w:rsidRPr="00C20DF8" w:rsidRDefault="00D57178" w:rsidP="00D57178">
            <w:pPr>
              <w:jc w:val="center"/>
              <w:rPr>
                <w:rFonts w:ascii="Times New Roman" w:hAnsi="Times New Roman" w:cs="Times New Roman"/>
                <w:shd w:val="clear" w:color="auto" w:fill="FFFFFF"/>
              </w:rPr>
            </w:pPr>
            <w:r w:rsidRPr="00C20DF8">
              <w:rPr>
                <w:rFonts w:ascii="Times New Roman" w:hAnsi="Times New Roman" w:cs="Times New Roman"/>
                <w:color w:val="000000"/>
              </w:rPr>
              <w:t>13</w:t>
            </w:r>
          </w:p>
        </w:tc>
        <w:tc>
          <w:tcPr>
            <w:tcW w:w="1139" w:type="dxa"/>
            <w:tcBorders>
              <w:bottom w:val="single" w:sz="12" w:space="0" w:color="000000"/>
            </w:tcBorders>
            <w:vAlign w:val="bottom"/>
          </w:tcPr>
          <w:p w14:paraId="0D52DCC7" w14:textId="20149832" w:rsidR="00D57178" w:rsidRPr="00C20DF8" w:rsidRDefault="00D57178" w:rsidP="00D57178">
            <w:pPr>
              <w:jc w:val="center"/>
              <w:rPr>
                <w:rFonts w:ascii="Times New Roman" w:hAnsi="Times New Roman" w:cs="Times New Roman"/>
                <w:shd w:val="clear" w:color="auto" w:fill="FFFFFF"/>
              </w:rPr>
            </w:pPr>
            <w:r w:rsidRPr="00C20DF8">
              <w:rPr>
                <w:rFonts w:ascii="Times New Roman" w:hAnsi="Times New Roman" w:cs="Times New Roman"/>
                <w:color w:val="000000"/>
              </w:rPr>
              <w:t>-0.198</w:t>
            </w:r>
          </w:p>
        </w:tc>
        <w:tc>
          <w:tcPr>
            <w:tcW w:w="988" w:type="dxa"/>
            <w:tcBorders>
              <w:bottom w:val="single" w:sz="12" w:space="0" w:color="000000"/>
            </w:tcBorders>
            <w:vAlign w:val="bottom"/>
          </w:tcPr>
          <w:p w14:paraId="3EEC76F0" w14:textId="511F7939"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-1.669</w:t>
            </w:r>
          </w:p>
        </w:tc>
        <w:tc>
          <w:tcPr>
            <w:tcW w:w="1134" w:type="dxa"/>
            <w:tcBorders>
              <w:bottom w:val="single" w:sz="12" w:space="0" w:color="auto"/>
            </w:tcBorders>
            <w:vAlign w:val="bottom"/>
          </w:tcPr>
          <w:p w14:paraId="109BBB51" w14:textId="3F7A6F5A" w:rsidR="00D57178" w:rsidRPr="00C20DF8" w:rsidRDefault="00D57178" w:rsidP="00D57178">
            <w:pPr>
              <w:jc w:val="center"/>
              <w:rPr>
                <w:rFonts w:ascii="Times New Roman" w:hAnsi="Times New Roman" w:cs="Times New Roman"/>
                <w:shd w:val="clear" w:color="auto" w:fill="FFFFFF"/>
              </w:rPr>
            </w:pPr>
            <w:r w:rsidRPr="00C20DF8">
              <w:rPr>
                <w:rFonts w:ascii="Times New Roman" w:hAnsi="Times New Roman" w:cs="Times New Roman"/>
                <w:color w:val="000000"/>
              </w:rPr>
              <w:t>1.273</w:t>
            </w:r>
          </w:p>
        </w:tc>
        <w:tc>
          <w:tcPr>
            <w:tcW w:w="1134" w:type="dxa"/>
            <w:tcBorders>
              <w:bottom w:val="single" w:sz="12" w:space="0" w:color="auto"/>
            </w:tcBorders>
            <w:vAlign w:val="bottom"/>
          </w:tcPr>
          <w:p w14:paraId="416DDC01" w14:textId="570E9BE5"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-4.726</w:t>
            </w:r>
          </w:p>
        </w:tc>
        <w:tc>
          <w:tcPr>
            <w:tcW w:w="1134" w:type="dxa"/>
            <w:tcBorders>
              <w:bottom w:val="single" w:sz="12" w:space="0" w:color="auto"/>
            </w:tcBorders>
            <w:vAlign w:val="bottom"/>
          </w:tcPr>
          <w:p w14:paraId="2E9DFA71" w14:textId="667F95FA"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4.330</w:t>
            </w:r>
          </w:p>
        </w:tc>
        <w:tc>
          <w:tcPr>
            <w:tcW w:w="1134" w:type="dxa"/>
            <w:tcBorders>
              <w:bottom w:val="single" w:sz="12" w:space="0" w:color="auto"/>
            </w:tcBorders>
            <w:vAlign w:val="bottom"/>
          </w:tcPr>
          <w:p w14:paraId="7D9D7FFD" w14:textId="47A98657"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-0.27</w:t>
            </w:r>
          </w:p>
        </w:tc>
        <w:tc>
          <w:tcPr>
            <w:tcW w:w="1134" w:type="dxa"/>
            <w:tcBorders>
              <w:bottom w:val="single" w:sz="12" w:space="0" w:color="auto"/>
            </w:tcBorders>
            <w:vAlign w:val="bottom"/>
          </w:tcPr>
          <w:p w14:paraId="1E43FCEE" w14:textId="4D938E5F" w:rsidR="00D57178" w:rsidRPr="00C20DF8" w:rsidRDefault="00D57178" w:rsidP="00D57178">
            <w:pPr>
              <w:jc w:val="center"/>
              <w:rPr>
                <w:rFonts w:ascii="Times New Roman" w:hAnsi="Times New Roman" w:cs="Times New Roman"/>
              </w:rPr>
            </w:pPr>
            <w:r w:rsidRPr="00C20DF8">
              <w:rPr>
                <w:rFonts w:ascii="Times New Roman" w:hAnsi="Times New Roman" w:cs="Times New Roman"/>
                <w:color w:val="000000"/>
              </w:rPr>
              <w:t>0.79</w:t>
            </w:r>
          </w:p>
        </w:tc>
      </w:tr>
      <w:tr w:rsidR="00E72D2F" w:rsidRPr="00994884" w14:paraId="4EB9A937" w14:textId="77777777" w:rsidTr="003A6652">
        <w:tc>
          <w:tcPr>
            <w:tcW w:w="1980" w:type="dxa"/>
            <w:vMerge w:val="restart"/>
            <w:tcBorders>
              <w:top w:val="single" w:sz="12" w:space="0" w:color="auto"/>
            </w:tcBorders>
          </w:tcPr>
          <w:p w14:paraId="252DC922" w14:textId="77777777" w:rsidR="00E72D2F" w:rsidRPr="00C20DF8" w:rsidRDefault="00E72D2F" w:rsidP="00E72D2F">
            <w:pPr>
              <w:jc w:val="center"/>
              <w:rPr>
                <w:rFonts w:ascii="Times New Roman" w:hAnsi="Times New Roman" w:cs="Times New Roman"/>
                <w:shd w:val="clear" w:color="auto" w:fill="FFFFFF"/>
              </w:rPr>
            </w:pPr>
            <w:r w:rsidRPr="00C20DF8">
              <w:rPr>
                <w:rFonts w:ascii="Times New Roman" w:hAnsi="Times New Roman" w:cs="Times New Roman"/>
                <w:shd w:val="clear" w:color="auto" w:fill="FFFFFF"/>
              </w:rPr>
              <w:t>Host family</w:t>
            </w:r>
          </w:p>
        </w:tc>
        <w:tc>
          <w:tcPr>
            <w:tcW w:w="2551" w:type="dxa"/>
            <w:tcBorders>
              <w:top w:val="single" w:sz="12" w:space="0" w:color="auto"/>
            </w:tcBorders>
          </w:tcPr>
          <w:p w14:paraId="6889E342" w14:textId="26FD5503" w:rsidR="00E72D2F" w:rsidRPr="00C20DF8" w:rsidRDefault="00E72D2F" w:rsidP="00E72D2F">
            <w:pPr>
              <w:rPr>
                <w:rFonts w:ascii="Times New Roman" w:hAnsi="Times New Roman" w:cs="Times New Roman"/>
                <w:shd w:val="clear" w:color="auto" w:fill="FFFFFF"/>
              </w:rPr>
            </w:pPr>
            <w:proofErr w:type="spellStart"/>
            <w:r w:rsidRPr="00994884">
              <w:rPr>
                <w:rFonts w:ascii="Times New Roman" w:hAnsi="Times New Roman" w:cs="Times New Roman"/>
                <w:color w:val="000000"/>
              </w:rPr>
              <w:t>Hylidae</w:t>
            </w:r>
            <w:proofErr w:type="spellEnd"/>
          </w:p>
        </w:tc>
        <w:tc>
          <w:tcPr>
            <w:tcW w:w="567" w:type="dxa"/>
            <w:tcBorders>
              <w:top w:val="single" w:sz="12" w:space="0" w:color="auto"/>
            </w:tcBorders>
            <w:vAlign w:val="bottom"/>
          </w:tcPr>
          <w:p w14:paraId="0CE046E0" w14:textId="3FE2D770"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27</w:t>
            </w:r>
          </w:p>
        </w:tc>
        <w:tc>
          <w:tcPr>
            <w:tcW w:w="1139" w:type="dxa"/>
            <w:tcBorders>
              <w:top w:val="single" w:sz="12" w:space="0" w:color="auto"/>
            </w:tcBorders>
            <w:vAlign w:val="bottom"/>
          </w:tcPr>
          <w:p w14:paraId="130BC86F" w14:textId="7C6FC192"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-0.704</w:t>
            </w:r>
          </w:p>
        </w:tc>
        <w:tc>
          <w:tcPr>
            <w:tcW w:w="988" w:type="dxa"/>
            <w:tcBorders>
              <w:top w:val="single" w:sz="12" w:space="0" w:color="auto"/>
            </w:tcBorders>
            <w:vAlign w:val="bottom"/>
          </w:tcPr>
          <w:p w14:paraId="4615019F" w14:textId="6661EEBB"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-4.247</w:t>
            </w:r>
          </w:p>
        </w:tc>
        <w:tc>
          <w:tcPr>
            <w:tcW w:w="1134" w:type="dxa"/>
            <w:tcBorders>
              <w:top w:val="single" w:sz="12" w:space="0" w:color="auto"/>
            </w:tcBorders>
            <w:vAlign w:val="bottom"/>
          </w:tcPr>
          <w:p w14:paraId="2EEC0C8D" w14:textId="56105CF7"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2.838</w:t>
            </w:r>
          </w:p>
        </w:tc>
        <w:tc>
          <w:tcPr>
            <w:tcW w:w="1134" w:type="dxa"/>
            <w:tcBorders>
              <w:top w:val="single" w:sz="12" w:space="0" w:color="auto"/>
            </w:tcBorders>
            <w:vAlign w:val="bottom"/>
          </w:tcPr>
          <w:p w14:paraId="30AA4442" w14:textId="4CCB5230"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-7.427</w:t>
            </w:r>
          </w:p>
        </w:tc>
        <w:tc>
          <w:tcPr>
            <w:tcW w:w="1134" w:type="dxa"/>
            <w:tcBorders>
              <w:top w:val="single" w:sz="12" w:space="0" w:color="auto"/>
            </w:tcBorders>
            <w:vAlign w:val="bottom"/>
          </w:tcPr>
          <w:p w14:paraId="0F0952F3" w14:textId="2F1CC8D7"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6.019</w:t>
            </w:r>
          </w:p>
        </w:tc>
        <w:tc>
          <w:tcPr>
            <w:tcW w:w="1134" w:type="dxa"/>
            <w:tcBorders>
              <w:top w:val="single" w:sz="12" w:space="0" w:color="auto"/>
            </w:tcBorders>
            <w:vAlign w:val="bottom"/>
          </w:tcPr>
          <w:p w14:paraId="73BFE5E1" w14:textId="7E51ABEE"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-0.40</w:t>
            </w:r>
          </w:p>
        </w:tc>
        <w:tc>
          <w:tcPr>
            <w:tcW w:w="1134" w:type="dxa"/>
            <w:tcBorders>
              <w:top w:val="single" w:sz="12" w:space="0" w:color="auto"/>
            </w:tcBorders>
            <w:vAlign w:val="bottom"/>
          </w:tcPr>
          <w:p w14:paraId="23E2CC05" w14:textId="1E3DC2C6"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0.69</w:t>
            </w:r>
          </w:p>
        </w:tc>
      </w:tr>
      <w:tr w:rsidR="00E72D2F" w:rsidRPr="00994884" w14:paraId="0FAB9220" w14:textId="77777777" w:rsidTr="003A6652">
        <w:tc>
          <w:tcPr>
            <w:tcW w:w="1980" w:type="dxa"/>
            <w:vMerge/>
          </w:tcPr>
          <w:p w14:paraId="439D952C" w14:textId="77777777" w:rsidR="00E72D2F" w:rsidRPr="00C20DF8" w:rsidRDefault="00E72D2F" w:rsidP="00E72D2F">
            <w:pPr>
              <w:jc w:val="center"/>
              <w:rPr>
                <w:rFonts w:ascii="Times New Roman" w:hAnsi="Times New Roman" w:cs="Times New Roman"/>
                <w:shd w:val="clear" w:color="auto" w:fill="FFFFFF"/>
              </w:rPr>
            </w:pPr>
          </w:p>
        </w:tc>
        <w:tc>
          <w:tcPr>
            <w:tcW w:w="2551" w:type="dxa"/>
          </w:tcPr>
          <w:p w14:paraId="0F708BEF" w14:textId="5FB3253C" w:rsidR="00E72D2F" w:rsidRPr="00C20DF8" w:rsidRDefault="00E72D2F" w:rsidP="00E72D2F">
            <w:pPr>
              <w:rPr>
                <w:rFonts w:ascii="Times New Roman" w:hAnsi="Times New Roman" w:cs="Times New Roman"/>
                <w:shd w:val="clear" w:color="auto" w:fill="FFFFFF"/>
              </w:rPr>
            </w:pPr>
            <w:proofErr w:type="spellStart"/>
            <w:r w:rsidRPr="00994884">
              <w:rPr>
                <w:rFonts w:ascii="Times New Roman" w:hAnsi="Times New Roman" w:cs="Times New Roman"/>
                <w:color w:val="000000"/>
              </w:rPr>
              <w:t>Ranidae</w:t>
            </w:r>
            <w:proofErr w:type="spellEnd"/>
          </w:p>
        </w:tc>
        <w:tc>
          <w:tcPr>
            <w:tcW w:w="567" w:type="dxa"/>
            <w:vAlign w:val="bottom"/>
          </w:tcPr>
          <w:p w14:paraId="6BB50638" w14:textId="5020C1FF"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10</w:t>
            </w:r>
          </w:p>
        </w:tc>
        <w:tc>
          <w:tcPr>
            <w:tcW w:w="1139" w:type="dxa"/>
            <w:vAlign w:val="bottom"/>
          </w:tcPr>
          <w:p w14:paraId="1ABC8D9A" w14:textId="13BF3A84"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-1.013</w:t>
            </w:r>
          </w:p>
        </w:tc>
        <w:tc>
          <w:tcPr>
            <w:tcW w:w="988" w:type="dxa"/>
            <w:vAlign w:val="bottom"/>
          </w:tcPr>
          <w:p w14:paraId="4E911F24" w14:textId="2A349C7E"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-4.962</w:t>
            </w:r>
          </w:p>
        </w:tc>
        <w:tc>
          <w:tcPr>
            <w:tcW w:w="1134" w:type="dxa"/>
            <w:vAlign w:val="bottom"/>
          </w:tcPr>
          <w:p w14:paraId="30648BE2" w14:textId="3F644CA3"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2.937</w:t>
            </w:r>
          </w:p>
        </w:tc>
        <w:tc>
          <w:tcPr>
            <w:tcW w:w="1134" w:type="dxa"/>
            <w:vAlign w:val="bottom"/>
          </w:tcPr>
          <w:p w14:paraId="1C5734D8" w14:textId="05DCF245"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-7.959</w:t>
            </w:r>
          </w:p>
        </w:tc>
        <w:tc>
          <w:tcPr>
            <w:tcW w:w="1134" w:type="dxa"/>
            <w:vAlign w:val="bottom"/>
          </w:tcPr>
          <w:p w14:paraId="589310D8" w14:textId="0846E782"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5.933</w:t>
            </w:r>
          </w:p>
        </w:tc>
        <w:tc>
          <w:tcPr>
            <w:tcW w:w="1134" w:type="dxa"/>
            <w:vAlign w:val="bottom"/>
          </w:tcPr>
          <w:p w14:paraId="1CFA0829" w14:textId="232C20AC"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-0.52</w:t>
            </w:r>
          </w:p>
        </w:tc>
        <w:tc>
          <w:tcPr>
            <w:tcW w:w="1134" w:type="dxa"/>
            <w:vAlign w:val="bottom"/>
          </w:tcPr>
          <w:p w14:paraId="3F17D0A1" w14:textId="6EEE3408"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0.61</w:t>
            </w:r>
          </w:p>
        </w:tc>
      </w:tr>
      <w:tr w:rsidR="00E72D2F" w:rsidRPr="00994884" w14:paraId="69CAD98C" w14:textId="77777777" w:rsidTr="003A6652">
        <w:tc>
          <w:tcPr>
            <w:tcW w:w="1980" w:type="dxa"/>
            <w:vMerge/>
          </w:tcPr>
          <w:p w14:paraId="44117CBD" w14:textId="77777777" w:rsidR="00E72D2F" w:rsidRPr="00C20DF8" w:rsidRDefault="00E72D2F" w:rsidP="00E72D2F">
            <w:pPr>
              <w:jc w:val="center"/>
              <w:rPr>
                <w:rFonts w:ascii="Times New Roman" w:hAnsi="Times New Roman" w:cs="Times New Roman"/>
                <w:shd w:val="clear" w:color="auto" w:fill="FFFFFF"/>
              </w:rPr>
            </w:pPr>
          </w:p>
        </w:tc>
        <w:tc>
          <w:tcPr>
            <w:tcW w:w="2551" w:type="dxa"/>
          </w:tcPr>
          <w:p w14:paraId="6DEB3174" w14:textId="76A86422" w:rsidR="00E72D2F" w:rsidRPr="00C20DF8" w:rsidRDefault="00E72D2F" w:rsidP="00E72D2F">
            <w:pPr>
              <w:rPr>
                <w:rFonts w:ascii="Times New Roman" w:hAnsi="Times New Roman" w:cs="Times New Roman"/>
                <w:shd w:val="clear" w:color="auto" w:fill="FFFFFF"/>
              </w:rPr>
            </w:pPr>
            <w:proofErr w:type="spellStart"/>
            <w:r w:rsidRPr="00994884">
              <w:rPr>
                <w:rFonts w:ascii="Times New Roman" w:hAnsi="Times New Roman" w:cs="Times New Roman"/>
                <w:color w:val="000000"/>
              </w:rPr>
              <w:t>Bufonidae</w:t>
            </w:r>
            <w:proofErr w:type="spellEnd"/>
          </w:p>
        </w:tc>
        <w:tc>
          <w:tcPr>
            <w:tcW w:w="567" w:type="dxa"/>
            <w:vAlign w:val="bottom"/>
          </w:tcPr>
          <w:p w14:paraId="72D52453" w14:textId="6B31D52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w:t>
            </w:r>
          </w:p>
        </w:tc>
        <w:tc>
          <w:tcPr>
            <w:tcW w:w="1139" w:type="dxa"/>
            <w:vAlign w:val="bottom"/>
          </w:tcPr>
          <w:p w14:paraId="75DF87A6" w14:textId="71CC0626"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-0.661</w:t>
            </w:r>
          </w:p>
        </w:tc>
        <w:tc>
          <w:tcPr>
            <w:tcW w:w="988" w:type="dxa"/>
            <w:vAlign w:val="bottom"/>
          </w:tcPr>
          <w:p w14:paraId="1B63E31E" w14:textId="3B14C1B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-6.596</w:t>
            </w:r>
          </w:p>
        </w:tc>
        <w:tc>
          <w:tcPr>
            <w:tcW w:w="1134" w:type="dxa"/>
            <w:vAlign w:val="bottom"/>
          </w:tcPr>
          <w:p w14:paraId="620CBA75" w14:textId="265932B9"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5.275</w:t>
            </w:r>
          </w:p>
        </w:tc>
        <w:tc>
          <w:tcPr>
            <w:tcW w:w="1134" w:type="dxa"/>
            <w:vAlign w:val="bottom"/>
          </w:tcPr>
          <w:p w14:paraId="1D59FC10" w14:textId="46FBAC7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-8.899</w:t>
            </w:r>
          </w:p>
        </w:tc>
        <w:tc>
          <w:tcPr>
            <w:tcW w:w="1134" w:type="dxa"/>
            <w:vAlign w:val="bottom"/>
          </w:tcPr>
          <w:p w14:paraId="2027B853" w14:textId="4015039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7.578</w:t>
            </w:r>
          </w:p>
        </w:tc>
        <w:tc>
          <w:tcPr>
            <w:tcW w:w="1134" w:type="dxa"/>
            <w:vAlign w:val="bottom"/>
          </w:tcPr>
          <w:p w14:paraId="2ED6F8B5" w14:textId="01386D77"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-0.22</w:t>
            </w:r>
          </w:p>
        </w:tc>
        <w:tc>
          <w:tcPr>
            <w:tcW w:w="1134" w:type="dxa"/>
            <w:vAlign w:val="bottom"/>
          </w:tcPr>
          <w:p w14:paraId="08100635" w14:textId="6CCC1005"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0.82</w:t>
            </w:r>
          </w:p>
        </w:tc>
      </w:tr>
      <w:tr w:rsidR="00E72D2F" w:rsidRPr="00994884" w14:paraId="350C2140" w14:textId="77777777" w:rsidTr="003A6652">
        <w:tc>
          <w:tcPr>
            <w:tcW w:w="1980" w:type="dxa"/>
            <w:vMerge/>
          </w:tcPr>
          <w:p w14:paraId="2608B5D7" w14:textId="77777777" w:rsidR="00E72D2F" w:rsidRPr="00C20DF8" w:rsidRDefault="00E72D2F" w:rsidP="00E72D2F">
            <w:pPr>
              <w:jc w:val="center"/>
              <w:rPr>
                <w:rFonts w:ascii="Times New Roman" w:hAnsi="Times New Roman" w:cs="Times New Roman"/>
                <w:shd w:val="clear" w:color="auto" w:fill="FFFFFF"/>
              </w:rPr>
            </w:pPr>
          </w:p>
        </w:tc>
        <w:tc>
          <w:tcPr>
            <w:tcW w:w="2551" w:type="dxa"/>
          </w:tcPr>
          <w:p w14:paraId="3734B4C0" w14:textId="3516576D" w:rsidR="00E72D2F" w:rsidRPr="00C20DF8" w:rsidRDefault="00E72D2F" w:rsidP="00E72D2F">
            <w:pPr>
              <w:rPr>
                <w:rFonts w:ascii="Times New Roman" w:hAnsi="Times New Roman" w:cs="Times New Roman"/>
                <w:shd w:val="clear" w:color="auto" w:fill="FFFFFF"/>
              </w:rPr>
            </w:pPr>
            <w:proofErr w:type="spellStart"/>
            <w:r w:rsidRPr="00994884">
              <w:rPr>
                <w:rFonts w:ascii="Times New Roman" w:hAnsi="Times New Roman" w:cs="Times New Roman"/>
                <w:color w:val="000000"/>
              </w:rPr>
              <w:t>Alytidae</w:t>
            </w:r>
            <w:proofErr w:type="spellEnd"/>
          </w:p>
        </w:tc>
        <w:tc>
          <w:tcPr>
            <w:tcW w:w="567" w:type="dxa"/>
            <w:vAlign w:val="bottom"/>
          </w:tcPr>
          <w:p w14:paraId="7C06F3B3" w14:textId="56A3644B"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4*</w:t>
            </w:r>
          </w:p>
        </w:tc>
        <w:tc>
          <w:tcPr>
            <w:tcW w:w="1139" w:type="dxa"/>
            <w:vAlign w:val="bottom"/>
          </w:tcPr>
          <w:p w14:paraId="31C024F2" w14:textId="554B738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-1.193</w:t>
            </w:r>
          </w:p>
        </w:tc>
        <w:tc>
          <w:tcPr>
            <w:tcW w:w="988" w:type="dxa"/>
            <w:vAlign w:val="bottom"/>
          </w:tcPr>
          <w:p w14:paraId="3356289D" w14:textId="4A9CCE0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-6.319</w:t>
            </w:r>
          </w:p>
        </w:tc>
        <w:tc>
          <w:tcPr>
            <w:tcW w:w="1134" w:type="dxa"/>
            <w:vAlign w:val="bottom"/>
          </w:tcPr>
          <w:p w14:paraId="0B60DA91" w14:textId="7C999CCA"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3.933</w:t>
            </w:r>
          </w:p>
        </w:tc>
        <w:tc>
          <w:tcPr>
            <w:tcW w:w="1134" w:type="dxa"/>
            <w:vAlign w:val="bottom"/>
          </w:tcPr>
          <w:p w14:paraId="1DADA3C0" w14:textId="2C20E9F2"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-8.870</w:t>
            </w:r>
          </w:p>
        </w:tc>
        <w:tc>
          <w:tcPr>
            <w:tcW w:w="1134" w:type="dxa"/>
            <w:vAlign w:val="bottom"/>
          </w:tcPr>
          <w:p w14:paraId="296FC3A2" w14:textId="05BBA66F"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6.483</w:t>
            </w:r>
          </w:p>
        </w:tc>
        <w:tc>
          <w:tcPr>
            <w:tcW w:w="1134" w:type="dxa"/>
            <w:vAlign w:val="bottom"/>
          </w:tcPr>
          <w:p w14:paraId="3FB0F13F" w14:textId="0AECA8A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-0.47</w:t>
            </w:r>
          </w:p>
        </w:tc>
        <w:tc>
          <w:tcPr>
            <w:tcW w:w="1134" w:type="dxa"/>
            <w:vAlign w:val="bottom"/>
          </w:tcPr>
          <w:p w14:paraId="0223DE19" w14:textId="340F98B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0.64</w:t>
            </w:r>
          </w:p>
        </w:tc>
      </w:tr>
      <w:tr w:rsidR="00E72D2F" w:rsidRPr="00994884" w14:paraId="71AEB7E2" w14:textId="77777777" w:rsidTr="003A6652">
        <w:tc>
          <w:tcPr>
            <w:tcW w:w="1980" w:type="dxa"/>
            <w:vMerge/>
          </w:tcPr>
          <w:p w14:paraId="2D6468A0" w14:textId="77777777" w:rsidR="00E72D2F" w:rsidRPr="00C20DF8" w:rsidRDefault="00E72D2F" w:rsidP="00E72D2F">
            <w:pPr>
              <w:jc w:val="center"/>
              <w:rPr>
                <w:rFonts w:ascii="Times New Roman" w:hAnsi="Times New Roman" w:cs="Times New Roman"/>
                <w:shd w:val="clear" w:color="auto" w:fill="FFFFFF"/>
              </w:rPr>
            </w:pPr>
          </w:p>
        </w:tc>
        <w:tc>
          <w:tcPr>
            <w:tcW w:w="2551" w:type="dxa"/>
          </w:tcPr>
          <w:p w14:paraId="000E7A7A" w14:textId="3524B9CE" w:rsidR="00E72D2F" w:rsidRPr="00C20DF8" w:rsidRDefault="00E72D2F" w:rsidP="00E72D2F">
            <w:pPr>
              <w:rPr>
                <w:rFonts w:ascii="Times New Roman" w:hAnsi="Times New Roman" w:cs="Times New Roman"/>
                <w:shd w:val="clear" w:color="auto" w:fill="FFFFFF"/>
              </w:rPr>
            </w:pPr>
            <w:proofErr w:type="spellStart"/>
            <w:r w:rsidRPr="00994884">
              <w:rPr>
                <w:rFonts w:ascii="Times New Roman" w:hAnsi="Times New Roman" w:cs="Times New Roman"/>
                <w:color w:val="000000"/>
              </w:rPr>
              <w:t>Cryptobranchidae</w:t>
            </w:r>
            <w:proofErr w:type="spellEnd"/>
          </w:p>
        </w:tc>
        <w:tc>
          <w:tcPr>
            <w:tcW w:w="567" w:type="dxa"/>
            <w:vAlign w:val="bottom"/>
          </w:tcPr>
          <w:p w14:paraId="467D3E36" w14:textId="12D29193"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4*</w:t>
            </w:r>
          </w:p>
        </w:tc>
        <w:tc>
          <w:tcPr>
            <w:tcW w:w="1139" w:type="dxa"/>
            <w:vAlign w:val="bottom"/>
          </w:tcPr>
          <w:p w14:paraId="4DC877AF" w14:textId="33275ED0"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1.123</w:t>
            </w:r>
          </w:p>
        </w:tc>
        <w:tc>
          <w:tcPr>
            <w:tcW w:w="988" w:type="dxa"/>
            <w:vAlign w:val="bottom"/>
          </w:tcPr>
          <w:p w14:paraId="1EA4426D" w14:textId="086D2410"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-3.961</w:t>
            </w:r>
          </w:p>
        </w:tc>
        <w:tc>
          <w:tcPr>
            <w:tcW w:w="1134" w:type="dxa"/>
            <w:vAlign w:val="bottom"/>
          </w:tcPr>
          <w:p w14:paraId="1E951EE0" w14:textId="5E0D2CC3"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6.206</w:t>
            </w:r>
          </w:p>
        </w:tc>
        <w:tc>
          <w:tcPr>
            <w:tcW w:w="1134" w:type="dxa"/>
            <w:vAlign w:val="bottom"/>
          </w:tcPr>
          <w:p w14:paraId="59CE3198" w14:textId="3A7B2276"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-6.525</w:t>
            </w:r>
          </w:p>
        </w:tc>
        <w:tc>
          <w:tcPr>
            <w:tcW w:w="1134" w:type="dxa"/>
            <w:vAlign w:val="bottom"/>
          </w:tcPr>
          <w:p w14:paraId="5651733A" w14:textId="20E5D8BE"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8.771</w:t>
            </w:r>
          </w:p>
        </w:tc>
        <w:tc>
          <w:tcPr>
            <w:tcW w:w="1134" w:type="dxa"/>
            <w:vAlign w:val="bottom"/>
          </w:tcPr>
          <w:p w14:paraId="0DBE5E33" w14:textId="2CB8BCA1"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0.45</w:t>
            </w:r>
          </w:p>
        </w:tc>
        <w:tc>
          <w:tcPr>
            <w:tcW w:w="1134" w:type="dxa"/>
            <w:vAlign w:val="bottom"/>
          </w:tcPr>
          <w:p w14:paraId="5B30941B" w14:textId="46292A87"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0.66</w:t>
            </w:r>
          </w:p>
        </w:tc>
      </w:tr>
      <w:tr w:rsidR="00E72D2F" w:rsidRPr="00994884" w14:paraId="7F9424B2" w14:textId="77777777" w:rsidTr="003A6652">
        <w:tc>
          <w:tcPr>
            <w:tcW w:w="1980" w:type="dxa"/>
            <w:vMerge/>
          </w:tcPr>
          <w:p w14:paraId="56D13E67" w14:textId="77777777" w:rsidR="00E72D2F" w:rsidRPr="00C20DF8" w:rsidRDefault="00E72D2F" w:rsidP="00E72D2F">
            <w:pPr>
              <w:jc w:val="center"/>
              <w:rPr>
                <w:rFonts w:ascii="Times New Roman" w:hAnsi="Times New Roman" w:cs="Times New Roman"/>
                <w:shd w:val="clear" w:color="auto" w:fill="FFFFFF"/>
              </w:rPr>
            </w:pPr>
          </w:p>
        </w:tc>
        <w:tc>
          <w:tcPr>
            <w:tcW w:w="2551" w:type="dxa"/>
          </w:tcPr>
          <w:p w14:paraId="3453E570" w14:textId="5CF8D911" w:rsidR="00E72D2F" w:rsidRPr="00C20DF8" w:rsidRDefault="00E72D2F" w:rsidP="00E72D2F">
            <w:pPr>
              <w:rPr>
                <w:rFonts w:ascii="Times New Roman" w:hAnsi="Times New Roman" w:cs="Times New Roman"/>
                <w:shd w:val="clear" w:color="auto" w:fill="FFFFFF"/>
              </w:rPr>
            </w:pPr>
            <w:proofErr w:type="spellStart"/>
            <w:r w:rsidRPr="00994884">
              <w:rPr>
                <w:rFonts w:ascii="Times New Roman" w:hAnsi="Times New Roman" w:cs="Times New Roman"/>
                <w:color w:val="000000"/>
              </w:rPr>
              <w:t>Plethodontidae</w:t>
            </w:r>
            <w:proofErr w:type="spellEnd"/>
          </w:p>
        </w:tc>
        <w:tc>
          <w:tcPr>
            <w:tcW w:w="567" w:type="dxa"/>
            <w:vAlign w:val="bottom"/>
          </w:tcPr>
          <w:p w14:paraId="1195C25F" w14:textId="14AAFE71"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w:t>
            </w:r>
          </w:p>
        </w:tc>
        <w:tc>
          <w:tcPr>
            <w:tcW w:w="1139" w:type="dxa"/>
            <w:vAlign w:val="bottom"/>
          </w:tcPr>
          <w:p w14:paraId="394E7155" w14:textId="7EEFEE11"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-0.572</w:t>
            </w:r>
          </w:p>
        </w:tc>
        <w:tc>
          <w:tcPr>
            <w:tcW w:w="988" w:type="dxa"/>
            <w:vAlign w:val="bottom"/>
          </w:tcPr>
          <w:p w14:paraId="115E93E9" w14:textId="558D0B25"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-6.456</w:t>
            </w:r>
          </w:p>
        </w:tc>
        <w:tc>
          <w:tcPr>
            <w:tcW w:w="1134" w:type="dxa"/>
            <w:vAlign w:val="bottom"/>
          </w:tcPr>
          <w:p w14:paraId="745D16CD" w14:textId="1EF165C8"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5.312</w:t>
            </w:r>
          </w:p>
        </w:tc>
        <w:tc>
          <w:tcPr>
            <w:tcW w:w="1134" w:type="dxa"/>
            <w:vAlign w:val="bottom"/>
          </w:tcPr>
          <w:p w14:paraId="3240A96A" w14:textId="2DDA6D3E"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-8.774</w:t>
            </w:r>
          </w:p>
        </w:tc>
        <w:tc>
          <w:tcPr>
            <w:tcW w:w="1134" w:type="dxa"/>
            <w:vAlign w:val="bottom"/>
          </w:tcPr>
          <w:p w14:paraId="75B01368" w14:textId="2F9DB738"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7.630</w:t>
            </w:r>
          </w:p>
        </w:tc>
        <w:tc>
          <w:tcPr>
            <w:tcW w:w="1134" w:type="dxa"/>
            <w:vAlign w:val="bottom"/>
          </w:tcPr>
          <w:p w14:paraId="7EE57D0E" w14:textId="508AB510"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-0.20</w:t>
            </w:r>
          </w:p>
        </w:tc>
        <w:tc>
          <w:tcPr>
            <w:tcW w:w="1134" w:type="dxa"/>
            <w:vAlign w:val="bottom"/>
          </w:tcPr>
          <w:p w14:paraId="44FB8117" w14:textId="7450F8DB"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0.85</w:t>
            </w:r>
          </w:p>
        </w:tc>
      </w:tr>
      <w:tr w:rsidR="00E72D2F" w:rsidRPr="00994884" w14:paraId="14DF848B" w14:textId="77777777" w:rsidTr="003A6652">
        <w:tc>
          <w:tcPr>
            <w:tcW w:w="1980" w:type="dxa"/>
            <w:vMerge/>
          </w:tcPr>
          <w:p w14:paraId="7150BC98" w14:textId="77777777" w:rsidR="00E72D2F" w:rsidRPr="00C20DF8" w:rsidRDefault="00E72D2F" w:rsidP="00E72D2F">
            <w:pPr>
              <w:jc w:val="center"/>
              <w:rPr>
                <w:rFonts w:ascii="Times New Roman" w:hAnsi="Times New Roman" w:cs="Times New Roman"/>
                <w:shd w:val="clear" w:color="auto" w:fill="FFFFFF"/>
              </w:rPr>
            </w:pPr>
          </w:p>
        </w:tc>
        <w:tc>
          <w:tcPr>
            <w:tcW w:w="2551" w:type="dxa"/>
          </w:tcPr>
          <w:p w14:paraId="415FFDB1" w14:textId="51AC5B15" w:rsidR="00E72D2F" w:rsidRPr="00C20DF8" w:rsidRDefault="00E72D2F" w:rsidP="00E72D2F">
            <w:pPr>
              <w:rPr>
                <w:rFonts w:ascii="Times New Roman" w:hAnsi="Times New Roman" w:cs="Times New Roman"/>
                <w:shd w:val="clear" w:color="auto" w:fill="FFFFFF"/>
              </w:rPr>
            </w:pPr>
            <w:proofErr w:type="spellStart"/>
            <w:r w:rsidRPr="00994884">
              <w:rPr>
                <w:rFonts w:ascii="Times New Roman" w:hAnsi="Times New Roman" w:cs="Times New Roman"/>
                <w:color w:val="000000"/>
              </w:rPr>
              <w:t>Sirenidae</w:t>
            </w:r>
            <w:proofErr w:type="spellEnd"/>
          </w:p>
        </w:tc>
        <w:tc>
          <w:tcPr>
            <w:tcW w:w="567" w:type="dxa"/>
            <w:vAlign w:val="bottom"/>
          </w:tcPr>
          <w:p w14:paraId="1A944D7D" w14:textId="05C93CF0"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w:t>
            </w:r>
          </w:p>
        </w:tc>
        <w:tc>
          <w:tcPr>
            <w:tcW w:w="1139" w:type="dxa"/>
            <w:vAlign w:val="bottom"/>
          </w:tcPr>
          <w:p w14:paraId="466D7440" w14:textId="14337D8F"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-0.195</w:t>
            </w:r>
          </w:p>
        </w:tc>
        <w:tc>
          <w:tcPr>
            <w:tcW w:w="988" w:type="dxa"/>
            <w:vAlign w:val="bottom"/>
          </w:tcPr>
          <w:p w14:paraId="70118BCC" w14:textId="16649D89"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-6.111</w:t>
            </w:r>
          </w:p>
        </w:tc>
        <w:tc>
          <w:tcPr>
            <w:tcW w:w="1134" w:type="dxa"/>
            <w:vAlign w:val="bottom"/>
          </w:tcPr>
          <w:p w14:paraId="6C2CF510" w14:textId="2CFC484B"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5.721</w:t>
            </w:r>
          </w:p>
        </w:tc>
        <w:tc>
          <w:tcPr>
            <w:tcW w:w="1134" w:type="dxa"/>
            <w:vAlign w:val="bottom"/>
          </w:tcPr>
          <w:p w14:paraId="13C24C7E" w14:textId="656E2F93"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-8.420</w:t>
            </w:r>
          </w:p>
        </w:tc>
        <w:tc>
          <w:tcPr>
            <w:tcW w:w="1134" w:type="dxa"/>
            <w:vAlign w:val="bottom"/>
          </w:tcPr>
          <w:p w14:paraId="1FFD43FC" w14:textId="4F23FB6F"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8.030</w:t>
            </w:r>
          </w:p>
        </w:tc>
        <w:tc>
          <w:tcPr>
            <w:tcW w:w="1134" w:type="dxa"/>
            <w:vAlign w:val="bottom"/>
          </w:tcPr>
          <w:p w14:paraId="5225D597" w14:textId="3271B3C8"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-0.07</w:t>
            </w:r>
          </w:p>
        </w:tc>
        <w:tc>
          <w:tcPr>
            <w:tcW w:w="1134" w:type="dxa"/>
            <w:vAlign w:val="bottom"/>
          </w:tcPr>
          <w:p w14:paraId="107FE0CB" w14:textId="4F0ACD0E"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0.95</w:t>
            </w:r>
          </w:p>
        </w:tc>
      </w:tr>
      <w:tr w:rsidR="00E72D2F" w:rsidRPr="00994884" w14:paraId="12A77F52" w14:textId="77777777" w:rsidTr="003A6652">
        <w:tc>
          <w:tcPr>
            <w:tcW w:w="1980" w:type="dxa"/>
            <w:vMerge/>
          </w:tcPr>
          <w:p w14:paraId="5DEC9632" w14:textId="77777777" w:rsidR="00E72D2F" w:rsidRPr="00C20DF8" w:rsidRDefault="00E72D2F" w:rsidP="00E72D2F">
            <w:pPr>
              <w:jc w:val="center"/>
              <w:rPr>
                <w:rFonts w:ascii="Times New Roman" w:hAnsi="Times New Roman" w:cs="Times New Roman"/>
                <w:shd w:val="clear" w:color="auto" w:fill="FFFFFF"/>
              </w:rPr>
            </w:pPr>
          </w:p>
        </w:tc>
        <w:tc>
          <w:tcPr>
            <w:tcW w:w="2551" w:type="dxa"/>
          </w:tcPr>
          <w:p w14:paraId="584AE3DD" w14:textId="5C2F22C6" w:rsidR="00E72D2F" w:rsidRPr="00C20DF8" w:rsidRDefault="00E72D2F" w:rsidP="00E72D2F">
            <w:pPr>
              <w:rPr>
                <w:rFonts w:ascii="Times New Roman" w:hAnsi="Times New Roman" w:cs="Times New Roman"/>
              </w:rPr>
            </w:pPr>
            <w:proofErr w:type="spellStart"/>
            <w:r w:rsidRPr="00994884">
              <w:rPr>
                <w:rFonts w:ascii="Times New Roman" w:hAnsi="Times New Roman" w:cs="Times New Roman"/>
                <w:color w:val="222222"/>
                <w:shd w:val="clear" w:color="auto" w:fill="FFFFFF"/>
              </w:rPr>
              <w:t>Ambystomatidae</w:t>
            </w:r>
            <w:proofErr w:type="spellEnd"/>
          </w:p>
        </w:tc>
        <w:tc>
          <w:tcPr>
            <w:tcW w:w="567" w:type="dxa"/>
            <w:vAlign w:val="bottom"/>
          </w:tcPr>
          <w:p w14:paraId="4C147E1C" w14:textId="3D73FCE5"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w:t>
            </w:r>
          </w:p>
        </w:tc>
        <w:tc>
          <w:tcPr>
            <w:tcW w:w="1139" w:type="dxa"/>
            <w:vAlign w:val="bottom"/>
          </w:tcPr>
          <w:p w14:paraId="4936D66E" w14:textId="25B9AA5F"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2.682</w:t>
            </w:r>
          </w:p>
        </w:tc>
        <w:tc>
          <w:tcPr>
            <w:tcW w:w="988" w:type="dxa"/>
            <w:vAlign w:val="bottom"/>
          </w:tcPr>
          <w:p w14:paraId="57CD2721" w14:textId="5EC9B56F"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-21.419</w:t>
            </w:r>
          </w:p>
        </w:tc>
        <w:tc>
          <w:tcPr>
            <w:tcW w:w="1134" w:type="dxa"/>
            <w:vAlign w:val="bottom"/>
          </w:tcPr>
          <w:p w14:paraId="74630FC7" w14:textId="7B4242A1"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26.784</w:t>
            </w:r>
          </w:p>
        </w:tc>
        <w:tc>
          <w:tcPr>
            <w:tcW w:w="1134" w:type="dxa"/>
            <w:vAlign w:val="bottom"/>
          </w:tcPr>
          <w:p w14:paraId="176129A0" w14:textId="38031C7D"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-22.087</w:t>
            </w:r>
          </w:p>
        </w:tc>
        <w:tc>
          <w:tcPr>
            <w:tcW w:w="1134" w:type="dxa"/>
            <w:vAlign w:val="bottom"/>
          </w:tcPr>
          <w:p w14:paraId="05869AFF" w14:textId="6A68C6F1"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27.452</w:t>
            </w:r>
          </w:p>
        </w:tc>
        <w:tc>
          <w:tcPr>
            <w:tcW w:w="1134" w:type="dxa"/>
            <w:vAlign w:val="bottom"/>
          </w:tcPr>
          <w:p w14:paraId="17F4E123" w14:textId="50A4FC18"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0.22</w:t>
            </w:r>
          </w:p>
        </w:tc>
        <w:tc>
          <w:tcPr>
            <w:tcW w:w="1134" w:type="dxa"/>
            <w:vAlign w:val="bottom"/>
          </w:tcPr>
          <w:p w14:paraId="286DAD8B" w14:textId="6467F7D0"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0.82</w:t>
            </w:r>
          </w:p>
        </w:tc>
      </w:tr>
      <w:tr w:rsidR="00E72D2F" w:rsidRPr="00994884" w14:paraId="73E8A443" w14:textId="77777777" w:rsidTr="003A6652">
        <w:tc>
          <w:tcPr>
            <w:tcW w:w="1980" w:type="dxa"/>
            <w:vMerge/>
            <w:tcBorders>
              <w:bottom w:val="single" w:sz="12" w:space="0" w:color="auto"/>
            </w:tcBorders>
          </w:tcPr>
          <w:p w14:paraId="3ECC2DC1" w14:textId="77777777" w:rsidR="00E72D2F" w:rsidRPr="00C20DF8" w:rsidRDefault="00E72D2F" w:rsidP="00E72D2F">
            <w:pPr>
              <w:jc w:val="center"/>
              <w:rPr>
                <w:rFonts w:ascii="Times New Roman" w:hAnsi="Times New Roman" w:cs="Times New Roman"/>
                <w:shd w:val="clear" w:color="auto" w:fill="FFFFFF"/>
              </w:rPr>
            </w:pPr>
          </w:p>
        </w:tc>
        <w:tc>
          <w:tcPr>
            <w:tcW w:w="2551" w:type="dxa"/>
            <w:tcBorders>
              <w:bottom w:val="single" w:sz="12" w:space="0" w:color="auto"/>
            </w:tcBorders>
          </w:tcPr>
          <w:p w14:paraId="3A040B19" w14:textId="1755E039" w:rsidR="00E72D2F" w:rsidRPr="00C20DF8" w:rsidRDefault="00E72D2F" w:rsidP="00E72D2F">
            <w:pPr>
              <w:rPr>
                <w:rFonts w:ascii="Times New Roman" w:hAnsi="Times New Roman" w:cs="Times New Roman"/>
              </w:rPr>
            </w:pPr>
            <w:proofErr w:type="spellStart"/>
            <w:r w:rsidRPr="00994884">
              <w:rPr>
                <w:rFonts w:ascii="Times New Roman" w:hAnsi="Times New Roman" w:cs="Times New Roman"/>
                <w:color w:val="000000"/>
              </w:rPr>
              <w:t>Pipidae</w:t>
            </w:r>
            <w:proofErr w:type="spellEnd"/>
          </w:p>
        </w:tc>
        <w:tc>
          <w:tcPr>
            <w:tcW w:w="567" w:type="dxa"/>
            <w:tcBorders>
              <w:bottom w:val="single" w:sz="12" w:space="0" w:color="auto"/>
            </w:tcBorders>
            <w:vAlign w:val="bottom"/>
          </w:tcPr>
          <w:p w14:paraId="482A8A95" w14:textId="7E66D7FC"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1*</w:t>
            </w:r>
          </w:p>
        </w:tc>
        <w:tc>
          <w:tcPr>
            <w:tcW w:w="1139" w:type="dxa"/>
            <w:tcBorders>
              <w:bottom w:val="single" w:sz="12" w:space="0" w:color="auto"/>
            </w:tcBorders>
            <w:vAlign w:val="bottom"/>
          </w:tcPr>
          <w:p w14:paraId="2313616E" w14:textId="4A78D6F5"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-0.093</w:t>
            </w:r>
          </w:p>
        </w:tc>
        <w:tc>
          <w:tcPr>
            <w:tcW w:w="988" w:type="dxa"/>
            <w:tcBorders>
              <w:bottom w:val="single" w:sz="12" w:space="0" w:color="auto"/>
            </w:tcBorders>
            <w:vAlign w:val="bottom"/>
          </w:tcPr>
          <w:p w14:paraId="398D70A2" w14:textId="18DB4AF3"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-5.808</w:t>
            </w:r>
          </w:p>
        </w:tc>
        <w:tc>
          <w:tcPr>
            <w:tcW w:w="1134" w:type="dxa"/>
            <w:tcBorders>
              <w:bottom w:val="single" w:sz="12" w:space="0" w:color="auto"/>
            </w:tcBorders>
            <w:vAlign w:val="bottom"/>
          </w:tcPr>
          <w:p w14:paraId="0226CF1F" w14:textId="2FD70CDE"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5.621</w:t>
            </w:r>
          </w:p>
        </w:tc>
        <w:tc>
          <w:tcPr>
            <w:tcW w:w="1134" w:type="dxa"/>
            <w:tcBorders>
              <w:bottom w:val="single" w:sz="12" w:space="0" w:color="auto"/>
            </w:tcBorders>
            <w:vAlign w:val="bottom"/>
          </w:tcPr>
          <w:p w14:paraId="25E48AB1" w14:textId="68156A27"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-8.174</w:t>
            </w:r>
          </w:p>
        </w:tc>
        <w:tc>
          <w:tcPr>
            <w:tcW w:w="1134" w:type="dxa"/>
            <w:tcBorders>
              <w:bottom w:val="single" w:sz="12" w:space="0" w:color="auto"/>
            </w:tcBorders>
            <w:vAlign w:val="bottom"/>
          </w:tcPr>
          <w:p w14:paraId="4BA96525" w14:textId="18963B47"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7.988</w:t>
            </w:r>
          </w:p>
        </w:tc>
        <w:tc>
          <w:tcPr>
            <w:tcW w:w="1134" w:type="dxa"/>
            <w:tcBorders>
              <w:bottom w:val="single" w:sz="12" w:space="0" w:color="auto"/>
            </w:tcBorders>
            <w:vAlign w:val="bottom"/>
          </w:tcPr>
          <w:p w14:paraId="3C9A19CD" w14:textId="566CD5DA"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-0.03</w:t>
            </w:r>
          </w:p>
        </w:tc>
        <w:tc>
          <w:tcPr>
            <w:tcW w:w="1134" w:type="dxa"/>
            <w:tcBorders>
              <w:bottom w:val="single" w:sz="12" w:space="0" w:color="auto"/>
            </w:tcBorders>
            <w:vAlign w:val="bottom"/>
          </w:tcPr>
          <w:p w14:paraId="7EDCB3BF" w14:textId="2854FBD7" w:rsidR="00E72D2F" w:rsidRPr="00C20DF8" w:rsidRDefault="00E72D2F" w:rsidP="00E72D2F">
            <w:pPr>
              <w:jc w:val="center"/>
              <w:rPr>
                <w:rFonts w:ascii="Times New Roman" w:hAnsi="Times New Roman" w:cs="Times New Roman"/>
              </w:rPr>
            </w:pPr>
            <w:r w:rsidRPr="00C20DF8">
              <w:rPr>
                <w:rFonts w:ascii="Times New Roman" w:hAnsi="Times New Roman" w:cs="Times New Roman"/>
                <w:color w:val="000000"/>
              </w:rPr>
              <w:t>0.97</w:t>
            </w:r>
          </w:p>
        </w:tc>
      </w:tr>
      <w:tr w:rsidR="00B4076B" w:rsidRPr="00994884" w14:paraId="5E13DFD0" w14:textId="77777777" w:rsidTr="00BA0D41">
        <w:tc>
          <w:tcPr>
            <w:tcW w:w="1980" w:type="dxa"/>
            <w:vMerge w:val="restart"/>
            <w:tcBorders>
              <w:top w:val="single" w:sz="12" w:space="0" w:color="auto"/>
            </w:tcBorders>
          </w:tcPr>
          <w:p w14:paraId="3EF2A489" w14:textId="77777777" w:rsidR="00B4076B" w:rsidRPr="00C20DF8" w:rsidRDefault="00B4076B" w:rsidP="00B4076B">
            <w:pPr>
              <w:jc w:val="center"/>
              <w:rPr>
                <w:rFonts w:ascii="Times New Roman" w:hAnsi="Times New Roman" w:cs="Times New Roman"/>
                <w:shd w:val="clear" w:color="auto" w:fill="FFFFFF"/>
              </w:rPr>
            </w:pPr>
            <w:r w:rsidRPr="00C20DF8">
              <w:rPr>
                <w:rFonts w:ascii="Times New Roman" w:hAnsi="Times New Roman" w:cs="Times New Roman"/>
                <w:shd w:val="clear" w:color="auto" w:fill="FFFFFF"/>
              </w:rPr>
              <w:t>Host origin</w:t>
            </w:r>
          </w:p>
        </w:tc>
        <w:tc>
          <w:tcPr>
            <w:tcW w:w="2551" w:type="dxa"/>
            <w:tcBorders>
              <w:top w:val="single" w:sz="12" w:space="0" w:color="auto"/>
            </w:tcBorders>
          </w:tcPr>
          <w:p w14:paraId="7D9F01E5" w14:textId="77777777" w:rsidR="00B4076B" w:rsidRPr="00C20DF8" w:rsidRDefault="00B4076B" w:rsidP="00B4076B">
            <w:pPr>
              <w:rPr>
                <w:rFonts w:ascii="Times New Roman" w:hAnsi="Times New Roman" w:cs="Times New Roman"/>
              </w:rPr>
            </w:pPr>
            <w:r w:rsidRPr="00C20DF8">
              <w:rPr>
                <w:rFonts w:ascii="Times New Roman" w:hAnsi="Times New Roman" w:cs="Times New Roman"/>
                <w:shd w:val="clear" w:color="auto" w:fill="FFFFFF"/>
              </w:rPr>
              <w:t>Wild-bred</w:t>
            </w:r>
          </w:p>
        </w:tc>
        <w:tc>
          <w:tcPr>
            <w:tcW w:w="567" w:type="dxa"/>
            <w:tcBorders>
              <w:top w:val="single" w:sz="12" w:space="0" w:color="auto"/>
            </w:tcBorders>
            <w:vAlign w:val="bottom"/>
          </w:tcPr>
          <w:p w14:paraId="58189E22" w14:textId="05D268A0"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17</w:t>
            </w:r>
          </w:p>
        </w:tc>
        <w:tc>
          <w:tcPr>
            <w:tcW w:w="1139" w:type="dxa"/>
            <w:tcBorders>
              <w:top w:val="single" w:sz="12" w:space="0" w:color="auto"/>
            </w:tcBorders>
            <w:vAlign w:val="bottom"/>
          </w:tcPr>
          <w:p w14:paraId="4377666D" w14:textId="74048422"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-0.346</w:t>
            </w:r>
          </w:p>
        </w:tc>
        <w:tc>
          <w:tcPr>
            <w:tcW w:w="988" w:type="dxa"/>
            <w:tcBorders>
              <w:top w:val="single" w:sz="12" w:space="0" w:color="auto"/>
            </w:tcBorders>
            <w:vAlign w:val="bottom"/>
          </w:tcPr>
          <w:p w14:paraId="56A148E6" w14:textId="6C4E0D87"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-2.245</w:t>
            </w:r>
          </w:p>
        </w:tc>
        <w:tc>
          <w:tcPr>
            <w:tcW w:w="1134" w:type="dxa"/>
            <w:tcBorders>
              <w:top w:val="single" w:sz="12" w:space="0" w:color="auto"/>
            </w:tcBorders>
            <w:vAlign w:val="bottom"/>
          </w:tcPr>
          <w:p w14:paraId="04768F94" w14:textId="0969D395"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1.552</w:t>
            </w:r>
          </w:p>
        </w:tc>
        <w:tc>
          <w:tcPr>
            <w:tcW w:w="1134" w:type="dxa"/>
            <w:tcBorders>
              <w:top w:val="single" w:sz="12" w:space="0" w:color="auto"/>
            </w:tcBorders>
            <w:vAlign w:val="bottom"/>
          </w:tcPr>
          <w:p w14:paraId="536EC315" w14:textId="3BE69F05"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-6.057</w:t>
            </w:r>
          </w:p>
        </w:tc>
        <w:tc>
          <w:tcPr>
            <w:tcW w:w="1134" w:type="dxa"/>
            <w:tcBorders>
              <w:top w:val="single" w:sz="12" w:space="0" w:color="auto"/>
            </w:tcBorders>
            <w:vAlign w:val="bottom"/>
          </w:tcPr>
          <w:p w14:paraId="5B3EDDCF" w14:textId="196F5CE2"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5.364</w:t>
            </w:r>
          </w:p>
        </w:tc>
        <w:tc>
          <w:tcPr>
            <w:tcW w:w="1134" w:type="dxa"/>
            <w:tcBorders>
              <w:top w:val="single" w:sz="12" w:space="0" w:color="auto"/>
            </w:tcBorders>
            <w:vAlign w:val="bottom"/>
          </w:tcPr>
          <w:p w14:paraId="15D03E98" w14:textId="604B0A50"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-0.38</w:t>
            </w:r>
          </w:p>
        </w:tc>
        <w:tc>
          <w:tcPr>
            <w:tcW w:w="1134" w:type="dxa"/>
            <w:tcBorders>
              <w:top w:val="single" w:sz="12" w:space="0" w:color="auto"/>
            </w:tcBorders>
            <w:vAlign w:val="bottom"/>
          </w:tcPr>
          <w:p w14:paraId="70FE1260" w14:textId="39D79274"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0.71</w:t>
            </w:r>
          </w:p>
        </w:tc>
      </w:tr>
      <w:tr w:rsidR="00B4076B" w:rsidRPr="00994884" w14:paraId="39E98702" w14:textId="77777777" w:rsidTr="00BA0D41">
        <w:tc>
          <w:tcPr>
            <w:tcW w:w="1980" w:type="dxa"/>
            <w:vMerge/>
            <w:tcBorders>
              <w:bottom w:val="single" w:sz="12" w:space="0" w:color="auto"/>
            </w:tcBorders>
          </w:tcPr>
          <w:p w14:paraId="3B7E20D4" w14:textId="77777777" w:rsidR="00B4076B" w:rsidRPr="00C20DF8" w:rsidRDefault="00B4076B" w:rsidP="00B4076B">
            <w:pPr>
              <w:jc w:val="center"/>
              <w:rPr>
                <w:rFonts w:ascii="Times New Roman" w:hAnsi="Times New Roman" w:cs="Times New Roman"/>
                <w:shd w:val="clear" w:color="auto" w:fill="FFFFFF"/>
              </w:rPr>
            </w:pPr>
          </w:p>
        </w:tc>
        <w:tc>
          <w:tcPr>
            <w:tcW w:w="2551" w:type="dxa"/>
            <w:tcBorders>
              <w:bottom w:val="single" w:sz="12" w:space="0" w:color="auto"/>
            </w:tcBorders>
          </w:tcPr>
          <w:p w14:paraId="70BE3EED" w14:textId="77777777" w:rsidR="00B4076B" w:rsidRPr="00C20DF8" w:rsidRDefault="00B4076B" w:rsidP="00B4076B">
            <w:pPr>
              <w:rPr>
                <w:rFonts w:ascii="Times New Roman" w:hAnsi="Times New Roman" w:cs="Times New Roman"/>
              </w:rPr>
            </w:pPr>
            <w:r w:rsidRPr="00C20DF8">
              <w:rPr>
                <w:rFonts w:ascii="Times New Roman" w:hAnsi="Times New Roman" w:cs="Times New Roman"/>
                <w:shd w:val="clear" w:color="auto" w:fill="FFFFFF"/>
              </w:rPr>
              <w:t>Captive-bred</w:t>
            </w:r>
          </w:p>
        </w:tc>
        <w:tc>
          <w:tcPr>
            <w:tcW w:w="567" w:type="dxa"/>
            <w:tcBorders>
              <w:bottom w:val="single" w:sz="12" w:space="0" w:color="auto"/>
            </w:tcBorders>
            <w:vAlign w:val="bottom"/>
          </w:tcPr>
          <w:p w14:paraId="4D81091A" w14:textId="7841A91A"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8</w:t>
            </w:r>
          </w:p>
        </w:tc>
        <w:tc>
          <w:tcPr>
            <w:tcW w:w="1139" w:type="dxa"/>
            <w:tcBorders>
              <w:bottom w:val="single" w:sz="12" w:space="0" w:color="auto"/>
            </w:tcBorders>
            <w:vAlign w:val="bottom"/>
          </w:tcPr>
          <w:p w14:paraId="6A46FFC9" w14:textId="0A0153F2"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-1.042</w:t>
            </w:r>
          </w:p>
        </w:tc>
        <w:tc>
          <w:tcPr>
            <w:tcW w:w="988" w:type="dxa"/>
            <w:tcBorders>
              <w:bottom w:val="single" w:sz="12" w:space="0" w:color="auto"/>
            </w:tcBorders>
            <w:vAlign w:val="bottom"/>
          </w:tcPr>
          <w:p w14:paraId="40CFBDF4" w14:textId="6FFE1AF1"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-3.826</w:t>
            </w:r>
          </w:p>
        </w:tc>
        <w:tc>
          <w:tcPr>
            <w:tcW w:w="1134" w:type="dxa"/>
            <w:tcBorders>
              <w:bottom w:val="single" w:sz="12" w:space="0" w:color="auto"/>
            </w:tcBorders>
            <w:vAlign w:val="bottom"/>
          </w:tcPr>
          <w:p w14:paraId="7CB6FDBF" w14:textId="025C79F4"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1.741</w:t>
            </w:r>
          </w:p>
        </w:tc>
        <w:tc>
          <w:tcPr>
            <w:tcW w:w="1134" w:type="dxa"/>
            <w:tcBorders>
              <w:bottom w:val="single" w:sz="12" w:space="0" w:color="auto"/>
            </w:tcBorders>
            <w:vAlign w:val="bottom"/>
          </w:tcPr>
          <w:p w14:paraId="13318CDD" w14:textId="30BF366C"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-7.105</w:t>
            </w:r>
          </w:p>
        </w:tc>
        <w:tc>
          <w:tcPr>
            <w:tcW w:w="1134" w:type="dxa"/>
            <w:tcBorders>
              <w:bottom w:val="single" w:sz="12" w:space="0" w:color="auto"/>
            </w:tcBorders>
            <w:vAlign w:val="bottom"/>
          </w:tcPr>
          <w:p w14:paraId="6EF5B327" w14:textId="32978A3B"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5.020</w:t>
            </w:r>
          </w:p>
        </w:tc>
        <w:tc>
          <w:tcPr>
            <w:tcW w:w="1134" w:type="dxa"/>
            <w:tcBorders>
              <w:bottom w:val="single" w:sz="12" w:space="0" w:color="auto"/>
            </w:tcBorders>
            <w:vAlign w:val="bottom"/>
          </w:tcPr>
          <w:p w14:paraId="62E6DA33" w14:textId="7A9EBE5D"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-0.77</w:t>
            </w:r>
          </w:p>
        </w:tc>
        <w:tc>
          <w:tcPr>
            <w:tcW w:w="1134" w:type="dxa"/>
            <w:tcBorders>
              <w:bottom w:val="single" w:sz="12" w:space="0" w:color="auto"/>
            </w:tcBorders>
            <w:vAlign w:val="bottom"/>
          </w:tcPr>
          <w:p w14:paraId="4D4DBA1B" w14:textId="36F9FA2F" w:rsidR="00B4076B" w:rsidRPr="00C20DF8" w:rsidRDefault="00B4076B" w:rsidP="00B4076B">
            <w:pPr>
              <w:jc w:val="center"/>
              <w:rPr>
                <w:rFonts w:ascii="Times New Roman" w:hAnsi="Times New Roman" w:cs="Times New Roman"/>
              </w:rPr>
            </w:pPr>
            <w:r w:rsidRPr="00C20DF8">
              <w:rPr>
                <w:rFonts w:ascii="Times New Roman" w:hAnsi="Times New Roman" w:cs="Times New Roman"/>
                <w:color w:val="000000"/>
              </w:rPr>
              <w:t>0.45</w:t>
            </w:r>
          </w:p>
        </w:tc>
      </w:tr>
    </w:tbl>
    <w:p w14:paraId="3AF1ED37" w14:textId="77777777" w:rsidR="004A56B8" w:rsidRDefault="004A56B8">
      <w:pPr>
        <w:rPr>
          <w:rFonts w:ascii="Times New Roman" w:hAnsi="Times New Roman" w:cs="Times New Roman"/>
          <w:b/>
          <w:bCs/>
        </w:rPr>
      </w:pPr>
      <w:r>
        <w:rPr>
          <w:rFonts w:ascii="Times New Roman" w:hAnsi="Times New Roman" w:cs="Times New Roman"/>
          <w:b/>
          <w:bCs/>
        </w:rPr>
        <w:br w:type="page"/>
      </w:r>
    </w:p>
    <w:p w14:paraId="4CE11E3B" w14:textId="3D7C88CF" w:rsidR="0070379A" w:rsidRDefault="0070379A" w:rsidP="0070379A">
      <w:pPr>
        <w:spacing w:after="0"/>
        <w:rPr>
          <w:rFonts w:ascii="Times New Roman" w:hAnsi="Times New Roman" w:cs="Times New Roman"/>
          <w:b/>
          <w:bCs/>
          <w:color w:val="0070C0"/>
        </w:rPr>
      </w:pPr>
      <w:r w:rsidRPr="00595371">
        <w:rPr>
          <w:rFonts w:ascii="Times New Roman" w:hAnsi="Times New Roman" w:cs="Times New Roman"/>
          <w:b/>
          <w:bCs/>
          <w:color w:val="0070C0"/>
        </w:rPr>
        <w:lastRenderedPageBreak/>
        <w:t xml:space="preserve">PART </w:t>
      </w:r>
      <w:r>
        <w:rPr>
          <w:rFonts w:ascii="Times New Roman" w:hAnsi="Times New Roman" w:cs="Times New Roman"/>
          <w:b/>
          <w:bCs/>
          <w:color w:val="0070C0"/>
        </w:rPr>
        <w:t>2</w:t>
      </w:r>
      <w:r w:rsidRPr="00595371">
        <w:rPr>
          <w:rFonts w:ascii="Times New Roman" w:hAnsi="Times New Roman" w:cs="Times New Roman"/>
          <w:b/>
          <w:bCs/>
          <w:color w:val="0070C0"/>
        </w:rPr>
        <w:t xml:space="preserve"> - Supplementary </w:t>
      </w:r>
      <w:r>
        <w:rPr>
          <w:rFonts w:ascii="Times New Roman" w:hAnsi="Times New Roman" w:cs="Times New Roman"/>
          <w:b/>
          <w:bCs/>
          <w:color w:val="0070C0"/>
        </w:rPr>
        <w:t>m</w:t>
      </w:r>
      <w:r w:rsidRPr="00595371">
        <w:rPr>
          <w:rFonts w:ascii="Times New Roman" w:hAnsi="Times New Roman" w:cs="Times New Roman"/>
          <w:b/>
          <w:bCs/>
          <w:color w:val="0070C0"/>
        </w:rPr>
        <w:t>ethods</w:t>
      </w:r>
    </w:p>
    <w:p w14:paraId="73519B04" w14:textId="77777777" w:rsidR="0070379A" w:rsidRDefault="0070379A" w:rsidP="0070379A">
      <w:pPr>
        <w:spacing w:after="0"/>
        <w:rPr>
          <w:rFonts w:ascii="Times New Roman" w:hAnsi="Times New Roman" w:cs="Times New Roman"/>
          <w:b/>
          <w:bCs/>
          <w:color w:val="0070C0"/>
        </w:rPr>
      </w:pPr>
    </w:p>
    <w:p w14:paraId="1CB4E3A3" w14:textId="77777777" w:rsidR="0070379A" w:rsidRPr="00595371" w:rsidRDefault="0070379A" w:rsidP="0070379A">
      <w:pPr>
        <w:spacing w:after="0"/>
        <w:rPr>
          <w:rFonts w:ascii="Times New Roman" w:hAnsi="Times New Roman" w:cs="Times New Roman"/>
          <w:b/>
          <w:bCs/>
          <w:i/>
          <w:iCs/>
          <w:color w:val="000000" w:themeColor="text1"/>
        </w:rPr>
      </w:pPr>
      <w:r w:rsidRPr="00595371">
        <w:rPr>
          <w:rFonts w:ascii="Times New Roman" w:hAnsi="Times New Roman" w:cs="Times New Roman"/>
          <w:b/>
          <w:bCs/>
          <w:i/>
          <w:iCs/>
          <w:color w:val="000000" w:themeColor="text1"/>
        </w:rPr>
        <w:t>Gold-standard papers</w:t>
      </w:r>
    </w:p>
    <w:p w14:paraId="628DAF5E" w14:textId="77777777" w:rsidR="0070379A" w:rsidRPr="00EB1C9E" w:rsidRDefault="0070379A" w:rsidP="0070379A">
      <w:pPr>
        <w:spacing w:after="0"/>
        <w:rPr>
          <w:rFonts w:ascii="Times New Roman" w:hAnsi="Times New Roman" w:cs="Times New Roman"/>
          <w:b/>
          <w:bCs/>
          <w:i/>
          <w:iCs/>
          <w:color w:val="000000" w:themeColor="text1"/>
        </w:rPr>
      </w:pPr>
    </w:p>
    <w:p w14:paraId="708D8A1A" w14:textId="77777777" w:rsidR="0070379A" w:rsidRPr="006B6950"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 xml:space="preserve">Adams, A. J., Bushell, J., &amp; Grasso, R. L. (2022). </w:t>
      </w:r>
      <w:r>
        <w:rPr>
          <w:rFonts w:ascii="Times New Roman" w:hAnsi="Times New Roman" w:cs="Times New Roman"/>
          <w:color w:val="222222"/>
          <w:shd w:val="clear" w:color="auto" w:fill="FFFFFF"/>
        </w:rPr>
        <w:t>To treat or not to treat</w:t>
      </w:r>
      <w:r w:rsidRPr="006B6950">
        <w:rPr>
          <w:rFonts w:ascii="Times New Roman" w:hAnsi="Times New Roman" w:cs="Times New Roman"/>
          <w:color w:val="222222"/>
          <w:shd w:val="clear" w:color="auto" w:fill="FFFFFF"/>
        </w:rPr>
        <w:t>? Experimental pathogen exposure, treatment, and release of a threatened amphibian. </w:t>
      </w:r>
      <w:r w:rsidRPr="006B6950">
        <w:rPr>
          <w:rFonts w:ascii="Times New Roman" w:hAnsi="Times New Roman" w:cs="Times New Roman"/>
          <w:i/>
          <w:iCs/>
          <w:color w:val="222222"/>
          <w:shd w:val="clear" w:color="auto" w:fill="FFFFFF"/>
        </w:rPr>
        <w:t>Ecosphere</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13</w:t>
      </w:r>
      <w:r w:rsidRPr="006B6950">
        <w:rPr>
          <w:rFonts w:ascii="Times New Roman" w:hAnsi="Times New Roman" w:cs="Times New Roman"/>
          <w:color w:val="222222"/>
          <w:shd w:val="clear" w:color="auto" w:fill="FFFFFF"/>
        </w:rPr>
        <w:t>(12), e4294.</w:t>
      </w:r>
    </w:p>
    <w:p w14:paraId="00F8094D" w14:textId="77777777" w:rsidR="0070379A" w:rsidRPr="006B6950"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 xml:space="preserve">Barnett, K. M., </w:t>
      </w:r>
      <w:proofErr w:type="spellStart"/>
      <w:r w:rsidRPr="006B6950">
        <w:rPr>
          <w:rFonts w:ascii="Times New Roman" w:hAnsi="Times New Roman" w:cs="Times New Roman"/>
          <w:color w:val="222222"/>
          <w:shd w:val="clear" w:color="auto" w:fill="FFFFFF"/>
        </w:rPr>
        <w:t>Detmering</w:t>
      </w:r>
      <w:proofErr w:type="spellEnd"/>
      <w:r w:rsidRPr="006B6950">
        <w:rPr>
          <w:rFonts w:ascii="Times New Roman" w:hAnsi="Times New Roman" w:cs="Times New Roman"/>
          <w:color w:val="222222"/>
          <w:shd w:val="clear" w:color="auto" w:fill="FFFFFF"/>
        </w:rPr>
        <w:t>, S. E., McMahon, T. A., &amp; Civitello, D. J. (2021). Asymmetric cross-strain protection for amphibians exposed to a fungal-metabolite prophylactic treatment. </w:t>
      </w:r>
      <w:r w:rsidRPr="006B6950">
        <w:rPr>
          <w:rFonts w:ascii="Times New Roman" w:hAnsi="Times New Roman" w:cs="Times New Roman"/>
          <w:i/>
          <w:iCs/>
          <w:color w:val="222222"/>
          <w:shd w:val="clear" w:color="auto" w:fill="FFFFFF"/>
        </w:rPr>
        <w:t>Biology Letters</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17</w:t>
      </w:r>
      <w:r w:rsidRPr="006B6950">
        <w:rPr>
          <w:rFonts w:ascii="Times New Roman" w:hAnsi="Times New Roman" w:cs="Times New Roman"/>
          <w:color w:val="222222"/>
          <w:shd w:val="clear" w:color="auto" w:fill="FFFFFF"/>
        </w:rPr>
        <w:t>(8), 20210207.</w:t>
      </w:r>
    </w:p>
    <w:p w14:paraId="46897A35" w14:textId="77777777" w:rsidR="0070379A" w:rsidRPr="006B6950"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Barnett, K. M., Hilgendorff, B. A., Civitello, D. J., &amp; McMahon, T. A. (2023). Fungal metabolites provide pre-exposure protection but no postexposure benefit or harm against Batrachochytrium dendrobatidis. </w:t>
      </w:r>
      <w:r w:rsidRPr="006B6950">
        <w:rPr>
          <w:rFonts w:ascii="Times New Roman" w:hAnsi="Times New Roman" w:cs="Times New Roman"/>
          <w:i/>
          <w:iCs/>
          <w:color w:val="222222"/>
          <w:shd w:val="clear" w:color="auto" w:fill="FFFFFF"/>
        </w:rPr>
        <w:t>The Journal of Wildlife Diseases</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59</w:t>
      </w:r>
      <w:r w:rsidRPr="006B6950">
        <w:rPr>
          <w:rFonts w:ascii="Times New Roman" w:hAnsi="Times New Roman" w:cs="Times New Roman"/>
          <w:color w:val="222222"/>
          <w:shd w:val="clear" w:color="auto" w:fill="FFFFFF"/>
        </w:rPr>
        <w:t xml:space="preserve">(2), 217-223. </w:t>
      </w:r>
    </w:p>
    <w:p w14:paraId="232215AE" w14:textId="77777777" w:rsidR="0070379A" w:rsidRPr="006B6950" w:rsidRDefault="0070379A" w:rsidP="0070379A">
      <w:pPr>
        <w:pStyle w:val="ListParagraph"/>
        <w:numPr>
          <w:ilvl w:val="0"/>
          <w:numId w:val="7"/>
        </w:numPr>
        <w:rPr>
          <w:rFonts w:ascii="Times New Roman" w:hAnsi="Times New Roman" w:cs="Times New Roman"/>
        </w:rPr>
      </w:pPr>
      <w:proofErr w:type="spellStart"/>
      <w:r w:rsidRPr="006B6950">
        <w:rPr>
          <w:rFonts w:ascii="Times New Roman" w:hAnsi="Times New Roman" w:cs="Times New Roman"/>
          <w:color w:val="222222"/>
          <w:shd w:val="clear" w:color="auto" w:fill="FFFFFF"/>
        </w:rPr>
        <w:t>Cashins</w:t>
      </w:r>
      <w:proofErr w:type="spellEnd"/>
      <w:r w:rsidRPr="006B6950">
        <w:rPr>
          <w:rFonts w:ascii="Times New Roman" w:hAnsi="Times New Roman" w:cs="Times New Roman"/>
          <w:color w:val="222222"/>
          <w:shd w:val="clear" w:color="auto" w:fill="FFFFFF"/>
        </w:rPr>
        <w:t>, S. D., Grogan, L. F., McFadden, M., Hunter, D., Harlow, P. S., Berger, L. et al (2013). Prior infection does not improve survival against the amphibian disease chytridiomycosis. </w:t>
      </w:r>
      <w:proofErr w:type="spellStart"/>
      <w:r w:rsidRPr="006B6950">
        <w:rPr>
          <w:rFonts w:ascii="Times New Roman" w:hAnsi="Times New Roman" w:cs="Times New Roman"/>
          <w:i/>
          <w:iCs/>
          <w:color w:val="222222"/>
          <w:shd w:val="clear" w:color="auto" w:fill="FFFFFF"/>
        </w:rPr>
        <w:t>PLoS</w:t>
      </w:r>
      <w:proofErr w:type="spellEnd"/>
      <w:r w:rsidRPr="006B6950">
        <w:rPr>
          <w:rFonts w:ascii="Times New Roman" w:hAnsi="Times New Roman" w:cs="Times New Roman"/>
          <w:i/>
          <w:iCs/>
          <w:color w:val="222222"/>
          <w:shd w:val="clear" w:color="auto" w:fill="FFFFFF"/>
        </w:rPr>
        <w:t xml:space="preserve"> One</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8</w:t>
      </w:r>
      <w:r w:rsidRPr="006B6950">
        <w:rPr>
          <w:rFonts w:ascii="Times New Roman" w:hAnsi="Times New Roman" w:cs="Times New Roman"/>
          <w:color w:val="222222"/>
          <w:shd w:val="clear" w:color="auto" w:fill="FFFFFF"/>
        </w:rPr>
        <w:t>(2), e56747.</w:t>
      </w:r>
    </w:p>
    <w:p w14:paraId="6DA66BA8" w14:textId="77777777" w:rsidR="0070379A" w:rsidRPr="006B6950"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 xml:space="preserve">McMahon, T. A., Garcia, A. M., </w:t>
      </w:r>
      <w:proofErr w:type="spellStart"/>
      <w:r w:rsidRPr="006B6950">
        <w:rPr>
          <w:rFonts w:ascii="Times New Roman" w:hAnsi="Times New Roman" w:cs="Times New Roman"/>
          <w:color w:val="222222"/>
          <w:shd w:val="clear" w:color="auto" w:fill="FFFFFF"/>
        </w:rPr>
        <w:t>Malinias</w:t>
      </w:r>
      <w:proofErr w:type="spellEnd"/>
      <w:r w:rsidRPr="006B6950">
        <w:rPr>
          <w:rFonts w:ascii="Times New Roman" w:hAnsi="Times New Roman" w:cs="Times New Roman"/>
          <w:color w:val="222222"/>
          <w:shd w:val="clear" w:color="auto" w:fill="FFFFFF"/>
        </w:rPr>
        <w:t xml:space="preserve">, A. J., Monsalve, M., </w:t>
      </w:r>
      <w:proofErr w:type="spellStart"/>
      <w:r w:rsidRPr="006B6950">
        <w:rPr>
          <w:rFonts w:ascii="Times New Roman" w:hAnsi="Times New Roman" w:cs="Times New Roman"/>
          <w:color w:val="222222"/>
          <w:shd w:val="clear" w:color="auto" w:fill="FFFFFF"/>
        </w:rPr>
        <w:t>Muldro</w:t>
      </w:r>
      <w:proofErr w:type="spellEnd"/>
      <w:r w:rsidRPr="006B6950">
        <w:rPr>
          <w:rFonts w:ascii="Times New Roman" w:hAnsi="Times New Roman" w:cs="Times New Roman"/>
          <w:color w:val="222222"/>
          <w:shd w:val="clear" w:color="auto" w:fill="FFFFFF"/>
        </w:rPr>
        <w:t>, L. C., Sisson, E. O. et al (2024). Efficacy of Bd metabolite prophylaxis dose and duration on host defence against the deadly chytrid fungus Batrachochytrium dendrobatidis. </w:t>
      </w:r>
      <w:r w:rsidRPr="006B6950">
        <w:rPr>
          <w:rFonts w:ascii="Times New Roman" w:hAnsi="Times New Roman" w:cs="Times New Roman"/>
          <w:i/>
          <w:iCs/>
          <w:color w:val="222222"/>
          <w:shd w:val="clear" w:color="auto" w:fill="FFFFFF"/>
        </w:rPr>
        <w:t>Journal of Applied Ecology</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61</w:t>
      </w:r>
      <w:r w:rsidRPr="006B6950">
        <w:rPr>
          <w:rFonts w:ascii="Times New Roman" w:hAnsi="Times New Roman" w:cs="Times New Roman"/>
          <w:color w:val="222222"/>
          <w:shd w:val="clear" w:color="auto" w:fill="FFFFFF"/>
        </w:rPr>
        <w:t>(12), 3139-3147.</w:t>
      </w:r>
    </w:p>
    <w:p w14:paraId="247CF5C2" w14:textId="77777777" w:rsidR="0070379A" w:rsidRPr="006B6950"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McMahon, T. A., Sears, B. F., Venesky, M. D., Bessler, S. M., Brown, J. M., Deutsch, K. et al (2014). Amphibians acquire resistance to live and dead fungus overcoming fungal immunosuppression. </w:t>
      </w:r>
      <w:r w:rsidRPr="006B6950">
        <w:rPr>
          <w:rFonts w:ascii="Times New Roman" w:hAnsi="Times New Roman" w:cs="Times New Roman"/>
          <w:i/>
          <w:iCs/>
          <w:color w:val="222222"/>
          <w:shd w:val="clear" w:color="auto" w:fill="FFFFFF"/>
        </w:rPr>
        <w:t>Nature</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511</w:t>
      </w:r>
      <w:r w:rsidRPr="006B6950">
        <w:rPr>
          <w:rFonts w:ascii="Times New Roman" w:hAnsi="Times New Roman" w:cs="Times New Roman"/>
          <w:color w:val="222222"/>
          <w:shd w:val="clear" w:color="auto" w:fill="FFFFFF"/>
        </w:rPr>
        <w:t>(7508), 224-227.</w:t>
      </w:r>
    </w:p>
    <w:p w14:paraId="68ECD257" w14:textId="77777777" w:rsidR="0070379A" w:rsidRPr="006B6950"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 xml:space="preserve">Nordheim, C. L., </w:t>
      </w:r>
      <w:proofErr w:type="spellStart"/>
      <w:r w:rsidRPr="006B6950">
        <w:rPr>
          <w:rFonts w:ascii="Times New Roman" w:hAnsi="Times New Roman" w:cs="Times New Roman"/>
          <w:color w:val="222222"/>
          <w:shd w:val="clear" w:color="auto" w:fill="FFFFFF"/>
        </w:rPr>
        <w:t>Detmering</w:t>
      </w:r>
      <w:proofErr w:type="spellEnd"/>
      <w:r w:rsidRPr="006B6950">
        <w:rPr>
          <w:rFonts w:ascii="Times New Roman" w:hAnsi="Times New Roman" w:cs="Times New Roman"/>
          <w:color w:val="222222"/>
          <w:shd w:val="clear" w:color="auto" w:fill="FFFFFF"/>
        </w:rPr>
        <w:t>, S. E., Civitello, D. J., Johnson, P. T., Rohr, J. R., &amp; McMahon, T. A. (2022). Metabolites from the fungal pathogen Batrachochytrium dendrobatidis (bd) reduce Bd load in Cuban treefrog tadpoles. </w:t>
      </w:r>
      <w:r w:rsidRPr="006B6950">
        <w:rPr>
          <w:rFonts w:ascii="Times New Roman" w:hAnsi="Times New Roman" w:cs="Times New Roman"/>
          <w:i/>
          <w:iCs/>
          <w:color w:val="222222"/>
          <w:shd w:val="clear" w:color="auto" w:fill="FFFFFF"/>
        </w:rPr>
        <w:t>Journal of Applied Ecology</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59</w:t>
      </w:r>
      <w:r w:rsidRPr="006B6950">
        <w:rPr>
          <w:rFonts w:ascii="Times New Roman" w:hAnsi="Times New Roman" w:cs="Times New Roman"/>
          <w:color w:val="222222"/>
          <w:shd w:val="clear" w:color="auto" w:fill="FFFFFF"/>
        </w:rPr>
        <w:t>(9), 2398-2403.</w:t>
      </w:r>
    </w:p>
    <w:p w14:paraId="604E3CA7" w14:textId="77777777" w:rsidR="0070379A" w:rsidRPr="006B6950"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Stice, M. J., &amp; Briggs, C. J. (2010). Immunization is ineffective at preventing infection and mortality due to the amphibian chytrid fungus Batrachochytrium dendrobatidis. </w:t>
      </w:r>
      <w:r w:rsidRPr="006B6950">
        <w:rPr>
          <w:rFonts w:ascii="Times New Roman" w:hAnsi="Times New Roman" w:cs="Times New Roman"/>
          <w:i/>
          <w:iCs/>
          <w:color w:val="222222"/>
          <w:shd w:val="clear" w:color="auto" w:fill="FFFFFF"/>
        </w:rPr>
        <w:t>Journal of Wildlife Diseases</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46</w:t>
      </w:r>
      <w:r w:rsidRPr="006B6950">
        <w:rPr>
          <w:rFonts w:ascii="Times New Roman" w:hAnsi="Times New Roman" w:cs="Times New Roman"/>
          <w:color w:val="222222"/>
          <w:shd w:val="clear" w:color="auto" w:fill="FFFFFF"/>
        </w:rPr>
        <w:t>(1), 70-77.</w:t>
      </w:r>
    </w:p>
    <w:p w14:paraId="3479C5D5" w14:textId="77777777" w:rsidR="0070379A" w:rsidRPr="00BA3A42" w:rsidRDefault="0070379A" w:rsidP="0070379A">
      <w:pPr>
        <w:pStyle w:val="ListParagraph"/>
        <w:numPr>
          <w:ilvl w:val="0"/>
          <w:numId w:val="7"/>
        </w:numPr>
        <w:rPr>
          <w:rFonts w:ascii="Times New Roman" w:hAnsi="Times New Roman" w:cs="Times New Roman"/>
        </w:rPr>
      </w:pPr>
      <w:r w:rsidRPr="006B6950">
        <w:rPr>
          <w:rFonts w:ascii="Times New Roman" w:hAnsi="Times New Roman" w:cs="Times New Roman"/>
          <w:color w:val="222222"/>
          <w:shd w:val="clear" w:color="auto" w:fill="FFFFFF"/>
        </w:rPr>
        <w:t>Waddle, A. W., Clulow, S., Aquilina, A., Sauer, E. L., Kaiser, S. W., Miller, C. et al (2024). Hotspot shelters stimulate frog resistance to chytridiomycosis. </w:t>
      </w:r>
      <w:r w:rsidRPr="006B6950">
        <w:rPr>
          <w:rFonts w:ascii="Times New Roman" w:hAnsi="Times New Roman" w:cs="Times New Roman"/>
          <w:i/>
          <w:iCs/>
          <w:color w:val="222222"/>
          <w:shd w:val="clear" w:color="auto" w:fill="FFFFFF"/>
        </w:rPr>
        <w:t>Nature</w:t>
      </w:r>
      <w:r w:rsidRPr="006B6950">
        <w:rPr>
          <w:rFonts w:ascii="Times New Roman" w:hAnsi="Times New Roman" w:cs="Times New Roman"/>
          <w:color w:val="222222"/>
          <w:shd w:val="clear" w:color="auto" w:fill="FFFFFF"/>
        </w:rPr>
        <w:t>, </w:t>
      </w:r>
      <w:r w:rsidRPr="006B6950">
        <w:rPr>
          <w:rFonts w:ascii="Times New Roman" w:hAnsi="Times New Roman" w:cs="Times New Roman"/>
          <w:i/>
          <w:iCs/>
          <w:color w:val="222222"/>
          <w:shd w:val="clear" w:color="auto" w:fill="FFFFFF"/>
        </w:rPr>
        <w:t>631</w:t>
      </w:r>
      <w:r w:rsidRPr="006B6950">
        <w:rPr>
          <w:rFonts w:ascii="Times New Roman" w:hAnsi="Times New Roman" w:cs="Times New Roman"/>
          <w:color w:val="222222"/>
          <w:shd w:val="clear" w:color="auto" w:fill="FFFFFF"/>
        </w:rPr>
        <w:t>(8020), 344-349.</w:t>
      </w:r>
    </w:p>
    <w:p w14:paraId="3EA75D30" w14:textId="77777777" w:rsidR="0070379A" w:rsidRPr="00BA3A42" w:rsidRDefault="0070379A" w:rsidP="0070379A">
      <w:pPr>
        <w:pStyle w:val="ListParagraph"/>
        <w:numPr>
          <w:ilvl w:val="0"/>
          <w:numId w:val="7"/>
        </w:numPr>
        <w:rPr>
          <w:rFonts w:ascii="Times New Roman" w:hAnsi="Times New Roman" w:cs="Times New Roman"/>
        </w:rPr>
      </w:pPr>
      <w:r w:rsidRPr="00BA3A42">
        <w:rPr>
          <w:rFonts w:ascii="Times New Roman" w:hAnsi="Times New Roman" w:cs="Times New Roman"/>
          <w:color w:val="222222"/>
          <w:shd w:val="clear" w:color="auto" w:fill="FFFFFF"/>
        </w:rPr>
        <w:t>Waddle, A. W., Rivera, R., Rice, H., Keenan, E. C., Rezaei, G., Levy, J. E., et al (2021). Amphibian resistance to chytridiomycosis increases following low‐virulence chytrid fungal infection or drug‐mediated clearance. </w:t>
      </w:r>
      <w:r w:rsidRPr="00BA3A42">
        <w:rPr>
          <w:rFonts w:ascii="Times New Roman" w:hAnsi="Times New Roman" w:cs="Times New Roman"/>
          <w:i/>
          <w:iCs/>
          <w:color w:val="222222"/>
          <w:shd w:val="clear" w:color="auto" w:fill="FFFFFF"/>
        </w:rPr>
        <w:t>Journal of Applied Ecology</w:t>
      </w:r>
      <w:r w:rsidRPr="00BA3A42">
        <w:rPr>
          <w:rFonts w:ascii="Times New Roman" w:hAnsi="Times New Roman" w:cs="Times New Roman"/>
          <w:color w:val="222222"/>
          <w:shd w:val="clear" w:color="auto" w:fill="FFFFFF"/>
        </w:rPr>
        <w:t>, </w:t>
      </w:r>
      <w:r w:rsidRPr="00BA3A42">
        <w:rPr>
          <w:rFonts w:ascii="Times New Roman" w:hAnsi="Times New Roman" w:cs="Times New Roman"/>
          <w:i/>
          <w:iCs/>
          <w:color w:val="222222"/>
          <w:shd w:val="clear" w:color="auto" w:fill="FFFFFF"/>
        </w:rPr>
        <w:t>58</w:t>
      </w:r>
      <w:r w:rsidRPr="00BA3A42">
        <w:rPr>
          <w:rFonts w:ascii="Times New Roman" w:hAnsi="Times New Roman" w:cs="Times New Roman"/>
          <w:color w:val="222222"/>
          <w:shd w:val="clear" w:color="auto" w:fill="FFFFFF"/>
        </w:rPr>
        <w:t>(10), 2053-2064.</w:t>
      </w:r>
      <w:r w:rsidRPr="00BA3A42">
        <w:rPr>
          <w:rFonts w:ascii="Times New Roman" w:hAnsi="Times New Roman" w:cs="Times New Roman"/>
          <w:b/>
          <w:bCs/>
          <w:color w:val="0070C0"/>
        </w:rPr>
        <w:br w:type="page"/>
      </w:r>
    </w:p>
    <w:p w14:paraId="35AEC7FD" w14:textId="77777777" w:rsidR="0070379A" w:rsidRDefault="0070379A" w:rsidP="0070379A">
      <w:pPr>
        <w:spacing w:after="0"/>
        <w:rPr>
          <w:rFonts w:ascii="Times New Roman" w:hAnsi="Times New Roman" w:cs="Times New Roman"/>
        </w:rPr>
      </w:pPr>
      <w:r w:rsidRPr="00595371">
        <w:rPr>
          <w:rFonts w:ascii="Times New Roman" w:hAnsi="Times New Roman" w:cs="Times New Roman"/>
          <w:b/>
          <w:bCs/>
          <w:i/>
          <w:iCs/>
          <w:color w:val="000000" w:themeColor="text1"/>
        </w:rPr>
        <w:lastRenderedPageBreak/>
        <w:t>Search strings</w:t>
      </w:r>
      <w:r>
        <w:rPr>
          <w:rFonts w:ascii="Times New Roman" w:hAnsi="Times New Roman" w:cs="Times New Roman"/>
        </w:rPr>
        <w:t xml:space="preserve"> </w:t>
      </w:r>
    </w:p>
    <w:p w14:paraId="0D3B0EAD" w14:textId="77777777" w:rsidR="0070379A" w:rsidRDefault="0070379A" w:rsidP="0070379A">
      <w:pPr>
        <w:spacing w:after="0"/>
        <w:rPr>
          <w:rFonts w:ascii="Times New Roman" w:hAnsi="Times New Roman" w:cs="Times New Roman"/>
        </w:rPr>
      </w:pPr>
    </w:p>
    <w:p w14:paraId="2DAECD8D" w14:textId="77777777" w:rsidR="0070379A" w:rsidRDefault="0070379A" w:rsidP="0070379A">
      <w:pPr>
        <w:spacing w:after="0"/>
        <w:rPr>
          <w:rFonts w:ascii="Times New Roman" w:hAnsi="Times New Roman" w:cs="Times New Roman"/>
          <w:b/>
          <w:bCs/>
          <w:color w:val="000000" w:themeColor="text1"/>
        </w:rPr>
      </w:pPr>
      <w:r w:rsidRPr="00EB1C9E">
        <w:rPr>
          <w:rFonts w:ascii="Times New Roman" w:hAnsi="Times New Roman" w:cs="Times New Roman"/>
          <w:b/>
          <w:bCs/>
          <w:color w:val="000000" w:themeColor="text1"/>
        </w:rPr>
        <w:t xml:space="preserve">Total number of hits: </w:t>
      </w:r>
      <w:r>
        <w:rPr>
          <w:rFonts w:ascii="Times New Roman" w:hAnsi="Times New Roman" w:cs="Times New Roman"/>
          <w:b/>
          <w:bCs/>
          <w:color w:val="000000" w:themeColor="text1"/>
        </w:rPr>
        <w:t>1608</w:t>
      </w:r>
      <w:r w:rsidRPr="00526A58">
        <w:rPr>
          <w:rFonts w:ascii="Times New Roman" w:hAnsi="Times New Roman" w:cs="Times New Roman"/>
          <w:color w:val="000000" w:themeColor="text1"/>
        </w:rPr>
        <w:t xml:space="preserve"> (WOS = 627, Scopus = 529, ProQuest = 298, ScienceDirect = 154)</w:t>
      </w:r>
    </w:p>
    <w:p w14:paraId="261077BC" w14:textId="77777777" w:rsidR="0070379A" w:rsidRPr="00526A58" w:rsidRDefault="0070379A" w:rsidP="0070379A">
      <w:pPr>
        <w:spacing w:after="0"/>
        <w:rPr>
          <w:rFonts w:ascii="Times New Roman" w:hAnsi="Times New Roman" w:cs="Times New Roman"/>
        </w:rPr>
      </w:pPr>
    </w:p>
    <w:p w14:paraId="60CE3525" w14:textId="77777777" w:rsidR="0070379A" w:rsidRPr="00DD1989" w:rsidRDefault="0070379A" w:rsidP="0070379A">
      <w:pPr>
        <w:spacing w:after="0"/>
        <w:rPr>
          <w:rFonts w:ascii="Times New Roman" w:hAnsi="Times New Roman" w:cs="Times New Roman"/>
          <w:b/>
          <w:bCs/>
          <w:color w:val="000000" w:themeColor="text1"/>
        </w:rPr>
      </w:pPr>
      <w:r w:rsidRPr="00A012E9">
        <w:rPr>
          <w:rFonts w:ascii="Times New Roman" w:hAnsi="Times New Roman" w:cs="Times New Roman"/>
          <w:color w:val="000000" w:themeColor="text1"/>
          <w:shd w:val="pct15" w:color="auto" w:fill="FFFFFF"/>
        </w:rPr>
        <w:t>WEB OF SCIENCE</w:t>
      </w:r>
    </w:p>
    <w:p w14:paraId="61D9C214" w14:textId="77777777" w:rsidR="0070379A" w:rsidRDefault="0070379A" w:rsidP="0070379A">
      <w:pPr>
        <w:spacing w:after="0" w:line="240" w:lineRule="auto"/>
        <w:rPr>
          <w:rFonts w:ascii="Times New Roman" w:eastAsia="Times New Roman" w:hAnsi="Times New Roman" w:cs="Times New Roman"/>
          <w:b/>
          <w:bCs/>
          <w:color w:val="000000" w:themeColor="text1"/>
          <w:kern w:val="0"/>
          <w14:ligatures w14:val="none"/>
        </w:rPr>
      </w:pPr>
    </w:p>
    <w:p w14:paraId="79F759D8" w14:textId="77777777" w:rsidR="0070379A" w:rsidRDefault="0070379A" w:rsidP="0070379A">
      <w:pPr>
        <w:spacing w:after="0" w:line="240" w:lineRule="auto"/>
        <w:rPr>
          <w:rFonts w:ascii="Times New Roman" w:eastAsia="Times New Roman" w:hAnsi="Times New Roman" w:cs="Times New Roman"/>
          <w:color w:val="000000" w:themeColor="text1"/>
          <w:kern w:val="0"/>
          <w14:ligatures w14:val="none"/>
        </w:rPr>
      </w:pPr>
      <w:r w:rsidRPr="00F778BC">
        <w:rPr>
          <w:rFonts w:ascii="Times New Roman" w:eastAsia="Times New Roman" w:hAnsi="Times New Roman" w:cs="Times New Roman"/>
          <w:b/>
          <w:bCs/>
          <w:color w:val="000000" w:themeColor="text1"/>
          <w:kern w:val="0"/>
          <w14:ligatures w14:val="none"/>
        </w:rPr>
        <w:t xml:space="preserve">Number of hits: </w:t>
      </w:r>
      <w:r>
        <w:rPr>
          <w:rFonts w:ascii="Times New Roman" w:eastAsia="Times New Roman" w:hAnsi="Times New Roman" w:cs="Times New Roman"/>
          <w:color w:val="000000" w:themeColor="text1"/>
          <w:kern w:val="0"/>
          <w14:ligatures w14:val="none"/>
        </w:rPr>
        <w:t>627</w:t>
      </w:r>
    </w:p>
    <w:p w14:paraId="213EB8D8" w14:textId="77777777" w:rsidR="0070379A" w:rsidRPr="00A012E9" w:rsidRDefault="0070379A" w:rsidP="0070379A">
      <w:pPr>
        <w:spacing w:after="0"/>
        <w:rPr>
          <w:rFonts w:ascii="Times New Roman" w:hAnsi="Times New Roman" w:cs="Times New Roman"/>
          <w:color w:val="000000" w:themeColor="text1"/>
          <w:shd w:val="pct15" w:color="auto" w:fill="FFFFFF"/>
        </w:rPr>
      </w:pPr>
    </w:p>
    <w:p w14:paraId="7E45F63B" w14:textId="77777777" w:rsidR="0070379A" w:rsidRDefault="0070379A" w:rsidP="0070379A">
      <w:pPr>
        <w:spacing w:after="0"/>
        <w:rPr>
          <w:rFonts w:ascii="Times New Roman" w:hAnsi="Times New Roman" w:cs="Times New Roman"/>
          <w:color w:val="000000" w:themeColor="text1"/>
        </w:rPr>
      </w:pPr>
      <w:r w:rsidRPr="006A210D">
        <w:rPr>
          <w:rFonts w:ascii="Times New Roman" w:hAnsi="Times New Roman" w:cs="Times New Roman"/>
          <w:b/>
          <w:bCs/>
          <w:color w:val="000000" w:themeColor="text1"/>
        </w:rPr>
        <w:t>Document type</w:t>
      </w:r>
      <w:r>
        <w:rPr>
          <w:rFonts w:ascii="Times New Roman" w:hAnsi="Times New Roman" w:cs="Times New Roman"/>
          <w:color w:val="000000" w:themeColor="text1"/>
        </w:rPr>
        <w:t>: Article, Proceeding Paper, Early Access, Letter</w:t>
      </w:r>
    </w:p>
    <w:p w14:paraId="5D042560" w14:textId="77777777" w:rsidR="0070379A" w:rsidRDefault="0070379A" w:rsidP="0070379A">
      <w:pPr>
        <w:spacing w:after="0"/>
        <w:rPr>
          <w:rFonts w:ascii="Times New Roman" w:hAnsi="Times New Roman" w:cs="Times New Roman"/>
          <w:b/>
          <w:bCs/>
          <w:color w:val="000000" w:themeColor="text1"/>
        </w:rPr>
      </w:pPr>
    </w:p>
    <w:p w14:paraId="031ABBF4" w14:textId="77777777" w:rsidR="0070379A" w:rsidRDefault="0070379A" w:rsidP="0070379A">
      <w:pPr>
        <w:spacing w:after="0"/>
        <w:rPr>
          <w:rFonts w:ascii="Times New Roman" w:hAnsi="Times New Roman" w:cs="Times New Roman"/>
          <w:color w:val="000000" w:themeColor="text1"/>
        </w:rPr>
      </w:pPr>
      <w:r w:rsidRPr="006A210D">
        <w:rPr>
          <w:rFonts w:ascii="Times New Roman" w:hAnsi="Times New Roman" w:cs="Times New Roman"/>
          <w:b/>
          <w:bCs/>
          <w:color w:val="000000" w:themeColor="text1"/>
        </w:rPr>
        <w:t>Research Area</w:t>
      </w:r>
      <w:r>
        <w:rPr>
          <w:rFonts w:ascii="Times New Roman" w:hAnsi="Times New Roman" w:cs="Times New Roman"/>
          <w:color w:val="000000" w:themeColor="text1"/>
        </w:rPr>
        <w:t xml:space="preserve">: Environmental Sciences Ecology, Microbiology, </w:t>
      </w:r>
      <w:r w:rsidRPr="00D2057B">
        <w:rPr>
          <w:rFonts w:ascii="Times New Roman" w:hAnsi="Times New Roman" w:cs="Times New Roman"/>
          <w:color w:val="000000" w:themeColor="text1"/>
        </w:rPr>
        <w:t>Veterinary Sciences</w:t>
      </w:r>
      <w:r>
        <w:rPr>
          <w:rFonts w:ascii="Times New Roman" w:hAnsi="Times New Roman" w:cs="Times New Roman"/>
          <w:color w:val="000000" w:themeColor="text1"/>
        </w:rPr>
        <w:t xml:space="preserve">, </w:t>
      </w:r>
      <w:r w:rsidRPr="00D2057B">
        <w:rPr>
          <w:rFonts w:ascii="Times New Roman" w:hAnsi="Times New Roman" w:cs="Times New Roman"/>
          <w:color w:val="000000" w:themeColor="text1"/>
        </w:rPr>
        <w:t xml:space="preserve">Zoology, </w:t>
      </w:r>
      <w:r>
        <w:rPr>
          <w:rFonts w:ascii="Times New Roman" w:hAnsi="Times New Roman" w:cs="Times New Roman"/>
          <w:color w:val="000000" w:themeColor="text1"/>
        </w:rPr>
        <w:t xml:space="preserve">Science Technology Other Topics, Biodiversity Conservation, Fisheries, Biochemistry Molecular Biology, Evolutionary Biology, Immunology, Marine Freshwater Microbiology, Biotechnology Applied Microbiology, Life Science Biomedicine Other Topics, Infectious Diseases, Mycology, Physiology, Toxicology, Cell Biology, Virology, Parasitology, Public Environmental Occupational Health, Water Resources, Pharmacology Pharmacy. Genetics Heredity, Endocrinology Metabolism, Agriculture, Cell Biology, Dermatology, </w:t>
      </w:r>
    </w:p>
    <w:p w14:paraId="33A93E95" w14:textId="77777777" w:rsidR="0070379A" w:rsidRDefault="0070379A" w:rsidP="0070379A">
      <w:pPr>
        <w:spacing w:after="0"/>
        <w:rPr>
          <w:rFonts w:ascii="Times New Roman" w:eastAsia="Times New Roman" w:hAnsi="Times New Roman" w:cs="Times New Roman"/>
          <w:color w:val="0070C0"/>
          <w:kern w:val="0"/>
          <w14:ligatures w14:val="none"/>
        </w:rPr>
      </w:pPr>
    </w:p>
    <w:p w14:paraId="7ED2A3C8" w14:textId="77777777" w:rsidR="0070379A" w:rsidRPr="00DD1989" w:rsidRDefault="0070379A" w:rsidP="0070379A">
      <w:pPr>
        <w:spacing w:after="0"/>
        <w:rPr>
          <w:rFonts w:ascii="Times New Roman" w:hAnsi="Times New Roman" w:cs="Times New Roman"/>
          <w:color w:val="000000" w:themeColor="text1"/>
        </w:rPr>
      </w:pPr>
      <w:r w:rsidRPr="00DD1989">
        <w:rPr>
          <w:rFonts w:ascii="Times New Roman" w:hAnsi="Times New Roman" w:cs="Times New Roman"/>
          <w:color w:val="000000" w:themeColor="text1"/>
        </w:rPr>
        <w:t>TS = ("chytrid*"OR "Batrachochytrium dendrobatidis") AND TS = ("amphibia*" OR "frog*" OR "toad*" OR "</w:t>
      </w:r>
      <w:proofErr w:type="spellStart"/>
      <w:r w:rsidRPr="00DD1989">
        <w:rPr>
          <w:rFonts w:ascii="Times New Roman" w:hAnsi="Times New Roman" w:cs="Times New Roman"/>
          <w:color w:val="000000" w:themeColor="text1"/>
        </w:rPr>
        <w:t>salamand</w:t>
      </w:r>
      <w:proofErr w:type="spellEnd"/>
      <w:r w:rsidRPr="00DD1989">
        <w:rPr>
          <w:rFonts w:ascii="Times New Roman" w:hAnsi="Times New Roman" w:cs="Times New Roman"/>
          <w:color w:val="000000" w:themeColor="text1"/>
        </w:rPr>
        <w:t>*" OR "tadpole*" OR "</w:t>
      </w:r>
      <w:proofErr w:type="spellStart"/>
      <w:r w:rsidRPr="00DD1989">
        <w:rPr>
          <w:rFonts w:ascii="Times New Roman" w:hAnsi="Times New Roman" w:cs="Times New Roman"/>
          <w:color w:val="000000" w:themeColor="text1"/>
        </w:rPr>
        <w:t>metamorph</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metamorphs</w:t>
      </w:r>
      <w:proofErr w:type="spellEnd"/>
      <w:r w:rsidRPr="00DD1989">
        <w:rPr>
          <w:rFonts w:ascii="Times New Roman" w:hAnsi="Times New Roman" w:cs="Times New Roman"/>
          <w:color w:val="000000" w:themeColor="text1"/>
        </w:rPr>
        <w:t>" OR "hellbender") AND TS = (("</w:t>
      </w:r>
      <w:proofErr w:type="spellStart"/>
      <w:r w:rsidRPr="00DD1989">
        <w:rPr>
          <w:rFonts w:ascii="Times New Roman" w:hAnsi="Times New Roman" w:cs="Times New Roman"/>
          <w:color w:val="000000" w:themeColor="text1"/>
        </w:rPr>
        <w:t>Immuni?ation</w:t>
      </w:r>
      <w:proofErr w:type="spellEnd"/>
      <w:r w:rsidRPr="00DD1989">
        <w:rPr>
          <w:rFonts w:ascii="Times New Roman" w:hAnsi="Times New Roman" w:cs="Times New Roman"/>
          <w:color w:val="000000" w:themeColor="text1"/>
        </w:rPr>
        <w:t>" OR "immune priming" OR "prophylactic" OR "prophylaxis" OR "</w:t>
      </w:r>
      <w:proofErr w:type="spellStart"/>
      <w:r w:rsidRPr="00DD1989">
        <w:rPr>
          <w:rFonts w:ascii="Times New Roman" w:hAnsi="Times New Roman" w:cs="Times New Roman"/>
          <w:color w:val="000000" w:themeColor="text1"/>
        </w:rPr>
        <w:t>immunoprophyla</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chemoprophyla</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vaccin</w:t>
      </w:r>
      <w:proofErr w:type="spellEnd"/>
      <w:r w:rsidRPr="00DD1989">
        <w:rPr>
          <w:rFonts w:ascii="Times New Roman" w:hAnsi="Times New Roman" w:cs="Times New Roman"/>
          <w:color w:val="000000" w:themeColor="text1"/>
        </w:rPr>
        <w:t>*" OR "antifungal*" OR "anti-Bd" OR "fungicide" OR "fungicides" OR "itraconazole" OR "terbinafine" OR "chloramphenicol" OR "metabolite" OR "metabolites" OR "therapy" OR "therapies" OR "risk reduction" OR "disinfect*" OR "reinfect*" OR "re-expos*" ) OR (("salt" OR "</w:t>
      </w:r>
      <w:proofErr w:type="spellStart"/>
      <w:r w:rsidRPr="00DD1989">
        <w:rPr>
          <w:rFonts w:ascii="Times New Roman" w:hAnsi="Times New Roman" w:cs="Times New Roman"/>
          <w:color w:val="000000" w:themeColor="text1"/>
        </w:rPr>
        <w:t>salin</w:t>
      </w:r>
      <w:proofErr w:type="spellEnd"/>
      <w:r w:rsidRPr="00DD1989">
        <w:rPr>
          <w:rFonts w:ascii="Times New Roman" w:hAnsi="Times New Roman" w:cs="Times New Roman"/>
          <w:color w:val="000000" w:themeColor="text1"/>
        </w:rPr>
        <w:t>*" OR "metal*" OR "copper" OR "Cu" OR "Zinc" Or "Zn" OR "heat" OR "warm*" OR "temperature*" OR "thermal" OR "temperatures" OR "</w:t>
      </w:r>
      <w:proofErr w:type="spellStart"/>
      <w:r w:rsidRPr="00DD1989">
        <w:rPr>
          <w:rFonts w:ascii="Times New Roman" w:hAnsi="Times New Roman" w:cs="Times New Roman"/>
          <w:color w:val="000000" w:themeColor="text1"/>
        </w:rPr>
        <w:t>pr?biotic</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pr?biotics</w:t>
      </w:r>
      <w:proofErr w:type="spellEnd"/>
      <w:r w:rsidRPr="00DD1989">
        <w:rPr>
          <w:rFonts w:ascii="Times New Roman" w:hAnsi="Times New Roman" w:cs="Times New Roman"/>
          <w:color w:val="000000" w:themeColor="text1"/>
        </w:rPr>
        <w:t>" OR "antimicrobial" OR "microbial" OR "peptide" OR "peptides") AND ("clear*" OR "inhibit*" OR "suppress*" OR "kill*" OR "prevent*" OR "protect*" OR "improve*" OR "resist*")))</w:t>
      </w:r>
    </w:p>
    <w:p w14:paraId="71E235B3" w14:textId="77777777" w:rsidR="0070379A" w:rsidRDefault="0070379A" w:rsidP="0070379A">
      <w:pPr>
        <w:spacing w:after="0"/>
        <w:rPr>
          <w:rFonts w:ascii="Times New Roman" w:hAnsi="Times New Roman" w:cs="Times New Roman"/>
          <w:color w:val="000000" w:themeColor="text1"/>
          <w:shd w:val="pct15" w:color="auto" w:fill="FFFFFF"/>
        </w:rPr>
      </w:pPr>
      <w:r w:rsidRPr="00A012E9">
        <w:rPr>
          <w:rFonts w:ascii="Times New Roman" w:hAnsi="Times New Roman" w:cs="Times New Roman"/>
          <w:color w:val="000000" w:themeColor="text1"/>
          <w:shd w:val="pct15" w:color="auto" w:fill="FFFFFF"/>
        </w:rPr>
        <w:t>SCOPUS</w:t>
      </w:r>
    </w:p>
    <w:p w14:paraId="0E331296" w14:textId="77777777" w:rsidR="0070379A" w:rsidRDefault="0070379A" w:rsidP="0070379A">
      <w:pPr>
        <w:spacing w:after="0"/>
        <w:rPr>
          <w:rFonts w:ascii="Times New Roman" w:hAnsi="Times New Roman" w:cs="Times New Roman"/>
          <w:color w:val="000000" w:themeColor="text1"/>
          <w:shd w:val="pct15" w:color="auto" w:fill="FFFFFF"/>
        </w:rPr>
      </w:pPr>
    </w:p>
    <w:p w14:paraId="585CB006" w14:textId="77777777" w:rsidR="0070379A" w:rsidRDefault="0070379A" w:rsidP="0070379A">
      <w:pPr>
        <w:spacing w:after="0"/>
        <w:rPr>
          <w:rFonts w:ascii="Times New Roman" w:hAnsi="Times New Roman" w:cs="Times New Roman"/>
          <w:color w:val="000000" w:themeColor="text1"/>
        </w:rPr>
      </w:pPr>
      <w:r w:rsidRPr="00DB462C">
        <w:rPr>
          <w:rFonts w:ascii="Times New Roman" w:hAnsi="Times New Roman" w:cs="Times New Roman"/>
          <w:b/>
          <w:bCs/>
          <w:color w:val="000000" w:themeColor="text1"/>
        </w:rPr>
        <w:t>Number of hits</w:t>
      </w:r>
      <w:r>
        <w:rPr>
          <w:rFonts w:ascii="Times New Roman" w:hAnsi="Times New Roman" w:cs="Times New Roman"/>
          <w:color w:val="000000" w:themeColor="text1"/>
        </w:rPr>
        <w:t>: 529</w:t>
      </w:r>
    </w:p>
    <w:p w14:paraId="76D9C479" w14:textId="77777777" w:rsidR="0070379A" w:rsidRPr="00A012E9" w:rsidRDefault="0070379A" w:rsidP="0070379A">
      <w:pPr>
        <w:spacing w:after="0"/>
        <w:rPr>
          <w:rFonts w:ascii="Times New Roman" w:hAnsi="Times New Roman" w:cs="Times New Roman"/>
          <w:color w:val="000000" w:themeColor="text1"/>
          <w:shd w:val="pct15" w:color="auto" w:fill="FFFFFF"/>
        </w:rPr>
      </w:pPr>
    </w:p>
    <w:p w14:paraId="1B533E2F" w14:textId="77777777" w:rsidR="0070379A" w:rsidRDefault="0070379A" w:rsidP="0070379A">
      <w:pPr>
        <w:spacing w:after="0"/>
        <w:rPr>
          <w:rFonts w:ascii="Times New Roman" w:hAnsi="Times New Roman" w:cs="Times New Roman"/>
          <w:color w:val="000000" w:themeColor="text1"/>
        </w:rPr>
      </w:pPr>
      <w:r w:rsidRPr="00D964A4">
        <w:rPr>
          <w:rFonts w:ascii="Times New Roman" w:hAnsi="Times New Roman" w:cs="Times New Roman"/>
          <w:b/>
          <w:bCs/>
          <w:color w:val="000000" w:themeColor="text1"/>
        </w:rPr>
        <w:lastRenderedPageBreak/>
        <w:t>Document type</w:t>
      </w:r>
      <w:r>
        <w:rPr>
          <w:rFonts w:ascii="Times New Roman" w:hAnsi="Times New Roman" w:cs="Times New Roman"/>
          <w:color w:val="000000" w:themeColor="text1"/>
        </w:rPr>
        <w:t>: Article, Note, Conference Paper, Letter, Short Survey</w:t>
      </w:r>
    </w:p>
    <w:p w14:paraId="63855E06" w14:textId="77777777" w:rsidR="0070379A" w:rsidRDefault="0070379A" w:rsidP="0070379A">
      <w:pPr>
        <w:spacing w:after="0"/>
        <w:rPr>
          <w:rFonts w:ascii="Times New Roman" w:hAnsi="Times New Roman" w:cs="Times New Roman"/>
          <w:color w:val="000000" w:themeColor="text1"/>
        </w:rPr>
      </w:pPr>
    </w:p>
    <w:p w14:paraId="0E74FAED" w14:textId="77777777" w:rsidR="0070379A" w:rsidRDefault="0070379A" w:rsidP="0070379A">
      <w:pPr>
        <w:spacing w:after="0"/>
        <w:rPr>
          <w:rFonts w:ascii="Times New Roman" w:hAnsi="Times New Roman" w:cs="Times New Roman"/>
          <w:color w:val="000000" w:themeColor="text1"/>
        </w:rPr>
      </w:pPr>
      <w:r w:rsidRPr="00D964A4">
        <w:rPr>
          <w:rFonts w:ascii="Times New Roman" w:hAnsi="Times New Roman" w:cs="Times New Roman"/>
          <w:b/>
          <w:bCs/>
          <w:color w:val="000000" w:themeColor="text1"/>
        </w:rPr>
        <w:t>Subject area</w:t>
      </w:r>
      <w:r>
        <w:rPr>
          <w:rFonts w:ascii="Times New Roman" w:hAnsi="Times New Roman" w:cs="Times New Roman"/>
          <w:color w:val="000000" w:themeColor="text1"/>
        </w:rPr>
        <w:t>:</w:t>
      </w:r>
      <w:r w:rsidRPr="004B26C7">
        <w:rPr>
          <w:rFonts w:ascii="Times New Roman" w:hAnsi="Times New Roman" w:cs="Times New Roman"/>
          <w:color w:val="000000" w:themeColor="text1"/>
        </w:rPr>
        <w:t xml:space="preserve"> Agricultural and Biological Sciences, Environmental Science</w:t>
      </w:r>
      <w:r>
        <w:rPr>
          <w:rFonts w:ascii="Times New Roman" w:hAnsi="Times New Roman" w:cs="Times New Roman"/>
          <w:color w:val="000000" w:themeColor="text1"/>
        </w:rPr>
        <w:t xml:space="preserve">, </w:t>
      </w:r>
      <w:r w:rsidRPr="004B26C7">
        <w:rPr>
          <w:rFonts w:ascii="Times New Roman" w:hAnsi="Times New Roman" w:cs="Times New Roman"/>
          <w:color w:val="000000" w:themeColor="text1"/>
        </w:rPr>
        <w:t>Biochemistry, Genetics and Molecular Biology, Immunology and Microbiology</w:t>
      </w:r>
      <w:r>
        <w:rPr>
          <w:rFonts w:ascii="Times New Roman" w:hAnsi="Times New Roman" w:cs="Times New Roman"/>
          <w:color w:val="000000" w:themeColor="text1"/>
        </w:rPr>
        <w:t xml:space="preserve">, </w:t>
      </w:r>
      <w:r w:rsidRPr="004B26C7">
        <w:rPr>
          <w:rFonts w:ascii="Times New Roman" w:hAnsi="Times New Roman" w:cs="Times New Roman"/>
          <w:color w:val="000000" w:themeColor="text1"/>
        </w:rPr>
        <w:t>Medicine,</w:t>
      </w:r>
      <w:r>
        <w:rPr>
          <w:rFonts w:ascii="Times New Roman" w:hAnsi="Times New Roman" w:cs="Times New Roman"/>
          <w:color w:val="000000" w:themeColor="text1"/>
        </w:rPr>
        <w:t xml:space="preserve"> </w:t>
      </w:r>
      <w:r w:rsidRPr="004B26C7">
        <w:rPr>
          <w:rFonts w:ascii="Times New Roman" w:hAnsi="Times New Roman" w:cs="Times New Roman"/>
          <w:color w:val="000000" w:themeColor="text1"/>
        </w:rPr>
        <w:t>Multidisciplinary</w:t>
      </w:r>
      <w:r>
        <w:rPr>
          <w:rFonts w:ascii="Times New Roman" w:hAnsi="Times New Roman" w:cs="Times New Roman"/>
          <w:color w:val="000000" w:themeColor="text1"/>
        </w:rPr>
        <w:t xml:space="preserve">, </w:t>
      </w:r>
      <w:r w:rsidRPr="004B26C7">
        <w:rPr>
          <w:rFonts w:ascii="Times New Roman" w:hAnsi="Times New Roman" w:cs="Times New Roman"/>
          <w:color w:val="000000" w:themeColor="text1"/>
        </w:rPr>
        <w:t>Veterinary,</w:t>
      </w:r>
      <w:r w:rsidRPr="00D964A4">
        <w:rPr>
          <w:rFonts w:ascii="Times New Roman" w:hAnsi="Times New Roman" w:cs="Times New Roman"/>
          <w:color w:val="000000" w:themeColor="text1"/>
        </w:rPr>
        <w:t xml:space="preserve"> </w:t>
      </w:r>
      <w:r w:rsidRPr="004B26C7">
        <w:rPr>
          <w:rFonts w:ascii="Times New Roman" w:hAnsi="Times New Roman" w:cs="Times New Roman"/>
          <w:color w:val="000000" w:themeColor="text1"/>
        </w:rPr>
        <w:t>Pharmacology, Toxicology and Pharmaceutics</w:t>
      </w:r>
      <w:r>
        <w:rPr>
          <w:rFonts w:ascii="Times New Roman" w:hAnsi="Times New Roman" w:cs="Times New Roman"/>
          <w:color w:val="000000" w:themeColor="text1"/>
        </w:rPr>
        <w:t xml:space="preserve">, </w:t>
      </w:r>
      <w:r w:rsidRPr="004B26C7">
        <w:rPr>
          <w:rFonts w:ascii="Times New Roman" w:hAnsi="Times New Roman" w:cs="Times New Roman"/>
          <w:color w:val="000000" w:themeColor="text1"/>
        </w:rPr>
        <w:t>Neuroscience</w:t>
      </w:r>
      <w:r>
        <w:rPr>
          <w:rFonts w:ascii="Times New Roman" w:hAnsi="Times New Roman" w:cs="Times New Roman"/>
          <w:color w:val="000000" w:themeColor="text1"/>
        </w:rPr>
        <w:t xml:space="preserve">, </w:t>
      </w:r>
      <w:r w:rsidRPr="004B26C7">
        <w:rPr>
          <w:rFonts w:ascii="Times New Roman" w:hAnsi="Times New Roman" w:cs="Times New Roman"/>
          <w:color w:val="000000" w:themeColor="text1"/>
        </w:rPr>
        <w:t xml:space="preserve">Earth and Planetary Sciences, </w:t>
      </w:r>
      <w:r>
        <w:rPr>
          <w:rFonts w:ascii="Times New Roman" w:hAnsi="Times New Roman" w:cs="Times New Roman"/>
          <w:color w:val="000000" w:themeColor="text1"/>
        </w:rPr>
        <w:t>Decision Sciences, Neuroscience</w:t>
      </w:r>
    </w:p>
    <w:p w14:paraId="38CB1B68" w14:textId="77777777" w:rsidR="0070379A" w:rsidRDefault="0070379A" w:rsidP="0070379A">
      <w:pPr>
        <w:spacing w:after="0"/>
        <w:rPr>
          <w:rFonts w:ascii="Times New Roman" w:hAnsi="Times New Roman" w:cs="Times New Roman"/>
          <w:color w:val="000000" w:themeColor="text1"/>
        </w:rPr>
      </w:pPr>
    </w:p>
    <w:p w14:paraId="62E73F4B" w14:textId="77777777" w:rsidR="0070379A" w:rsidRPr="00DD1989" w:rsidRDefault="0070379A" w:rsidP="0070379A">
      <w:pPr>
        <w:spacing w:after="0"/>
        <w:rPr>
          <w:rFonts w:ascii="Times New Roman" w:hAnsi="Times New Roman" w:cs="Times New Roman"/>
          <w:color w:val="000000" w:themeColor="text1"/>
        </w:rPr>
      </w:pPr>
      <w:r w:rsidRPr="00DD1989">
        <w:rPr>
          <w:rFonts w:ascii="Times New Roman" w:hAnsi="Times New Roman" w:cs="Times New Roman"/>
          <w:color w:val="000000" w:themeColor="text1"/>
        </w:rPr>
        <w:t>TITLE-ABS-KEY ("chytrid*" OR "Batrachochytrium dendrobatidis") AND TITLE-ABS-KEY("amphibia*" OR "frog*" OR "toad*" OR "</w:t>
      </w:r>
      <w:proofErr w:type="spellStart"/>
      <w:r w:rsidRPr="00DD1989">
        <w:rPr>
          <w:rFonts w:ascii="Times New Roman" w:hAnsi="Times New Roman" w:cs="Times New Roman"/>
          <w:color w:val="000000" w:themeColor="text1"/>
        </w:rPr>
        <w:t>salamand</w:t>
      </w:r>
      <w:proofErr w:type="spellEnd"/>
      <w:r w:rsidRPr="00DD1989">
        <w:rPr>
          <w:rFonts w:ascii="Times New Roman" w:hAnsi="Times New Roman" w:cs="Times New Roman"/>
          <w:color w:val="000000" w:themeColor="text1"/>
        </w:rPr>
        <w:t>*" OR "tadpole*" OR "</w:t>
      </w:r>
      <w:proofErr w:type="spellStart"/>
      <w:r w:rsidRPr="00DD1989">
        <w:rPr>
          <w:rFonts w:ascii="Times New Roman" w:hAnsi="Times New Roman" w:cs="Times New Roman"/>
          <w:color w:val="000000" w:themeColor="text1"/>
        </w:rPr>
        <w:t>metamorph</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metamorphs</w:t>
      </w:r>
      <w:proofErr w:type="spellEnd"/>
      <w:r w:rsidRPr="00DD1989">
        <w:rPr>
          <w:rFonts w:ascii="Times New Roman" w:hAnsi="Times New Roman" w:cs="Times New Roman"/>
          <w:color w:val="000000" w:themeColor="text1"/>
        </w:rPr>
        <w:t>" OR "hellbender") AND TITLE-ABS-KEY (("</w:t>
      </w:r>
      <w:proofErr w:type="spellStart"/>
      <w:r w:rsidRPr="00DD1989">
        <w:rPr>
          <w:rFonts w:ascii="Times New Roman" w:hAnsi="Times New Roman" w:cs="Times New Roman"/>
          <w:color w:val="000000" w:themeColor="text1"/>
        </w:rPr>
        <w:t>Immuni?ation</w:t>
      </w:r>
      <w:proofErr w:type="spellEnd"/>
      <w:r w:rsidRPr="00DD1989">
        <w:rPr>
          <w:rFonts w:ascii="Times New Roman" w:hAnsi="Times New Roman" w:cs="Times New Roman"/>
          <w:color w:val="000000" w:themeColor="text1"/>
        </w:rPr>
        <w:t>" OR "immune priming" OR "prophylactic" OR "prophylaxis" OR "</w:t>
      </w:r>
      <w:proofErr w:type="spellStart"/>
      <w:r w:rsidRPr="00DD1989">
        <w:rPr>
          <w:rFonts w:ascii="Times New Roman" w:hAnsi="Times New Roman" w:cs="Times New Roman"/>
          <w:color w:val="000000" w:themeColor="text1"/>
        </w:rPr>
        <w:t>immunoprophyla</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chemoprophyla</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vaccin</w:t>
      </w:r>
      <w:proofErr w:type="spellEnd"/>
      <w:r w:rsidRPr="00DD1989">
        <w:rPr>
          <w:rFonts w:ascii="Times New Roman" w:hAnsi="Times New Roman" w:cs="Times New Roman"/>
          <w:color w:val="000000" w:themeColor="text1"/>
        </w:rPr>
        <w:t>*" OR "antifungal*" OR "anti-Bd" OR "fungicide" OR "fungicides" OR "itraconazole" OR "terbinafine" OR "chloramphenicol" OR "metabolite" OR "metabolites" OR "therapy" OR "therapies" OR "risk reduction" OR "disinfect*" OR "reinfect*" OR "re-infect*" OR "re-expos*" OR "</w:t>
      </w:r>
      <w:proofErr w:type="spellStart"/>
      <w:r w:rsidRPr="00DD1989">
        <w:rPr>
          <w:rFonts w:ascii="Times New Roman" w:hAnsi="Times New Roman" w:cs="Times New Roman"/>
          <w:color w:val="000000" w:themeColor="text1"/>
        </w:rPr>
        <w:t>reexpos</w:t>
      </w:r>
      <w:proofErr w:type="spellEnd"/>
      <w:r w:rsidRPr="00DD1989">
        <w:rPr>
          <w:rFonts w:ascii="Times New Roman" w:hAnsi="Times New Roman" w:cs="Times New Roman"/>
          <w:color w:val="000000" w:themeColor="text1"/>
        </w:rPr>
        <w:t>*") OR (("salt" OR "</w:t>
      </w:r>
      <w:proofErr w:type="spellStart"/>
      <w:r w:rsidRPr="00DD1989">
        <w:rPr>
          <w:rFonts w:ascii="Times New Roman" w:hAnsi="Times New Roman" w:cs="Times New Roman"/>
          <w:color w:val="000000" w:themeColor="text1"/>
        </w:rPr>
        <w:t>salin</w:t>
      </w:r>
      <w:proofErr w:type="spellEnd"/>
      <w:r w:rsidRPr="00DD1989">
        <w:rPr>
          <w:rFonts w:ascii="Times New Roman" w:hAnsi="Times New Roman" w:cs="Times New Roman"/>
          <w:color w:val="000000" w:themeColor="text1"/>
        </w:rPr>
        <w:t>*" OR "metal*" OR "copper" OR "Cu" OR "Zinc" Or "Zn" OR "heat" OR "warm*" OR "thermal" OR "temperature*" OR "temperatures" OR "</w:t>
      </w:r>
      <w:proofErr w:type="spellStart"/>
      <w:r w:rsidRPr="00DD1989">
        <w:rPr>
          <w:rFonts w:ascii="Times New Roman" w:hAnsi="Times New Roman" w:cs="Times New Roman"/>
          <w:color w:val="000000" w:themeColor="text1"/>
        </w:rPr>
        <w:t>pr?biotic</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pr?biotics</w:t>
      </w:r>
      <w:proofErr w:type="spellEnd"/>
      <w:r w:rsidRPr="00DD1989">
        <w:rPr>
          <w:rFonts w:ascii="Times New Roman" w:hAnsi="Times New Roman" w:cs="Times New Roman"/>
          <w:color w:val="000000" w:themeColor="text1"/>
        </w:rPr>
        <w:t>" OR "antimicrobial" OR "microbial" OR "</w:t>
      </w:r>
      <w:proofErr w:type="spellStart"/>
      <w:r w:rsidRPr="00DD1989">
        <w:rPr>
          <w:rFonts w:ascii="Times New Roman" w:hAnsi="Times New Roman" w:cs="Times New Roman"/>
          <w:color w:val="000000" w:themeColor="text1"/>
        </w:rPr>
        <w:t>piptide</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piptides</w:t>
      </w:r>
      <w:proofErr w:type="spellEnd"/>
      <w:r w:rsidRPr="00DD1989">
        <w:rPr>
          <w:rFonts w:ascii="Times New Roman" w:hAnsi="Times New Roman" w:cs="Times New Roman"/>
          <w:color w:val="000000" w:themeColor="text1"/>
        </w:rPr>
        <w:t>") AND ("clear*" OR "inhibit*" OR "suppress*" OR "kill*" OR "prevent*" OR "protect*" OR "improve*" OR "resist*"))) AND (LIMIT-TO ( SUBJAREA,"AGRI" ) OR LIMIT-TO ( SUBJAREA,"ENVI" ) OR LIMIT-TO ( SUBJAREA,"BIOC" ) OR LIMIT-TO ( SUBJAREA,"IMMU" ) OR LIMIT-TO ( SUBJAREA,"MEDI" ) OR LIMIT-TO ( SUBJAREA,"MULT" ) OR LIMIT-TO ( SUBJAREA,"VETE" ) OR LIMIT-TO ( SUBJAREA,"NEUR" ) OR LIMIT-TO ( SUBJAREA,"PHAR" ) OR LIMIT-TO ( SUBJAREA,"EART" ) OR LIMIT-TO ( SUBJAREA,"DECI" ) ) AND ( LIMIT-TO ( DOCTYPE,"</w:t>
      </w:r>
      <w:proofErr w:type="spellStart"/>
      <w:r w:rsidRPr="00DD1989">
        <w:rPr>
          <w:rFonts w:ascii="Times New Roman" w:hAnsi="Times New Roman" w:cs="Times New Roman"/>
          <w:color w:val="000000" w:themeColor="text1"/>
        </w:rPr>
        <w:t>ar</w:t>
      </w:r>
      <w:proofErr w:type="spellEnd"/>
      <w:r w:rsidRPr="00DD1989">
        <w:rPr>
          <w:rFonts w:ascii="Times New Roman" w:hAnsi="Times New Roman" w:cs="Times New Roman"/>
          <w:color w:val="000000" w:themeColor="text1"/>
        </w:rPr>
        <w:t xml:space="preserve">" ) OR LIMIT-TO ( </w:t>
      </w:r>
      <w:proofErr w:type="spellStart"/>
      <w:r w:rsidRPr="00DD1989">
        <w:rPr>
          <w:rFonts w:ascii="Times New Roman" w:hAnsi="Times New Roman" w:cs="Times New Roman"/>
          <w:color w:val="000000" w:themeColor="text1"/>
        </w:rPr>
        <w:t>DOCTYPE,"no</w:t>
      </w:r>
      <w:proofErr w:type="spellEnd"/>
      <w:r w:rsidRPr="00DD1989">
        <w:rPr>
          <w:rFonts w:ascii="Times New Roman" w:hAnsi="Times New Roman" w:cs="Times New Roman"/>
          <w:color w:val="000000" w:themeColor="text1"/>
        </w:rPr>
        <w:t xml:space="preserve">" ) OR LIMIT-TO ( </w:t>
      </w:r>
      <w:proofErr w:type="spellStart"/>
      <w:r w:rsidRPr="00DD1989">
        <w:rPr>
          <w:rFonts w:ascii="Times New Roman" w:hAnsi="Times New Roman" w:cs="Times New Roman"/>
          <w:color w:val="000000" w:themeColor="text1"/>
        </w:rPr>
        <w:t>DOCTYPE,"cp</w:t>
      </w:r>
      <w:proofErr w:type="spellEnd"/>
      <w:r w:rsidRPr="00DD1989">
        <w:rPr>
          <w:rFonts w:ascii="Times New Roman" w:hAnsi="Times New Roman" w:cs="Times New Roman"/>
          <w:color w:val="000000" w:themeColor="text1"/>
        </w:rPr>
        <w:t xml:space="preserve">" ) OR LIMIT-TO ( </w:t>
      </w:r>
      <w:proofErr w:type="spellStart"/>
      <w:r w:rsidRPr="00DD1989">
        <w:rPr>
          <w:rFonts w:ascii="Times New Roman" w:hAnsi="Times New Roman" w:cs="Times New Roman"/>
          <w:color w:val="000000" w:themeColor="text1"/>
        </w:rPr>
        <w:t>DOCTYPE,"le</w:t>
      </w:r>
      <w:proofErr w:type="spellEnd"/>
      <w:r w:rsidRPr="00DD1989">
        <w:rPr>
          <w:rFonts w:ascii="Times New Roman" w:hAnsi="Times New Roman" w:cs="Times New Roman"/>
          <w:color w:val="000000" w:themeColor="text1"/>
        </w:rPr>
        <w:t>" ) OR LIMIT-TO ( DOCTYPE,"</w:t>
      </w:r>
      <w:proofErr w:type="spellStart"/>
      <w:r w:rsidRPr="00DD1989">
        <w:rPr>
          <w:rFonts w:ascii="Times New Roman" w:hAnsi="Times New Roman" w:cs="Times New Roman"/>
          <w:color w:val="000000" w:themeColor="text1"/>
        </w:rPr>
        <w:t>sh</w:t>
      </w:r>
      <w:proofErr w:type="spellEnd"/>
      <w:r w:rsidRPr="00DD1989">
        <w:rPr>
          <w:rFonts w:ascii="Times New Roman" w:hAnsi="Times New Roman" w:cs="Times New Roman"/>
          <w:color w:val="000000" w:themeColor="text1"/>
        </w:rPr>
        <w:t>" ) )</w:t>
      </w:r>
    </w:p>
    <w:p w14:paraId="5C740A45" w14:textId="77777777" w:rsidR="0070379A" w:rsidRDefault="0070379A" w:rsidP="0070379A">
      <w:pPr>
        <w:rPr>
          <w:rFonts w:ascii="Times New Roman" w:hAnsi="Times New Roman" w:cs="Times New Roman"/>
          <w:b/>
          <w:bCs/>
          <w:color w:val="0070C0"/>
        </w:rPr>
      </w:pPr>
      <w:r>
        <w:rPr>
          <w:rFonts w:ascii="Times New Roman" w:hAnsi="Times New Roman" w:cs="Times New Roman"/>
          <w:b/>
          <w:bCs/>
          <w:color w:val="0070C0"/>
        </w:rPr>
        <w:br w:type="page"/>
      </w:r>
    </w:p>
    <w:p w14:paraId="6ABAD3BA" w14:textId="77777777" w:rsidR="0070379A" w:rsidRDefault="0070379A" w:rsidP="0070379A">
      <w:pPr>
        <w:spacing w:after="0"/>
        <w:rPr>
          <w:rFonts w:ascii="Times New Roman" w:hAnsi="Times New Roman" w:cs="Times New Roman"/>
          <w:color w:val="000000" w:themeColor="text1"/>
          <w:shd w:val="pct15" w:color="auto" w:fill="FFFFFF"/>
        </w:rPr>
      </w:pPr>
      <w:r>
        <w:rPr>
          <w:rFonts w:ascii="Times New Roman" w:hAnsi="Times New Roman" w:cs="Times New Roman"/>
          <w:color w:val="000000" w:themeColor="text1"/>
          <w:shd w:val="pct15" w:color="auto" w:fill="FFFFFF"/>
        </w:rPr>
        <w:lastRenderedPageBreak/>
        <w:t>ProQuest</w:t>
      </w:r>
    </w:p>
    <w:p w14:paraId="1C597E88" w14:textId="77777777" w:rsidR="0070379A" w:rsidRDefault="0070379A" w:rsidP="0070379A">
      <w:pPr>
        <w:spacing w:after="0"/>
        <w:rPr>
          <w:rFonts w:ascii="Times New Roman" w:hAnsi="Times New Roman" w:cs="Times New Roman"/>
          <w:b/>
          <w:bCs/>
          <w:color w:val="000000" w:themeColor="text1"/>
        </w:rPr>
      </w:pPr>
    </w:p>
    <w:p w14:paraId="3057F9D4" w14:textId="77777777" w:rsidR="0070379A" w:rsidRDefault="0070379A" w:rsidP="0070379A">
      <w:pPr>
        <w:spacing w:after="0"/>
        <w:rPr>
          <w:rFonts w:ascii="Times New Roman" w:hAnsi="Times New Roman" w:cs="Times New Roman"/>
          <w:color w:val="000000" w:themeColor="text1"/>
        </w:rPr>
      </w:pPr>
      <w:r w:rsidRPr="00DB462C">
        <w:rPr>
          <w:rFonts w:ascii="Times New Roman" w:hAnsi="Times New Roman" w:cs="Times New Roman"/>
          <w:b/>
          <w:bCs/>
          <w:color w:val="000000" w:themeColor="text1"/>
        </w:rPr>
        <w:t>Number of hits</w:t>
      </w:r>
      <w:r>
        <w:rPr>
          <w:rFonts w:ascii="Times New Roman" w:hAnsi="Times New Roman" w:cs="Times New Roman"/>
          <w:color w:val="000000" w:themeColor="text1"/>
        </w:rPr>
        <w:t xml:space="preserve">: 298 </w:t>
      </w:r>
    </w:p>
    <w:p w14:paraId="3A180C5D" w14:textId="77777777" w:rsidR="0070379A" w:rsidRDefault="0070379A" w:rsidP="0070379A">
      <w:pPr>
        <w:spacing w:after="0"/>
        <w:rPr>
          <w:rFonts w:ascii="Times New Roman" w:hAnsi="Times New Roman" w:cs="Times New Roman"/>
          <w:color w:val="000000" w:themeColor="text1"/>
          <w:shd w:val="pct15" w:color="auto" w:fill="FFFFFF"/>
        </w:rPr>
      </w:pPr>
    </w:p>
    <w:p w14:paraId="479F172A" w14:textId="77777777" w:rsidR="0070379A" w:rsidRPr="00DD1989" w:rsidRDefault="0070379A" w:rsidP="0070379A">
      <w:pPr>
        <w:spacing w:after="0"/>
        <w:rPr>
          <w:rFonts w:ascii="Times New Roman" w:hAnsi="Times New Roman" w:cs="Times New Roman"/>
          <w:color w:val="000000" w:themeColor="text1"/>
        </w:rPr>
      </w:pPr>
      <w:r w:rsidRPr="00DD1989">
        <w:rPr>
          <w:rFonts w:ascii="Times New Roman" w:hAnsi="Times New Roman" w:cs="Times New Roman"/>
          <w:b/>
          <w:bCs/>
          <w:color w:val="000000" w:themeColor="text1"/>
        </w:rPr>
        <w:t>Source type:</w:t>
      </w:r>
      <w:r w:rsidRPr="00DD1989">
        <w:rPr>
          <w:rFonts w:ascii="Times New Roman" w:hAnsi="Times New Roman" w:cs="Times New Roman"/>
          <w:color w:val="000000" w:themeColor="text1"/>
        </w:rPr>
        <w:t xml:space="preserve"> Conference Papers &amp; Proceedings, Dissertations &amp; Theses, Evidence-Based Medical Resources, Reports, Scholarly Journals, Working Papers</w:t>
      </w:r>
    </w:p>
    <w:p w14:paraId="3D4875C2" w14:textId="77777777" w:rsidR="0070379A" w:rsidRPr="00DD1989" w:rsidRDefault="0070379A" w:rsidP="0070379A">
      <w:pPr>
        <w:spacing w:after="0"/>
        <w:rPr>
          <w:rFonts w:ascii="Times New Roman" w:hAnsi="Times New Roman" w:cs="Times New Roman"/>
          <w:color w:val="000000" w:themeColor="text1"/>
        </w:rPr>
      </w:pPr>
    </w:p>
    <w:p w14:paraId="1FDA629A" w14:textId="77777777" w:rsidR="0070379A" w:rsidRPr="00DD1989" w:rsidRDefault="0070379A" w:rsidP="0070379A">
      <w:pPr>
        <w:spacing w:after="0"/>
        <w:rPr>
          <w:rFonts w:ascii="Times New Roman" w:hAnsi="Times New Roman" w:cs="Times New Roman"/>
          <w:color w:val="000000" w:themeColor="text1"/>
        </w:rPr>
      </w:pPr>
      <w:r w:rsidRPr="00DD1989">
        <w:rPr>
          <w:rFonts w:ascii="Times New Roman" w:hAnsi="Times New Roman" w:cs="Times New Roman"/>
          <w:b/>
          <w:bCs/>
          <w:color w:val="000000" w:themeColor="text1"/>
        </w:rPr>
        <w:t>Document type:</w:t>
      </w:r>
      <w:r w:rsidRPr="00DD1989">
        <w:rPr>
          <w:rFonts w:ascii="Times New Roman" w:hAnsi="Times New Roman" w:cs="Times New Roman"/>
          <w:color w:val="000000" w:themeColor="text1"/>
        </w:rPr>
        <w:t xml:space="preserve"> Annual Report, Article, Case Study, Commentary, Conference, Conference paper, Conference proceeding, Country report, Dissertation/Thesis, Essay, Industry report, Report, Research topic, </w:t>
      </w:r>
      <w:proofErr w:type="gramStart"/>
      <w:r w:rsidRPr="00DD1989">
        <w:rPr>
          <w:rFonts w:ascii="Times New Roman" w:hAnsi="Times New Roman" w:cs="Times New Roman"/>
          <w:color w:val="000000" w:themeColor="text1"/>
        </w:rPr>
        <w:t>Technical</w:t>
      </w:r>
      <w:proofErr w:type="gramEnd"/>
      <w:r w:rsidRPr="00DD1989">
        <w:rPr>
          <w:rFonts w:ascii="Times New Roman" w:hAnsi="Times New Roman" w:cs="Times New Roman"/>
          <w:color w:val="000000" w:themeColor="text1"/>
        </w:rPr>
        <w:t xml:space="preserve"> report, Working/Pre-print</w:t>
      </w:r>
    </w:p>
    <w:p w14:paraId="18058098" w14:textId="77777777" w:rsidR="0070379A" w:rsidRDefault="0070379A" w:rsidP="0070379A">
      <w:pPr>
        <w:spacing w:after="0"/>
        <w:rPr>
          <w:rFonts w:ascii="Times New Roman" w:hAnsi="Times New Roman" w:cs="Times New Roman"/>
          <w:color w:val="000000" w:themeColor="text1"/>
        </w:rPr>
      </w:pPr>
    </w:p>
    <w:p w14:paraId="2623081C" w14:textId="77777777" w:rsidR="0070379A" w:rsidRPr="00DD1989" w:rsidRDefault="0070379A" w:rsidP="0070379A">
      <w:pPr>
        <w:spacing w:after="0"/>
        <w:rPr>
          <w:rFonts w:ascii="Times New Roman" w:hAnsi="Times New Roman" w:cs="Times New Roman"/>
          <w:color w:val="000000" w:themeColor="text1"/>
        </w:rPr>
      </w:pPr>
      <w:proofErr w:type="spellStart"/>
      <w:r w:rsidRPr="00DD1989">
        <w:rPr>
          <w:rFonts w:ascii="Times New Roman" w:hAnsi="Times New Roman" w:cs="Times New Roman"/>
          <w:color w:val="000000" w:themeColor="text1"/>
        </w:rPr>
        <w:t>noft</w:t>
      </w:r>
      <w:proofErr w:type="spellEnd"/>
      <w:r w:rsidRPr="00DD1989">
        <w:rPr>
          <w:rFonts w:ascii="Times New Roman" w:hAnsi="Times New Roman" w:cs="Times New Roman"/>
          <w:color w:val="000000" w:themeColor="text1"/>
        </w:rPr>
        <w:t xml:space="preserve">("chytrid*" OR "Batrachochytrium dendrobatidis") AND </w:t>
      </w:r>
      <w:proofErr w:type="spellStart"/>
      <w:r w:rsidRPr="00DD1989">
        <w:rPr>
          <w:rFonts w:ascii="Times New Roman" w:hAnsi="Times New Roman" w:cs="Times New Roman"/>
          <w:color w:val="000000" w:themeColor="text1"/>
        </w:rPr>
        <w:t>noft</w:t>
      </w:r>
      <w:proofErr w:type="spellEnd"/>
      <w:r w:rsidRPr="00DD1989">
        <w:rPr>
          <w:rFonts w:ascii="Times New Roman" w:hAnsi="Times New Roman" w:cs="Times New Roman"/>
          <w:color w:val="000000" w:themeColor="text1"/>
        </w:rPr>
        <w:t>("amphibia*" OR "frog*" OR "toad*" OR "</w:t>
      </w:r>
      <w:proofErr w:type="spellStart"/>
      <w:r w:rsidRPr="00DD1989">
        <w:rPr>
          <w:rFonts w:ascii="Times New Roman" w:hAnsi="Times New Roman" w:cs="Times New Roman"/>
          <w:color w:val="000000" w:themeColor="text1"/>
        </w:rPr>
        <w:t>salamand</w:t>
      </w:r>
      <w:proofErr w:type="spellEnd"/>
      <w:r w:rsidRPr="00DD1989">
        <w:rPr>
          <w:rFonts w:ascii="Times New Roman" w:hAnsi="Times New Roman" w:cs="Times New Roman"/>
          <w:color w:val="000000" w:themeColor="text1"/>
        </w:rPr>
        <w:t>*" OR "tadpole*" OR "</w:t>
      </w:r>
      <w:proofErr w:type="spellStart"/>
      <w:r w:rsidRPr="00DD1989">
        <w:rPr>
          <w:rFonts w:ascii="Times New Roman" w:hAnsi="Times New Roman" w:cs="Times New Roman"/>
          <w:color w:val="000000" w:themeColor="text1"/>
        </w:rPr>
        <w:t>metamorph</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metamorphs</w:t>
      </w:r>
      <w:proofErr w:type="spellEnd"/>
      <w:r w:rsidRPr="00DD1989">
        <w:rPr>
          <w:rFonts w:ascii="Times New Roman" w:hAnsi="Times New Roman" w:cs="Times New Roman"/>
          <w:color w:val="000000" w:themeColor="text1"/>
        </w:rPr>
        <w:t xml:space="preserve">" OR "hellbender") AND </w:t>
      </w:r>
      <w:proofErr w:type="spellStart"/>
      <w:r w:rsidRPr="00DD1989">
        <w:rPr>
          <w:rFonts w:ascii="Times New Roman" w:hAnsi="Times New Roman" w:cs="Times New Roman"/>
          <w:color w:val="000000" w:themeColor="text1"/>
        </w:rPr>
        <w:t>noft</w:t>
      </w:r>
      <w:proofErr w:type="spellEnd"/>
      <w:r w:rsidRPr="00DD1989">
        <w:rPr>
          <w:rFonts w:ascii="Times New Roman" w:hAnsi="Times New Roman" w:cs="Times New Roman"/>
          <w:color w:val="000000" w:themeColor="text1"/>
        </w:rPr>
        <w:t>(("</w:t>
      </w:r>
      <w:proofErr w:type="spellStart"/>
      <w:r w:rsidRPr="00DD1989">
        <w:rPr>
          <w:rFonts w:ascii="Times New Roman" w:hAnsi="Times New Roman" w:cs="Times New Roman"/>
          <w:color w:val="000000" w:themeColor="text1"/>
        </w:rPr>
        <w:t>Immuni?ation</w:t>
      </w:r>
      <w:proofErr w:type="spellEnd"/>
      <w:r w:rsidRPr="00DD1989">
        <w:rPr>
          <w:rFonts w:ascii="Times New Roman" w:hAnsi="Times New Roman" w:cs="Times New Roman"/>
          <w:color w:val="000000" w:themeColor="text1"/>
        </w:rPr>
        <w:t>" OR "immune priming" OR "prophylactic" OR "prophylaxis" OR "</w:t>
      </w:r>
      <w:proofErr w:type="spellStart"/>
      <w:r w:rsidRPr="00DD1989">
        <w:rPr>
          <w:rFonts w:ascii="Times New Roman" w:hAnsi="Times New Roman" w:cs="Times New Roman"/>
          <w:color w:val="000000" w:themeColor="text1"/>
        </w:rPr>
        <w:t>immunoprophyla</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chemoprophyla</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vaccin</w:t>
      </w:r>
      <w:proofErr w:type="spellEnd"/>
      <w:r w:rsidRPr="00DD1989">
        <w:rPr>
          <w:rFonts w:ascii="Times New Roman" w:hAnsi="Times New Roman" w:cs="Times New Roman"/>
          <w:color w:val="000000" w:themeColor="text1"/>
        </w:rPr>
        <w:t>*" OR "antifungal*" OR "anti-Bd" OR "fungicide" OR "fungicides" OR "itraconazole" OR "terbinafine" OR "chloramphenicol" OR "metabolite" OR "metabolites" OR "therapy" OR "therapies" OR "risk reduction" OR "disinfect*" OR "reinfect*" OR "re-infect*" OR "re-expos*" OR "</w:t>
      </w:r>
      <w:proofErr w:type="spellStart"/>
      <w:r w:rsidRPr="00DD1989">
        <w:rPr>
          <w:rFonts w:ascii="Times New Roman" w:hAnsi="Times New Roman" w:cs="Times New Roman"/>
          <w:color w:val="000000" w:themeColor="text1"/>
        </w:rPr>
        <w:t>reexpos</w:t>
      </w:r>
      <w:proofErr w:type="spellEnd"/>
      <w:r w:rsidRPr="00DD1989">
        <w:rPr>
          <w:rFonts w:ascii="Times New Roman" w:hAnsi="Times New Roman" w:cs="Times New Roman"/>
          <w:color w:val="000000" w:themeColor="text1"/>
        </w:rPr>
        <w:t>*") OR (("salt" OR "</w:t>
      </w:r>
      <w:proofErr w:type="spellStart"/>
      <w:r w:rsidRPr="00DD1989">
        <w:rPr>
          <w:rFonts w:ascii="Times New Roman" w:hAnsi="Times New Roman" w:cs="Times New Roman"/>
          <w:color w:val="000000" w:themeColor="text1"/>
        </w:rPr>
        <w:t>salin</w:t>
      </w:r>
      <w:proofErr w:type="spellEnd"/>
      <w:r w:rsidRPr="00DD1989">
        <w:rPr>
          <w:rFonts w:ascii="Times New Roman" w:hAnsi="Times New Roman" w:cs="Times New Roman"/>
          <w:color w:val="000000" w:themeColor="text1"/>
        </w:rPr>
        <w:t>*" OR "metal*" OR "copper" OR "Cu" OR "Zinc" OR "Zn" OR "heat" OR "warm*" OR "thermal" OR "temperature*" OR "temperatures" OR "</w:t>
      </w:r>
      <w:proofErr w:type="spellStart"/>
      <w:r w:rsidRPr="00DD1989">
        <w:rPr>
          <w:rFonts w:ascii="Times New Roman" w:hAnsi="Times New Roman" w:cs="Times New Roman"/>
          <w:color w:val="000000" w:themeColor="text1"/>
        </w:rPr>
        <w:t>pr?biotic</w:t>
      </w:r>
      <w:proofErr w:type="spellEnd"/>
      <w:r w:rsidRPr="00DD1989">
        <w:rPr>
          <w:rFonts w:ascii="Times New Roman" w:hAnsi="Times New Roman" w:cs="Times New Roman"/>
          <w:color w:val="000000" w:themeColor="text1"/>
        </w:rPr>
        <w:t>" OR "</w:t>
      </w:r>
      <w:proofErr w:type="spellStart"/>
      <w:r w:rsidRPr="00DD1989">
        <w:rPr>
          <w:rFonts w:ascii="Times New Roman" w:hAnsi="Times New Roman" w:cs="Times New Roman"/>
          <w:color w:val="000000" w:themeColor="text1"/>
        </w:rPr>
        <w:t>pr?biotics</w:t>
      </w:r>
      <w:proofErr w:type="spellEnd"/>
      <w:r w:rsidRPr="00DD1989">
        <w:rPr>
          <w:rFonts w:ascii="Times New Roman" w:hAnsi="Times New Roman" w:cs="Times New Roman"/>
          <w:color w:val="000000" w:themeColor="text1"/>
        </w:rPr>
        <w:t>" OR "antimicrobial" OR "microbial" OR "peptide" OR "peptides") AND ("clear*" OR "inhibit*" OR "suppress*" OR "kill*" OR "prevent*" OR "protect*" OR "improve*" OR "resist*")))</w:t>
      </w:r>
    </w:p>
    <w:p w14:paraId="28FAD930" w14:textId="77777777" w:rsidR="0070379A" w:rsidRDefault="0070379A" w:rsidP="0070379A">
      <w:pPr>
        <w:rPr>
          <w:rFonts w:ascii="Times New Roman" w:hAnsi="Times New Roman" w:cs="Times New Roman"/>
          <w:color w:val="000000" w:themeColor="text1"/>
          <w:shd w:val="pct15" w:color="auto" w:fill="FFFFFF"/>
        </w:rPr>
      </w:pPr>
      <w:r>
        <w:rPr>
          <w:rFonts w:ascii="Times New Roman" w:hAnsi="Times New Roman" w:cs="Times New Roman"/>
          <w:color w:val="000000" w:themeColor="text1"/>
          <w:shd w:val="pct15" w:color="auto" w:fill="FFFFFF"/>
        </w:rPr>
        <w:br w:type="page"/>
      </w:r>
    </w:p>
    <w:p w14:paraId="3A6AD710" w14:textId="77777777" w:rsidR="0070379A" w:rsidRDefault="0070379A" w:rsidP="0070379A">
      <w:pPr>
        <w:spacing w:after="0"/>
        <w:rPr>
          <w:rFonts w:ascii="Times New Roman" w:hAnsi="Times New Roman" w:cs="Times New Roman"/>
          <w:color w:val="000000" w:themeColor="text1"/>
          <w:shd w:val="pct15" w:color="auto" w:fill="FFFFFF"/>
        </w:rPr>
      </w:pPr>
      <w:r>
        <w:rPr>
          <w:rFonts w:ascii="Times New Roman" w:hAnsi="Times New Roman" w:cs="Times New Roman"/>
          <w:color w:val="000000" w:themeColor="text1"/>
          <w:shd w:val="pct15" w:color="auto" w:fill="FFFFFF"/>
        </w:rPr>
        <w:lastRenderedPageBreak/>
        <w:t>ScienceDirect</w:t>
      </w:r>
    </w:p>
    <w:p w14:paraId="2FC94560" w14:textId="77777777" w:rsidR="0070379A" w:rsidRDefault="0070379A" w:rsidP="0070379A">
      <w:pPr>
        <w:spacing w:after="0"/>
        <w:rPr>
          <w:rFonts w:ascii="Times New Roman" w:hAnsi="Times New Roman" w:cs="Times New Roman"/>
          <w:b/>
          <w:bCs/>
          <w:color w:val="000000" w:themeColor="text1"/>
        </w:rPr>
      </w:pPr>
    </w:p>
    <w:p w14:paraId="57772F11" w14:textId="77777777" w:rsidR="0070379A" w:rsidRDefault="0070379A" w:rsidP="0070379A">
      <w:pPr>
        <w:spacing w:after="0"/>
        <w:rPr>
          <w:rFonts w:ascii="Times New Roman" w:hAnsi="Times New Roman" w:cs="Times New Roman"/>
          <w:color w:val="000000" w:themeColor="text1"/>
        </w:rPr>
      </w:pPr>
      <w:r w:rsidRPr="00DB462C">
        <w:rPr>
          <w:rFonts w:ascii="Times New Roman" w:hAnsi="Times New Roman" w:cs="Times New Roman"/>
          <w:b/>
          <w:bCs/>
          <w:color w:val="000000" w:themeColor="text1"/>
        </w:rPr>
        <w:t>Number of hits</w:t>
      </w:r>
      <w:r>
        <w:rPr>
          <w:rFonts w:ascii="Times New Roman" w:hAnsi="Times New Roman" w:cs="Times New Roman"/>
          <w:color w:val="000000" w:themeColor="text1"/>
        </w:rPr>
        <w:t>: 154</w:t>
      </w:r>
    </w:p>
    <w:p w14:paraId="12558C0D" w14:textId="77777777" w:rsidR="0070379A" w:rsidRDefault="0070379A" w:rsidP="0070379A">
      <w:pPr>
        <w:spacing w:after="0"/>
        <w:rPr>
          <w:rFonts w:ascii="Times New Roman" w:hAnsi="Times New Roman" w:cs="Times New Roman"/>
          <w:b/>
          <w:bCs/>
          <w:color w:val="000000" w:themeColor="text1"/>
        </w:rPr>
      </w:pPr>
    </w:p>
    <w:p w14:paraId="76EA7F46" w14:textId="77777777" w:rsidR="0070379A" w:rsidRPr="00896B16" w:rsidRDefault="0070379A" w:rsidP="0070379A">
      <w:pPr>
        <w:spacing w:after="0"/>
        <w:rPr>
          <w:rFonts w:ascii="Times New Roman" w:hAnsi="Times New Roman" w:cs="Times New Roman"/>
          <w:color w:val="000000" w:themeColor="text1"/>
        </w:rPr>
      </w:pPr>
      <w:r>
        <w:rPr>
          <w:rFonts w:ascii="Times New Roman" w:hAnsi="Times New Roman" w:cs="Times New Roman"/>
          <w:b/>
          <w:bCs/>
          <w:color w:val="000000" w:themeColor="text1"/>
        </w:rPr>
        <w:t>Article type</w:t>
      </w:r>
      <w:r w:rsidRPr="00896B16">
        <w:rPr>
          <w:rFonts w:ascii="Times New Roman" w:hAnsi="Times New Roman" w:cs="Times New Roman"/>
          <w:color w:val="000000" w:themeColor="text1"/>
        </w:rPr>
        <w:t>: Research article</w:t>
      </w:r>
      <w:r>
        <w:rPr>
          <w:rFonts w:ascii="Times New Roman" w:hAnsi="Times New Roman" w:cs="Times New Roman"/>
          <w:color w:val="000000" w:themeColor="text1"/>
        </w:rPr>
        <w:t xml:space="preserve">, Case report, Correspondence, Data articles, </w:t>
      </w:r>
      <w:proofErr w:type="gramStart"/>
      <w:r>
        <w:rPr>
          <w:rFonts w:ascii="Times New Roman" w:hAnsi="Times New Roman" w:cs="Times New Roman"/>
          <w:color w:val="000000" w:themeColor="text1"/>
        </w:rPr>
        <w:t>Short</w:t>
      </w:r>
      <w:proofErr w:type="gramEnd"/>
      <w:r>
        <w:rPr>
          <w:rFonts w:ascii="Times New Roman" w:hAnsi="Times New Roman" w:cs="Times New Roman"/>
          <w:color w:val="000000" w:themeColor="text1"/>
        </w:rPr>
        <w:t xml:space="preserve"> communications</w:t>
      </w:r>
    </w:p>
    <w:p w14:paraId="1D21953F" w14:textId="77777777" w:rsidR="0070379A" w:rsidRDefault="0070379A" w:rsidP="0070379A">
      <w:pPr>
        <w:spacing w:after="0"/>
        <w:rPr>
          <w:rFonts w:ascii="Times New Roman" w:hAnsi="Times New Roman" w:cs="Times New Roman"/>
          <w:b/>
          <w:bCs/>
          <w:color w:val="000000" w:themeColor="text1"/>
        </w:rPr>
      </w:pPr>
    </w:p>
    <w:p w14:paraId="2C674C42" w14:textId="77777777" w:rsidR="0070379A" w:rsidRPr="00896B16" w:rsidRDefault="0070379A" w:rsidP="0070379A">
      <w:pPr>
        <w:spacing w:after="0"/>
        <w:rPr>
          <w:rFonts w:ascii="Times New Roman" w:hAnsi="Times New Roman" w:cs="Times New Roman"/>
          <w:color w:val="000000" w:themeColor="text1"/>
        </w:rPr>
      </w:pPr>
      <w:r>
        <w:rPr>
          <w:rFonts w:ascii="Times New Roman" w:hAnsi="Times New Roman" w:cs="Times New Roman"/>
          <w:b/>
          <w:bCs/>
          <w:color w:val="000000" w:themeColor="text1"/>
        </w:rPr>
        <w:t xml:space="preserve">Subject area: </w:t>
      </w:r>
      <w:r w:rsidRPr="00896B16">
        <w:rPr>
          <w:rFonts w:ascii="Times New Roman" w:hAnsi="Times New Roman" w:cs="Times New Roman"/>
          <w:color w:val="000000" w:themeColor="text1"/>
        </w:rPr>
        <w:t>Agricultural and Biological Sciences, Immunology and Microbiology, Biochemistry, Genetics and Molecular Biology, Environmental Science, Veterinary Science and Veterinary Medicine, Earth and Planetary Sciences, Medicine and Dentistry, Neuroscience, Energy</w:t>
      </w:r>
    </w:p>
    <w:p w14:paraId="11E54690" w14:textId="77777777" w:rsidR="0070379A" w:rsidRPr="00595371" w:rsidRDefault="0070379A" w:rsidP="0070379A">
      <w:pPr>
        <w:spacing w:after="0"/>
        <w:rPr>
          <w:rFonts w:ascii="Times New Roman" w:hAnsi="Times New Roman" w:cs="Times New Roman"/>
          <w:b/>
          <w:bCs/>
          <w:color w:val="000000" w:themeColor="text1"/>
        </w:rPr>
      </w:pPr>
    </w:p>
    <w:p w14:paraId="23D0B9D6" w14:textId="77777777" w:rsidR="0070379A" w:rsidRPr="00595371" w:rsidRDefault="0070379A" w:rsidP="0070379A">
      <w:pPr>
        <w:spacing w:after="0"/>
        <w:rPr>
          <w:rFonts w:ascii="Times New Roman" w:hAnsi="Times New Roman" w:cs="Times New Roman"/>
          <w:color w:val="000000" w:themeColor="text1"/>
        </w:rPr>
      </w:pPr>
      <w:r w:rsidRPr="00595371">
        <w:rPr>
          <w:rFonts w:ascii="Times New Roman" w:hAnsi="Times New Roman" w:cs="Times New Roman"/>
          <w:color w:val="000000" w:themeColor="text1"/>
        </w:rPr>
        <w:t>("chytrid" OR "Batrachochytrium dendrobatidis") AND ("amphibian" OR "frog" OR "toad" OR "salamander" OR "tadpole" OR "</w:t>
      </w:r>
      <w:proofErr w:type="spellStart"/>
      <w:r w:rsidRPr="00595371">
        <w:rPr>
          <w:rFonts w:ascii="Times New Roman" w:hAnsi="Times New Roman" w:cs="Times New Roman"/>
          <w:color w:val="000000" w:themeColor="text1"/>
        </w:rPr>
        <w:t>metamorph</w:t>
      </w:r>
      <w:proofErr w:type="spellEnd"/>
      <w:r w:rsidRPr="00595371">
        <w:rPr>
          <w:rFonts w:ascii="Times New Roman" w:hAnsi="Times New Roman" w:cs="Times New Roman"/>
          <w:color w:val="000000" w:themeColor="text1"/>
        </w:rPr>
        <w:t>" OR "hellbender")</w:t>
      </w:r>
    </w:p>
    <w:p w14:paraId="19761113" w14:textId="77777777" w:rsidR="0070379A" w:rsidRDefault="0070379A" w:rsidP="0070379A">
      <w:pPr>
        <w:spacing w:after="0"/>
        <w:rPr>
          <w:rFonts w:ascii="Times New Roman" w:hAnsi="Times New Roman" w:cs="Times New Roman"/>
          <w:color w:val="FF0000"/>
        </w:rPr>
      </w:pPr>
    </w:p>
    <w:p w14:paraId="6179C092" w14:textId="77777777" w:rsidR="0070379A" w:rsidRDefault="0070379A" w:rsidP="0070379A">
      <w:pPr>
        <w:spacing w:after="0"/>
        <w:rPr>
          <w:rFonts w:ascii="Times New Roman" w:hAnsi="Times New Roman" w:cs="Times New Roman"/>
          <w:color w:val="000000" w:themeColor="text1"/>
        </w:rPr>
      </w:pPr>
      <w:r>
        <w:rPr>
          <w:rFonts w:ascii="Times New Roman" w:hAnsi="Times New Roman" w:cs="Times New Roman"/>
          <w:color w:val="000000" w:themeColor="text1"/>
        </w:rPr>
        <w:t>NOTE:</w:t>
      </w:r>
    </w:p>
    <w:p w14:paraId="16DD837F" w14:textId="77777777" w:rsidR="0070379A" w:rsidRDefault="0070379A" w:rsidP="0070379A">
      <w:pPr>
        <w:pStyle w:val="ListParagraph"/>
        <w:numPr>
          <w:ilvl w:val="0"/>
          <w:numId w:val="8"/>
        </w:numPr>
        <w:spacing w:after="0"/>
        <w:rPr>
          <w:rFonts w:ascii="Times New Roman" w:hAnsi="Times New Roman" w:cs="Times New Roman"/>
          <w:color w:val="000000" w:themeColor="text1"/>
        </w:rPr>
      </w:pPr>
      <w:r w:rsidRPr="008F52B2">
        <w:rPr>
          <w:rFonts w:ascii="Times New Roman" w:hAnsi="Times New Roman" w:cs="Times New Roman"/>
          <w:color w:val="000000" w:themeColor="text1"/>
        </w:rPr>
        <w:t xml:space="preserve">The search string was used in the section “Title, abstract or author-specified keywords”. </w:t>
      </w:r>
    </w:p>
    <w:p w14:paraId="4B0A6C8A" w14:textId="77777777" w:rsidR="0070379A" w:rsidRPr="008F52B2" w:rsidRDefault="0070379A" w:rsidP="0070379A">
      <w:pPr>
        <w:pStyle w:val="ListParagraph"/>
        <w:numPr>
          <w:ilvl w:val="0"/>
          <w:numId w:val="8"/>
        </w:numPr>
        <w:spacing w:after="0"/>
        <w:rPr>
          <w:rFonts w:ascii="Times New Roman" w:hAnsi="Times New Roman" w:cs="Times New Roman"/>
          <w:color w:val="000000" w:themeColor="text1"/>
        </w:rPr>
      </w:pPr>
      <w:r w:rsidRPr="008F52B2">
        <w:rPr>
          <w:rFonts w:ascii="Times New Roman" w:hAnsi="Times New Roman" w:cs="Times New Roman"/>
          <w:color w:val="000000" w:themeColor="text1"/>
        </w:rPr>
        <w:t>ScienceDirect only allow</w:t>
      </w:r>
      <w:r>
        <w:rPr>
          <w:rFonts w:ascii="Times New Roman" w:hAnsi="Times New Roman" w:cs="Times New Roman"/>
          <w:color w:val="000000" w:themeColor="text1"/>
        </w:rPr>
        <w:t>s</w:t>
      </w:r>
      <w:r w:rsidRPr="008F52B2">
        <w:rPr>
          <w:rFonts w:ascii="Times New Roman" w:hAnsi="Times New Roman" w:cs="Times New Roman"/>
          <w:color w:val="000000" w:themeColor="text1"/>
        </w:rPr>
        <w:t xml:space="preserve"> 8 </w:t>
      </w:r>
      <w:proofErr w:type="spellStart"/>
      <w:r w:rsidRPr="008F52B2">
        <w:rPr>
          <w:rFonts w:ascii="Times New Roman" w:hAnsi="Times New Roman" w:cs="Times New Roman"/>
          <w:color w:val="000000" w:themeColor="text1"/>
        </w:rPr>
        <w:t>boolean</w:t>
      </w:r>
      <w:proofErr w:type="spellEnd"/>
      <w:r w:rsidRPr="008F52B2">
        <w:rPr>
          <w:rFonts w:ascii="Times New Roman" w:hAnsi="Times New Roman" w:cs="Times New Roman"/>
          <w:color w:val="000000" w:themeColor="text1"/>
        </w:rPr>
        <w:t xml:space="preserve"> connectors.</w:t>
      </w:r>
    </w:p>
    <w:p w14:paraId="69F2B5F5" w14:textId="77777777" w:rsidR="0070379A" w:rsidRDefault="0070379A" w:rsidP="0070379A">
      <w:pPr>
        <w:spacing w:after="0"/>
        <w:rPr>
          <w:rFonts w:ascii="Times New Roman" w:hAnsi="Times New Roman" w:cs="Times New Roman"/>
          <w:color w:val="FF0000"/>
        </w:rPr>
      </w:pPr>
    </w:p>
    <w:p w14:paraId="1F3B7151" w14:textId="77777777" w:rsidR="0070379A" w:rsidRDefault="0070379A" w:rsidP="0070379A">
      <w:pPr>
        <w:spacing w:after="0"/>
        <w:rPr>
          <w:rFonts w:ascii="Times New Roman" w:hAnsi="Times New Roman" w:cs="Times New Roman"/>
          <w:color w:val="FF0000"/>
        </w:rPr>
      </w:pPr>
    </w:p>
    <w:p w14:paraId="4676E6D3" w14:textId="77777777" w:rsidR="0070379A" w:rsidRPr="0016309D" w:rsidRDefault="0070379A" w:rsidP="0070379A">
      <w:pPr>
        <w:spacing w:after="0"/>
        <w:rPr>
          <w:rFonts w:ascii="Times New Roman" w:hAnsi="Times New Roman" w:cs="Times New Roman"/>
          <w:b/>
          <w:bCs/>
          <w:color w:val="0070C0"/>
        </w:rPr>
      </w:pPr>
      <w:r w:rsidRPr="002038F1">
        <w:rPr>
          <w:rFonts w:ascii="Times New Roman" w:hAnsi="Times New Roman" w:cs="Times New Roman"/>
          <w:b/>
          <w:bCs/>
          <w:color w:val="0070C0"/>
        </w:rPr>
        <w:br w:type="page"/>
      </w:r>
    </w:p>
    <w:p w14:paraId="5A82018B" w14:textId="77777777" w:rsidR="0070379A" w:rsidRPr="00595371" w:rsidRDefault="0070379A" w:rsidP="0070379A">
      <w:pPr>
        <w:spacing w:after="0"/>
        <w:rPr>
          <w:rFonts w:ascii="Times New Roman" w:hAnsi="Times New Roman" w:cs="Times New Roman"/>
          <w:b/>
          <w:bCs/>
          <w:i/>
          <w:iCs/>
          <w:color w:val="000000" w:themeColor="text1"/>
        </w:rPr>
      </w:pPr>
      <w:r w:rsidRPr="00595371">
        <w:rPr>
          <w:rFonts w:ascii="Times New Roman" w:hAnsi="Times New Roman" w:cs="Times New Roman"/>
          <w:b/>
          <w:bCs/>
          <w:i/>
          <w:iCs/>
          <w:color w:val="000000" w:themeColor="text1"/>
        </w:rPr>
        <w:lastRenderedPageBreak/>
        <w:t>Forward and backward searches from reviews</w:t>
      </w:r>
    </w:p>
    <w:p w14:paraId="488229FB" w14:textId="77777777" w:rsidR="0070379A" w:rsidRDefault="0070379A" w:rsidP="0070379A">
      <w:pPr>
        <w:spacing w:after="0"/>
        <w:rPr>
          <w:rFonts w:ascii="Times New Roman" w:hAnsi="Times New Roman" w:cs="Times New Roman"/>
          <w:b/>
          <w:bCs/>
          <w:color w:val="0070C0"/>
        </w:rPr>
      </w:pPr>
    </w:p>
    <w:p w14:paraId="44915F05" w14:textId="77777777" w:rsidR="0070379A" w:rsidRPr="006D76A5" w:rsidRDefault="0070379A" w:rsidP="0070379A">
      <w:pPr>
        <w:spacing w:after="0"/>
        <w:rPr>
          <w:rFonts w:ascii="Times New Roman" w:hAnsi="Times New Roman" w:cs="Times New Roman"/>
          <w:b/>
          <w:bCs/>
          <w:color w:val="000000" w:themeColor="text1"/>
        </w:rPr>
      </w:pPr>
      <w:r w:rsidRPr="00EB1C9E">
        <w:rPr>
          <w:rFonts w:ascii="Times New Roman" w:hAnsi="Times New Roman" w:cs="Times New Roman"/>
          <w:b/>
          <w:bCs/>
          <w:color w:val="000000" w:themeColor="text1"/>
        </w:rPr>
        <w:t xml:space="preserve">Total number of hits: </w:t>
      </w:r>
      <w:r>
        <w:rPr>
          <w:rFonts w:ascii="Times New Roman" w:hAnsi="Times New Roman" w:cs="Times New Roman"/>
          <w:b/>
          <w:bCs/>
          <w:color w:val="000000" w:themeColor="text1"/>
        </w:rPr>
        <w:t xml:space="preserve">1930 </w:t>
      </w:r>
      <w:r w:rsidRPr="006D76A5">
        <w:rPr>
          <w:rFonts w:ascii="Times New Roman" w:hAnsi="Times New Roman" w:cs="Times New Roman"/>
          <w:color w:val="000000" w:themeColor="text1"/>
        </w:rPr>
        <w:t>(WOS = 951, Scopus = 979)</w:t>
      </w:r>
    </w:p>
    <w:p w14:paraId="17F71EAE" w14:textId="77777777" w:rsidR="0070379A" w:rsidRDefault="0070379A" w:rsidP="0070379A">
      <w:pPr>
        <w:spacing w:after="0"/>
        <w:rPr>
          <w:rFonts w:ascii="Times New Roman" w:hAnsi="Times New Roman" w:cs="Times New Roman"/>
          <w:b/>
          <w:bCs/>
        </w:rPr>
      </w:pPr>
    </w:p>
    <w:p w14:paraId="7E60C735" w14:textId="77777777" w:rsidR="0070379A" w:rsidRPr="00095564" w:rsidRDefault="0070379A" w:rsidP="0070379A">
      <w:pPr>
        <w:pStyle w:val="ListParagraph"/>
        <w:numPr>
          <w:ilvl w:val="0"/>
          <w:numId w:val="9"/>
        </w:numPr>
        <w:spacing w:after="0"/>
        <w:rPr>
          <w:rFonts w:ascii="Times New Roman" w:hAnsi="Times New Roman" w:cs="Times New Roman"/>
          <w:b/>
          <w:bCs/>
          <w:color w:val="000000" w:themeColor="text1"/>
        </w:rPr>
      </w:pPr>
      <w:r w:rsidRPr="0087359A">
        <w:rPr>
          <w:rFonts w:ascii="Times New Roman" w:hAnsi="Times New Roman" w:cs="Times New Roman"/>
          <w:color w:val="222222"/>
          <w:shd w:val="clear" w:color="auto" w:fill="FFFFFF"/>
        </w:rPr>
        <w:t xml:space="preserve">Berger, L., Skerratt, L. F., Kosch, T. A., Brannelly, L. A., Webb, R. J., &amp; Waddle, A. W. (2024). Advances in managing chytridiomycosis for Australian frogs: </w:t>
      </w:r>
      <w:proofErr w:type="spellStart"/>
      <w:r w:rsidRPr="0087359A">
        <w:rPr>
          <w:rFonts w:ascii="Times New Roman" w:hAnsi="Times New Roman" w:cs="Times New Roman"/>
          <w:color w:val="222222"/>
          <w:shd w:val="clear" w:color="auto" w:fill="FFFFFF"/>
        </w:rPr>
        <w:t>Gradarius</w:t>
      </w:r>
      <w:proofErr w:type="spellEnd"/>
      <w:r w:rsidRPr="0087359A">
        <w:rPr>
          <w:rFonts w:ascii="Times New Roman" w:hAnsi="Times New Roman" w:cs="Times New Roman"/>
          <w:color w:val="222222"/>
          <w:shd w:val="clear" w:color="auto" w:fill="FFFFFF"/>
        </w:rPr>
        <w:t xml:space="preserve"> Firmus Victoria. </w:t>
      </w:r>
      <w:r w:rsidRPr="0087359A">
        <w:rPr>
          <w:rFonts w:ascii="Times New Roman" w:hAnsi="Times New Roman" w:cs="Times New Roman"/>
          <w:i/>
          <w:iCs/>
          <w:color w:val="222222"/>
          <w:shd w:val="clear" w:color="auto" w:fill="FFFFFF"/>
        </w:rPr>
        <w:t>Annual Review of Animal Biosciences</w:t>
      </w:r>
      <w:r w:rsidRPr="0087359A">
        <w:rPr>
          <w:rFonts w:ascii="Times New Roman" w:hAnsi="Times New Roman" w:cs="Times New Roman"/>
          <w:color w:val="222222"/>
          <w:shd w:val="clear" w:color="auto" w:fill="FFFFFF"/>
        </w:rPr>
        <w:t>, </w:t>
      </w:r>
      <w:r w:rsidRPr="0087359A">
        <w:rPr>
          <w:rFonts w:ascii="Times New Roman" w:hAnsi="Times New Roman" w:cs="Times New Roman"/>
          <w:i/>
          <w:iCs/>
          <w:color w:val="222222"/>
          <w:shd w:val="clear" w:color="auto" w:fill="FFFFFF"/>
        </w:rPr>
        <w:t>12</w:t>
      </w:r>
      <w:r w:rsidRPr="0087359A">
        <w:rPr>
          <w:rFonts w:ascii="Times New Roman" w:hAnsi="Times New Roman" w:cs="Times New Roman"/>
          <w:color w:val="222222"/>
          <w:shd w:val="clear" w:color="auto" w:fill="FFFFFF"/>
        </w:rPr>
        <w:t>(1), 113-133.</w:t>
      </w:r>
    </w:p>
    <w:p w14:paraId="61C73FD4"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Forward:</w:t>
      </w:r>
      <w:r>
        <w:rPr>
          <w:rFonts w:ascii="Times New Roman" w:hAnsi="Times New Roman" w:cs="Times New Roman"/>
          <w:color w:val="222222"/>
          <w:shd w:val="clear" w:color="auto" w:fill="FFFFFF"/>
        </w:rPr>
        <w:t xml:space="preserve"> WOS = 126, Scopus = 124</w:t>
      </w:r>
    </w:p>
    <w:p w14:paraId="33E8805B"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Backward:</w:t>
      </w:r>
      <w:r>
        <w:rPr>
          <w:rFonts w:ascii="Times New Roman" w:hAnsi="Times New Roman" w:cs="Times New Roman"/>
          <w:color w:val="222222"/>
          <w:shd w:val="clear" w:color="auto" w:fill="FFFFFF"/>
        </w:rPr>
        <w:t xml:space="preserve"> WOS = 5, Scopus = 4</w:t>
      </w:r>
    </w:p>
    <w:p w14:paraId="799102D0" w14:textId="77777777" w:rsidR="0070379A" w:rsidRPr="0087359A" w:rsidRDefault="0070379A" w:rsidP="0070379A">
      <w:pPr>
        <w:pStyle w:val="ListParagraph"/>
        <w:spacing w:after="0"/>
        <w:ind w:left="360"/>
        <w:rPr>
          <w:rFonts w:ascii="Times New Roman" w:hAnsi="Times New Roman" w:cs="Times New Roman"/>
          <w:b/>
          <w:bCs/>
          <w:color w:val="000000" w:themeColor="text1"/>
        </w:rPr>
      </w:pPr>
    </w:p>
    <w:p w14:paraId="4B25EB02" w14:textId="77777777" w:rsidR="0070379A" w:rsidRPr="00095564" w:rsidRDefault="0070379A" w:rsidP="0070379A">
      <w:pPr>
        <w:pStyle w:val="ListParagraph"/>
        <w:numPr>
          <w:ilvl w:val="0"/>
          <w:numId w:val="9"/>
        </w:numPr>
        <w:spacing w:after="0"/>
        <w:rPr>
          <w:rFonts w:ascii="Times New Roman" w:hAnsi="Times New Roman" w:cs="Times New Roman"/>
          <w:b/>
          <w:bCs/>
          <w:color w:val="000000" w:themeColor="text1"/>
        </w:rPr>
      </w:pPr>
      <w:r w:rsidRPr="0087359A">
        <w:rPr>
          <w:rFonts w:ascii="Times New Roman" w:hAnsi="Times New Roman" w:cs="Times New Roman"/>
          <w:color w:val="222222"/>
          <w:shd w:val="clear" w:color="auto" w:fill="FFFFFF"/>
        </w:rPr>
        <w:t>Grogan, L. F., Robert, J., Berger, L., Skerratt, L. F., Scheele, B. C., Castley, J. G. et al (2018). Review of the amphibian immune response to chytridiomycosis, and future directions. </w:t>
      </w:r>
      <w:r w:rsidRPr="0087359A">
        <w:rPr>
          <w:rFonts w:ascii="Times New Roman" w:hAnsi="Times New Roman" w:cs="Times New Roman"/>
          <w:i/>
          <w:iCs/>
          <w:color w:val="222222"/>
          <w:shd w:val="clear" w:color="auto" w:fill="FFFFFF"/>
        </w:rPr>
        <w:t>Frontiers in immunology</w:t>
      </w:r>
      <w:r w:rsidRPr="0087359A">
        <w:rPr>
          <w:rFonts w:ascii="Times New Roman" w:hAnsi="Times New Roman" w:cs="Times New Roman"/>
          <w:color w:val="222222"/>
          <w:shd w:val="clear" w:color="auto" w:fill="FFFFFF"/>
        </w:rPr>
        <w:t>, </w:t>
      </w:r>
      <w:r w:rsidRPr="0087359A">
        <w:rPr>
          <w:rFonts w:ascii="Times New Roman" w:hAnsi="Times New Roman" w:cs="Times New Roman"/>
          <w:i/>
          <w:iCs/>
          <w:color w:val="222222"/>
          <w:shd w:val="clear" w:color="auto" w:fill="FFFFFF"/>
        </w:rPr>
        <w:t>9</w:t>
      </w:r>
      <w:r w:rsidRPr="0087359A">
        <w:rPr>
          <w:rFonts w:ascii="Times New Roman" w:hAnsi="Times New Roman" w:cs="Times New Roman"/>
          <w:color w:val="222222"/>
          <w:shd w:val="clear" w:color="auto" w:fill="FFFFFF"/>
        </w:rPr>
        <w:t>, 2536.</w:t>
      </w:r>
    </w:p>
    <w:p w14:paraId="08B598E7"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Forward:</w:t>
      </w:r>
      <w:r>
        <w:rPr>
          <w:rFonts w:ascii="Times New Roman" w:hAnsi="Times New Roman" w:cs="Times New Roman"/>
          <w:color w:val="222222"/>
          <w:shd w:val="clear" w:color="auto" w:fill="FFFFFF"/>
        </w:rPr>
        <w:t xml:space="preserve"> WOS = 187, Scopus = 188</w:t>
      </w:r>
    </w:p>
    <w:p w14:paraId="39B77BFB"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Backward:</w:t>
      </w:r>
      <w:r>
        <w:rPr>
          <w:rFonts w:ascii="Times New Roman" w:hAnsi="Times New Roman" w:cs="Times New Roman"/>
          <w:color w:val="222222"/>
          <w:shd w:val="clear" w:color="auto" w:fill="FFFFFF"/>
        </w:rPr>
        <w:t xml:space="preserve"> WOS = 112, Scopus = 113</w:t>
      </w:r>
    </w:p>
    <w:p w14:paraId="4F1C3083" w14:textId="77777777" w:rsidR="0070379A" w:rsidRPr="00095564" w:rsidRDefault="0070379A" w:rsidP="0070379A">
      <w:pPr>
        <w:spacing w:after="0"/>
        <w:rPr>
          <w:rFonts w:ascii="Times New Roman" w:hAnsi="Times New Roman" w:cs="Times New Roman"/>
          <w:b/>
          <w:bCs/>
          <w:color w:val="000000" w:themeColor="text1"/>
        </w:rPr>
      </w:pPr>
    </w:p>
    <w:p w14:paraId="077DF3C0" w14:textId="77777777" w:rsidR="0070379A" w:rsidRPr="00095564" w:rsidRDefault="0070379A" w:rsidP="0070379A">
      <w:pPr>
        <w:pStyle w:val="ListParagraph"/>
        <w:numPr>
          <w:ilvl w:val="0"/>
          <w:numId w:val="9"/>
        </w:numPr>
        <w:spacing w:after="0"/>
        <w:rPr>
          <w:rFonts w:ascii="Times New Roman" w:hAnsi="Times New Roman" w:cs="Times New Roman"/>
          <w:b/>
          <w:bCs/>
          <w:color w:val="000000" w:themeColor="text1"/>
        </w:rPr>
      </w:pPr>
      <w:r w:rsidRPr="0087359A">
        <w:rPr>
          <w:rFonts w:ascii="Times New Roman" w:hAnsi="Times New Roman" w:cs="Times New Roman"/>
          <w:color w:val="222222"/>
          <w:shd w:val="clear" w:color="auto" w:fill="FFFFFF"/>
        </w:rPr>
        <w:t xml:space="preserve">Turner, A., </w:t>
      </w:r>
      <w:proofErr w:type="spellStart"/>
      <w:r w:rsidRPr="0087359A">
        <w:rPr>
          <w:rFonts w:ascii="Times New Roman" w:hAnsi="Times New Roman" w:cs="Times New Roman"/>
          <w:color w:val="222222"/>
          <w:shd w:val="clear" w:color="auto" w:fill="FFFFFF"/>
        </w:rPr>
        <w:t>Wassens</w:t>
      </w:r>
      <w:proofErr w:type="spellEnd"/>
      <w:r w:rsidRPr="0087359A">
        <w:rPr>
          <w:rFonts w:ascii="Times New Roman" w:hAnsi="Times New Roman" w:cs="Times New Roman"/>
          <w:color w:val="222222"/>
          <w:shd w:val="clear" w:color="auto" w:fill="FFFFFF"/>
        </w:rPr>
        <w:t xml:space="preserve">, S., Heard, G., &amp; Peters, A. (2021). Temperature as a driver of the pathogenicity and virulence of amphibian chytrid fungus </w:t>
      </w:r>
      <w:r w:rsidRPr="0087359A">
        <w:rPr>
          <w:rFonts w:ascii="Times New Roman" w:hAnsi="Times New Roman" w:cs="Times New Roman"/>
          <w:i/>
          <w:iCs/>
          <w:color w:val="222222"/>
          <w:shd w:val="clear" w:color="auto" w:fill="FFFFFF"/>
        </w:rPr>
        <w:t>Batrachochytrium dendrobatidis</w:t>
      </w:r>
      <w:r w:rsidRPr="0087359A">
        <w:rPr>
          <w:rFonts w:ascii="Times New Roman" w:hAnsi="Times New Roman" w:cs="Times New Roman"/>
          <w:color w:val="222222"/>
          <w:shd w:val="clear" w:color="auto" w:fill="FFFFFF"/>
        </w:rPr>
        <w:t>: A systematic review. </w:t>
      </w:r>
      <w:r w:rsidRPr="0087359A">
        <w:rPr>
          <w:rFonts w:ascii="Times New Roman" w:hAnsi="Times New Roman" w:cs="Times New Roman"/>
          <w:i/>
          <w:iCs/>
          <w:color w:val="222222"/>
          <w:shd w:val="clear" w:color="auto" w:fill="FFFFFF"/>
        </w:rPr>
        <w:t>The Journal of Wildlife Diseases</w:t>
      </w:r>
      <w:r w:rsidRPr="0087359A">
        <w:rPr>
          <w:rFonts w:ascii="Times New Roman" w:hAnsi="Times New Roman" w:cs="Times New Roman"/>
          <w:color w:val="222222"/>
          <w:shd w:val="clear" w:color="auto" w:fill="FFFFFF"/>
        </w:rPr>
        <w:t>, </w:t>
      </w:r>
      <w:r w:rsidRPr="0087359A">
        <w:rPr>
          <w:rFonts w:ascii="Times New Roman" w:hAnsi="Times New Roman" w:cs="Times New Roman"/>
          <w:i/>
          <w:iCs/>
          <w:color w:val="222222"/>
          <w:shd w:val="clear" w:color="auto" w:fill="FFFFFF"/>
        </w:rPr>
        <w:t>57</w:t>
      </w:r>
      <w:r w:rsidRPr="0087359A">
        <w:rPr>
          <w:rFonts w:ascii="Times New Roman" w:hAnsi="Times New Roman" w:cs="Times New Roman"/>
          <w:color w:val="222222"/>
          <w:shd w:val="clear" w:color="auto" w:fill="FFFFFF"/>
        </w:rPr>
        <w:t>(3), 477-494.</w:t>
      </w:r>
    </w:p>
    <w:p w14:paraId="05FCBE48"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Forward:</w:t>
      </w:r>
      <w:r>
        <w:rPr>
          <w:rFonts w:ascii="Times New Roman" w:hAnsi="Times New Roman" w:cs="Times New Roman"/>
          <w:color w:val="222222"/>
          <w:shd w:val="clear" w:color="auto" w:fill="FFFFFF"/>
        </w:rPr>
        <w:t xml:space="preserve"> WOS = 107, Scopus = 108</w:t>
      </w:r>
    </w:p>
    <w:p w14:paraId="4C1C861B"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Backward:</w:t>
      </w:r>
      <w:r>
        <w:rPr>
          <w:rFonts w:ascii="Times New Roman" w:hAnsi="Times New Roman" w:cs="Times New Roman"/>
          <w:color w:val="222222"/>
          <w:shd w:val="clear" w:color="auto" w:fill="FFFFFF"/>
        </w:rPr>
        <w:t xml:space="preserve"> WOS = 20, Scopus = 21</w:t>
      </w:r>
    </w:p>
    <w:p w14:paraId="7D518B41" w14:textId="77777777" w:rsidR="0070379A" w:rsidRPr="0087359A" w:rsidRDefault="0070379A" w:rsidP="0070379A">
      <w:pPr>
        <w:pStyle w:val="ListParagraph"/>
        <w:spacing w:after="0"/>
        <w:ind w:left="360"/>
        <w:rPr>
          <w:rFonts w:ascii="Times New Roman" w:hAnsi="Times New Roman" w:cs="Times New Roman"/>
          <w:b/>
          <w:bCs/>
          <w:color w:val="000000" w:themeColor="text1"/>
        </w:rPr>
      </w:pPr>
    </w:p>
    <w:p w14:paraId="3C582776" w14:textId="77777777" w:rsidR="0070379A" w:rsidRPr="00095564" w:rsidRDefault="0070379A" w:rsidP="0070379A">
      <w:pPr>
        <w:pStyle w:val="ListParagraph"/>
        <w:numPr>
          <w:ilvl w:val="0"/>
          <w:numId w:val="9"/>
        </w:numPr>
        <w:spacing w:after="0"/>
        <w:rPr>
          <w:rFonts w:ascii="Times New Roman" w:hAnsi="Times New Roman" w:cs="Times New Roman"/>
          <w:b/>
          <w:bCs/>
          <w:color w:val="000000" w:themeColor="text1"/>
        </w:rPr>
      </w:pPr>
      <w:r w:rsidRPr="0087359A">
        <w:rPr>
          <w:rFonts w:ascii="Times New Roman" w:hAnsi="Times New Roman" w:cs="Times New Roman"/>
          <w:color w:val="222222"/>
          <w:shd w:val="clear" w:color="auto" w:fill="FFFFFF"/>
        </w:rPr>
        <w:t xml:space="preserve">Woodhams, D. C., Bosch, J., Briggs, C. J., </w:t>
      </w:r>
      <w:proofErr w:type="spellStart"/>
      <w:r w:rsidRPr="0087359A">
        <w:rPr>
          <w:rFonts w:ascii="Times New Roman" w:hAnsi="Times New Roman" w:cs="Times New Roman"/>
          <w:color w:val="222222"/>
          <w:shd w:val="clear" w:color="auto" w:fill="FFFFFF"/>
        </w:rPr>
        <w:t>Cashins</w:t>
      </w:r>
      <w:proofErr w:type="spellEnd"/>
      <w:r w:rsidRPr="0087359A">
        <w:rPr>
          <w:rFonts w:ascii="Times New Roman" w:hAnsi="Times New Roman" w:cs="Times New Roman"/>
          <w:color w:val="222222"/>
          <w:shd w:val="clear" w:color="auto" w:fill="FFFFFF"/>
        </w:rPr>
        <w:t>, S., Davis, L. R., Lauer, A.</w:t>
      </w:r>
      <w:r>
        <w:rPr>
          <w:rFonts w:ascii="Times New Roman" w:hAnsi="Times New Roman" w:cs="Times New Roman"/>
          <w:color w:val="222222"/>
          <w:shd w:val="clear" w:color="auto" w:fill="FFFFFF"/>
        </w:rPr>
        <w:t xml:space="preserve"> et al</w:t>
      </w:r>
      <w:r w:rsidRPr="0087359A">
        <w:rPr>
          <w:rFonts w:ascii="Times New Roman" w:hAnsi="Times New Roman" w:cs="Times New Roman"/>
          <w:color w:val="222222"/>
          <w:shd w:val="clear" w:color="auto" w:fill="FFFFFF"/>
        </w:rPr>
        <w:t xml:space="preserve"> (2011). Mitigating amphibian disease: strategies to maintain wild populations and control chytridiomycosis. </w:t>
      </w:r>
      <w:r w:rsidRPr="0087359A">
        <w:rPr>
          <w:rFonts w:ascii="Times New Roman" w:hAnsi="Times New Roman" w:cs="Times New Roman"/>
          <w:i/>
          <w:iCs/>
          <w:color w:val="222222"/>
          <w:shd w:val="clear" w:color="auto" w:fill="FFFFFF"/>
        </w:rPr>
        <w:t xml:space="preserve">Frontiers in </w:t>
      </w:r>
      <w:r>
        <w:rPr>
          <w:rFonts w:ascii="Times New Roman" w:hAnsi="Times New Roman" w:cs="Times New Roman"/>
          <w:i/>
          <w:iCs/>
          <w:color w:val="222222"/>
          <w:shd w:val="clear" w:color="auto" w:fill="FFFFFF"/>
        </w:rPr>
        <w:t>Z</w:t>
      </w:r>
      <w:r w:rsidRPr="0087359A">
        <w:rPr>
          <w:rFonts w:ascii="Times New Roman" w:hAnsi="Times New Roman" w:cs="Times New Roman"/>
          <w:i/>
          <w:iCs/>
          <w:color w:val="222222"/>
          <w:shd w:val="clear" w:color="auto" w:fill="FFFFFF"/>
        </w:rPr>
        <w:t>oology</w:t>
      </w:r>
      <w:r w:rsidRPr="0087359A">
        <w:rPr>
          <w:rFonts w:ascii="Times New Roman" w:hAnsi="Times New Roman" w:cs="Times New Roman"/>
          <w:color w:val="222222"/>
          <w:shd w:val="clear" w:color="auto" w:fill="FFFFFF"/>
        </w:rPr>
        <w:t>, </w:t>
      </w:r>
      <w:r w:rsidRPr="0087359A">
        <w:rPr>
          <w:rFonts w:ascii="Times New Roman" w:hAnsi="Times New Roman" w:cs="Times New Roman"/>
          <w:i/>
          <w:iCs/>
          <w:color w:val="222222"/>
          <w:shd w:val="clear" w:color="auto" w:fill="FFFFFF"/>
        </w:rPr>
        <w:t>8</w:t>
      </w:r>
      <w:r w:rsidRPr="0087359A">
        <w:rPr>
          <w:rFonts w:ascii="Times New Roman" w:hAnsi="Times New Roman" w:cs="Times New Roman"/>
          <w:color w:val="222222"/>
          <w:shd w:val="clear" w:color="auto" w:fill="FFFFFF"/>
        </w:rPr>
        <w:t>, 1-24.</w:t>
      </w:r>
    </w:p>
    <w:p w14:paraId="1CEEB475"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Forward:</w:t>
      </w:r>
      <w:r>
        <w:rPr>
          <w:rFonts w:ascii="Times New Roman" w:hAnsi="Times New Roman" w:cs="Times New Roman"/>
          <w:color w:val="222222"/>
          <w:shd w:val="clear" w:color="auto" w:fill="FFFFFF"/>
        </w:rPr>
        <w:t xml:space="preserve"> WOS = 199, Scopus = 212 </w:t>
      </w:r>
    </w:p>
    <w:p w14:paraId="0C8DB723" w14:textId="77777777" w:rsidR="0070379A" w:rsidRDefault="0070379A" w:rsidP="0070379A">
      <w:pPr>
        <w:pStyle w:val="ListParagraph"/>
        <w:spacing w:after="0"/>
        <w:ind w:left="360"/>
        <w:rPr>
          <w:rFonts w:ascii="Times New Roman" w:hAnsi="Times New Roman" w:cs="Times New Roman"/>
          <w:color w:val="222222"/>
          <w:shd w:val="clear" w:color="auto" w:fill="FFFFFF"/>
        </w:rPr>
      </w:pPr>
      <w:r w:rsidRPr="00095564">
        <w:rPr>
          <w:rFonts w:ascii="Times New Roman" w:hAnsi="Times New Roman" w:cs="Times New Roman"/>
          <w:b/>
          <w:bCs/>
          <w:color w:val="222222"/>
          <w:shd w:val="clear" w:color="auto" w:fill="FFFFFF"/>
        </w:rPr>
        <w:t>Backward:</w:t>
      </w:r>
      <w:r>
        <w:rPr>
          <w:rFonts w:ascii="Times New Roman" w:hAnsi="Times New Roman" w:cs="Times New Roman"/>
          <w:color w:val="222222"/>
          <w:shd w:val="clear" w:color="auto" w:fill="FFFFFF"/>
        </w:rPr>
        <w:t xml:space="preserve"> WOS = 195, Scopus = 209</w:t>
      </w:r>
    </w:p>
    <w:p w14:paraId="1E66482A" w14:textId="77777777" w:rsidR="0070379A" w:rsidRDefault="0070379A" w:rsidP="004E2E6E">
      <w:pPr>
        <w:rPr>
          <w:rFonts w:ascii="Times New Roman" w:hAnsi="Times New Roman" w:cs="Times New Roman"/>
          <w:b/>
          <w:bCs/>
        </w:rPr>
      </w:pPr>
    </w:p>
    <w:p w14:paraId="6055DCA2" w14:textId="77777777" w:rsidR="0070379A" w:rsidRDefault="0070379A" w:rsidP="004E2E6E">
      <w:pPr>
        <w:rPr>
          <w:rFonts w:ascii="Times New Roman" w:hAnsi="Times New Roman" w:cs="Times New Roman"/>
          <w:b/>
          <w:bCs/>
        </w:rPr>
      </w:pPr>
    </w:p>
    <w:p w14:paraId="2916877C" w14:textId="77777777" w:rsidR="0070379A" w:rsidRDefault="0070379A" w:rsidP="004E2E6E">
      <w:pPr>
        <w:rPr>
          <w:rFonts w:ascii="Times New Roman" w:hAnsi="Times New Roman" w:cs="Times New Roman"/>
          <w:b/>
          <w:bCs/>
        </w:rPr>
      </w:pPr>
    </w:p>
    <w:p w14:paraId="3D882006" w14:textId="58FE2677" w:rsidR="0001406E" w:rsidRPr="00836A02" w:rsidRDefault="0001406E" w:rsidP="004E2E6E">
      <w:pPr>
        <w:rPr>
          <w:rFonts w:ascii="Times New Roman" w:hAnsi="Times New Roman" w:cs="Times New Roman"/>
          <w:b/>
          <w:bCs/>
        </w:rPr>
      </w:pPr>
      <w:r w:rsidRPr="00836A02">
        <w:rPr>
          <w:rFonts w:ascii="Times New Roman" w:hAnsi="Times New Roman" w:cs="Times New Roman"/>
          <w:b/>
          <w:bCs/>
        </w:rPr>
        <w:lastRenderedPageBreak/>
        <w:t>References</w:t>
      </w:r>
    </w:p>
    <w:p w14:paraId="7E02FB4C" w14:textId="463802C4" w:rsidR="00836A02" w:rsidRPr="00836A02" w:rsidRDefault="00874F51" w:rsidP="00836A02">
      <w:pPr>
        <w:pStyle w:val="EndNoteBibliography"/>
        <w:spacing w:after="0"/>
        <w:ind w:left="720" w:hanging="720"/>
        <w:rPr>
          <w:rFonts w:ascii="Times New Roman" w:hAnsi="Times New Roman" w:cs="Times New Roman"/>
          <w:noProof/>
        </w:rPr>
      </w:pPr>
      <w:r w:rsidRPr="00836A02">
        <w:rPr>
          <w:rFonts w:ascii="Times New Roman" w:hAnsi="Times New Roman" w:cs="Times New Roman"/>
        </w:rPr>
        <w:fldChar w:fldCharType="begin"/>
      </w:r>
      <w:r w:rsidRPr="00836A02">
        <w:rPr>
          <w:rFonts w:ascii="Times New Roman" w:hAnsi="Times New Roman" w:cs="Times New Roman"/>
        </w:rPr>
        <w:instrText xml:space="preserve"> ADDIN EN.REFLIST </w:instrText>
      </w:r>
      <w:r w:rsidRPr="00836A02">
        <w:rPr>
          <w:rFonts w:ascii="Times New Roman" w:hAnsi="Times New Roman" w:cs="Times New Roman"/>
        </w:rPr>
        <w:fldChar w:fldCharType="separate"/>
      </w:r>
      <w:r w:rsidR="00836A02" w:rsidRPr="00836A02">
        <w:rPr>
          <w:rFonts w:ascii="Times New Roman" w:hAnsi="Times New Roman" w:cs="Times New Roman"/>
          <w:noProof/>
        </w:rPr>
        <w:t>1</w:t>
      </w:r>
      <w:r w:rsidR="00836A02" w:rsidRPr="00836A02">
        <w:rPr>
          <w:rFonts w:ascii="Times New Roman" w:hAnsi="Times New Roman" w:cs="Times New Roman"/>
          <w:noProof/>
        </w:rPr>
        <w:tab/>
        <w:t>O'Dea, R. E.</w:t>
      </w:r>
      <w:r w:rsidR="00836A02" w:rsidRPr="00836A02">
        <w:rPr>
          <w:rFonts w:ascii="Times New Roman" w:hAnsi="Times New Roman" w:cs="Times New Roman"/>
          <w:i/>
          <w:noProof/>
        </w:rPr>
        <w:t xml:space="preserve"> et al.</w:t>
      </w:r>
      <w:r w:rsidR="00836A02" w:rsidRPr="00836A02">
        <w:rPr>
          <w:rFonts w:ascii="Times New Roman" w:hAnsi="Times New Roman" w:cs="Times New Roman"/>
          <w:noProof/>
        </w:rPr>
        <w:t xml:space="preserve"> Preferred reporting items for systematic reviews and meta-analyses in ecology and evolutionary biology: a PRISMA extension. </w:t>
      </w:r>
      <w:r w:rsidR="00836A02" w:rsidRPr="00836A02">
        <w:rPr>
          <w:rFonts w:ascii="Times New Roman" w:hAnsi="Times New Roman" w:cs="Times New Roman"/>
          <w:i/>
          <w:noProof/>
        </w:rPr>
        <w:t>Biol Rev</w:t>
      </w:r>
      <w:r w:rsidR="00836A02" w:rsidRPr="00836A02">
        <w:rPr>
          <w:rFonts w:ascii="Times New Roman" w:hAnsi="Times New Roman" w:cs="Times New Roman"/>
          <w:noProof/>
        </w:rPr>
        <w:t xml:space="preserve"> </w:t>
      </w:r>
      <w:r w:rsidR="00836A02" w:rsidRPr="00836A02">
        <w:rPr>
          <w:rFonts w:ascii="Times New Roman" w:hAnsi="Times New Roman" w:cs="Times New Roman"/>
          <w:b/>
          <w:noProof/>
        </w:rPr>
        <w:t>96</w:t>
      </w:r>
      <w:r w:rsidR="00836A02" w:rsidRPr="00836A02">
        <w:rPr>
          <w:rFonts w:ascii="Times New Roman" w:hAnsi="Times New Roman" w:cs="Times New Roman"/>
          <w:noProof/>
        </w:rPr>
        <w:t xml:space="preserve">, 1695–1722 (2021). </w:t>
      </w:r>
      <w:hyperlink r:id="rId9" w:history="1">
        <w:r w:rsidR="00836A02" w:rsidRPr="00836A02">
          <w:rPr>
            <w:rStyle w:val="Hyperlink"/>
            <w:rFonts w:ascii="Times New Roman" w:hAnsi="Times New Roman" w:cs="Times New Roman"/>
            <w:noProof/>
          </w:rPr>
          <w:t>https://doi.org/10.1111/brv.12721</w:t>
        </w:r>
      </w:hyperlink>
    </w:p>
    <w:p w14:paraId="0FB198D6" w14:textId="77777777" w:rsidR="00836A02" w:rsidRPr="00836A02" w:rsidRDefault="00836A02" w:rsidP="00836A02">
      <w:pPr>
        <w:pStyle w:val="EndNoteBibliography"/>
        <w:spacing w:after="0"/>
        <w:ind w:left="720" w:hanging="720"/>
        <w:rPr>
          <w:rFonts w:ascii="Times New Roman" w:hAnsi="Times New Roman" w:cs="Times New Roman"/>
          <w:noProof/>
        </w:rPr>
      </w:pPr>
      <w:r w:rsidRPr="00836A02">
        <w:rPr>
          <w:rFonts w:ascii="Times New Roman" w:hAnsi="Times New Roman" w:cs="Times New Roman"/>
          <w:noProof/>
        </w:rPr>
        <w:t>2</w:t>
      </w:r>
      <w:r w:rsidRPr="00836A02">
        <w:rPr>
          <w:rFonts w:ascii="Times New Roman" w:hAnsi="Times New Roman" w:cs="Times New Roman"/>
          <w:noProof/>
        </w:rPr>
        <w:tab/>
        <w:t>Nakagawa, S.</w:t>
      </w:r>
      <w:r w:rsidRPr="00836A02">
        <w:rPr>
          <w:rFonts w:ascii="Times New Roman" w:hAnsi="Times New Roman" w:cs="Times New Roman"/>
          <w:i/>
          <w:noProof/>
        </w:rPr>
        <w:t xml:space="preserve"> et al.</w:t>
      </w:r>
      <w:r w:rsidRPr="00836A02">
        <w:rPr>
          <w:rFonts w:ascii="Times New Roman" w:hAnsi="Times New Roman" w:cs="Times New Roman"/>
          <w:noProof/>
        </w:rPr>
        <w:t xml:space="preserve"> Methods for testing publication bias in ecological and evolutionary meta-analyses. </w:t>
      </w:r>
      <w:r w:rsidRPr="00836A02">
        <w:rPr>
          <w:rFonts w:ascii="Times New Roman" w:hAnsi="Times New Roman" w:cs="Times New Roman"/>
          <w:i/>
          <w:noProof/>
        </w:rPr>
        <w:t>Methods Ecol Evol</w:t>
      </w:r>
      <w:r w:rsidRPr="00836A02">
        <w:rPr>
          <w:rFonts w:ascii="Times New Roman" w:hAnsi="Times New Roman" w:cs="Times New Roman"/>
          <w:noProof/>
        </w:rPr>
        <w:t xml:space="preserve"> </w:t>
      </w:r>
      <w:r w:rsidRPr="00836A02">
        <w:rPr>
          <w:rFonts w:ascii="Times New Roman" w:hAnsi="Times New Roman" w:cs="Times New Roman"/>
          <w:b/>
          <w:noProof/>
        </w:rPr>
        <w:t>13</w:t>
      </w:r>
      <w:r w:rsidRPr="00836A02">
        <w:rPr>
          <w:rFonts w:ascii="Times New Roman" w:hAnsi="Times New Roman" w:cs="Times New Roman"/>
          <w:noProof/>
        </w:rPr>
        <w:t xml:space="preserve">, 4–21 (2022). </w:t>
      </w:r>
    </w:p>
    <w:p w14:paraId="338BE202" w14:textId="043FE764" w:rsidR="00836A02" w:rsidRPr="00836A02" w:rsidRDefault="00836A02" w:rsidP="00836A02">
      <w:pPr>
        <w:pStyle w:val="EndNoteBibliography"/>
        <w:ind w:left="720" w:hanging="720"/>
        <w:rPr>
          <w:rFonts w:ascii="Times New Roman" w:hAnsi="Times New Roman" w:cs="Times New Roman"/>
          <w:noProof/>
        </w:rPr>
      </w:pPr>
      <w:r w:rsidRPr="00836A02">
        <w:rPr>
          <w:rFonts w:ascii="Times New Roman" w:hAnsi="Times New Roman" w:cs="Times New Roman"/>
          <w:noProof/>
        </w:rPr>
        <w:t>3</w:t>
      </w:r>
      <w:r w:rsidRPr="00836A02">
        <w:rPr>
          <w:rFonts w:ascii="Times New Roman" w:hAnsi="Times New Roman" w:cs="Times New Roman"/>
          <w:noProof/>
        </w:rPr>
        <w:tab/>
        <w:t>Nakagawa, S.</w:t>
      </w:r>
      <w:r w:rsidRPr="00836A02">
        <w:rPr>
          <w:rFonts w:ascii="Times New Roman" w:hAnsi="Times New Roman" w:cs="Times New Roman"/>
          <w:i/>
          <w:noProof/>
        </w:rPr>
        <w:t xml:space="preserve"> et al.</w:t>
      </w:r>
      <w:r w:rsidRPr="00836A02">
        <w:rPr>
          <w:rFonts w:ascii="Times New Roman" w:hAnsi="Times New Roman" w:cs="Times New Roman"/>
          <w:noProof/>
        </w:rPr>
        <w:t xml:space="preserve"> A robust and readily implementable method for the meta-analysis of response ratios with and without missing standard deviations. </w:t>
      </w:r>
      <w:r w:rsidRPr="00836A02">
        <w:rPr>
          <w:rFonts w:ascii="Times New Roman" w:hAnsi="Times New Roman" w:cs="Times New Roman"/>
          <w:i/>
          <w:noProof/>
        </w:rPr>
        <w:t>Ecol Lett</w:t>
      </w:r>
      <w:r w:rsidRPr="00836A02">
        <w:rPr>
          <w:rFonts w:ascii="Times New Roman" w:hAnsi="Times New Roman" w:cs="Times New Roman"/>
          <w:noProof/>
        </w:rPr>
        <w:t xml:space="preserve"> </w:t>
      </w:r>
      <w:r w:rsidRPr="00836A02">
        <w:rPr>
          <w:rFonts w:ascii="Times New Roman" w:hAnsi="Times New Roman" w:cs="Times New Roman"/>
          <w:b/>
          <w:noProof/>
        </w:rPr>
        <w:t>26</w:t>
      </w:r>
      <w:r w:rsidRPr="00836A02">
        <w:rPr>
          <w:rFonts w:ascii="Times New Roman" w:hAnsi="Times New Roman" w:cs="Times New Roman"/>
          <w:noProof/>
        </w:rPr>
        <w:t xml:space="preserve">, 232–244 (2023). </w:t>
      </w:r>
      <w:hyperlink r:id="rId10" w:history="1">
        <w:r w:rsidRPr="00836A02">
          <w:rPr>
            <w:rStyle w:val="Hyperlink"/>
            <w:rFonts w:ascii="Times New Roman" w:hAnsi="Times New Roman" w:cs="Times New Roman"/>
            <w:noProof/>
          </w:rPr>
          <w:t>https://doi.org/10.1111/ele.14144</w:t>
        </w:r>
      </w:hyperlink>
    </w:p>
    <w:p w14:paraId="689D51F9" w14:textId="79B1C2D2" w:rsidR="000C7EA0" w:rsidRDefault="00874F51" w:rsidP="004E2E6E">
      <w:r w:rsidRPr="00836A02">
        <w:rPr>
          <w:rFonts w:ascii="Times New Roman" w:hAnsi="Times New Roman" w:cs="Times New Roman"/>
        </w:rPr>
        <w:fldChar w:fldCharType="end"/>
      </w:r>
    </w:p>
    <w:sectPr w:rsidR="000C7EA0" w:rsidSect="00C83DA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32E"/>
    <w:multiLevelType w:val="hybridMultilevel"/>
    <w:tmpl w:val="C4EC27E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783AF9"/>
    <w:multiLevelType w:val="hybridMultilevel"/>
    <w:tmpl w:val="06C866DE"/>
    <w:lvl w:ilvl="0" w:tplc="E24CF98E">
      <w:start w:val="1"/>
      <w:numFmt w:val="decimal"/>
      <w:lvlText w:val="%1."/>
      <w:lvlJc w:val="left"/>
      <w:pPr>
        <w:ind w:left="360" w:hanging="360"/>
      </w:pPr>
      <w:rPr>
        <w:rFonts w:ascii="Times New Roman" w:hAnsi="Times New Roman" w:cs="Times New Roman" w:hint="default"/>
        <w:b w:val="0"/>
        <w:color w:val="222222"/>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580201"/>
    <w:multiLevelType w:val="hybridMultilevel"/>
    <w:tmpl w:val="9ACC1612"/>
    <w:lvl w:ilvl="0" w:tplc="58C87AC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22781F"/>
    <w:multiLevelType w:val="hybridMultilevel"/>
    <w:tmpl w:val="6D1EAE36"/>
    <w:lvl w:ilvl="0" w:tplc="EE0A90B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434792B"/>
    <w:multiLevelType w:val="hybridMultilevel"/>
    <w:tmpl w:val="1F80C2B4"/>
    <w:lvl w:ilvl="0" w:tplc="BA3AC91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2CB2DD9"/>
    <w:multiLevelType w:val="hybridMultilevel"/>
    <w:tmpl w:val="FEBE5CE6"/>
    <w:lvl w:ilvl="0" w:tplc="76D2F47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987C71"/>
    <w:multiLevelType w:val="hybridMultilevel"/>
    <w:tmpl w:val="A8C635FA"/>
    <w:lvl w:ilvl="0" w:tplc="409271D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E808CA"/>
    <w:multiLevelType w:val="hybridMultilevel"/>
    <w:tmpl w:val="DA90888C"/>
    <w:lvl w:ilvl="0" w:tplc="FB7C4F98">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310946"/>
    <w:multiLevelType w:val="hybridMultilevel"/>
    <w:tmpl w:val="785CC14C"/>
    <w:lvl w:ilvl="0" w:tplc="432ECCE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BB0F0A"/>
    <w:multiLevelType w:val="hybridMultilevel"/>
    <w:tmpl w:val="493ABE76"/>
    <w:lvl w:ilvl="0" w:tplc="F7F2C6E8">
      <w:start w:val="1"/>
      <w:numFmt w:val="upp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A93E84"/>
    <w:multiLevelType w:val="hybridMultilevel"/>
    <w:tmpl w:val="1E82D4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FCC3F2C"/>
    <w:multiLevelType w:val="hybridMultilevel"/>
    <w:tmpl w:val="32BA5470"/>
    <w:lvl w:ilvl="0" w:tplc="4648B5B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82E6219"/>
    <w:multiLevelType w:val="hybridMultilevel"/>
    <w:tmpl w:val="268E7488"/>
    <w:lvl w:ilvl="0" w:tplc="7A1E662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CFA481C"/>
    <w:multiLevelType w:val="hybridMultilevel"/>
    <w:tmpl w:val="95D46D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5605590">
    <w:abstractNumId w:val="5"/>
  </w:num>
  <w:num w:numId="2" w16cid:durableId="426115483">
    <w:abstractNumId w:val="12"/>
  </w:num>
  <w:num w:numId="3" w16cid:durableId="1246300771">
    <w:abstractNumId w:val="6"/>
  </w:num>
  <w:num w:numId="4" w16cid:durableId="1810127563">
    <w:abstractNumId w:val="4"/>
  </w:num>
  <w:num w:numId="5" w16cid:durableId="721832215">
    <w:abstractNumId w:val="2"/>
  </w:num>
  <w:num w:numId="6" w16cid:durableId="833376834">
    <w:abstractNumId w:val="3"/>
  </w:num>
  <w:num w:numId="7" w16cid:durableId="737899723">
    <w:abstractNumId w:val="0"/>
  </w:num>
  <w:num w:numId="8" w16cid:durableId="519708720">
    <w:abstractNumId w:val="10"/>
  </w:num>
  <w:num w:numId="9" w16cid:durableId="2099475339">
    <w:abstractNumId w:val="1"/>
  </w:num>
  <w:num w:numId="10" w16cid:durableId="635913026">
    <w:abstractNumId w:val="9"/>
  </w:num>
  <w:num w:numId="11" w16cid:durableId="340085825">
    <w:abstractNumId w:val="11"/>
  </w:num>
  <w:num w:numId="12" w16cid:durableId="815609883">
    <w:abstractNumId w:val="8"/>
  </w:num>
  <w:num w:numId="13" w16cid:durableId="2006392229">
    <w:abstractNumId w:val="7"/>
  </w:num>
  <w:num w:numId="14" w16cid:durableId="17225125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atu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f5e902w95va2tewrdr5w0tcxfzraf5fv0ww&quot;&gt;My EndNote Library&lt;record-ids&gt;&lt;item&gt;11506&lt;/item&gt;&lt;item&gt;11566&lt;/item&gt;&lt;item&gt;11574&lt;/item&gt;&lt;/record-ids&gt;&lt;/item&gt;&lt;/Libraries&gt;"/>
  </w:docVars>
  <w:rsids>
    <w:rsidRoot w:val="00421131"/>
    <w:rsid w:val="0001406E"/>
    <w:rsid w:val="00016BB5"/>
    <w:rsid w:val="00041568"/>
    <w:rsid w:val="000473BC"/>
    <w:rsid w:val="00047FDE"/>
    <w:rsid w:val="000616EF"/>
    <w:rsid w:val="00064DA3"/>
    <w:rsid w:val="000714B7"/>
    <w:rsid w:val="00071FD6"/>
    <w:rsid w:val="000738B1"/>
    <w:rsid w:val="00086A88"/>
    <w:rsid w:val="00086C31"/>
    <w:rsid w:val="00096360"/>
    <w:rsid w:val="000A2F06"/>
    <w:rsid w:val="000A2F9F"/>
    <w:rsid w:val="000B0C84"/>
    <w:rsid w:val="000B48DE"/>
    <w:rsid w:val="000B4DEA"/>
    <w:rsid w:val="000C0545"/>
    <w:rsid w:val="000C3606"/>
    <w:rsid w:val="000C42C2"/>
    <w:rsid w:val="000C7EA0"/>
    <w:rsid w:val="000C7EAE"/>
    <w:rsid w:val="000D14A0"/>
    <w:rsid w:val="000D1940"/>
    <w:rsid w:val="000D24C0"/>
    <w:rsid w:val="000E29BD"/>
    <w:rsid w:val="000E3462"/>
    <w:rsid w:val="000E518E"/>
    <w:rsid w:val="000E771E"/>
    <w:rsid w:val="000F4B96"/>
    <w:rsid w:val="000F6018"/>
    <w:rsid w:val="00100C10"/>
    <w:rsid w:val="001061B0"/>
    <w:rsid w:val="00121C52"/>
    <w:rsid w:val="00122BBB"/>
    <w:rsid w:val="00132A5E"/>
    <w:rsid w:val="00136D0B"/>
    <w:rsid w:val="00137BFB"/>
    <w:rsid w:val="00141DDB"/>
    <w:rsid w:val="00142130"/>
    <w:rsid w:val="00144C8E"/>
    <w:rsid w:val="00166896"/>
    <w:rsid w:val="00167739"/>
    <w:rsid w:val="00181514"/>
    <w:rsid w:val="001871DD"/>
    <w:rsid w:val="00194D19"/>
    <w:rsid w:val="0019748B"/>
    <w:rsid w:val="001B4A72"/>
    <w:rsid w:val="001C2FBE"/>
    <w:rsid w:val="001C5231"/>
    <w:rsid w:val="001D27D4"/>
    <w:rsid w:val="001D649C"/>
    <w:rsid w:val="001E28E3"/>
    <w:rsid w:val="001F1380"/>
    <w:rsid w:val="001F171E"/>
    <w:rsid w:val="001F3A5E"/>
    <w:rsid w:val="00204055"/>
    <w:rsid w:val="0020569A"/>
    <w:rsid w:val="00222DE5"/>
    <w:rsid w:val="00237F0F"/>
    <w:rsid w:val="00242E49"/>
    <w:rsid w:val="0025409D"/>
    <w:rsid w:val="00263107"/>
    <w:rsid w:val="00276B9D"/>
    <w:rsid w:val="00282327"/>
    <w:rsid w:val="00285EBB"/>
    <w:rsid w:val="00290B6F"/>
    <w:rsid w:val="00291333"/>
    <w:rsid w:val="002924CA"/>
    <w:rsid w:val="0029657D"/>
    <w:rsid w:val="002A1E59"/>
    <w:rsid w:val="002B0817"/>
    <w:rsid w:val="002B1778"/>
    <w:rsid w:val="002B3178"/>
    <w:rsid w:val="002D2444"/>
    <w:rsid w:val="002F329B"/>
    <w:rsid w:val="002F62D6"/>
    <w:rsid w:val="002F63EE"/>
    <w:rsid w:val="002F77E7"/>
    <w:rsid w:val="00320BA1"/>
    <w:rsid w:val="00335375"/>
    <w:rsid w:val="00336CB9"/>
    <w:rsid w:val="00351FB7"/>
    <w:rsid w:val="00355ECE"/>
    <w:rsid w:val="0035626E"/>
    <w:rsid w:val="00372D0D"/>
    <w:rsid w:val="003868C1"/>
    <w:rsid w:val="003A7A30"/>
    <w:rsid w:val="003B00B4"/>
    <w:rsid w:val="003B4A11"/>
    <w:rsid w:val="003C7DCF"/>
    <w:rsid w:val="003D748B"/>
    <w:rsid w:val="003E2DDD"/>
    <w:rsid w:val="003E61FE"/>
    <w:rsid w:val="00401C3C"/>
    <w:rsid w:val="00410010"/>
    <w:rsid w:val="004200E5"/>
    <w:rsid w:val="00421131"/>
    <w:rsid w:val="004241F5"/>
    <w:rsid w:val="00436ABE"/>
    <w:rsid w:val="004407B4"/>
    <w:rsid w:val="004519BE"/>
    <w:rsid w:val="00454035"/>
    <w:rsid w:val="004612F9"/>
    <w:rsid w:val="00466C53"/>
    <w:rsid w:val="00472C03"/>
    <w:rsid w:val="00480008"/>
    <w:rsid w:val="00484FCD"/>
    <w:rsid w:val="00490F15"/>
    <w:rsid w:val="00492B95"/>
    <w:rsid w:val="004958B1"/>
    <w:rsid w:val="004A050C"/>
    <w:rsid w:val="004A56B8"/>
    <w:rsid w:val="004A5C86"/>
    <w:rsid w:val="004B2827"/>
    <w:rsid w:val="004B68DC"/>
    <w:rsid w:val="004C2F8A"/>
    <w:rsid w:val="004C543C"/>
    <w:rsid w:val="004D0AB0"/>
    <w:rsid w:val="004D278E"/>
    <w:rsid w:val="004D3F99"/>
    <w:rsid w:val="004E0FCD"/>
    <w:rsid w:val="004E10D6"/>
    <w:rsid w:val="004E2E6E"/>
    <w:rsid w:val="004E64AF"/>
    <w:rsid w:val="004F4BA0"/>
    <w:rsid w:val="00505A33"/>
    <w:rsid w:val="00511A11"/>
    <w:rsid w:val="00511A85"/>
    <w:rsid w:val="00531F5A"/>
    <w:rsid w:val="005334E5"/>
    <w:rsid w:val="00545201"/>
    <w:rsid w:val="005803BA"/>
    <w:rsid w:val="005816E1"/>
    <w:rsid w:val="00594DE6"/>
    <w:rsid w:val="005971C6"/>
    <w:rsid w:val="005B6582"/>
    <w:rsid w:val="005D16F2"/>
    <w:rsid w:val="005E6B60"/>
    <w:rsid w:val="005F3DF8"/>
    <w:rsid w:val="00603A5C"/>
    <w:rsid w:val="006148EC"/>
    <w:rsid w:val="0061513E"/>
    <w:rsid w:val="006166B3"/>
    <w:rsid w:val="00634A45"/>
    <w:rsid w:val="00635F64"/>
    <w:rsid w:val="00646831"/>
    <w:rsid w:val="00650BF2"/>
    <w:rsid w:val="006512AF"/>
    <w:rsid w:val="00651E0C"/>
    <w:rsid w:val="0066723F"/>
    <w:rsid w:val="00683D18"/>
    <w:rsid w:val="00686C7C"/>
    <w:rsid w:val="006923CA"/>
    <w:rsid w:val="006943B8"/>
    <w:rsid w:val="006943F7"/>
    <w:rsid w:val="006949A4"/>
    <w:rsid w:val="006A4237"/>
    <w:rsid w:val="006D0C39"/>
    <w:rsid w:val="006D1F62"/>
    <w:rsid w:val="006D3798"/>
    <w:rsid w:val="006D4A01"/>
    <w:rsid w:val="006D4E82"/>
    <w:rsid w:val="006F25FE"/>
    <w:rsid w:val="006F32AE"/>
    <w:rsid w:val="006F5DAF"/>
    <w:rsid w:val="00700DBD"/>
    <w:rsid w:val="007029CF"/>
    <w:rsid w:val="0070379A"/>
    <w:rsid w:val="00704CE2"/>
    <w:rsid w:val="00712DC7"/>
    <w:rsid w:val="007366D9"/>
    <w:rsid w:val="00736FE6"/>
    <w:rsid w:val="00737060"/>
    <w:rsid w:val="007428DB"/>
    <w:rsid w:val="00747AD2"/>
    <w:rsid w:val="007664DC"/>
    <w:rsid w:val="00767983"/>
    <w:rsid w:val="00771CD5"/>
    <w:rsid w:val="00774B35"/>
    <w:rsid w:val="0078073E"/>
    <w:rsid w:val="00780D35"/>
    <w:rsid w:val="00781833"/>
    <w:rsid w:val="00784411"/>
    <w:rsid w:val="0078472D"/>
    <w:rsid w:val="00784F5E"/>
    <w:rsid w:val="00797405"/>
    <w:rsid w:val="007A7A88"/>
    <w:rsid w:val="007B0A98"/>
    <w:rsid w:val="007C1715"/>
    <w:rsid w:val="007C5287"/>
    <w:rsid w:val="007C5732"/>
    <w:rsid w:val="007E2B87"/>
    <w:rsid w:val="007F2356"/>
    <w:rsid w:val="007F772B"/>
    <w:rsid w:val="008159C4"/>
    <w:rsid w:val="00817598"/>
    <w:rsid w:val="0082282C"/>
    <w:rsid w:val="00824812"/>
    <w:rsid w:val="008310F0"/>
    <w:rsid w:val="00836A02"/>
    <w:rsid w:val="00851193"/>
    <w:rsid w:val="00856B76"/>
    <w:rsid w:val="00870327"/>
    <w:rsid w:val="008731C4"/>
    <w:rsid w:val="008734D7"/>
    <w:rsid w:val="00874F51"/>
    <w:rsid w:val="0087579B"/>
    <w:rsid w:val="00881B26"/>
    <w:rsid w:val="00892E38"/>
    <w:rsid w:val="008955C0"/>
    <w:rsid w:val="008A117D"/>
    <w:rsid w:val="008A5989"/>
    <w:rsid w:val="008A795A"/>
    <w:rsid w:val="008B394B"/>
    <w:rsid w:val="008D2416"/>
    <w:rsid w:val="008F0124"/>
    <w:rsid w:val="008F628B"/>
    <w:rsid w:val="00903B8F"/>
    <w:rsid w:val="0091058C"/>
    <w:rsid w:val="0091138A"/>
    <w:rsid w:val="00911CB8"/>
    <w:rsid w:val="00913F92"/>
    <w:rsid w:val="00915239"/>
    <w:rsid w:val="00920C14"/>
    <w:rsid w:val="009240D3"/>
    <w:rsid w:val="009247FD"/>
    <w:rsid w:val="00932892"/>
    <w:rsid w:val="00935CBC"/>
    <w:rsid w:val="009365A2"/>
    <w:rsid w:val="00942EEF"/>
    <w:rsid w:val="009565C7"/>
    <w:rsid w:val="0096636F"/>
    <w:rsid w:val="0096681D"/>
    <w:rsid w:val="00971F3A"/>
    <w:rsid w:val="00994884"/>
    <w:rsid w:val="00994907"/>
    <w:rsid w:val="009A467C"/>
    <w:rsid w:val="009B6C6F"/>
    <w:rsid w:val="009D2A11"/>
    <w:rsid w:val="009E01A9"/>
    <w:rsid w:val="009E163D"/>
    <w:rsid w:val="009F667E"/>
    <w:rsid w:val="00A03A9D"/>
    <w:rsid w:val="00A06452"/>
    <w:rsid w:val="00A074DE"/>
    <w:rsid w:val="00A10E72"/>
    <w:rsid w:val="00A1496C"/>
    <w:rsid w:val="00A20194"/>
    <w:rsid w:val="00A33535"/>
    <w:rsid w:val="00A42B34"/>
    <w:rsid w:val="00A554EA"/>
    <w:rsid w:val="00A6253F"/>
    <w:rsid w:val="00A63526"/>
    <w:rsid w:val="00A7035A"/>
    <w:rsid w:val="00A71DF5"/>
    <w:rsid w:val="00A72153"/>
    <w:rsid w:val="00A742CC"/>
    <w:rsid w:val="00A7729B"/>
    <w:rsid w:val="00A82DB0"/>
    <w:rsid w:val="00A838F6"/>
    <w:rsid w:val="00A9183F"/>
    <w:rsid w:val="00AA274A"/>
    <w:rsid w:val="00AB2612"/>
    <w:rsid w:val="00AB7F6B"/>
    <w:rsid w:val="00AC1CDE"/>
    <w:rsid w:val="00AC228C"/>
    <w:rsid w:val="00AC2F16"/>
    <w:rsid w:val="00AC3346"/>
    <w:rsid w:val="00AC4292"/>
    <w:rsid w:val="00AC4E20"/>
    <w:rsid w:val="00AC69C7"/>
    <w:rsid w:val="00AD0D05"/>
    <w:rsid w:val="00AD41C8"/>
    <w:rsid w:val="00AD5897"/>
    <w:rsid w:val="00AE59E6"/>
    <w:rsid w:val="00AE7581"/>
    <w:rsid w:val="00AE76C6"/>
    <w:rsid w:val="00AF2239"/>
    <w:rsid w:val="00B00A6C"/>
    <w:rsid w:val="00B23CAC"/>
    <w:rsid w:val="00B3492D"/>
    <w:rsid w:val="00B4076B"/>
    <w:rsid w:val="00B52112"/>
    <w:rsid w:val="00B563A0"/>
    <w:rsid w:val="00B57B18"/>
    <w:rsid w:val="00B663C2"/>
    <w:rsid w:val="00B675BF"/>
    <w:rsid w:val="00B715D9"/>
    <w:rsid w:val="00B727AE"/>
    <w:rsid w:val="00B8579F"/>
    <w:rsid w:val="00B9353F"/>
    <w:rsid w:val="00B939D2"/>
    <w:rsid w:val="00B93E04"/>
    <w:rsid w:val="00BA1613"/>
    <w:rsid w:val="00BA5F2A"/>
    <w:rsid w:val="00BA6C66"/>
    <w:rsid w:val="00BA7009"/>
    <w:rsid w:val="00BB258C"/>
    <w:rsid w:val="00BB389B"/>
    <w:rsid w:val="00BB523D"/>
    <w:rsid w:val="00BB6F1A"/>
    <w:rsid w:val="00BC07C3"/>
    <w:rsid w:val="00BD0135"/>
    <w:rsid w:val="00BD29A2"/>
    <w:rsid w:val="00C0556B"/>
    <w:rsid w:val="00C05DD6"/>
    <w:rsid w:val="00C20DF8"/>
    <w:rsid w:val="00C25E6B"/>
    <w:rsid w:val="00C26A96"/>
    <w:rsid w:val="00C3107B"/>
    <w:rsid w:val="00C32632"/>
    <w:rsid w:val="00C36E9B"/>
    <w:rsid w:val="00C37A74"/>
    <w:rsid w:val="00C46E1A"/>
    <w:rsid w:val="00C558C4"/>
    <w:rsid w:val="00C5676B"/>
    <w:rsid w:val="00C8264B"/>
    <w:rsid w:val="00C83DA1"/>
    <w:rsid w:val="00C84822"/>
    <w:rsid w:val="00C928FE"/>
    <w:rsid w:val="00C9497B"/>
    <w:rsid w:val="00CA03F4"/>
    <w:rsid w:val="00CB2169"/>
    <w:rsid w:val="00CC16E0"/>
    <w:rsid w:val="00CC2C58"/>
    <w:rsid w:val="00CC3BC6"/>
    <w:rsid w:val="00CE110D"/>
    <w:rsid w:val="00CE12A4"/>
    <w:rsid w:val="00CE476E"/>
    <w:rsid w:val="00CF6801"/>
    <w:rsid w:val="00D05607"/>
    <w:rsid w:val="00D06AF2"/>
    <w:rsid w:val="00D11817"/>
    <w:rsid w:val="00D120A9"/>
    <w:rsid w:val="00D2234A"/>
    <w:rsid w:val="00D230D8"/>
    <w:rsid w:val="00D24769"/>
    <w:rsid w:val="00D26789"/>
    <w:rsid w:val="00D36FD6"/>
    <w:rsid w:val="00D37408"/>
    <w:rsid w:val="00D377B3"/>
    <w:rsid w:val="00D42285"/>
    <w:rsid w:val="00D44992"/>
    <w:rsid w:val="00D50224"/>
    <w:rsid w:val="00D54B32"/>
    <w:rsid w:val="00D55EE4"/>
    <w:rsid w:val="00D57178"/>
    <w:rsid w:val="00D65601"/>
    <w:rsid w:val="00D732CF"/>
    <w:rsid w:val="00D76A4F"/>
    <w:rsid w:val="00D825FE"/>
    <w:rsid w:val="00D8321E"/>
    <w:rsid w:val="00D91878"/>
    <w:rsid w:val="00DA53B1"/>
    <w:rsid w:val="00DC46B4"/>
    <w:rsid w:val="00DC7009"/>
    <w:rsid w:val="00DC7B74"/>
    <w:rsid w:val="00DD2014"/>
    <w:rsid w:val="00DD79D3"/>
    <w:rsid w:val="00DD7F23"/>
    <w:rsid w:val="00DE75A3"/>
    <w:rsid w:val="00DF06F8"/>
    <w:rsid w:val="00E076A3"/>
    <w:rsid w:val="00E15812"/>
    <w:rsid w:val="00E17950"/>
    <w:rsid w:val="00E209A1"/>
    <w:rsid w:val="00E510E9"/>
    <w:rsid w:val="00E55532"/>
    <w:rsid w:val="00E57681"/>
    <w:rsid w:val="00E60C7D"/>
    <w:rsid w:val="00E63B74"/>
    <w:rsid w:val="00E6452C"/>
    <w:rsid w:val="00E65E85"/>
    <w:rsid w:val="00E72D2F"/>
    <w:rsid w:val="00E74B30"/>
    <w:rsid w:val="00E75AA5"/>
    <w:rsid w:val="00E77158"/>
    <w:rsid w:val="00E8078F"/>
    <w:rsid w:val="00E8299D"/>
    <w:rsid w:val="00E82A13"/>
    <w:rsid w:val="00E82A34"/>
    <w:rsid w:val="00E85385"/>
    <w:rsid w:val="00E8636E"/>
    <w:rsid w:val="00E86A63"/>
    <w:rsid w:val="00E879C4"/>
    <w:rsid w:val="00E911B1"/>
    <w:rsid w:val="00E92C11"/>
    <w:rsid w:val="00E96161"/>
    <w:rsid w:val="00EA01B6"/>
    <w:rsid w:val="00EA08D6"/>
    <w:rsid w:val="00EB2380"/>
    <w:rsid w:val="00EC2290"/>
    <w:rsid w:val="00EC2EA1"/>
    <w:rsid w:val="00EC5C06"/>
    <w:rsid w:val="00ED171B"/>
    <w:rsid w:val="00ED4173"/>
    <w:rsid w:val="00EE156D"/>
    <w:rsid w:val="00EE2F4E"/>
    <w:rsid w:val="00F00A68"/>
    <w:rsid w:val="00F365F6"/>
    <w:rsid w:val="00F52B03"/>
    <w:rsid w:val="00F66C04"/>
    <w:rsid w:val="00F821F2"/>
    <w:rsid w:val="00F9137B"/>
    <w:rsid w:val="00F95ED9"/>
    <w:rsid w:val="00FA2337"/>
    <w:rsid w:val="00FA7E30"/>
    <w:rsid w:val="00FB7477"/>
    <w:rsid w:val="00FB7DE9"/>
    <w:rsid w:val="00FD3A19"/>
    <w:rsid w:val="00FD443B"/>
    <w:rsid w:val="00FD5C94"/>
    <w:rsid w:val="00FE2D12"/>
    <w:rsid w:val="00FE32CF"/>
    <w:rsid w:val="00FE4818"/>
    <w:rsid w:val="00FF490E"/>
    <w:rsid w:val="00FF4AE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7457A"/>
  <w15:chartTrackingRefBased/>
  <w15:docId w15:val="{AD1E8A5C-A0D3-B944-8143-C21A3A79D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A11"/>
  </w:style>
  <w:style w:type="paragraph" w:styleId="Heading1">
    <w:name w:val="heading 1"/>
    <w:basedOn w:val="Normal"/>
    <w:next w:val="Normal"/>
    <w:link w:val="Heading1Char"/>
    <w:uiPriority w:val="9"/>
    <w:qFormat/>
    <w:rsid w:val="00421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131"/>
    <w:rPr>
      <w:rFonts w:eastAsiaTheme="majorEastAsia" w:cstheme="majorBidi"/>
      <w:color w:val="272727" w:themeColor="text1" w:themeTint="D8"/>
    </w:rPr>
  </w:style>
  <w:style w:type="paragraph" w:styleId="Title">
    <w:name w:val="Title"/>
    <w:basedOn w:val="Normal"/>
    <w:next w:val="Normal"/>
    <w:link w:val="TitleChar"/>
    <w:uiPriority w:val="10"/>
    <w:qFormat/>
    <w:rsid w:val="00421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131"/>
    <w:pPr>
      <w:spacing w:before="160"/>
      <w:jc w:val="center"/>
    </w:pPr>
    <w:rPr>
      <w:i/>
      <w:iCs/>
      <w:color w:val="404040" w:themeColor="text1" w:themeTint="BF"/>
    </w:rPr>
  </w:style>
  <w:style w:type="character" w:customStyle="1" w:styleId="QuoteChar">
    <w:name w:val="Quote Char"/>
    <w:basedOn w:val="DefaultParagraphFont"/>
    <w:link w:val="Quote"/>
    <w:uiPriority w:val="29"/>
    <w:rsid w:val="00421131"/>
    <w:rPr>
      <w:i/>
      <w:iCs/>
      <w:color w:val="404040" w:themeColor="text1" w:themeTint="BF"/>
    </w:rPr>
  </w:style>
  <w:style w:type="paragraph" w:styleId="ListParagraph">
    <w:name w:val="List Paragraph"/>
    <w:basedOn w:val="Normal"/>
    <w:uiPriority w:val="34"/>
    <w:qFormat/>
    <w:rsid w:val="00421131"/>
    <w:pPr>
      <w:ind w:left="720"/>
      <w:contextualSpacing/>
    </w:pPr>
  </w:style>
  <w:style w:type="character" w:styleId="IntenseEmphasis">
    <w:name w:val="Intense Emphasis"/>
    <w:basedOn w:val="DefaultParagraphFont"/>
    <w:uiPriority w:val="21"/>
    <w:qFormat/>
    <w:rsid w:val="00421131"/>
    <w:rPr>
      <w:i/>
      <w:iCs/>
      <w:color w:val="0F4761" w:themeColor="accent1" w:themeShade="BF"/>
    </w:rPr>
  </w:style>
  <w:style w:type="paragraph" w:styleId="IntenseQuote">
    <w:name w:val="Intense Quote"/>
    <w:basedOn w:val="Normal"/>
    <w:next w:val="Normal"/>
    <w:link w:val="IntenseQuoteChar"/>
    <w:uiPriority w:val="30"/>
    <w:qFormat/>
    <w:rsid w:val="00421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131"/>
    <w:rPr>
      <w:i/>
      <w:iCs/>
      <w:color w:val="0F4761" w:themeColor="accent1" w:themeShade="BF"/>
    </w:rPr>
  </w:style>
  <w:style w:type="character" w:styleId="IntenseReference">
    <w:name w:val="Intense Reference"/>
    <w:basedOn w:val="DefaultParagraphFont"/>
    <w:uiPriority w:val="32"/>
    <w:qFormat/>
    <w:rsid w:val="00421131"/>
    <w:rPr>
      <w:b/>
      <w:bCs/>
      <w:smallCaps/>
      <w:color w:val="0F4761" w:themeColor="accent1" w:themeShade="BF"/>
      <w:spacing w:val="5"/>
    </w:rPr>
  </w:style>
  <w:style w:type="table" w:styleId="TableGrid">
    <w:name w:val="Table Grid"/>
    <w:basedOn w:val="TableNormal"/>
    <w:uiPriority w:val="39"/>
    <w:rsid w:val="00873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2E6E"/>
    <w:rPr>
      <w:sz w:val="16"/>
      <w:szCs w:val="16"/>
    </w:rPr>
  </w:style>
  <w:style w:type="paragraph" w:styleId="CommentText">
    <w:name w:val="annotation text"/>
    <w:basedOn w:val="Normal"/>
    <w:link w:val="CommentTextChar"/>
    <w:uiPriority w:val="99"/>
    <w:semiHidden/>
    <w:unhideWhenUsed/>
    <w:rsid w:val="00FD443B"/>
    <w:pPr>
      <w:spacing w:line="240" w:lineRule="auto"/>
    </w:pPr>
    <w:rPr>
      <w:sz w:val="20"/>
      <w:szCs w:val="20"/>
    </w:rPr>
  </w:style>
  <w:style w:type="character" w:customStyle="1" w:styleId="CommentTextChar">
    <w:name w:val="Comment Text Char"/>
    <w:basedOn w:val="DefaultParagraphFont"/>
    <w:link w:val="CommentText"/>
    <w:uiPriority w:val="99"/>
    <w:semiHidden/>
    <w:rsid w:val="00FD443B"/>
    <w:rPr>
      <w:sz w:val="20"/>
      <w:szCs w:val="20"/>
    </w:rPr>
  </w:style>
  <w:style w:type="paragraph" w:styleId="CommentSubject">
    <w:name w:val="annotation subject"/>
    <w:basedOn w:val="CommentText"/>
    <w:next w:val="CommentText"/>
    <w:link w:val="CommentSubjectChar"/>
    <w:uiPriority w:val="99"/>
    <w:semiHidden/>
    <w:unhideWhenUsed/>
    <w:rsid w:val="00FD443B"/>
    <w:rPr>
      <w:b/>
      <w:bCs/>
    </w:rPr>
  </w:style>
  <w:style w:type="character" w:customStyle="1" w:styleId="CommentSubjectChar">
    <w:name w:val="Comment Subject Char"/>
    <w:basedOn w:val="CommentTextChar"/>
    <w:link w:val="CommentSubject"/>
    <w:uiPriority w:val="99"/>
    <w:semiHidden/>
    <w:rsid w:val="00FD443B"/>
    <w:rPr>
      <w:b/>
      <w:bCs/>
      <w:sz w:val="20"/>
      <w:szCs w:val="20"/>
    </w:rPr>
  </w:style>
  <w:style w:type="paragraph" w:customStyle="1" w:styleId="EndNoteBibliographyTitle">
    <w:name w:val="EndNote Bibliography Title"/>
    <w:basedOn w:val="Normal"/>
    <w:link w:val="EndNoteBibliographyTitleChar"/>
    <w:rsid w:val="00874F51"/>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874F51"/>
    <w:rPr>
      <w:rFonts w:ascii="Aptos" w:hAnsi="Aptos"/>
    </w:rPr>
  </w:style>
  <w:style w:type="paragraph" w:customStyle="1" w:styleId="EndNoteBibliography">
    <w:name w:val="EndNote Bibliography"/>
    <w:basedOn w:val="Normal"/>
    <w:link w:val="EndNoteBibliographyChar"/>
    <w:rsid w:val="00874F51"/>
    <w:pPr>
      <w:spacing w:line="240" w:lineRule="auto"/>
    </w:pPr>
    <w:rPr>
      <w:rFonts w:ascii="Aptos" w:hAnsi="Aptos"/>
    </w:rPr>
  </w:style>
  <w:style w:type="character" w:customStyle="1" w:styleId="EndNoteBibliographyChar">
    <w:name w:val="EndNote Bibliography Char"/>
    <w:basedOn w:val="DefaultParagraphFont"/>
    <w:link w:val="EndNoteBibliography"/>
    <w:rsid w:val="00874F51"/>
    <w:rPr>
      <w:rFonts w:ascii="Aptos" w:hAnsi="Aptos"/>
    </w:rPr>
  </w:style>
  <w:style w:type="character" w:styleId="Hyperlink">
    <w:name w:val="Hyperlink"/>
    <w:basedOn w:val="DefaultParagraphFont"/>
    <w:uiPriority w:val="99"/>
    <w:unhideWhenUsed/>
    <w:rsid w:val="00836A02"/>
    <w:rPr>
      <w:color w:val="467886" w:themeColor="hyperlink"/>
      <w:u w:val="single"/>
    </w:rPr>
  </w:style>
  <w:style w:type="character" w:styleId="UnresolvedMention">
    <w:name w:val="Unresolved Mention"/>
    <w:basedOn w:val="DefaultParagraphFont"/>
    <w:uiPriority w:val="99"/>
    <w:semiHidden/>
    <w:unhideWhenUsed/>
    <w:rsid w:val="00836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tif"/><Relationship Id="rId11" Type="http://schemas.openxmlformats.org/officeDocument/2006/relationships/fontTable" Target="fontTable.xml"/><Relationship Id="rId5" Type="http://schemas.openxmlformats.org/officeDocument/2006/relationships/hyperlink" Target="mailto:chungmenghan@gmail.com" TargetMode="External"/><Relationship Id="rId10" Type="http://schemas.openxmlformats.org/officeDocument/2006/relationships/hyperlink" Target="https://doi.org/10.1111/ele.14144" TargetMode="External"/><Relationship Id="rId4" Type="http://schemas.openxmlformats.org/officeDocument/2006/relationships/webSettings" Target="webSettings.xml"/><Relationship Id="rId9" Type="http://schemas.openxmlformats.org/officeDocument/2006/relationships/hyperlink" Target="https://doi.org/10.1111/brv.12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20</Pages>
  <Words>3856</Words>
  <Characters>21982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Joseph.Chung</dc:creator>
  <cp:keywords/>
  <dc:description/>
  <cp:lastModifiedBy>Joseph.Chung</cp:lastModifiedBy>
  <cp:revision>81</cp:revision>
  <dcterms:created xsi:type="dcterms:W3CDTF">2026-02-26T03:50:00Z</dcterms:created>
  <dcterms:modified xsi:type="dcterms:W3CDTF">2026-05-19T00:21:00Z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2026-02-23T21:54:36Z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fd23a98e-f59b-4096-99c2-486f0ba66195</vt:lpwstr>
  </property>
  <property fmtid="{D5CDD505-2E9C-101B-9397-08002B2CF9AE}" pid="8" name="MSIP_Label_bf6fef03-d487-4433-8e43-6b81c0a1b7be_ContentBits">
    <vt:lpwstr>0</vt:lpwstr>
  </property>
  <property fmtid="{D5CDD505-2E9C-101B-9397-08002B2CF9AE}" pid="9" name="MSIP_Label_bf6fef03-d487-4433-8e43-6b81c0a1b7be_Tag">
    <vt:lpwstr>50, 3, 0, 1</vt:lpwstr>
  </property>
</Properties>
</file>