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92" w:rsidRDefault="00D31192" w:rsidP="00D31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:rsidR="00A25D6B" w:rsidRDefault="00D31192" w:rsidP="00D31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20% of websites do not respond to pings at all. 34% of websites have at least one failed ping.</w:t>
      </w:r>
    </w:p>
    <w:p w:rsidR="00D31192" w:rsidRDefault="00D31192" w:rsidP="00D311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51.95pt">
            <v:imagedata r:id="rId5" o:title="rtt_a_median_cdf"/>
          </v:shape>
        </w:pict>
      </w:r>
    </w:p>
    <w:p w:rsidR="00E74B80" w:rsidRDefault="00E74B80" w:rsidP="00D311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4B80" w:rsidRDefault="00E74B80" w:rsidP="00E74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todayhumor.co.kr: {median rtt: 81.6, drop rate: 0.0, max rtt: 90.9}</w:t>
      </w:r>
    </w:p>
    <w:p w:rsidR="00E74B80" w:rsidRDefault="00E74B80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google.com: {median rtt: 2.74, drop rate 0.0, max rtt: 34.9</w:t>
      </w:r>
      <w:r w:rsidR="004919BE">
        <w:rPr>
          <w:rFonts w:ascii="Times New Roman" w:hAnsi="Times New Roman" w:cs="Times New Roman"/>
          <w:sz w:val="24"/>
          <w:szCs w:val="24"/>
        </w:rPr>
        <w:t>}</w:t>
      </w:r>
    </w:p>
    <w:p w:rsidR="004919BE" w:rsidRDefault="004919BE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taobao.com: {median rtt: 301.0, drop rate: 0.17, max rtt: 311.0}</w:t>
      </w:r>
    </w:p>
    <w:p w:rsidR="004919BE" w:rsidRDefault="004919BE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zanvarsity.ac.tz: {median rtt: 282.0, drop rate: 0.012, max rtt: 438.0}</w:t>
      </w:r>
    </w:p>
    <w:p w:rsidR="008D3750" w:rsidRDefault="008D3750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351.35pt;height:244.2pt">
            <v:imagedata r:id="rId6" o:title="rtt_b_ping_cdf"/>
          </v:shape>
        </w:pict>
      </w:r>
    </w:p>
    <w:p w:rsidR="008D3750" w:rsidRDefault="008D3750" w:rsidP="008D3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multiplier for google.com: 14.49</w:t>
      </w:r>
    </w:p>
    <w:p w:rsidR="008D3750" w:rsidRDefault="008D3750" w:rsidP="008D37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multiplier for zanvarsity.ac.tz: 5.278</w:t>
      </w:r>
    </w:p>
    <w:p w:rsidR="008D3750" w:rsidRDefault="008D3750" w:rsidP="008D37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time is not equal to </w:t>
      </w:r>
      <w:r w:rsidR="009107D6">
        <w:rPr>
          <w:rFonts w:ascii="Times New Roman" w:hAnsi="Times New Roman" w:cs="Times New Roman"/>
          <w:sz w:val="24"/>
          <w:szCs w:val="24"/>
        </w:rPr>
        <w:t>the speed of light time because routers will slow down transfer speeds by taking time to process the packet and deciding where it should go.</w:t>
      </w:r>
    </w:p>
    <w:p w:rsidR="009107D6" w:rsidRPr="008D3750" w:rsidRDefault="009107D6" w:rsidP="008D37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another reason is that the speed of light gets slower when you go through wires (as compared through a vacuum)</w:t>
      </w:r>
      <w:bookmarkStart w:id="0" w:name="_GoBack"/>
      <w:bookmarkEnd w:id="0"/>
    </w:p>
    <w:sectPr w:rsidR="009107D6" w:rsidRPr="008D375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60D68"/>
    <w:multiLevelType w:val="hybridMultilevel"/>
    <w:tmpl w:val="EF00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559E9"/>
    <w:multiLevelType w:val="hybridMultilevel"/>
    <w:tmpl w:val="35405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B0"/>
    <w:rsid w:val="004919BE"/>
    <w:rsid w:val="008D3750"/>
    <w:rsid w:val="009107D6"/>
    <w:rsid w:val="00A25D6B"/>
    <w:rsid w:val="00D31192"/>
    <w:rsid w:val="00DE3EB0"/>
    <w:rsid w:val="00E7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4288B-A7CA-470D-B10C-1A7742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Sukyun Chung</dc:creator>
  <cp:keywords/>
  <dc:description/>
  <cp:lastModifiedBy>Sukyun Chung</cp:lastModifiedBy>
  <cp:revision>8</cp:revision>
  <dcterms:created xsi:type="dcterms:W3CDTF">2016-11-03T07:44:00Z</dcterms:created>
  <dcterms:modified xsi:type="dcterms:W3CDTF">2016-11-03T08:10:00Z</dcterms:modified>
</cp:coreProperties>
</file>