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B94" w:rsidRDefault="003C6FD9">
      <w:r>
        <w:t xml:space="preserve">DỰ </w:t>
      </w:r>
      <w:proofErr w:type="gramStart"/>
      <w:r>
        <w:t>ÁN</w:t>
      </w:r>
      <w:proofErr w:type="gramEnd"/>
      <w:r>
        <w:t xml:space="preserve"> PHẦN MỀM TRA GIÁ VÀNG VÀ NGOẠI TỆ</w:t>
      </w:r>
    </w:p>
    <w:p w:rsidR="003C6FD9" w:rsidRDefault="003C6FD9" w:rsidP="003C6FD9">
      <w:pPr>
        <w:pStyle w:val="ListParagraph"/>
        <w:numPr>
          <w:ilvl w:val="0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:rsidR="002F3C86" w:rsidRDefault="002F3C86" w:rsidP="002F3C86">
      <w:pPr>
        <w:pStyle w:val="ListParagraph"/>
        <w:numPr>
          <w:ilvl w:val="0"/>
          <w:numId w:val="2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>:</w:t>
      </w:r>
    </w:p>
    <w:p w:rsidR="002F3C86" w:rsidRDefault="002F3C86" w:rsidP="002F3C86">
      <w:pPr>
        <w:pStyle w:val="ListParagraph"/>
        <w:ind w:left="1440"/>
      </w:pP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</w:p>
    <w:p w:rsidR="002F3C86" w:rsidRDefault="002F3C86" w:rsidP="008A638F">
      <w:pPr>
        <w:pStyle w:val="ListParagraph"/>
        <w:numPr>
          <w:ilvl w:val="0"/>
          <w:numId w:val="3"/>
        </w:numPr>
        <w:ind w:left="1530" w:firstLine="45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nay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.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8A638F" w:rsidRDefault="008A638F" w:rsidP="008A638F">
      <w:pPr>
        <w:pStyle w:val="ListParagraph"/>
        <w:numPr>
          <w:ilvl w:val="0"/>
          <w:numId w:val="3"/>
        </w:numPr>
        <w:ind w:left="1530" w:firstLine="45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hay </w:t>
      </w:r>
      <w:bookmarkStart w:id="0" w:name="_GoBack"/>
      <w:bookmarkEnd w:id="0"/>
    </w:p>
    <w:p w:rsidR="002F3C86" w:rsidRDefault="002F3C86" w:rsidP="002F3C86">
      <w:pPr>
        <w:pStyle w:val="ListParagraph"/>
        <w:ind w:left="1440"/>
      </w:pPr>
      <w:r>
        <w:tab/>
      </w:r>
    </w:p>
    <w:p w:rsidR="002F3C86" w:rsidRDefault="002F3C86" w:rsidP="002F3C86">
      <w:pPr>
        <w:ind w:left="360"/>
      </w:pPr>
    </w:p>
    <w:p w:rsidR="002F3C86" w:rsidRDefault="002F3C86" w:rsidP="003C6FD9">
      <w:pPr>
        <w:pStyle w:val="ListParagraph"/>
        <w:ind w:left="1080"/>
      </w:pPr>
    </w:p>
    <w:sectPr w:rsidR="002F3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46B3"/>
    <w:multiLevelType w:val="hybridMultilevel"/>
    <w:tmpl w:val="7A9E9754"/>
    <w:lvl w:ilvl="0" w:tplc="E05A7E08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DDC3D33"/>
    <w:multiLevelType w:val="hybridMultilevel"/>
    <w:tmpl w:val="92100A2A"/>
    <w:lvl w:ilvl="0" w:tplc="30769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D5474D"/>
    <w:multiLevelType w:val="hybridMultilevel"/>
    <w:tmpl w:val="9D6CC662"/>
    <w:lvl w:ilvl="0" w:tplc="B296B15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FD9"/>
    <w:rsid w:val="002F3C86"/>
    <w:rsid w:val="003C6FD9"/>
    <w:rsid w:val="008A638F"/>
    <w:rsid w:val="00BB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F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sahuynh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nvnamsh</dc:creator>
  <cp:lastModifiedBy>nvnamsh</cp:lastModifiedBy>
  <cp:revision>2</cp:revision>
  <dcterms:created xsi:type="dcterms:W3CDTF">2010-11-18T13:44:00Z</dcterms:created>
  <dcterms:modified xsi:type="dcterms:W3CDTF">2010-11-18T14:04:00Z</dcterms:modified>
</cp:coreProperties>
</file>