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rPr>
          <w:rFonts w:hint="eastAsia"/>
        </w:rPr>
        <w:t>彩鳄鱼彩票-M端API文档-</w:t>
      </w:r>
    </w:p>
    <w:p>
      <w:pPr>
        <w:pStyle w:val="2"/>
      </w:pPr>
      <w:r>
        <w:rPr>
          <w:rFonts w:hint="eastAsia"/>
        </w:rPr>
        <w:t>接口说明</w:t>
      </w:r>
    </w:p>
    <w:p/>
    <w:p>
      <w:pPr>
        <w:pStyle w:val="29"/>
        <w:numPr>
          <w:ilvl w:val="0"/>
          <w:numId w:val="1"/>
        </w:numPr>
        <w:ind w:firstLineChars="0"/>
        <w:rPr>
          <w:rStyle w:val="17"/>
          <w:b/>
          <w:color w:val="auto"/>
          <w:szCs w:val="21"/>
          <w:u w:val="none"/>
        </w:rPr>
      </w:pPr>
      <w:r>
        <w:rPr>
          <w:rFonts w:hint="eastAsia"/>
        </w:rPr>
        <w:t>彩种域名：</w:t>
      </w:r>
      <w:r>
        <w:rPr>
          <w:rFonts w:hint="eastAsia" w:ascii="宋体" w:hAnsi="宋体"/>
          <w:sz w:val="18"/>
          <w:lang w:val="zh-CN"/>
        </w:rPr>
        <w:fldChar w:fldCharType="begin"/>
      </w:r>
      <w:r>
        <w:rPr>
          <w:rFonts w:hint="eastAsia" w:ascii="宋体" w:hAnsi="宋体"/>
          <w:sz w:val="18"/>
          <w:lang w:val="zh-CN"/>
        </w:rPr>
        <w:instrText xml:space="preserve"> HYPERLINK "http://eycp.productapp.1396c.com" </w:instrText>
      </w:r>
      <w:r>
        <w:rPr>
          <w:rFonts w:hint="eastAsia" w:ascii="宋体" w:hAnsi="宋体"/>
          <w:sz w:val="18"/>
          <w:lang w:val="zh-CN"/>
        </w:rPr>
        <w:fldChar w:fldCharType="separate"/>
      </w:r>
      <w:r>
        <w:rPr>
          <w:rStyle w:val="17"/>
          <w:rFonts w:hint="eastAsia" w:ascii="宋体" w:hAnsi="宋体"/>
          <w:sz w:val="18"/>
          <w:lang w:val="zh-CN"/>
        </w:rPr>
        <w:t>http://eycp.productapp.1396c.com</w:t>
      </w:r>
      <w:r>
        <w:rPr>
          <w:rFonts w:hint="eastAsia" w:ascii="宋体" w:hAnsi="宋体"/>
          <w:sz w:val="18"/>
          <w:lang w:val="zh-CN"/>
        </w:rPr>
        <w:fldChar w:fldCharType="end"/>
      </w:r>
      <w:r>
        <w:rPr>
          <w:rStyle w:val="17"/>
          <w:rFonts w:hint="eastAsia"/>
          <w:b/>
          <w:szCs w:val="21"/>
          <w:lang w:eastAsia="zh-CN"/>
        </w:rPr>
        <w:t>（</w:t>
      </w:r>
      <w:r>
        <w:rPr>
          <w:rStyle w:val="17"/>
          <w:rFonts w:hint="eastAsia"/>
          <w:b/>
          <w:szCs w:val="21"/>
          <w:lang w:val="en-US" w:eastAsia="zh-CN"/>
        </w:rPr>
        <w:t>正式：</w:t>
      </w:r>
      <w:r>
        <w:rPr>
          <w:rStyle w:val="17"/>
          <w:rFonts w:hint="eastAsia"/>
          <w:b/>
          <w:szCs w:val="21"/>
          <w:lang w:val="en-US" w:eastAsia="zh-CN"/>
        </w:rPr>
        <w:fldChar w:fldCharType="begin"/>
      </w:r>
      <w:r>
        <w:rPr>
          <w:rStyle w:val="17"/>
          <w:rFonts w:hint="eastAsia"/>
          <w:b/>
          <w:szCs w:val="21"/>
          <w:lang w:val="en-US" w:eastAsia="zh-CN"/>
        </w:rPr>
        <w:instrText xml:space="preserve"> HYPERLINK "http://productapp-api.2cp.com" </w:instrText>
      </w:r>
      <w:r>
        <w:rPr>
          <w:rStyle w:val="17"/>
          <w:rFonts w:hint="eastAsia"/>
          <w:b/>
          <w:szCs w:val="21"/>
          <w:lang w:val="en-US" w:eastAsia="zh-CN"/>
        </w:rPr>
        <w:fldChar w:fldCharType="separate"/>
      </w:r>
      <w:r>
        <w:rPr>
          <w:rStyle w:val="17"/>
          <w:rFonts w:hint="eastAsia"/>
          <w:b/>
          <w:szCs w:val="21"/>
          <w:lang w:val="en-US" w:eastAsia="zh-CN"/>
        </w:rPr>
        <w:t>http://productapp-api.2cp.com</w:t>
      </w:r>
      <w:r>
        <w:rPr>
          <w:rStyle w:val="17"/>
          <w:rFonts w:hint="eastAsia"/>
          <w:b/>
          <w:szCs w:val="21"/>
          <w:lang w:val="en-US" w:eastAsia="zh-CN"/>
        </w:rPr>
        <w:fldChar w:fldCharType="end"/>
      </w:r>
      <w:r>
        <w:rPr>
          <w:rStyle w:val="17"/>
          <w:rFonts w:hint="eastAsia"/>
          <w:b/>
          <w:szCs w:val="21"/>
          <w:lang w:val="en-US" w:eastAsia="zh-CN"/>
        </w:rPr>
        <w:t>暂未部署</w:t>
      </w:r>
      <w:r>
        <w:rPr>
          <w:rStyle w:val="17"/>
          <w:rFonts w:hint="eastAsia"/>
          <w:b/>
          <w:szCs w:val="21"/>
          <w:lang w:eastAsia="zh-CN"/>
        </w:rPr>
        <w:t>）</w:t>
      </w:r>
      <w:r>
        <w:rPr>
          <w:rStyle w:val="17"/>
          <w:b/>
          <w:szCs w:val="21"/>
        </w:rPr>
        <w:t>，</w:t>
      </w:r>
    </w:p>
    <w:p>
      <w:pPr>
        <w:pStyle w:val="36"/>
        <w:ind w:left="360" w:firstLine="0" w:firstLineChars="0"/>
        <w:jc w:val="left"/>
        <w:rPr>
          <w:rFonts w:hint="eastAsia" w:eastAsia="宋体"/>
          <w:b/>
          <w:szCs w:val="21"/>
          <w:lang w:eastAsia="zh-CN"/>
        </w:rPr>
      </w:pPr>
      <w:r>
        <w:rPr>
          <w:rFonts w:hint="eastAsia"/>
        </w:rPr>
        <w:t>非彩种测试域名：</w:t>
      </w:r>
      <w:r>
        <w:fldChar w:fldCharType="begin"/>
      </w:r>
      <w:r>
        <w:instrText xml:space="preserve"> HYPERLINK "http://eycp.product.1396c.com" </w:instrText>
      </w:r>
      <w:r>
        <w:fldChar w:fldCharType="separate"/>
      </w:r>
      <w:r>
        <w:rPr>
          <w:rStyle w:val="17"/>
          <w:b/>
          <w:szCs w:val="21"/>
        </w:rPr>
        <w:t>http://</w:t>
      </w:r>
      <w:r>
        <w:rPr>
          <w:rStyle w:val="17"/>
          <w:rFonts w:hint="eastAsia"/>
          <w:b/>
          <w:szCs w:val="21"/>
        </w:rPr>
        <w:t>eycp</w:t>
      </w:r>
      <w:r>
        <w:rPr>
          <w:rStyle w:val="17"/>
          <w:b/>
          <w:szCs w:val="21"/>
        </w:rPr>
        <w:t>.</w:t>
      </w:r>
      <w:r>
        <w:rPr>
          <w:rStyle w:val="17"/>
          <w:rFonts w:hint="eastAsia"/>
          <w:b/>
          <w:szCs w:val="21"/>
        </w:rPr>
        <w:t>product1</w:t>
      </w:r>
      <w:r>
        <w:rPr>
          <w:rStyle w:val="17"/>
          <w:b/>
          <w:szCs w:val="21"/>
        </w:rPr>
        <w:t>.1396c.com</w:t>
      </w:r>
      <w:r>
        <w:rPr>
          <w:rStyle w:val="17"/>
          <w:b/>
          <w:szCs w:val="21"/>
        </w:rPr>
        <w:fldChar w:fldCharType="end"/>
      </w:r>
      <w:r>
        <w:rPr>
          <w:rStyle w:val="17"/>
          <w:rFonts w:hint="eastAsia"/>
          <w:b/>
          <w:szCs w:val="21"/>
          <w:lang w:eastAsia="zh-CN"/>
        </w:rPr>
        <w:t>（</w:t>
      </w:r>
      <w:r>
        <w:rPr>
          <w:rStyle w:val="17"/>
          <w:rFonts w:hint="eastAsia"/>
          <w:b/>
          <w:szCs w:val="21"/>
          <w:lang w:val="en-US" w:eastAsia="zh-CN"/>
        </w:rPr>
        <w:t>正式：http://productweb-api.2cp.com</w:t>
      </w:r>
      <w:r>
        <w:rPr>
          <w:rStyle w:val="17"/>
          <w:rFonts w:hint="eastAsia"/>
          <w:b/>
          <w:szCs w:val="21"/>
          <w:lang w:eastAsia="zh-CN"/>
        </w:rPr>
        <w:t>）</w:t>
      </w:r>
      <w:r>
        <w:rPr>
          <w:rFonts w:hint="eastAsia"/>
          <w:b/>
          <w:szCs w:val="21"/>
        </w:rPr>
        <w:t>、用户反馈（</w:t>
      </w:r>
      <w:r>
        <w:rPr>
          <w:rStyle w:val="17"/>
          <w:rFonts w:hint="eastAsia"/>
        </w:rPr>
        <w:t>http://eycptms.api.1396c.com/</w:t>
      </w:r>
      <w:r>
        <w:rPr>
          <w:rFonts w:hint="eastAsia"/>
          <w:b/>
          <w:szCs w:val="21"/>
        </w:rPr>
        <w:t>）、广告</w:t>
      </w:r>
      <w:r>
        <w:rPr>
          <w:rStyle w:val="17"/>
          <w:rFonts w:hint="eastAsia"/>
        </w:rPr>
        <w:t>http://eycp.ad.1396c.com/</w:t>
      </w:r>
      <w:r>
        <w:rPr>
          <w:rStyle w:val="17"/>
          <w:rFonts w:hint="eastAsia"/>
          <w:lang w:eastAsia="zh-CN"/>
        </w:rPr>
        <w:t>（</w:t>
      </w:r>
      <w:r>
        <w:rPr>
          <w:rStyle w:val="17"/>
          <w:rFonts w:hint="eastAsia"/>
          <w:lang w:val="en-US" w:eastAsia="zh-CN"/>
        </w:rPr>
        <w:t>正式：</w:t>
      </w:r>
      <w:r>
        <w:rPr>
          <w:rStyle w:val="17"/>
          <w:rFonts w:hint="eastAsia"/>
        </w:rPr>
        <w:t>http://</w:t>
      </w:r>
      <w:r>
        <w:rPr>
          <w:rStyle w:val="17"/>
          <w:rFonts w:hint="eastAsia"/>
          <w:lang w:val="en-US" w:eastAsia="zh-CN"/>
        </w:rPr>
        <w:t>ad-api.2cpad.com</w:t>
      </w:r>
      <w:r>
        <w:rPr>
          <w:rStyle w:val="17"/>
          <w:rFonts w:hint="eastAsia"/>
          <w:lang w:eastAsia="zh-CN"/>
        </w:rPr>
        <w:t>）</w:t>
      </w:r>
    </w:p>
    <w:p>
      <w:pPr>
        <w:pStyle w:val="29"/>
        <w:numPr>
          <w:ilvl w:val="0"/>
          <w:numId w:val="1"/>
        </w:numPr>
        <w:ind w:firstLineChars="0"/>
      </w:pPr>
      <w:r>
        <w:rPr>
          <w:rFonts w:hint="eastAsia"/>
        </w:rPr>
        <w:t>基本格式：</w:t>
      </w:r>
      <w:r>
        <w:t>{"errorCode":null,"state":</w:t>
      </w:r>
      <w:r>
        <w:rPr>
          <w:color w:val="FF0000"/>
        </w:rPr>
        <w:t>1</w:t>
      </w:r>
      <w:r>
        <w:t>,"errorCodeInfo":null,"result":</w:t>
      </w:r>
      <w:r>
        <w:rPr>
          <w:color w:val="FF0000"/>
        </w:rPr>
        <w:t>{}</w:t>
      </w:r>
      <w:r>
        <w:t>}</w:t>
      </w:r>
    </w:p>
    <w:p>
      <w:pPr>
        <w:pStyle w:val="29"/>
        <w:numPr>
          <w:ilvl w:val="0"/>
          <w:numId w:val="1"/>
        </w:numPr>
        <w:ind w:firstLineChars="0"/>
      </w:pPr>
      <w:r>
        <w:rPr>
          <w:rFonts w:hint="eastAsia"/>
        </w:rPr>
        <w:t>错误返回：{"errorCode":</w:t>
      </w:r>
      <w:r>
        <w:rPr>
          <w:rFonts w:hint="eastAsia"/>
          <w:color w:val="FF0000"/>
        </w:rPr>
        <w:t>错误代号</w:t>
      </w:r>
      <w:r>
        <w:rPr>
          <w:rFonts w:hint="eastAsia"/>
        </w:rPr>
        <w:t>,"state":</w:t>
      </w:r>
      <w:r>
        <w:rPr>
          <w:rFonts w:hint="eastAsia"/>
          <w:color w:val="FF0000"/>
        </w:rPr>
        <w:t>2</w:t>
      </w:r>
      <w:r>
        <w:rPr>
          <w:rFonts w:hint="eastAsia"/>
        </w:rPr>
        <w:t>,"errorCodeInfo":"</w:t>
      </w:r>
      <w:r>
        <w:rPr>
          <w:rFonts w:hint="eastAsia"/>
          <w:color w:val="FF0000"/>
        </w:rPr>
        <w:t>错误提示</w:t>
      </w:r>
      <w:r>
        <w:rPr>
          <w:rFonts w:hint="eastAsia"/>
        </w:rPr>
        <w:t>","result":{}}</w:t>
      </w:r>
    </w:p>
    <w:p>
      <w:pPr>
        <w:pStyle w:val="29"/>
        <w:numPr>
          <w:ilvl w:val="0"/>
          <w:numId w:val="1"/>
        </w:numPr>
        <w:ind w:firstLineChars="0"/>
      </w:pPr>
      <w:r>
        <w:rPr>
          <w:rFonts w:hint="eastAsia"/>
        </w:rPr>
        <w:t>彩种枚举 见彩种枚举.t</w:t>
      </w:r>
      <w:r>
        <w:t>xt</w:t>
      </w:r>
    </w:p>
    <w:p>
      <w:pPr>
        <w:pStyle w:val="2"/>
      </w:pPr>
      <w:r>
        <w:rPr>
          <w:rFonts w:hint="eastAsia"/>
        </w:rPr>
        <w:t>通用接口</w:t>
      </w:r>
    </w:p>
    <w:p>
      <w:pPr>
        <w:pStyle w:val="3"/>
      </w:pPr>
      <w:r>
        <w:rPr>
          <w:rFonts w:hint="eastAsia"/>
        </w:rPr>
        <w:t>开奖调用</w:t>
      </w:r>
    </w:p>
    <w:p>
      <w:pPr>
        <w:pStyle w:val="4"/>
      </w:pPr>
      <w:r>
        <w:rPr>
          <w:rFonts w:hint="eastAsia"/>
        </w:rPr>
        <w:t>获取奖时间</w:t>
      </w:r>
    </w:p>
    <w:p>
      <w:r>
        <w:rPr>
          <w:rFonts w:hint="eastAsia"/>
        </w:rPr>
        <w:t xml:space="preserve">         </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 xml:space="preserve"> lottery/getawardtime?lotterycode=cqssc</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获取最新开奖结果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ottery</w:t>
            </w:r>
            <w:r>
              <w:rPr>
                <w:rFonts w:ascii="Times New Roman" w:hAnsi="Times New Roman" w:eastAsia="宋体" w:cs="Times New Roman"/>
                <w:color w:val="000000"/>
              </w:rPr>
              <w:t>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当前服务器时间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totalPeriod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总期数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overPeriod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已开多少期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距离下期开奖时间间隔 单位s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current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color w:val="000000"/>
                <w:kern w:val="0"/>
                <w:sz w:val="19"/>
                <w:szCs w:val="19"/>
              </w:rPr>
              <w:t>当前开奖期数和时间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next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下一期开奖期数和时间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"time": "2018/03/26 14:11:06",</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"current":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"period": 20180326049,</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"awardTime": "2018/03/26 14:10:00",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"result":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"next":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"period": 20180326050,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"awardTime": "2018/03/26 14:20:00"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"totalPeriod": 120,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"overPeriod": 71,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"lotterycode": "cqssc",</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"lotteryname": "重庆时时彩",</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"awardTimeInterval": "533.923342"</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
        <w:rPr>
          <w:rFonts w:hint="eastAsia"/>
        </w:rPr>
        <w:t xml:space="preserve"> </w:t>
      </w:r>
    </w:p>
    <w:p>
      <w:pPr>
        <w:pStyle w:val="4"/>
      </w:pPr>
      <w:r>
        <w:rPr>
          <w:rFonts w:hint="eastAsia"/>
        </w:rPr>
        <w:t>获取开奖结果</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lottery/getaward</w:t>
            </w:r>
            <w:r>
              <w:rPr>
                <w:rFonts w:hint="eastAsia" w:ascii="新宋体" w:hAnsi="新宋体" w:eastAsia="宋体" w:cs="新宋体"/>
                <w:b/>
                <w:bCs/>
                <w:kern w:val="0"/>
                <w:sz w:val="24"/>
                <w:szCs w:val="24"/>
              </w:rPr>
              <w:t>data</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获取最新开奖结果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Times New Roman" w:eastAsia="新宋体" w:cs="新宋体"/>
                <w:color w:val="000000"/>
                <w:kern w:val="0"/>
                <w:sz w:val="19"/>
                <w:szCs w:val="19"/>
                <w:highlight w:val="lightGray"/>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ActionTime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写入时间（忽略）</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widowControl/>
              <w:rPr>
                <w:color w:val="000000"/>
              </w:rPr>
            </w:pPr>
            <w:r>
              <w:rPr>
                <w:color w:val="000000"/>
              </w:rPr>
              <w:t>{</w:t>
            </w:r>
          </w:p>
          <w:p>
            <w:pPr>
              <w:pStyle w:val="14"/>
              <w:widowControl/>
              <w:rPr>
                <w:color w:val="000000"/>
              </w:rPr>
            </w:pPr>
            <w:r>
              <w:rPr>
                <w:color w:val="000000"/>
              </w:rPr>
              <w:t>"lotteryCode":"sd11x5",</w:t>
            </w:r>
          </w:p>
          <w:p>
            <w:pPr>
              <w:pStyle w:val="14"/>
              <w:widowControl/>
              <w:rPr>
                <w:color w:val="000000"/>
              </w:rPr>
            </w:pPr>
            <w:r>
              <w:rPr>
                <w:color w:val="000000"/>
              </w:rPr>
              <w:t>"period":20180327063,</w:t>
            </w:r>
          </w:p>
          <w:p>
            <w:pPr>
              <w:pStyle w:val="14"/>
              <w:widowControl/>
              <w:rPr>
                <w:color w:val="000000"/>
              </w:rPr>
            </w:pPr>
            <w:r>
              <w:rPr>
                <w:color w:val="000000"/>
              </w:rPr>
              <w:t>"awardTime":"2018-03-27 18:55:00",</w:t>
            </w:r>
          </w:p>
          <w:p>
            <w:pPr>
              <w:pStyle w:val="14"/>
              <w:widowControl/>
              <w:rPr>
                <w:color w:val="000000"/>
              </w:rPr>
            </w:pPr>
            <w:r>
              <w:rPr>
                <w:color w:val="000000"/>
              </w:rPr>
              <w:t>"result":"11,05,02,04,10",</w:t>
            </w:r>
          </w:p>
          <w:p>
            <w:pPr>
              <w:pStyle w:val="14"/>
              <w:widowControl/>
              <w:rPr>
                <w:color w:val="000000"/>
              </w:rPr>
            </w:pPr>
            <w:r>
              <w:rPr>
                <w:color w:val="000000"/>
              </w:rPr>
              <w:t>"actionTime":"2018-03-27 19:21:15"</w:t>
            </w:r>
          </w:p>
          <w:p>
            <w:pPr>
              <w:pStyle w:val="14"/>
              <w:widowControl/>
              <w:rPr>
                <w:color w:val="000000"/>
              </w:rPr>
            </w:pPr>
            <w:r>
              <w:rPr>
                <w:color w:val="000000"/>
              </w:rPr>
              <w:t>}</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rPr>
        <w:t>获取全国彩种树列表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/lottery/GetLotteryAllTree?groupId=1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玩法规则列表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kern w:val="0"/>
                <w:sz w:val="24"/>
                <w:szCs w:val="24"/>
              </w:rPr>
            </w:pPr>
            <w:r>
              <w:rPr>
                <w:rFonts w:hint="eastAsia" w:ascii="新宋体" w:hAnsi="新宋体" w:eastAsia="宋体" w:cs="新宋体"/>
                <w:b/>
                <w:bCs/>
                <w:kern w:val="0"/>
                <w:sz w:val="24"/>
                <w:szCs w:val="24"/>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彩种分类id（数字彩1、高频彩2、地方彩3）。默认0全部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kern w:val="0"/>
                <w:sz w:val="24"/>
                <w:szCs w:val="24"/>
              </w:rPr>
            </w:pPr>
            <w:r>
              <w:rPr>
                <w:rFonts w:hint="eastAsia" w:ascii="新宋体" w:hAnsi="新宋体" w:eastAsia="新宋体"/>
                <w:color w:val="000000"/>
                <w:sz w:val="19"/>
                <w:highlight w:val="white"/>
              </w:rPr>
              <w:t>isUpSet</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bool</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是否把华东六省 拆分到六个省份，默认false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宋体" w:hAnsi="宋体" w:eastAsia="宋体" w:cs="宋体"/>
                <w:kern w:val="0"/>
                <w:sz w:val="24"/>
                <w:szCs w:val="24"/>
              </w:rPr>
              <w:t>n</w:t>
            </w:r>
            <w:r>
              <w:rPr>
                <w:rFonts w:ascii="宋体" w:hAnsi="宋体" w:eastAsia="宋体" w:cs="宋体"/>
                <w:kern w:val="0"/>
                <w:sz w:val="24"/>
                <w:szCs w:val="24"/>
              </w:rPr>
              <w:t>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分类名称或彩种名称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宋体" w:hAnsi="宋体" w:eastAsia="宋体" w:cs="宋体"/>
                <w:kern w:val="0"/>
                <w:sz w:val="24"/>
                <w:szCs w:val="24"/>
              </w:rPr>
              <w:t>c</w:t>
            </w:r>
            <w:r>
              <w:rPr>
                <w:rFonts w:ascii="宋体" w:hAnsi="宋体" w:eastAsia="宋体" w:cs="宋体"/>
                <w:kern w:val="0"/>
                <w:sz w:val="24"/>
                <w:szCs w:val="24"/>
              </w:rPr>
              <w:t>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color w:val="000000"/>
                <w:kern w:val="0"/>
                <w:sz w:val="19"/>
                <w:szCs w:val="19"/>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Children</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子级列表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"全国福彩",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"双色球",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"ssq",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"福彩3D",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"fc3d",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"七乐彩",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"qlc",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pStyle w:val="14"/>
            </w:pPr>
            <w:r>
              <w:rPr>
                <w:rFonts w:hint="eastAsia"/>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rPr>
        <w:t>全国彩开奖公告</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lottery/getawardnotice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获取最新开奖结果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awardDatetime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开奖日期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week</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周几</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"lotteryName": "大乐透",</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"dlt",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2018034,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"issueNum":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"awardResult": "08,11,22,27,32|03,07",</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"awardDatetime": "2018-03-26 20:30:00",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"week": "周一"</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pStyle w:val="2"/>
      </w:pPr>
      <w:r>
        <w:rPr>
          <w:rFonts w:hint="eastAsia"/>
        </w:rPr>
        <w:t>历史开奖</w:t>
      </w:r>
    </w:p>
    <w:p>
      <w:pPr>
        <w:pStyle w:val="3"/>
      </w:pPr>
      <w:r>
        <w:rPr>
          <w:rFonts w:hint="eastAsia"/>
        </w:rPr>
        <w:t>获取高频彩历史开奖</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hint="eastAsia" w:ascii="新宋体" w:hAnsi="新宋体" w:eastAsia="宋体" w:cs="新宋体"/>
                <w:b/>
                <w:bCs/>
                <w:kern w:val="0"/>
                <w:sz w:val="24"/>
                <w:szCs w:val="24"/>
                <w:lang w:val="en-US" w:eastAsia="zh-CN"/>
              </w:rPr>
            </w:pPr>
            <w:r>
              <w:rPr>
                <w:rFonts w:ascii="新宋体" w:hAnsi="新宋体" w:eastAsia="宋体" w:cs="新宋体"/>
                <w:b/>
                <w:bCs/>
                <w:kern w:val="0"/>
                <w:sz w:val="24"/>
                <w:szCs w:val="24"/>
              </w:rPr>
              <w:t>/lottery/GetHistory?lotteryCode=cqssc&amp;</w:t>
            </w:r>
            <w:r>
              <w:rPr>
                <w:rFonts w:hint="eastAsia" w:ascii="新宋体" w:hAnsi="新宋体" w:eastAsia="新宋体"/>
                <w:color w:val="000000"/>
                <w:sz w:val="19"/>
                <w:highlight w:val="white"/>
              </w:rPr>
              <w:t>timestamp</w:t>
            </w:r>
            <w:r>
              <w:rPr>
                <w:rFonts w:hint="eastAsia" w:ascii="新宋体" w:hAnsi="新宋体" w:eastAsia="新宋体"/>
                <w:color w:val="000000"/>
                <w:sz w:val="19"/>
                <w:highlight w:val="white"/>
                <w:lang w:val="en-US" w:eastAsia="zh-CN"/>
              </w:rPr>
              <w:t>=0</w:t>
            </w:r>
            <w:r>
              <w:rPr>
                <w:rFonts w:ascii="新宋体" w:hAnsi="新宋体" w:eastAsia="宋体" w:cs="新宋体"/>
                <w:b/>
                <w:bCs/>
                <w:kern w:val="0"/>
                <w:sz w:val="24"/>
                <w:szCs w:val="24"/>
              </w:rPr>
              <w:t>&amp;</w:t>
            </w:r>
            <w:r>
              <w:rPr>
                <w:rFonts w:hint="eastAsia" w:ascii="新宋体" w:hAnsi="新宋体" w:eastAsia="宋体" w:cs="新宋体"/>
                <w:b/>
                <w:bCs/>
                <w:kern w:val="0"/>
                <w:sz w:val="24"/>
                <w:szCs w:val="24"/>
                <w:lang w:val="en-US" w:eastAsia="zh-CN"/>
              </w:rPr>
              <w:t>page</w:t>
            </w:r>
            <w:r>
              <w:rPr>
                <w:rFonts w:ascii="新宋体" w:hAnsi="新宋体" w:eastAsia="宋体" w:cs="新宋体"/>
                <w:b/>
                <w:bCs/>
                <w:kern w:val="0"/>
                <w:sz w:val="24"/>
                <w:szCs w:val="24"/>
              </w:rPr>
              <w:t>=</w:t>
            </w:r>
            <w:r>
              <w:rPr>
                <w:rFonts w:hint="eastAsia" w:ascii="新宋体" w:hAnsi="新宋体" w:eastAsia="宋体" w:cs="新宋体"/>
                <w:b/>
                <w:bCs/>
                <w:kern w:val="0"/>
                <w:sz w:val="24"/>
                <w:szCs w:val="24"/>
                <w:lang w:val="en-US" w:eastAsia="zh-CN"/>
              </w:rPr>
              <w:t>1</w:t>
            </w:r>
            <w:r>
              <w:rPr>
                <w:rFonts w:ascii="新宋体" w:hAnsi="新宋体" w:eastAsia="宋体" w:cs="新宋体"/>
                <w:b/>
                <w:bCs/>
                <w:kern w:val="0"/>
                <w:sz w:val="24"/>
                <w:szCs w:val="24"/>
              </w:rPr>
              <w:t>&amp;</w:t>
            </w:r>
            <w:r>
              <w:rPr>
                <w:rFonts w:hint="eastAsia" w:ascii="新宋体" w:hAnsi="新宋体" w:eastAsia="宋体" w:cs="新宋体"/>
                <w:b/>
                <w:bCs/>
                <w:kern w:val="0"/>
                <w:sz w:val="24"/>
                <w:szCs w:val="24"/>
                <w:lang w:val="en-US" w:eastAsia="zh-CN"/>
              </w:rPr>
              <w:t>pagesize=50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新宋体"/>
                <w:color w:val="000000"/>
                <w:sz w:val="19"/>
                <w:highlight w:val="white"/>
              </w:rPr>
              <w:t>timestamp</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选填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时间戳（秒），默认0 不过滤</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hint="eastAsia" w:ascii="新宋体" w:hAnsi="新宋体" w:eastAsia="宋体" w:cs="新宋体"/>
                <w:b/>
                <w:bCs/>
                <w:kern w:val="0"/>
                <w:sz w:val="24"/>
                <w:szCs w:val="24"/>
                <w:lang w:val="en-US" w:eastAsia="zh-CN"/>
              </w:rPr>
              <w:t>page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选填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页码，默认1，第一页</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新宋体"/>
                <w:color w:val="000000"/>
                <w:sz w:val="19"/>
                <w:highlight w:val="white"/>
              </w:rPr>
            </w:pPr>
            <w:r>
              <w:rPr>
                <w:rFonts w:hint="eastAsia" w:ascii="新宋体" w:hAnsi="新宋体" w:eastAsia="宋体" w:cs="新宋体"/>
                <w:b/>
                <w:bCs/>
                <w:kern w:val="0"/>
                <w:sz w:val="24"/>
                <w:szCs w:val="24"/>
                <w:lang w:val="en-US" w:eastAsia="zh-CN"/>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选填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Times New Roman" w:eastAsia="新宋体" w:cs="新宋体"/>
                <w:color w:val="008000"/>
                <w:kern w:val="0"/>
                <w:sz w:val="19"/>
                <w:szCs w:val="19"/>
                <w:highlight w:val="lightGray"/>
              </w:rPr>
            </w:pPr>
            <w:r>
              <w:rPr>
                <w:rFonts w:hint="eastAsia" w:ascii="新宋体" w:hAnsi="Times New Roman" w:eastAsia="新宋体" w:cs="新宋体"/>
                <w:color w:val="008000"/>
                <w:kern w:val="0"/>
                <w:sz w:val="19"/>
                <w:szCs w:val="19"/>
                <w:highlight w:val="lightGray"/>
                <w:lang w:val="en-US" w:eastAsia="zh-CN"/>
              </w:rPr>
              <w:t>页大小条数</w:t>
            </w:r>
            <w:r>
              <w:rPr>
                <w:rFonts w:hint="eastAsia" w:ascii="新宋体" w:hAnsi="Times New Roman" w:eastAsia="新宋体" w:cs="新宋体"/>
                <w:color w:val="008000"/>
                <w:kern w:val="0"/>
                <w:sz w:val="19"/>
                <w:szCs w:val="19"/>
                <w:highlight w:val="lightGray"/>
              </w:rPr>
              <w:t>，默认</w:t>
            </w:r>
            <w:r>
              <w:rPr>
                <w:rFonts w:hint="eastAsia" w:ascii="新宋体" w:hAnsi="Times New Roman" w:eastAsia="新宋体" w:cs="新宋体"/>
                <w:color w:val="008000"/>
                <w:kern w:val="0"/>
                <w:sz w:val="19"/>
                <w:szCs w:val="19"/>
                <w:highlight w:val="lightGray"/>
                <w:lang w:val="en-US" w:eastAsia="zh-CN"/>
              </w:rPr>
              <w:t>5</w:t>
            </w:r>
            <w:r>
              <w:rPr>
                <w:rFonts w:hint="eastAsia" w:ascii="新宋体" w:hAnsi="Times New Roman" w:eastAsia="新宋体" w:cs="新宋体"/>
                <w:color w:val="008000"/>
                <w:kern w:val="0"/>
                <w:sz w:val="19"/>
                <w:szCs w:val="19"/>
                <w:highlight w:val="lightGray"/>
              </w:rPr>
              <w:t>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Consolas" w:hAnsi="Consolas" w:eastAsia="宋体" w:cs="Times New Roman"/>
                <w:color w:val="881391"/>
                <w:sz w:val="18"/>
                <w:szCs w:val="18"/>
              </w:rPr>
              <w:t>awardDate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rPr>
              <w:t>开奖</w:t>
            </w:r>
            <w:r>
              <w:rPr>
                <w:rFonts w:hint="eastAsia" w:ascii="Times New Roman" w:hAnsi="Times New Roman" w:eastAsia="宋体" w:cs="Times New Roman"/>
                <w:color w:val="000000"/>
                <w:lang w:val="en-US" w:eastAsia="zh-CN"/>
              </w:rPr>
              <w:t>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Consolas" w:hAnsi="Consolas" w:eastAsia="宋体" w:cs="Times New Roman"/>
                <w:color w:val="881391"/>
                <w:sz w:val="18"/>
                <w:szCs w:val="18"/>
              </w:rPr>
            </w:pPr>
            <w:r>
              <w:rPr>
                <w:i w:val="0"/>
                <w:caps w:val="0"/>
                <w:color w:val="000000"/>
                <w:spacing w:val="0"/>
              </w:rPr>
              <w:t>createDate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入库时间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pStyle w:val="14"/>
              <w:keepNext w:val="0"/>
              <w:keepLines w:val="0"/>
              <w:widowControl/>
              <w:suppressLineNumbers w:val="0"/>
              <w:ind w:left="0" w:firstLine="0"/>
              <w:rPr>
                <w:i w:val="0"/>
                <w:caps w:val="0"/>
                <w:color w:val="000000"/>
                <w:spacing w:val="0"/>
              </w:rPr>
            </w:pPr>
            <w:r>
              <w:rPr>
                <w:i w:val="0"/>
                <w:caps w:val="0"/>
                <w:color w:val="000000"/>
                <w:spacing w:val="0"/>
              </w:rPr>
              <w:t>"issueNo":20180924084,</w:t>
            </w:r>
          </w:p>
          <w:p>
            <w:pPr>
              <w:pStyle w:val="14"/>
              <w:keepNext w:val="0"/>
              <w:keepLines w:val="0"/>
              <w:widowControl/>
              <w:suppressLineNumbers w:val="0"/>
              <w:ind w:left="0" w:firstLine="0"/>
              <w:rPr>
                <w:i w:val="0"/>
                <w:caps w:val="0"/>
                <w:color w:val="000000"/>
                <w:spacing w:val="0"/>
              </w:rPr>
            </w:pPr>
            <w:r>
              <w:rPr>
                <w:i w:val="0"/>
                <w:caps w:val="0"/>
                <w:color w:val="000000"/>
                <w:spacing w:val="0"/>
              </w:rPr>
              <w:t>"awardDate":"2018/9/24 23:00:00","</w:t>
            </w:r>
          </w:p>
          <w:p>
            <w:pPr>
              <w:pStyle w:val="14"/>
              <w:keepNext w:val="0"/>
              <w:keepLines w:val="0"/>
              <w:widowControl/>
              <w:suppressLineNumbers w:val="0"/>
              <w:ind w:left="0" w:firstLine="0"/>
              <w:rPr>
                <w:i w:val="0"/>
                <w:caps w:val="0"/>
                <w:color w:val="000000"/>
                <w:spacing w:val="0"/>
              </w:rPr>
            </w:pPr>
            <w:r>
              <w:rPr>
                <w:i w:val="0"/>
                <w:caps w:val="0"/>
                <w:color w:val="000000"/>
                <w:spacing w:val="0"/>
              </w:rPr>
              <w:t>result":"01,06,07,08,11",</w:t>
            </w:r>
          </w:p>
          <w:p>
            <w:pPr>
              <w:pStyle w:val="14"/>
              <w:keepNext w:val="0"/>
              <w:keepLines w:val="0"/>
              <w:widowControl/>
              <w:suppressLineNumbers w:val="0"/>
              <w:ind w:left="0" w:firstLine="0"/>
              <w:rPr>
                <w:i w:val="0"/>
                <w:caps w:val="0"/>
                <w:color w:val="000000"/>
                <w:spacing w:val="0"/>
              </w:rPr>
            </w:pPr>
            <w:r>
              <w:rPr>
                <w:i w:val="0"/>
                <w:caps w:val="0"/>
                <w:color w:val="000000"/>
                <w:spacing w:val="0"/>
              </w:rPr>
              <w:t>"createDate":"2018/9/24 23:01:27"</w:t>
            </w:r>
          </w:p>
          <w:p>
            <w:pPr>
              <w:rPr>
                <w:rFonts w:ascii="Times New Roman" w:hAnsi="Times New Roman" w:eastAsia="宋体" w:cs="Times New Roman"/>
                <w:color w:val="000000"/>
              </w:rPr>
            </w:pP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3"/>
      </w:pPr>
      <w:r>
        <w:rPr>
          <w:rFonts w:hint="eastAsia"/>
        </w:rPr>
        <w:t>获取数字彩历史开奖</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/lottery/GetNumberHistory?lotterycode=ssq&amp;year=2018&amp;</w:t>
            </w:r>
            <w:r>
              <w:rPr>
                <w:rFonts w:hint="eastAsia" w:ascii="新宋体" w:hAnsi="新宋体" w:eastAsia="宋体" w:cs="新宋体"/>
                <w:b/>
                <w:bCs/>
                <w:kern w:val="0"/>
                <w:sz w:val="24"/>
                <w:szCs w:val="24"/>
                <w:lang w:val="en-US" w:eastAsia="zh-CN"/>
              </w:rPr>
              <w:t>page</w:t>
            </w:r>
            <w:r>
              <w:rPr>
                <w:rFonts w:ascii="新宋体" w:hAnsi="新宋体" w:eastAsia="宋体" w:cs="新宋体"/>
                <w:b/>
                <w:bCs/>
                <w:kern w:val="0"/>
                <w:sz w:val="24"/>
                <w:szCs w:val="24"/>
              </w:rPr>
              <w:t>=1&amp;</w:t>
            </w:r>
            <w:r>
              <w:rPr>
                <w:rFonts w:hint="eastAsia" w:ascii="新宋体" w:hAnsi="新宋体" w:eastAsia="宋体" w:cs="新宋体"/>
                <w:b/>
                <w:bCs/>
                <w:kern w:val="0"/>
                <w:sz w:val="24"/>
                <w:szCs w:val="24"/>
                <w:lang w:val="en-US" w:eastAsia="zh-CN"/>
              </w:rPr>
              <w:t>pagesize</w:t>
            </w:r>
            <w:r>
              <w:rPr>
                <w:rFonts w:ascii="新宋体" w:hAnsi="新宋体" w:eastAsia="宋体" w:cs="新宋体"/>
                <w:b/>
                <w:bCs/>
                <w:kern w:val="0"/>
                <w:sz w:val="24"/>
                <w:szCs w:val="24"/>
              </w:rPr>
              <w:t>=</w:t>
            </w:r>
            <w:r>
              <w:rPr>
                <w:rFonts w:hint="eastAsia" w:ascii="新宋体" w:hAnsi="新宋体" w:eastAsia="宋体" w:cs="新宋体"/>
                <w:b/>
                <w:bCs/>
                <w:kern w:val="0"/>
                <w:sz w:val="24"/>
                <w:szCs w:val="24"/>
                <w:lang w:val="en-US" w:eastAsia="zh-CN"/>
              </w:rPr>
              <w:t>5</w:t>
            </w:r>
            <w:r>
              <w:rPr>
                <w:rFonts w:ascii="新宋体" w:hAnsi="新宋体" w:eastAsia="宋体" w:cs="新宋体"/>
                <w:b/>
                <w:bCs/>
                <w:kern w:val="0"/>
                <w:sz w:val="24"/>
                <w:szCs w:val="24"/>
              </w:rPr>
              <w:t>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year</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选填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Times New Roman" w:eastAsia="新宋体" w:cs="新宋体"/>
                <w:color w:val="008000"/>
                <w:kern w:val="0"/>
                <w:sz w:val="19"/>
                <w:szCs w:val="19"/>
                <w:highlight w:val="lightGray"/>
              </w:rPr>
              <w:t>年份</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新宋体" w:hAnsi="新宋体" w:eastAsia="宋体" w:cs="新宋体"/>
                <w:kern w:val="0"/>
                <w:sz w:val="24"/>
                <w:szCs w:val="24"/>
                <w:lang w:val="en-US" w:eastAsia="zh-CN"/>
              </w:rPr>
            </w:pPr>
            <w:r>
              <w:rPr>
                <w:rFonts w:hint="eastAsia" w:ascii="新宋体" w:hAnsi="新宋体" w:eastAsia="宋体" w:cs="新宋体"/>
                <w:kern w:val="0"/>
                <w:sz w:val="24"/>
                <w:szCs w:val="24"/>
                <w:lang w:val="en-US" w:eastAsia="zh-CN"/>
              </w:rPr>
              <w:t>page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选</w:t>
            </w:r>
            <w:r>
              <w:rPr>
                <w:rFonts w:hint="eastAsia" w:ascii="Times New Roman" w:hAnsi="Times New Roman" w:eastAsia="宋体" w:cs="Times New Roman"/>
                <w:color w:val="000000"/>
              </w:rPr>
              <w:t>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页码，默认1第一页</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新宋体" w:hAnsi="新宋体" w:eastAsia="宋体" w:cs="新宋体"/>
                <w:kern w:val="0"/>
                <w:sz w:val="24"/>
                <w:szCs w:val="24"/>
                <w:lang w:val="en-US" w:eastAsia="zh-CN"/>
              </w:rPr>
            </w:pPr>
            <w:r>
              <w:rPr>
                <w:rFonts w:hint="eastAsia" w:ascii="新宋体" w:hAnsi="新宋体" w:eastAsia="宋体" w:cs="新宋体"/>
                <w:kern w:val="0"/>
                <w:sz w:val="24"/>
                <w:szCs w:val="24"/>
                <w:lang w:val="en-US" w:eastAsia="zh-CN"/>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选</w:t>
            </w:r>
            <w:r>
              <w:rPr>
                <w:rFonts w:hint="eastAsia" w:ascii="Times New Roman" w:hAnsi="Times New Roman" w:eastAsia="宋体" w:cs="Times New Roman"/>
                <w:color w:val="000000"/>
              </w:rPr>
              <w:t>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Times New Roman" w:eastAsia="新宋体" w:cs="新宋体"/>
                <w:color w:val="008000"/>
                <w:kern w:val="0"/>
                <w:sz w:val="19"/>
                <w:szCs w:val="19"/>
                <w:lang w:val="en-US" w:eastAsia="zh-CN"/>
              </w:rPr>
              <w:t>页大小条数</w:t>
            </w:r>
            <w:r>
              <w:rPr>
                <w:rFonts w:hint="eastAsia" w:ascii="新宋体" w:hAnsi="Times New Roman" w:eastAsia="新宋体" w:cs="新宋体"/>
                <w:color w:val="008000"/>
                <w:kern w:val="0"/>
                <w:sz w:val="19"/>
                <w:szCs w:val="19"/>
              </w:rPr>
              <w:t>,默认</w:t>
            </w:r>
            <w:r>
              <w:rPr>
                <w:rFonts w:hint="eastAsia" w:ascii="新宋体" w:hAnsi="Times New Roman" w:eastAsia="新宋体" w:cs="新宋体"/>
                <w:color w:val="008000"/>
                <w:kern w:val="0"/>
                <w:sz w:val="19"/>
                <w:szCs w:val="19"/>
                <w:lang w:val="en-US" w:eastAsia="zh-CN"/>
              </w:rPr>
              <w:t>5</w:t>
            </w:r>
            <w:r>
              <w:rPr>
                <w:rFonts w:hint="eastAsia" w:ascii="新宋体" w:hAnsi="Times New Roman" w:eastAsia="新宋体" w:cs="新宋体"/>
                <w:color w:val="008000"/>
                <w:kern w:val="0"/>
                <w:sz w:val="19"/>
                <w:szCs w:val="19"/>
              </w:rPr>
              <w:t>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Consolas" w:hAnsi="Consolas" w:eastAsia="宋体" w:cs="Times New Roman"/>
                <w:color w:val="881391"/>
                <w:sz w:val="18"/>
                <w:szCs w:val="18"/>
              </w:rPr>
              <w:t>awardDate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宋体" w:cs="Times New Roman"/>
                <w:color w:val="000000"/>
                <w:lang w:eastAsia="zh-CN"/>
              </w:rPr>
            </w:pPr>
            <w:r>
              <w:rPr>
                <w:rFonts w:hint="eastAsia" w:ascii="Times New Roman" w:hAnsi="Times New Roman" w:eastAsia="宋体" w:cs="Times New Roman"/>
                <w:color w:val="000000"/>
              </w:rPr>
              <w:t>开奖</w:t>
            </w:r>
            <w:r>
              <w:rPr>
                <w:rFonts w:hint="eastAsia" w:ascii="Times New Roman" w:hAnsi="Times New Roman" w:eastAsia="宋体" w:cs="Times New Roman"/>
                <w:color w:val="000000"/>
                <w:lang w:val="en-US" w:eastAsia="zh-CN"/>
              </w:rPr>
              <w:t>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pStyle w:val="14"/>
              <w:keepNext w:val="0"/>
              <w:keepLines w:val="0"/>
              <w:widowControl/>
              <w:suppressLineNumbers w:val="0"/>
              <w:ind w:left="0" w:firstLine="0"/>
              <w:rPr>
                <w:i w:val="0"/>
                <w:caps w:val="0"/>
                <w:color w:val="000000"/>
                <w:spacing w:val="0"/>
              </w:rPr>
            </w:pPr>
            <w:r>
              <w:rPr>
                <w:i w:val="0"/>
                <w:caps w:val="0"/>
                <w:color w:val="000000"/>
                <w:spacing w:val="0"/>
              </w:rPr>
              <w:t>"issueNo":2018112,</w:t>
            </w:r>
          </w:p>
          <w:p>
            <w:pPr>
              <w:pStyle w:val="14"/>
              <w:keepNext w:val="0"/>
              <w:keepLines w:val="0"/>
              <w:widowControl/>
              <w:suppressLineNumbers w:val="0"/>
              <w:ind w:left="0" w:firstLine="0"/>
              <w:rPr>
                <w:i w:val="0"/>
                <w:caps w:val="0"/>
                <w:color w:val="000000"/>
                <w:spacing w:val="0"/>
              </w:rPr>
            </w:pPr>
            <w:r>
              <w:rPr>
                <w:i w:val="0"/>
                <w:caps w:val="0"/>
                <w:color w:val="000000"/>
                <w:spacing w:val="0"/>
              </w:rPr>
              <w:t>"awardDate":"2018-09-25 21:15",</w:t>
            </w:r>
          </w:p>
          <w:p>
            <w:pPr>
              <w:pStyle w:val="14"/>
              <w:keepNext w:val="0"/>
              <w:keepLines w:val="0"/>
              <w:widowControl/>
              <w:suppressLineNumbers w:val="0"/>
              <w:ind w:left="0" w:firstLine="0"/>
              <w:rPr>
                <w:rFonts w:ascii="Times New Roman" w:hAnsi="Times New Roman" w:eastAsia="宋体" w:cs="Times New Roman"/>
                <w:color w:val="000000"/>
              </w:rPr>
            </w:pPr>
            <w:r>
              <w:rPr>
                <w:i w:val="0"/>
                <w:caps w:val="0"/>
                <w:color w:val="000000"/>
                <w:spacing w:val="0"/>
              </w:rPr>
              <w:t>"result":"05,08,18,25,26,31|04"</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lang w:val="en-US" w:eastAsia="zh-CN"/>
        </w:rPr>
        <w:t>数字彩</w:t>
      </w:r>
      <w:r>
        <w:rPr>
          <w:rFonts w:hint="eastAsia"/>
        </w:rPr>
        <w:t>根据期号获取详细数据</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/lottery/getissuenodata?issueno=2018024&amp;lottercode=ssq&amp;type=1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issueno</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1</w:t>
            </w:r>
            <w:r>
              <w:rPr>
                <w:rFonts w:hint="eastAsia" w:ascii="Times New Roman" w:hAnsi="Times New Roman" w:eastAsia="宋体" w:cs="Times New Roman"/>
                <w:color w:val="000000"/>
              </w:rPr>
              <w:t>历史数据（</w:t>
            </w:r>
            <w:r>
              <w:rPr>
                <w:rFonts w:ascii="Times New Roman" w:hAnsi="Times New Roman" w:eastAsia="宋体" w:cs="Times New Roman"/>
                <w:color w:val="000000"/>
              </w:rPr>
              <w:t>CP_Issue_history</w:t>
            </w:r>
            <w:r>
              <w:rPr>
                <w:rFonts w:hint="eastAsia" w:ascii="Times New Roman" w:hAnsi="Times New Roman" w:eastAsia="宋体" w:cs="Times New Roman"/>
                <w:color w:val="000000"/>
              </w:rPr>
              <w:t>）</w:t>
            </w:r>
            <w:r>
              <w:rPr>
                <w:rFonts w:ascii="Times New Roman" w:hAnsi="Times New Roman" w:eastAsia="宋体" w:cs="Times New Roman"/>
                <w:color w:val="000000"/>
              </w:rPr>
              <w:t xml:space="preserve"> 2</w:t>
            </w:r>
            <w:r>
              <w:rPr>
                <w:rFonts w:hint="eastAsia" w:ascii="Times New Roman" w:hAnsi="Times New Roman" w:eastAsia="宋体" w:cs="Times New Roman"/>
                <w:color w:val="000000"/>
              </w:rPr>
              <w:t>扩展数据（</w:t>
            </w:r>
            <w:r>
              <w:rPr>
                <w:rFonts w:ascii="Times New Roman" w:hAnsi="Times New Roman" w:eastAsia="宋体" w:cs="Times New Roman"/>
                <w:color w:val="000000"/>
              </w:rPr>
              <w:t>CP_Issue_info</w:t>
            </w:r>
            <w:r>
              <w:rPr>
                <w:rFonts w:hint="eastAsia" w:ascii="Times New Roman" w:hAnsi="Times New Roman" w:eastAsia="宋体" w:cs="Times New Roman"/>
                <w:color w:val="000000"/>
              </w:rPr>
              <w:t>）</w:t>
            </w:r>
            <w:r>
              <w:rPr>
                <w:rFonts w:ascii="Times New Roman" w:hAnsi="Times New Roman" w:eastAsia="宋体" w:cs="Times New Roman"/>
                <w:color w:val="000000"/>
              </w:rPr>
              <w:t xml:space="preserve"> 3</w:t>
            </w:r>
            <w:r>
              <w:rPr>
                <w:rFonts w:hint="eastAsia" w:ascii="Times New Roman" w:hAnsi="Times New Roman" w:eastAsia="宋体" w:cs="Times New Roman"/>
                <w:color w:val="000000"/>
              </w:rPr>
              <w:t>附加数据（</w:t>
            </w:r>
            <w:r>
              <w:rPr>
                <w:rFonts w:ascii="Times New Roman" w:hAnsi="Times New Roman" w:eastAsia="宋体" w:cs="Times New Roman"/>
                <w:color w:val="000000"/>
              </w:rPr>
              <w:t>Issue_Award</w:t>
            </w:r>
            <w:r>
              <w:rPr>
                <w:rFonts w:hint="eastAsia" w:ascii="Times New Roman" w:hAnsi="Times New Roman" w:eastAsia="宋体" w:cs="Times New Roman"/>
                <w:color w:val="000000"/>
              </w:rPr>
              <w:t>）</w:t>
            </w:r>
            <w:r>
              <w:rPr>
                <w:rFonts w:ascii="Times New Roman" w:hAnsi="Times New Roman" w:eastAsia="宋体" w:cs="Times New Roman"/>
                <w:color w:val="000000"/>
              </w:rPr>
              <w:t xml:space="preserve"> 4</w:t>
            </w:r>
            <w:r>
              <w:rPr>
                <w:rFonts w:hint="eastAsia" w:ascii="Times New Roman" w:hAnsi="Times New Roman" w:eastAsia="宋体" w:cs="Times New Roman"/>
                <w:color w:val="000000"/>
              </w:rPr>
              <w:t>期表数据（</w:t>
            </w:r>
            <w:r>
              <w:rPr>
                <w:rFonts w:ascii="Times New Roman" w:hAnsi="Times New Roman" w:eastAsia="宋体" w:cs="Times New Roman"/>
                <w:color w:val="000000"/>
              </w:rPr>
              <w:t>Issue</w:t>
            </w: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awardDatetime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开奖日期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poolAmount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奖池总金额</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AllAmount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全国</w:t>
            </w:r>
            <w:r>
              <w:rPr>
                <w:rFonts w:ascii="Times New Roman" w:hAnsi="Times New Roman" w:eastAsia="宋体" w:cs="Times New Roman"/>
                <w:color w:val="000000"/>
              </w:rPr>
              <w:t>/</w:t>
            </w:r>
            <w:r>
              <w:rPr>
                <w:rFonts w:hint="eastAsia" w:ascii="Times New Roman" w:hAnsi="Times New Roman" w:eastAsia="宋体" w:cs="Times New Roman"/>
                <w:color w:val="000000"/>
              </w:rPr>
              <w:t>地方销售额</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videoUrl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开奖录像地址</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2018024,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"df6j1",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"awardDate": "2018-03-03 22:00:00",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"result": "8,7,6,8,7,3|蛇",</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"testTesult":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"poolAmount":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"allAmount":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"createDate": "2018-03-03 22:10:03",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"videoUrl": null</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3"/>
      </w:pPr>
      <w:r>
        <w:rPr>
          <w:rFonts w:hint="eastAsia"/>
          <w:lang w:val="en-US" w:eastAsia="zh-CN"/>
        </w:rPr>
        <w:t>数字彩</w:t>
      </w:r>
      <w:r>
        <w:rPr>
          <w:rFonts w:hint="eastAsia"/>
        </w:rPr>
        <w:t>根据期号,彩种Code获取数字彩详细数据</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/numberlotterybase/GetAwardInfoByIssueNo?lotterycode=ssq&amp;issueno=2018041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issueno</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allAmount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color w:val="000000"/>
              </w:rPr>
              <w:t>全国销售金额</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poolAmount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color w:val="000000"/>
              </w:rPr>
              <w:t>奖池</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color w:val="000000"/>
              </w:rPr>
              <w:t>awardCount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附加信息</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widowControl/>
              <w:rPr>
                <w:color w:val="000000"/>
              </w:rPr>
            </w:pPr>
            <w:r>
              <w:rPr>
                <w:color w:val="000000"/>
              </w:rPr>
              <w:t>{</w:t>
            </w:r>
          </w:p>
          <w:p>
            <w:pPr>
              <w:pStyle w:val="14"/>
              <w:widowControl/>
              <w:rPr>
                <w:color w:val="000000"/>
              </w:rPr>
            </w:pPr>
            <w:r>
              <w:rPr>
                <w:color w:val="000000"/>
              </w:rPr>
              <w:t>"lotteryCode":"ssq",</w:t>
            </w:r>
          </w:p>
          <w:p>
            <w:pPr>
              <w:pStyle w:val="14"/>
              <w:widowControl/>
              <w:rPr>
                <w:color w:val="000000"/>
              </w:rPr>
            </w:pPr>
            <w:r>
              <w:rPr>
                <w:color w:val="000000"/>
              </w:rPr>
              <w:t>"issueNo":2018041,</w:t>
            </w:r>
          </w:p>
          <w:p>
            <w:pPr>
              <w:pStyle w:val="14"/>
              <w:widowControl/>
              <w:rPr>
                <w:color w:val="000000"/>
              </w:rPr>
            </w:pPr>
            <w:r>
              <w:rPr>
                <w:color w:val="000000"/>
              </w:rPr>
              <w:t>"result":"07,08,20,23,24,32|13",</w:t>
            </w:r>
          </w:p>
          <w:p>
            <w:pPr>
              <w:pStyle w:val="14"/>
              <w:widowControl/>
              <w:rPr>
                <w:color w:val="000000"/>
              </w:rPr>
            </w:pPr>
            <w:r>
              <w:rPr>
                <w:color w:val="000000"/>
              </w:rPr>
              <w:t>"awardCount":"{</w:t>
            </w:r>
          </w:p>
          <w:p>
            <w:pPr>
              <w:pStyle w:val="14"/>
              <w:widowControl/>
              <w:rPr>
                <w:color w:val="000000"/>
              </w:rPr>
            </w:pPr>
            <w:r>
              <w:rPr>
                <w:color w:val="000000"/>
              </w:rPr>
              <w:t>\"allAmount\":\"342614774\",</w:t>
            </w:r>
            <w:r>
              <w:rPr>
                <w:rFonts w:hint="eastAsia"/>
                <w:color w:val="000000"/>
              </w:rPr>
              <w:t xml:space="preserve">   全国销售金额</w:t>
            </w:r>
          </w:p>
          <w:p>
            <w:pPr>
              <w:pStyle w:val="14"/>
              <w:widowControl/>
              <w:rPr>
                <w:color w:val="000000"/>
              </w:rPr>
            </w:pPr>
            <w:r>
              <w:rPr>
                <w:color w:val="000000"/>
              </w:rPr>
              <w:t>\"poolAmount\":\"940022436\",</w:t>
            </w:r>
            <w:r>
              <w:rPr>
                <w:rFonts w:hint="eastAsia"/>
                <w:color w:val="000000"/>
              </w:rPr>
              <w:t xml:space="preserve">  奖池</w:t>
            </w:r>
          </w:p>
          <w:p>
            <w:pPr>
              <w:pStyle w:val="14"/>
              <w:widowControl/>
              <w:rPr>
                <w:color w:val="000000"/>
              </w:rPr>
            </w:pPr>
            <w:r>
              <w:rPr>
                <w:color w:val="000000"/>
              </w:rPr>
              <w:t>\"addAmount\":\"0\",</w:t>
            </w:r>
            <w:r>
              <w:rPr>
                <w:rFonts w:hint="eastAsia"/>
                <w:color w:val="000000"/>
              </w:rPr>
              <w:t xml:space="preserve">             </w:t>
            </w:r>
          </w:p>
          <w:p>
            <w:pPr>
              <w:pStyle w:val="14"/>
              <w:widowControl/>
              <w:rPr>
                <w:color w:val="000000"/>
              </w:rPr>
            </w:pPr>
            <w:r>
              <w:rPr>
                <w:color w:val="000000"/>
              </w:rPr>
              <w:t>\"secondAmount\":\"0\",</w:t>
            </w:r>
            <w:r>
              <w:rPr>
                <w:rFonts w:hint="eastAsia"/>
                <w:color w:val="000000"/>
              </w:rPr>
              <w:t xml:space="preserve">          </w:t>
            </w:r>
          </w:p>
          <w:p>
            <w:pPr>
              <w:pStyle w:val="14"/>
              <w:widowControl/>
              <w:rPr>
                <w:color w:val="000000"/>
              </w:rPr>
            </w:pPr>
            <w:r>
              <w:rPr>
                <w:color w:val="000000"/>
              </w:rPr>
              <w:t>\"awardinfo\":</w:t>
            </w:r>
            <w:r>
              <w:rPr>
                <w:rFonts w:hint="eastAsia"/>
                <w:color w:val="000000"/>
              </w:rPr>
              <w:t xml:space="preserve">      //附加信息内容</w:t>
            </w:r>
          </w:p>
          <w:p>
            <w:pPr>
              <w:pStyle w:val="14"/>
              <w:widowControl/>
              <w:rPr>
                <w:color w:val="000000"/>
              </w:rPr>
            </w:pPr>
            <w:r>
              <w:rPr>
                <w:color w:val="000000"/>
              </w:rPr>
              <w:t>[{</w:t>
            </w:r>
          </w:p>
          <w:p>
            <w:pPr>
              <w:pStyle w:val="14"/>
              <w:widowControl/>
              <w:rPr>
                <w:color w:val="000000"/>
              </w:rPr>
            </w:pPr>
            <w:r>
              <w:rPr>
                <w:color w:val="000000"/>
              </w:rPr>
              <w:t>\"bet\":\"4\",</w:t>
            </w:r>
            <w:r>
              <w:rPr>
                <w:rFonts w:hint="eastAsia"/>
                <w:color w:val="000000"/>
              </w:rPr>
              <w:t xml:space="preserve">                   中奖注数</w:t>
            </w:r>
          </w:p>
          <w:p>
            <w:pPr>
              <w:pStyle w:val="14"/>
              <w:widowControl/>
              <w:rPr>
                <w:color w:val="000000"/>
              </w:rPr>
            </w:pPr>
            <w:r>
              <w:rPr>
                <w:color w:val="000000"/>
              </w:rPr>
              <w:t>\"amount\":\"9960334\",</w:t>
            </w:r>
            <w:r>
              <w:rPr>
                <w:rFonts w:hint="eastAsia"/>
                <w:color w:val="000000"/>
              </w:rPr>
              <w:t xml:space="preserve">        单注中奖金额</w:t>
            </w:r>
          </w:p>
          <w:p>
            <w:pPr>
              <w:pStyle w:val="14"/>
              <w:widowControl/>
              <w:rPr>
                <w:color w:val="000000"/>
              </w:rPr>
            </w:pPr>
            <w:r>
              <w:rPr>
                <w:color w:val="000000"/>
              </w:rPr>
              <w:t>\"awards\":\"一等奖"},</w:t>
            </w:r>
            <w:r>
              <w:rPr>
                <w:rFonts w:hint="eastAsia"/>
                <w:color w:val="000000"/>
              </w:rPr>
              <w:t xml:space="preserve">           </w:t>
            </w:r>
            <w:r>
              <w:rPr>
                <w:rFonts w:hint="eastAsia"/>
                <w:color w:val="0000FF"/>
              </w:rPr>
              <w:t>奖项信息（旧有数据不存在此属性，奖项根据该数组索引0一等奖，1二等奖.....其中fc3d/pl3 是直选、组三、组六奖项 具体参考旧版</w:t>
            </w:r>
            <w:r>
              <w:rPr>
                <w:rFonts w:hint="eastAsia"/>
                <w:color w:val="000000"/>
              </w:rPr>
              <w:t>）</w:t>
            </w:r>
          </w:p>
          <w:p>
            <w:pPr>
              <w:pStyle w:val="14"/>
              <w:widowControl/>
              <w:rPr>
                <w:color w:val="000000"/>
              </w:rPr>
            </w:pPr>
            <w:r>
              <w:rPr>
                <w:color w:val="000000"/>
              </w:rPr>
              <w:t>{\"bet\":\"64\",\"amount\":\"387526\",\"awards\":\"二等奖\"},{\"bet\":\"792\",\"amount\":\"3000\",\"awards\":\"三等奖\"},{\"bet\":\"49117\",\"amount\":\"200\",\"awards\":\"四等奖\"},{\"bet\":\"1003581\",\"amount\":\"10\",\"awards\":\"五等奖\"},{\"bet\":\"9287866\",\"amount\":\"5\",\"awards\":\"六等奖\"},{\"bet\":\"0\",\"amount\":\"0\",\"awards\":\"幸运二等奖\"</w:t>
            </w:r>
          </w:p>
          <w:p>
            <w:pPr>
              <w:pStyle w:val="14"/>
              <w:widowControl/>
              <w:rPr>
                <w:color w:val="000000"/>
              </w:rPr>
            </w:pPr>
            <w:r>
              <w:rPr>
                <w:color w:val="000000"/>
              </w:rPr>
              <w:t>}]</w:t>
            </w:r>
          </w:p>
          <w:p>
            <w:pPr>
              <w:pStyle w:val="14"/>
              <w:widowControl/>
              <w:rPr>
                <w:color w:val="000000"/>
              </w:rPr>
            </w:pPr>
            <w:r>
              <w:rPr>
                <w:color w:val="000000"/>
              </w:rPr>
              <w:t>}"</w:t>
            </w:r>
          </w:p>
          <w:p>
            <w:pPr>
              <w:pStyle w:val="14"/>
              <w:widowControl/>
              <w:rPr>
                <w:color w:val="000000"/>
              </w:rPr>
            </w:pPr>
            <w:r>
              <w:rPr>
                <w:color w:val="000000"/>
              </w:rPr>
              <w:t>}</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2"/>
      </w:pPr>
      <w:r>
        <w:rPr>
          <w:rFonts w:hint="eastAsia"/>
        </w:rPr>
        <w:t>获取一组数据</w:t>
      </w:r>
    </w:p>
    <w:p>
      <w:pPr>
        <w:pStyle w:val="3"/>
      </w:pPr>
      <w:r>
        <w:rPr>
          <w:rFonts w:hint="eastAsia"/>
        </w:rPr>
        <w:t>获取指定彩种倒计时信息</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/lottery/GetGroupAwardTimes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b/>
                <w:bCs/>
                <w:kern w:val="0"/>
                <w:sz w:val="24"/>
                <w:szCs w:val="24"/>
              </w:rPr>
              <w:t>lotterys</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  数组</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current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当前期数据内容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当前系统时间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b/>
                <w:bCs/>
                <w:color w:val="000000"/>
              </w:rPr>
              <w:t>next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bCs/>
                <w:color w:val="000000"/>
              </w:rPr>
              <w:t>下一期数据内容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totalPeriod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每天总开期数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overPeriod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剩余未开期数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waitTimeInterval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倒计时完等待多久获取开奖结果（秒数）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widowControl/>
              <w:rPr>
                <w:color w:val="000000"/>
              </w:rPr>
            </w:pPr>
            <w:r>
              <w:rPr>
                <w:color w:val="000000"/>
              </w:rPr>
              <w:t>[{</w:t>
            </w:r>
          </w:p>
          <w:p>
            <w:pPr>
              <w:pStyle w:val="14"/>
              <w:widowControl/>
              <w:rPr>
                <w:color w:val="000000"/>
              </w:rPr>
            </w:pPr>
            <w:r>
              <w:rPr>
                <w:color w:val="000000"/>
              </w:rPr>
              <w:t>"current":{</w:t>
            </w:r>
          </w:p>
          <w:p>
            <w:pPr>
              <w:pStyle w:val="14"/>
              <w:widowControl/>
              <w:rPr>
                <w:color w:val="000000"/>
              </w:rPr>
            </w:pPr>
            <w:r>
              <w:rPr>
                <w:color w:val="000000"/>
              </w:rPr>
              <w:t>"time":"2018/04/09 11:20:35",</w:t>
            </w:r>
          </w:p>
          <w:p>
            <w:pPr>
              <w:pStyle w:val="14"/>
              <w:widowControl/>
              <w:rPr>
                <w:color w:val="000000"/>
              </w:rPr>
            </w:pPr>
            <w:r>
              <w:rPr>
                <w:color w:val="000000"/>
              </w:rPr>
              <w:t>"period":"20180409014",</w:t>
            </w:r>
          </w:p>
          <w:p>
            <w:pPr>
              <w:pStyle w:val="14"/>
              <w:widowControl/>
              <w:rPr>
                <w:color w:val="000000"/>
              </w:rPr>
            </w:pPr>
            <w:r>
              <w:rPr>
                <w:color w:val="000000"/>
              </w:rPr>
              <w:t>"awardTime":"2018/04/09 11:20:00",</w:t>
            </w:r>
          </w:p>
          <w:p>
            <w:pPr>
              <w:pStyle w:val="14"/>
              <w:widowControl/>
              <w:rPr>
                <w:color w:val="000000"/>
              </w:rPr>
            </w:pPr>
            <w:r>
              <w:rPr>
                <w:color w:val="000000"/>
              </w:rPr>
              <w:t>"awardDate":"2018/04/09 00:00:00"},</w:t>
            </w:r>
          </w:p>
          <w:p>
            <w:pPr>
              <w:pStyle w:val="14"/>
              <w:widowControl/>
              <w:rPr>
                <w:color w:val="000000"/>
              </w:rPr>
            </w:pPr>
            <w:r>
              <w:rPr>
                <w:color w:val="000000"/>
              </w:rPr>
              <w:t>"next":{</w:t>
            </w:r>
          </w:p>
          <w:p>
            <w:pPr>
              <w:pStyle w:val="14"/>
              <w:widowControl/>
              <w:rPr>
                <w:color w:val="000000"/>
              </w:rPr>
            </w:pPr>
            <w:r>
              <w:rPr>
                <w:color w:val="000000"/>
              </w:rPr>
              <w:t>"awardTime":"2018/04/09 11:30:00",</w:t>
            </w:r>
          </w:p>
          <w:p>
            <w:pPr>
              <w:pStyle w:val="14"/>
              <w:widowControl/>
              <w:rPr>
                <w:color w:val="000000"/>
              </w:rPr>
            </w:pPr>
            <w:r>
              <w:rPr>
                <w:color w:val="000000"/>
              </w:rPr>
              <w:t>"period":"20180409015"</w:t>
            </w:r>
          </w:p>
          <w:p>
            <w:pPr>
              <w:pStyle w:val="14"/>
              <w:widowControl/>
              <w:rPr>
                <w:color w:val="000000"/>
              </w:rPr>
            </w:pPr>
            <w:r>
              <w:rPr>
                <w:color w:val="000000"/>
              </w:rPr>
              <w:t>}</w:t>
            </w:r>
            <w:r>
              <w:rPr>
                <w:rFonts w:hint="eastAsia"/>
                <w:color w:val="000000"/>
              </w:rPr>
              <w:t>,</w:t>
            </w:r>
          </w:p>
          <w:p>
            <w:pPr>
              <w:pStyle w:val="14"/>
              <w:widowControl/>
              <w:rPr>
                <w:color w:val="000000"/>
              </w:rPr>
            </w:pPr>
            <w:r>
              <w:rPr>
                <w:color w:val="000000"/>
              </w:rPr>
              <w:t>"totalPeriod":84,</w:t>
            </w:r>
          </w:p>
          <w:p>
            <w:pPr>
              <w:pStyle w:val="14"/>
              <w:widowControl/>
              <w:rPr>
                <w:color w:val="000000"/>
              </w:rPr>
            </w:pPr>
            <w:r>
              <w:rPr>
                <w:color w:val="000000"/>
              </w:rPr>
              <w:t>"overPeriod":69,</w:t>
            </w:r>
          </w:p>
          <w:p>
            <w:pPr>
              <w:pStyle w:val="14"/>
              <w:widowControl/>
              <w:rPr>
                <w:color w:val="000000"/>
              </w:rPr>
            </w:pPr>
            <w:r>
              <w:rPr>
                <w:color w:val="000000"/>
              </w:rPr>
              <w:t>"lotterycode":"gd11x5",</w:t>
            </w:r>
          </w:p>
          <w:p>
            <w:pPr>
              <w:pStyle w:val="14"/>
              <w:widowControl/>
              <w:rPr>
                <w:color w:val="000000"/>
              </w:rPr>
            </w:pPr>
            <w:r>
              <w:rPr>
                <w:color w:val="000000"/>
              </w:rPr>
              <w:t>"lotteryname":"广东11选5",</w:t>
            </w:r>
          </w:p>
          <w:p>
            <w:pPr>
              <w:pStyle w:val="14"/>
              <w:widowControl/>
              <w:rPr>
                <w:color w:val="000000"/>
              </w:rPr>
            </w:pPr>
            <w:r>
              <w:rPr>
                <w:color w:val="000000"/>
              </w:rPr>
              <w:t>"awardTimeInterval":"564.3877453",</w:t>
            </w:r>
          </w:p>
          <w:p>
            <w:pPr>
              <w:pStyle w:val="14"/>
              <w:widowControl/>
              <w:rPr>
                <w:color w:val="000000"/>
              </w:rPr>
            </w:pPr>
            <w:r>
              <w:rPr>
                <w:color w:val="000000"/>
              </w:rPr>
              <w:t>"waitTimeInterval":</w:t>
            </w:r>
            <w:r>
              <w:rPr>
                <w:rFonts w:hint="eastAsia"/>
                <w:color w:val="000000"/>
              </w:rPr>
              <w:t>60</w:t>
            </w:r>
          </w:p>
          <w:p>
            <w:pPr>
              <w:pStyle w:val="14"/>
              <w:widowControl/>
              <w:rPr>
                <w:color w:val="000000"/>
              </w:rPr>
            </w:pPr>
            <w:r>
              <w:rPr>
                <w:color w:val="000000"/>
              </w:rPr>
              <w:t>}]</w:t>
            </w:r>
          </w:p>
          <w:p>
            <w:pPr>
              <w:rPr>
                <w:rFonts w:ascii="Times New Roman" w:hAnsi="Times New Roman" w:eastAsia="宋体" w:cs="Times New Roman"/>
                <w:color w:val="000000"/>
              </w:rPr>
            </w:pPr>
          </w:p>
        </w:tc>
      </w:tr>
    </w:tbl>
    <w:p/>
    <w:p>
      <w:pPr>
        <w:pStyle w:val="3"/>
      </w:pPr>
      <w:r>
        <w:rPr>
          <w:rFonts w:hint="eastAsia"/>
        </w:rPr>
        <w:t>获取指定彩种倒计时信息（有最新开奖结果）</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/lottery/GetGroupAwards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b/>
                <w:bCs/>
                <w:kern w:val="0"/>
                <w:sz w:val="24"/>
                <w:szCs w:val="24"/>
              </w:rPr>
              <w:t>lotterys</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  数组</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当前系统时间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totalPeriod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每天开奖总期数（高频）</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overPeriod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剩余未开期数（高频）</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waitTimeInterval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倒计时完等待多久获取开奖结果（秒数）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widowControl/>
              <w:rPr>
                <w:color w:val="000000"/>
              </w:rPr>
            </w:pPr>
            <w:r>
              <w:rPr>
                <w:color w:val="000000"/>
              </w:rPr>
              <w:t>{</w:t>
            </w:r>
          </w:p>
          <w:p>
            <w:pPr>
              <w:jc w:val="left"/>
              <w:rPr>
                <w:color w:val="000000"/>
              </w:rPr>
            </w:pPr>
            <w:r>
              <w:rPr>
                <w:rFonts w:hint="eastAsia"/>
                <w:color w:val="0000FF"/>
              </w:rPr>
              <w:t>//开奖倒计时部分</w:t>
            </w:r>
          </w:p>
          <w:p>
            <w:pPr>
              <w:pStyle w:val="14"/>
              <w:widowControl/>
              <w:rPr>
                <w:color w:val="000000"/>
              </w:rPr>
            </w:pPr>
            <w:r>
              <w:rPr>
                <w:color w:val="000000"/>
              </w:rPr>
              <w:t>"awardTimes":[</w:t>
            </w:r>
          </w:p>
          <w:p>
            <w:pPr>
              <w:pStyle w:val="14"/>
              <w:widowControl/>
              <w:rPr>
                <w:color w:val="000000"/>
              </w:rPr>
            </w:pPr>
            <w:r>
              <w:rPr>
                <w:color w:val="000000"/>
              </w:rPr>
              <w:t>{"time":"2018/04/09 15:32:59","current":{"period":"20180409039","awardTime":"2018/04/09 15:30:00"},"next":{"period":"20180409040","awardTime":"2018/04/09 15:40:00"},"totalPeriod":84,"overPeriod":45,"lotterycode":"gdkl10","lotteryname":"广东快乐十分","awardTimeInterval":"420.42156","waitTimeInterval":0}],</w:t>
            </w:r>
          </w:p>
          <w:p>
            <w:pPr>
              <w:pStyle w:val="14"/>
              <w:widowControl/>
              <w:rPr>
                <w:color w:val="000000"/>
              </w:rPr>
            </w:pPr>
          </w:p>
          <w:p>
            <w:pPr>
              <w:jc w:val="left"/>
              <w:rPr>
                <w:color w:val="0000FF"/>
              </w:rPr>
            </w:pPr>
            <w:r>
              <w:rPr>
                <w:rFonts w:hint="eastAsia"/>
                <w:color w:val="0000FF"/>
              </w:rPr>
              <w:t>//开奖结果部分</w:t>
            </w:r>
          </w:p>
          <w:p>
            <w:pPr>
              <w:pStyle w:val="14"/>
              <w:widowControl/>
              <w:rPr>
                <w:color w:val="000000"/>
              </w:rPr>
            </w:pPr>
            <w:r>
              <w:rPr>
                <w:color w:val="000000"/>
              </w:rPr>
              <w:t>"awardList":[</w:t>
            </w:r>
          </w:p>
          <w:p>
            <w:pPr>
              <w:pStyle w:val="14"/>
              <w:widowControl/>
              <w:rPr>
                <w:color w:val="000000"/>
              </w:rPr>
            </w:pPr>
            <w:r>
              <w:rPr>
                <w:color w:val="000000"/>
              </w:rPr>
              <w:t>{"lotteryCode":"gdkl10","period":20180409039,"result":"03,08,19,14,02,10,12,05"}]}</w:t>
            </w:r>
          </w:p>
          <w:p>
            <w:pPr>
              <w:rPr>
                <w:rFonts w:ascii="Times New Roman" w:hAnsi="Times New Roman" w:eastAsia="宋体" w:cs="Times New Roman"/>
                <w:color w:val="000000"/>
              </w:rPr>
            </w:pPr>
          </w:p>
        </w:tc>
      </w:tr>
    </w:tbl>
    <w:p>
      <w:pPr>
        <w:pStyle w:val="2"/>
      </w:pPr>
      <w:r>
        <w:rPr>
          <w:rFonts w:hint="eastAsia"/>
        </w:rPr>
        <w:t>彩种大厅</w:t>
      </w:r>
    </w:p>
    <w:p>
      <w:pPr>
        <w:pStyle w:val="3"/>
      </w:pPr>
      <w:r>
        <w:rPr>
          <w:rFonts w:hint="eastAsia"/>
        </w:rPr>
        <w:t>获取彩票分类</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w:t>
            </w:r>
            <w:r>
              <w:rPr>
                <w:rFonts w:hint="eastAsia" w:ascii="新宋体" w:hAnsi="新宋体" w:eastAsia="宋体" w:cs="新宋体"/>
                <w:b/>
                <w:bCs/>
                <w:kern w:val="0"/>
                <w:sz w:val="24"/>
                <w:szCs w:val="24"/>
              </w:rPr>
              <w:t>GetLotteryGroupList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非</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0默认所有父级，非0则获取对应该分类下的二级分类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widowControl/>
              <w:rPr>
                <w:color w:val="000000"/>
              </w:rPr>
            </w:pPr>
            <w:r>
              <w:rPr>
                <w:color w:val="000000"/>
              </w:rPr>
              <w:t>[</w:t>
            </w:r>
          </w:p>
          <w:p>
            <w:pPr>
              <w:pStyle w:val="14"/>
              <w:widowControl/>
              <w:rPr>
                <w:color w:val="000000"/>
              </w:rPr>
            </w:pPr>
            <w:r>
              <w:rPr>
                <w:color w:val="000000"/>
              </w:rPr>
              <w:t>{"id":1,"name":"数字彩"},</w:t>
            </w:r>
          </w:p>
          <w:p>
            <w:pPr>
              <w:pStyle w:val="14"/>
              <w:widowControl/>
              <w:rPr>
                <w:color w:val="000000"/>
              </w:rPr>
            </w:pPr>
            <w:r>
              <w:rPr>
                <w:color w:val="000000"/>
              </w:rPr>
              <w:t>{"id":2,"name":"高频彩"},</w:t>
            </w:r>
          </w:p>
          <w:p>
            <w:pPr>
              <w:pStyle w:val="14"/>
              <w:widowControl/>
              <w:rPr>
                <w:color w:val="000000"/>
              </w:rPr>
            </w:pPr>
            <w:r>
              <w:rPr>
                <w:color w:val="000000"/>
              </w:rPr>
              <w:t>{"id":3,"name":"地方彩"}</w:t>
            </w:r>
          </w:p>
          <w:p>
            <w:pPr>
              <w:pStyle w:val="14"/>
              <w:widowControl/>
              <w:rPr>
                <w:color w:val="000000"/>
              </w:rPr>
            </w:pPr>
            <w:r>
              <w:rPr>
                <w:color w:val="000000"/>
              </w:rPr>
              <w:t>]</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3"/>
      </w:pPr>
      <w:r>
        <w:rPr>
          <w:rFonts w:hint="eastAsia"/>
        </w:rPr>
        <w:t>获取省份列表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w:t>
            </w:r>
            <w:r>
              <w:rPr>
                <w:rFonts w:hint="eastAsia" w:ascii="新宋体" w:hAnsi="新宋体" w:eastAsia="新宋体"/>
                <w:b/>
                <w:bCs/>
                <w:color w:val="000000"/>
                <w:sz w:val="19"/>
                <w:highlight w:val="white"/>
              </w:rPr>
              <w:t>GetLotteryProvinceList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widowControl/>
              <w:rPr>
                <w:color w:val="000000"/>
              </w:rPr>
            </w:pPr>
            <w:r>
              <w:rPr>
                <w:color w:val="000000"/>
              </w:rPr>
              <w:t>[</w:t>
            </w:r>
          </w:p>
          <w:p>
            <w:pPr>
              <w:pStyle w:val="14"/>
              <w:widowControl/>
              <w:rPr>
                <w:color w:val="000000"/>
              </w:rPr>
            </w:pPr>
            <w:r>
              <w:rPr>
                <w:color w:val="000000"/>
              </w:rPr>
              <w:t>{"id":0,"name":"全国"},</w:t>
            </w:r>
          </w:p>
          <w:p>
            <w:pPr>
              <w:pStyle w:val="14"/>
              <w:widowControl/>
              <w:rPr>
                <w:color w:val="000000"/>
              </w:rPr>
            </w:pPr>
            <w:r>
              <w:rPr>
                <w:color w:val="000000"/>
              </w:rPr>
              <w:t>{"id":2,"name":"北京"},</w:t>
            </w:r>
          </w:p>
          <w:p>
            <w:pPr>
              <w:pStyle w:val="14"/>
              <w:widowControl/>
              <w:rPr>
                <w:color w:val="000000"/>
              </w:rPr>
            </w:pPr>
            <w:r>
              <w:rPr>
                <w:color w:val="000000"/>
              </w:rPr>
              <w:t>{"id":3,"name":"上海"},{"id":4,"name":"天津"},{"id":5,"name":"重庆"},{"id":6,"name":"河北省"},{"id":7,"name":"山西省"},{"id":8,"name":"辽宁省"},{"id":9,"name":"吉林省"},{"id":10,"name":"黑龙江省"},{"id":11,"name":"江苏省"},{"id":12,"name":"浙江省"},{"id":13,"name":"安徽省"},{"id":14,"name":"福建省"},{"id":15,"name":"江西省"},{"id":16,"name":"山东省"},{"id":17,"name":"河南省"},{"id":18,"name":"湖北省"},{"id":19,"name":"湖南省"},{"id":20,"name":"广东省"},{"id":21,"name":"海南省"},{"id":22,"name":"四川省"},{"id":23,"name":"贵州省"},{"id":24,"name":"云南省"},{"id":25,"name":"陕西省"},{"id":26,"name":"甘肃省"},{"id":27,"name":"青海省"},{"id":28,"name":"内蒙"},{"id":29,"name":"广西"},{"id":30,"name":"宁夏"},{"id":31,"name":"新疆"},{"id":32,"name":"西藏"},{"id":33,"name":"云贵川"},{"id":34,"name":"华东六省"}</w:t>
            </w:r>
          </w:p>
          <w:p>
            <w:pPr>
              <w:pStyle w:val="14"/>
              <w:widowControl/>
              <w:rPr>
                <w:color w:val="000000"/>
              </w:rPr>
            </w:pPr>
            <w:r>
              <w:rPr>
                <w:color w:val="000000"/>
              </w:rPr>
              <w:t>]</w:t>
            </w:r>
          </w:p>
          <w:p>
            <w:pPr>
              <w:pStyle w:val="14"/>
              <w:widowControl/>
              <w:rPr>
                <w:rFonts w:ascii="Times New Roman" w:hAnsi="Times New Roman" w:eastAsia="宋体"/>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rPr>
          <w:rFonts w:hint="eastAsia"/>
        </w:rPr>
      </w:pPr>
    </w:p>
    <w:p>
      <w:pPr>
        <w:pStyle w:val="3"/>
      </w:pPr>
      <w:r>
        <w:rPr>
          <w:rFonts w:hint="eastAsia"/>
        </w:rPr>
        <w:t>获取开奖大厅分类和开奖信息</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/lottery/GetAllAward?groupId=1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新宋体" w:hAnsi="新宋体" w:eastAsia="新宋体"/>
                <w:color w:val="000000"/>
                <w:sz w:val="19"/>
                <w:highlight w:val="white"/>
              </w:rPr>
            </w:pPr>
            <w:r>
              <w:rPr>
                <w:rFonts w:hint="eastAsia" w:ascii="Times New Roman" w:hAnsi="Times New Roman" w:eastAsia="宋体" w:cs="Times New Roman"/>
                <w:color w:val="000000"/>
              </w:rPr>
              <w:t>彩种分组枚举（</w:t>
            </w:r>
            <w:r>
              <w:rPr>
                <w:rFonts w:hint="eastAsia" w:ascii="新宋体" w:hAnsi="新宋体" w:eastAsia="新宋体"/>
                <w:color w:val="000000"/>
                <w:sz w:val="19"/>
                <w:highlight w:val="white"/>
              </w:rPr>
              <w:t xml:space="preserve"> </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数字彩 = 1,</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高频彩 = 2,</w:t>
            </w:r>
          </w:p>
          <w:p>
            <w:pPr>
              <w:rPr>
                <w:rFonts w:ascii="Times New Roman" w:hAnsi="Times New Roman" w:eastAsia="宋体" w:cs="Times New Roman"/>
                <w:color w:val="000000"/>
              </w:rPr>
            </w:pPr>
            <w:r>
              <w:rPr>
                <w:rFonts w:hint="eastAsia" w:ascii="新宋体" w:hAnsi="新宋体" w:eastAsia="新宋体"/>
                <w:color w:val="000000"/>
                <w:sz w:val="19"/>
                <w:highlight w:val="white"/>
              </w:rPr>
              <w:t>地方彩 = 3</w:t>
            </w: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新宋体"/>
                <w:color w:val="000000"/>
                <w:sz w:val="19"/>
                <w:highlight w:val="white"/>
              </w:rPr>
              <w:t>childId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二级分类枚举</w:t>
            </w:r>
          </w:p>
          <w:p>
            <w:pPr>
              <w:rPr>
                <w:rFonts w:ascii="Times New Roman" w:hAnsi="Times New Roman" w:eastAsia="宋体" w:cs="Times New Roman"/>
                <w:color w:val="000000"/>
              </w:rPr>
            </w:pPr>
            <w:r>
              <w:rPr>
                <w:rFonts w:hint="eastAsia" w:ascii="Times New Roman" w:hAnsi="Times New Roman" w:eastAsia="宋体" w:cs="Times New Roman"/>
                <w:color w:val="000000"/>
              </w:rPr>
              <w:t>数字彩：</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全国福彩 = 1,</w:t>
            </w:r>
          </w:p>
          <w:p>
            <w:pPr>
              <w:rPr>
                <w:rFonts w:ascii="新宋体" w:hAnsi="新宋体" w:eastAsia="新宋体"/>
                <w:color w:val="000000"/>
                <w:sz w:val="19"/>
                <w:highlight w:val="white"/>
              </w:rPr>
            </w:pPr>
            <w:r>
              <w:rPr>
                <w:rFonts w:hint="eastAsia" w:ascii="新宋体" w:hAnsi="新宋体" w:eastAsia="新宋体"/>
                <w:color w:val="000000"/>
                <w:sz w:val="19"/>
                <w:highlight w:val="white"/>
              </w:rPr>
              <w:t>全国体彩 = 2</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高频彩：</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十一选五 = 1,</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快三 = 2,</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快乐十分 = 3,</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时时彩 = 4,</w:t>
            </w:r>
          </w:p>
          <w:p>
            <w:pPr>
              <w:rPr>
                <w:rFonts w:ascii="新宋体" w:hAnsi="新宋体" w:eastAsia="新宋体"/>
                <w:color w:val="000000"/>
                <w:sz w:val="19"/>
                <w:highlight w:val="white"/>
              </w:rPr>
            </w:pPr>
            <w:r>
              <w:rPr>
                <w:rFonts w:hint="eastAsia" w:ascii="新宋体" w:hAnsi="新宋体" w:eastAsia="新宋体"/>
                <w:color w:val="000000"/>
                <w:sz w:val="19"/>
                <w:highlight w:val="white"/>
              </w:rPr>
              <w:t>其它 = 5</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地方彩：</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地方 = 1</w:t>
            </w:r>
          </w:p>
          <w:p>
            <w:pPr>
              <w:rPr>
                <w:rFonts w:ascii="新宋体" w:hAnsi="新宋体" w:eastAsia="新宋体"/>
                <w:color w:val="000000"/>
                <w:sz w:val="19"/>
                <w:highlight w:val="white"/>
              </w:rPr>
            </w:pPr>
          </w:p>
          <w:p>
            <w:pPr>
              <w:rPr>
                <w:rFonts w:ascii="Times New Roman" w:hAnsi="Times New Roman" w:eastAsia="宋体" w:cs="Times New Roman"/>
                <w:color w:val="000000"/>
              </w:rPr>
            </w:pPr>
            <w:r>
              <w:rPr>
                <w:rFonts w:hint="eastAsia" w:ascii="Times New Roman" w:hAnsi="Times New Roman" w:eastAsia="宋体" w:cs="Times New Roman"/>
                <w:color w:val="000000"/>
              </w:rPr>
              <w:t>默认0全部（一级分类对应的全部）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provinceId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默认0 全部，省份id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lotttery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彩种名字，模糊查询（非中文返回[]）</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彩种名字</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awardResult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awardDatetime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groupId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一级分类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groupChildId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二级分类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poolAmount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奖池</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sort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排序值</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provinceId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省份id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lotteryArea</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地区id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lotteryDate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官方开奖周期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lotteryAreaName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地区</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provinceName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省份</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strAwardDate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开奖时间装 星期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每天开奖总期数，数字彩无效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rateDesc</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频率描述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"id": 46,</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"hljtc6j1",</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"lotteryName": "黑龙江体彩6+1",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2018023,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"awardResult": "5,8,5,7,6,9|3",</w:t>
            </w:r>
          </w:p>
          <w:p>
            <w:pPr>
              <w:pStyle w:val="14"/>
              <w:widowControl/>
              <w:ind w:firstLine="400" w:firstLineChars="200"/>
              <w:rPr>
                <w:rFonts w:ascii="Times New Roman" w:hAnsi="Times New Roman" w:eastAsia="宋体"/>
                <w:color w:val="000000"/>
              </w:rPr>
            </w:pPr>
            <w:r>
              <w:rPr>
                <w:rFonts w:ascii="Times New Roman" w:hAnsi="Times New Roman" w:eastAsia="宋体"/>
                <w:color w:val="000000"/>
              </w:rPr>
              <w:t>"</w:t>
            </w:r>
            <w:r>
              <w:rPr>
                <w:color w:val="000000"/>
              </w:rPr>
              <w:t>awardDatetime</w:t>
            </w:r>
            <w:r>
              <w:rPr>
                <w:rFonts w:ascii="Times New Roman" w:hAnsi="Times New Roman" w:eastAsia="宋体"/>
                <w:color w:val="000000"/>
              </w:rPr>
              <w:t>"</w:t>
            </w:r>
            <w:r>
              <w:rPr>
                <w:rFonts w:hint="eastAsia"/>
                <w:color w:val="000000"/>
              </w:rPr>
              <w:t>:</w:t>
            </w:r>
            <w:r>
              <w:rPr>
                <w:color w:val="000000"/>
              </w:rPr>
              <w:t>”2018/4/8 21:15:00”</w:t>
            </w:r>
            <w:r>
              <w:rPr>
                <w:rFonts w:hint="eastAsia"/>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"groupId":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"groupChildId": 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"poolAmount":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"sort":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"provinceId": 10,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"lotteryArea": 2,</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"lotteryDate": "每周二、五",</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"lotteryAreaName": "东北地区",</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"provinceName": "黑龙江省",</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"strAwardDate": "03-27 (周二)",</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"issueNum":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"rateDesc": "每周二、五开奖"</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2"/>
      </w:pPr>
      <w:r>
        <w:rPr>
          <w:rFonts w:hint="eastAsia"/>
        </w:rPr>
        <w:t>追号推荐</w:t>
      </w:r>
    </w:p>
    <w:p/>
    <w:p>
      <w:pPr>
        <w:widowControl/>
        <w:jc w:val="left"/>
        <w:rPr>
          <w:rFonts w:ascii="Times New Roman" w:hAnsi="Times New Roman" w:eastAsia="宋体" w:cs="Times New Roman"/>
          <w:kern w:val="0"/>
          <w:sz w:val="20"/>
          <w:szCs w:val="20"/>
        </w:rPr>
      </w:pPr>
    </w:p>
    <w:p>
      <w:pPr>
        <w:pStyle w:val="3"/>
      </w:pPr>
      <w:r>
        <w:rPr>
          <w:rFonts w:hint="eastAsia"/>
        </w:rPr>
        <w:t>玩法类型</w:t>
      </w:r>
    </w:p>
    <w:p>
      <w:pPr>
        <w:rPr>
          <w:rFonts w:hint="eastAsia"/>
        </w:rPr>
      </w:pPr>
      <w:r>
        <w:rPr>
          <w:rFonts w:hint="eastAsia"/>
        </w:rPr>
        <w:t>任一到任八 1-8，(</w:t>
      </w:r>
      <w:r>
        <w:t>11x5</w:t>
      </w:r>
      <w:r>
        <w:rPr>
          <w:rFonts w:hint="eastAsia"/>
        </w:rPr>
        <w:t>)</w:t>
      </w:r>
    </w:p>
    <w:p>
      <w:pPr>
        <w:rPr>
          <w:rFonts w:hint="eastAsia"/>
          <w:lang w:val="en-US" w:eastAsia="zh-CN"/>
        </w:rPr>
      </w:pPr>
      <w:r>
        <w:rPr>
          <w:rFonts w:hint="eastAsia"/>
          <w:lang w:val="en-US" w:eastAsia="zh-CN"/>
        </w:rPr>
        <w:t>任二到任五2-5（</w:t>
      </w:r>
      <w:r>
        <w:rPr>
          <w:rFonts w:hint="eastAsia"/>
        </w:rPr>
        <w:t>快乐10</w:t>
      </w:r>
      <w:r>
        <w:rPr>
          <w:rFonts w:hint="eastAsia"/>
          <w:lang w:val="en-US" w:eastAsia="zh-CN"/>
        </w:rPr>
        <w:t>）</w:t>
      </w:r>
    </w:p>
    <w:p>
      <w:pPr>
        <w:rPr>
          <w:rFonts w:hint="eastAsia"/>
          <w:lang w:val="en-US" w:eastAsia="zh-CN"/>
        </w:rPr>
      </w:pPr>
      <w:r>
        <w:rPr>
          <w:rFonts w:hint="eastAsia"/>
          <w:lang w:val="en-US" w:eastAsia="zh-CN"/>
        </w:rPr>
        <w:t>直特1，直一2，直二3（广西快乐十分）</w:t>
      </w:r>
    </w:p>
    <w:p>
      <w:r>
        <w:rPr>
          <w:rFonts w:hint="eastAsia"/>
        </w:rPr>
        <w:t>和值 1，二不同 2，(快3)</w:t>
      </w:r>
    </w:p>
    <w:p>
      <w:r>
        <w:rPr>
          <w:rFonts w:hint="eastAsia"/>
        </w:rPr>
        <w:t>一星到三星 1-3</w:t>
      </w:r>
      <w:r>
        <w:t xml:space="preserve"> (</w:t>
      </w:r>
      <w:r>
        <w:rPr>
          <w:rFonts w:hint="eastAsia"/>
        </w:rPr>
        <w:t>时时彩</w:t>
      </w:r>
      <w:r>
        <w:t>)</w:t>
      </w:r>
    </w:p>
    <w:p>
      <w:pPr>
        <w:pStyle w:val="3"/>
        <w:rPr>
          <w:rFonts w:hint="eastAsia" w:eastAsiaTheme="majorEastAsia"/>
          <w:lang w:val="en-US" w:eastAsia="zh-CN"/>
        </w:rPr>
      </w:pPr>
      <w:r>
        <w:rPr>
          <w:rFonts w:hint="eastAsia"/>
        </w:rPr>
        <w:t>获取追号</w:t>
      </w:r>
      <w:r>
        <w:rPr>
          <w:rFonts w:hint="eastAsia"/>
          <w:lang w:val="en-US" w:eastAsia="zh-CN"/>
        </w:rPr>
        <w:t>聚合内容</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 xml:space="preserve"> </w:t>
            </w:r>
            <w:r>
              <w:rPr>
                <w:rFonts w:hint="eastAsia" w:ascii="宋体" w:hAnsi="宋体" w:eastAsia="宋体" w:cs="Times New Roman"/>
                <w:b/>
                <w:bCs/>
                <w:color w:val="000000"/>
              </w:rPr>
              <w:t>/chaseplan/GetPlanAggregate?codes=jsk3,gdkl10,cqssc,sd11x5</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获取追号列表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宋体" w:hAnsi="宋体" w:eastAsia="宋体" w:cs="Times New Roman"/>
                <w:color w:val="000000"/>
                <w:lang w:val="en-US" w:eastAsia="zh-CN"/>
              </w:rPr>
              <w:t>c</w:t>
            </w:r>
            <w:r>
              <w:rPr>
                <w:rFonts w:ascii="宋体" w:hAnsi="宋体" w:eastAsia="宋体" w:cs="Times New Roman"/>
                <w:color w:val="000000"/>
              </w:rPr>
              <w:t>ode</w:t>
            </w:r>
            <w:r>
              <w:rPr>
                <w:rFonts w:hint="eastAsia" w:ascii="宋体" w:hAnsi="宋体" w:eastAsia="宋体" w:cs="Times New Roman"/>
                <w:color w:val="000000"/>
                <w:lang w:val="en-US" w:eastAsia="zh-CN"/>
              </w:rPr>
              <w:t>s</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rPr>
              <w:t>彩种Code</w:t>
            </w:r>
            <w:r>
              <w:rPr>
                <w:rFonts w:hint="eastAsia" w:ascii="Times New Roman" w:hAnsi="Times New Roman" w:eastAsia="宋体" w:cs="Times New Roman"/>
                <w:color w:val="000000"/>
                <w:lang w:val="en-US" w:eastAsia="zh-CN"/>
              </w:rPr>
              <w:t>,多个用逗号分隔，</w:t>
            </w:r>
            <w:r>
              <w:rPr>
                <w:rFonts w:hint="eastAsia" w:ascii="Times New Roman" w:hAnsi="Times New Roman" w:eastAsia="宋体" w:cs="Times New Roman"/>
                <w:color w:val="0000FF"/>
                <w:lang w:val="en-US" w:eastAsia="zh-CN"/>
              </w:rPr>
              <w:t>一次最多获取四个彩种</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i w:val="0"/>
                <w:caps w:val="0"/>
                <w:color w:val="000000"/>
                <w:spacing w:val="0"/>
              </w:rPr>
              <w:t>plan</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推荐玩法、内容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i w:val="0"/>
                <w:caps w:val="0"/>
                <w:color w:val="000000"/>
                <w:spacing w:val="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i w:val="0"/>
                <w:caps w:val="0"/>
                <w:color w:val="000000"/>
                <w:spacing w:val="0"/>
              </w:rPr>
            </w:pPr>
            <w:r>
              <w:rPr>
                <w:i w:val="0"/>
                <w:caps w:val="0"/>
                <w:color w:val="000000"/>
                <w:spacing w:val="0"/>
              </w:rPr>
              <w:t>type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玩法</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i w:val="0"/>
                <w:caps w:val="0"/>
                <w:color w:val="000000"/>
                <w:spacing w:val="0"/>
              </w:rPr>
            </w:pPr>
            <w:r>
              <w:rPr>
                <w:i w:val="0"/>
                <w:caps w:val="0"/>
                <w:color w:val="000000"/>
                <w:spacing w:val="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i w:val="0"/>
                <w:caps w:val="0"/>
                <w:color w:val="000000"/>
                <w:spacing w:val="0"/>
              </w:rPr>
              <w:t>rate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固定玩法当前中奖率</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i w:val="0"/>
                <w:caps w:val="0"/>
                <w:color w:val="000000"/>
                <w:spacing w:val="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Times New Roman" w:hAnsi="Times New Roman" w:eastAsia="宋体" w:cs="Times New Roman"/>
                <w:color w:val="000000"/>
                <w:lang w:val="en-US" w:eastAsia="zh-CN"/>
              </w:rPr>
            </w:pPr>
            <w:r>
              <w:rPr>
                <w:rFonts w:hint="eastAsia" w:eastAsia="宋体"/>
                <w:i w:val="0"/>
                <w:caps w:val="0"/>
                <w:color w:val="000000"/>
                <w:spacing w:val="0"/>
                <w:lang w:val="en-US" w:eastAsia="zh-CN"/>
              </w:rPr>
              <w:t>type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eastAsia="zh-CN"/>
              </w:rPr>
            </w:pPr>
            <w:r>
              <w:rPr>
                <w:rFonts w:hint="eastAsia" w:ascii="Times New Roman" w:hAnsi="Times New Roman" w:eastAsia="宋体" w:cs="Times New Roman"/>
                <w:color w:val="000000"/>
                <w:lang w:val="en-US" w:eastAsia="zh-CN"/>
              </w:rPr>
              <w:t>玩法</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i w:val="0"/>
                <w:caps w:val="0"/>
                <w:color w:val="000000"/>
                <w:spacing w:val="0"/>
              </w:rPr>
              <w:t>winRate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hint="eastAsia" w:ascii="新宋体" w:hAnsi="新宋体" w:eastAsia="宋体" w:cs="新宋体"/>
                <w:color w:val="000000"/>
                <w:kern w:val="0"/>
                <w:sz w:val="19"/>
                <w:szCs w:val="19"/>
                <w:lang w:val="en-US" w:eastAsia="zh-CN"/>
              </w:rPr>
            </w:pPr>
            <w:r>
              <w:rPr>
                <w:rFonts w:hint="eastAsia" w:ascii="新宋体" w:hAnsi="新宋体" w:eastAsia="宋体" w:cs="新宋体"/>
                <w:color w:val="000000"/>
                <w:kern w:val="0"/>
                <w:sz w:val="19"/>
                <w:szCs w:val="19"/>
                <w:lang w:val="en-US" w:eastAsia="zh-CN"/>
              </w:rPr>
              <w:t>double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中奖概率</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keepNext w:val="0"/>
              <w:keepLines w:val="0"/>
              <w:widowControl/>
              <w:suppressLineNumbers w:val="0"/>
              <w:ind w:left="0" w:firstLine="0"/>
              <w:rPr>
                <w:i w:val="0"/>
                <w:caps w:val="0"/>
                <w:color w:val="000000"/>
                <w:spacing w:val="0"/>
              </w:rPr>
            </w:pPr>
            <w:r>
              <w:rPr>
                <w:i w:val="0"/>
                <w:caps w:val="0"/>
                <w:color w:val="000000"/>
                <w:spacing w:val="0"/>
              </w:rPr>
              <w:t>{"result":</w:t>
            </w:r>
          </w:p>
          <w:p>
            <w:pPr>
              <w:pStyle w:val="14"/>
              <w:keepNext w:val="0"/>
              <w:keepLines w:val="0"/>
              <w:widowControl/>
              <w:suppressLineNumbers w:val="0"/>
              <w:ind w:left="0" w:firstLine="0"/>
              <w:rPr>
                <w:i w:val="0"/>
                <w:caps w:val="0"/>
                <w:color w:val="000000"/>
                <w:spacing w:val="0"/>
              </w:rPr>
            </w:pPr>
            <w:r>
              <w:rPr>
                <w:i w:val="0"/>
                <w:caps w:val="0"/>
                <w:color w:val="000000"/>
                <w:spacing w:val="0"/>
              </w:rPr>
              <w:t>{</w:t>
            </w:r>
          </w:p>
          <w:p>
            <w:pPr>
              <w:pStyle w:val="14"/>
              <w:keepNext w:val="0"/>
              <w:keepLines w:val="0"/>
              <w:widowControl/>
              <w:suppressLineNumbers w:val="0"/>
              <w:ind w:left="0" w:firstLine="0"/>
              <w:rPr>
                <w:i w:val="0"/>
                <w:caps w:val="0"/>
                <w:color w:val="000000"/>
                <w:spacing w:val="0"/>
              </w:rPr>
            </w:pPr>
            <w:r>
              <w:rPr>
                <w:i w:val="0"/>
                <w:caps w:val="0"/>
                <w:color w:val="000000"/>
                <w:spacing w:val="0"/>
              </w:rPr>
              <w:t>"plan":[</w:t>
            </w:r>
          </w:p>
          <w:p>
            <w:pPr>
              <w:pStyle w:val="14"/>
              <w:keepNext w:val="0"/>
              <w:keepLines w:val="0"/>
              <w:widowControl/>
              <w:suppressLineNumbers w:val="0"/>
              <w:ind w:left="0" w:firstLine="0"/>
              <w:rPr>
                <w:i w:val="0"/>
                <w:caps w:val="0"/>
                <w:color w:val="000000"/>
                <w:spacing w:val="0"/>
              </w:rPr>
            </w:pPr>
            <w:r>
              <w:rPr>
                <w:i w:val="0"/>
                <w:caps w:val="0"/>
                <w:color w:val="000000"/>
                <w:spacing w:val="0"/>
              </w:rPr>
              <w:t>{"data":[{"lotteryCode":"jsk3","type":1,"content":"11|9|12|6|16","period":20180930045,"awardTime":"2018-09-30 16:00:00","groupId":2},{"lotteryCode":"jsk3","type":2,"content":"4,6|1,5","period":20180930045,"awardTime":"2018-09-30 16:00:00","groupId":2}]},</w:t>
            </w:r>
          </w:p>
          <w:p>
            <w:pPr>
              <w:pStyle w:val="14"/>
              <w:keepNext w:val="0"/>
              <w:keepLines w:val="0"/>
              <w:widowControl/>
              <w:suppressLineNumbers w:val="0"/>
              <w:ind w:left="0" w:firstLine="0"/>
              <w:rPr>
                <w:i w:val="0"/>
                <w:caps w:val="0"/>
                <w:color w:val="000000"/>
                <w:spacing w:val="0"/>
              </w:rPr>
            </w:pPr>
            <w:r>
              <w:rPr>
                <w:i w:val="0"/>
                <w:caps w:val="0"/>
                <w:color w:val="000000"/>
                <w:spacing w:val="0"/>
              </w:rPr>
              <w:t>]</w:t>
            </w:r>
          </w:p>
          <w:p>
            <w:pPr>
              <w:pStyle w:val="14"/>
              <w:keepNext w:val="0"/>
              <w:keepLines w:val="0"/>
              <w:widowControl/>
              <w:suppressLineNumbers w:val="0"/>
              <w:ind w:left="0" w:firstLine="0"/>
              <w:rPr>
                <w:i w:val="0"/>
                <w:caps w:val="0"/>
                <w:color w:val="000000"/>
                <w:spacing w:val="0"/>
              </w:rPr>
            </w:pPr>
            <w:r>
              <w:rPr>
                <w:i w:val="0"/>
                <w:caps w:val="0"/>
                <w:color w:val="000000"/>
                <w:spacing w:val="0"/>
              </w:rPr>
              <w:t>,"rate":[</w:t>
            </w:r>
          </w:p>
          <w:p>
            <w:pPr>
              <w:pStyle w:val="14"/>
              <w:keepNext w:val="0"/>
              <w:keepLines w:val="0"/>
              <w:widowControl/>
              <w:suppressLineNumbers w:val="0"/>
              <w:ind w:left="0" w:firstLine="0"/>
              <w:rPr>
                <w:i w:val="0"/>
                <w:caps w:val="0"/>
                <w:color w:val="000000"/>
                <w:spacing w:val="0"/>
              </w:rPr>
            </w:pPr>
            <w:r>
              <w:rPr>
                <w:i w:val="0"/>
                <w:caps w:val="0"/>
                <w:color w:val="000000"/>
                <w:spacing w:val="0"/>
              </w:rPr>
              <w:t>{"lotteryCode":"cqssc","type":1,"winRate":"90%"},</w:t>
            </w:r>
          </w:p>
          <w:p>
            <w:pPr>
              <w:pStyle w:val="14"/>
              <w:keepNext w:val="0"/>
              <w:keepLines w:val="0"/>
              <w:widowControl/>
              <w:suppressLineNumbers w:val="0"/>
              <w:ind w:left="0" w:firstLine="0"/>
              <w:rPr>
                <w:i w:val="0"/>
                <w:caps w:val="0"/>
                <w:color w:val="000000"/>
                <w:spacing w:val="0"/>
              </w:rPr>
            </w:pPr>
            <w:r>
              <w:rPr>
                <w:i w:val="0"/>
                <w:caps w:val="0"/>
                <w:color w:val="000000"/>
                <w:spacing w:val="0"/>
              </w:rPr>
              <w:t>{"lotteryCode":"gdkl10","type":3,"winRate":"50%"},</w:t>
            </w:r>
          </w:p>
          <w:p>
            <w:pPr>
              <w:pStyle w:val="14"/>
              <w:keepNext w:val="0"/>
              <w:keepLines w:val="0"/>
              <w:widowControl/>
              <w:suppressLineNumbers w:val="0"/>
              <w:ind w:left="0" w:firstLine="0"/>
              <w:rPr>
                <w:i w:val="0"/>
                <w:caps w:val="0"/>
                <w:color w:val="000000"/>
                <w:spacing w:val="0"/>
              </w:rPr>
            </w:pPr>
            <w:r>
              <w:rPr>
                <w:i w:val="0"/>
                <w:caps w:val="0"/>
                <w:color w:val="000000"/>
                <w:spacing w:val="0"/>
              </w:rPr>
              <w:t>{"lotteryCode":"jsk3","type":1,"winRate":"93%"},</w:t>
            </w:r>
          </w:p>
          <w:p>
            <w:pPr>
              <w:pStyle w:val="14"/>
              <w:keepNext w:val="0"/>
              <w:keepLines w:val="0"/>
              <w:widowControl/>
              <w:suppressLineNumbers w:val="0"/>
              <w:ind w:left="0" w:firstLine="0"/>
              <w:rPr>
                <w:i w:val="0"/>
                <w:caps w:val="0"/>
                <w:color w:val="000000"/>
                <w:spacing w:val="0"/>
              </w:rPr>
            </w:pPr>
            <w:r>
              <w:rPr>
                <w:i w:val="0"/>
                <w:caps w:val="0"/>
                <w:color w:val="000000"/>
                <w:spacing w:val="0"/>
              </w:rPr>
              <w:t>{"lotteryCode":"sd11x5","type":3,"winRate":"71%"}</w:t>
            </w:r>
          </w:p>
          <w:p>
            <w:pPr>
              <w:pStyle w:val="14"/>
              <w:keepNext w:val="0"/>
              <w:keepLines w:val="0"/>
              <w:widowControl/>
              <w:suppressLineNumbers w:val="0"/>
              <w:ind w:left="0" w:firstLine="0"/>
              <w:rPr>
                <w:i w:val="0"/>
                <w:caps w:val="0"/>
                <w:color w:val="000000"/>
                <w:spacing w:val="0"/>
              </w:rPr>
            </w:pPr>
            <w:r>
              <w:rPr>
                <w:i w:val="0"/>
                <w:caps w:val="0"/>
                <w:color w:val="000000"/>
                <w:spacing w:val="0"/>
              </w:rPr>
              <w:t>]},"errorCode":"","state":1,"errorCodeInfo":""}</w:t>
            </w:r>
          </w:p>
          <w:p>
            <w:pPr>
              <w:rPr>
                <w:rFonts w:ascii="Times New Roman" w:hAnsi="Times New Roman" w:eastAsia="宋体" w:cs="Times New Roman"/>
                <w:color w:val="000000"/>
              </w:rPr>
            </w:pPr>
          </w:p>
        </w:tc>
      </w:tr>
    </w:tbl>
    <w:p>
      <w:pPr>
        <w:rPr>
          <w:rFonts w:hint="eastAsia"/>
        </w:rPr>
      </w:pPr>
    </w:p>
    <w:p>
      <w:pPr>
        <w:pStyle w:val="3"/>
      </w:pPr>
      <w:r>
        <w:rPr>
          <w:rFonts w:hint="eastAsia"/>
        </w:rPr>
        <w:t>获取追号列表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 xml:space="preserve"> /ChasePlan/GetPlans?lotteryCode=gx11x5&amp;type=1&amp;</w:t>
            </w:r>
            <w:r>
              <w:rPr>
                <w:rFonts w:hint="eastAsia" w:ascii="新宋体" w:hAnsi="新宋体" w:eastAsia="新宋体"/>
                <w:color w:val="000000"/>
                <w:sz w:val="19"/>
                <w:highlight w:val="white"/>
              </w:rPr>
              <w:t>timestamp</w:t>
            </w:r>
            <w:r>
              <w:rPr>
                <w:rFonts w:ascii="宋体" w:hAnsi="宋体" w:eastAsia="宋体" w:cs="Times New Roman"/>
                <w:b/>
                <w:bCs/>
                <w:color w:val="000000"/>
              </w:rPr>
              <w:t>=</w:t>
            </w:r>
            <w:r>
              <w:rPr>
                <w:rFonts w:hint="eastAsia" w:ascii="宋体" w:hAnsi="宋体" w:eastAsia="宋体" w:cs="Times New Roman"/>
                <w:b/>
                <w:bCs/>
                <w:color w:val="000000"/>
              </w:rPr>
              <w:t>1538208552</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获取追号列表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玩法</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新宋体"/>
                <w:color w:val="000000"/>
                <w:sz w:val="19"/>
                <w:highlight w:val="white"/>
              </w:rPr>
              <w:t>timestamp</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选填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时间戳，默认0，当天</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t</w:t>
            </w:r>
            <w:r>
              <w:rPr>
                <w:rFonts w:hint="eastAsia" w:ascii="新宋体" w:hAnsi="新宋体" w:eastAsia="宋体" w:cs="新宋体"/>
                <w:color w:val="000000"/>
                <w:kern w:val="0"/>
                <w:sz w:val="19"/>
                <w:szCs w:val="19"/>
              </w:rPr>
              <w:t>ype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玩法</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state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0、等待中 1、追号中、2、失败 </w:t>
            </w:r>
            <w:r>
              <w:rPr>
                <w:rFonts w:ascii="Times New Roman" w:hAnsi="Times New Roman" w:eastAsia="宋体" w:cs="Times New Roman"/>
                <w:color w:val="000000"/>
              </w:rPr>
              <w:t>3、</w:t>
            </w:r>
            <w:r>
              <w:rPr>
                <w:rFonts w:hint="eastAsia" w:ascii="Times New Roman" w:hAnsi="Times New Roman" w:eastAsia="宋体" w:cs="Times New Roman"/>
                <w:color w:val="000000"/>
              </w:rPr>
              <w:t>胜利</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total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追号次数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winGroup</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几组中奖,分隔符【,】</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pStyle w:val="14"/>
              <w:tabs>
                <w:tab w:val="left" w:pos="530"/>
                <w:tab w:val="clear" w:pos="916"/>
              </w:tabs>
              <w:rPr>
                <w:rFonts w:ascii="Times New Roman" w:hAnsi="Times New Roman" w:eastAsia="宋体"/>
                <w:color w:val="000000"/>
              </w:rPr>
            </w:pPr>
            <w:r>
              <w:rPr>
                <w:rFonts w:ascii="Times New Roman" w:hAnsi="Times New Roman" w:eastAsia="宋体"/>
                <w:color w:val="000000"/>
              </w:rPr>
              <w:tab/>
            </w:r>
            <w:r>
              <w:rPr>
                <w:rFonts w:ascii="Times New Roman" w:hAnsi="Times New Roman" w:eastAsia="宋体"/>
                <w:color w:val="000000"/>
              </w:rPr>
              <w:t>"id":"</w:t>
            </w:r>
            <w:r>
              <w:rPr>
                <w:rFonts w:ascii="宋体" w:hAnsi="宋体" w:eastAsia="宋体" w:cs="宋体"/>
                <w:color w:val="000000"/>
                <w:sz w:val="24"/>
                <w:szCs w:val="24"/>
              </w:rPr>
              <w:t>gx11x5201804180011</w:t>
            </w:r>
            <w:r>
              <w:rPr>
                <w:rFonts w:ascii="Times New Roman" w:hAnsi="Times New Roman" w:eastAsia="宋体"/>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"gx11x5",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"period": 20180409001,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"type": 1,</w:t>
            </w:r>
          </w:p>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r>
              <w:rPr>
                <w:rFonts w:ascii="Times New Roman" w:hAnsi="Times New Roman" w:eastAsia="宋体" w:cs="Times New Roman"/>
                <w:color w:val="000000"/>
              </w:rPr>
              <w:t>groupId":1,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"content": "2|6",</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"state": 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"total":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"winGroup": "1"</w:t>
            </w:r>
          </w:p>
          <w:p>
            <w:pPr>
              <w:rPr>
                <w:rFonts w:ascii="Times New Roman" w:hAnsi="Times New Roman" w:eastAsia="宋体" w:cs="Times New Roman"/>
                <w:color w:val="000000"/>
              </w:rPr>
            </w:pPr>
            <w:r>
              <w:rPr>
                <w:rFonts w:ascii="Times New Roman" w:hAnsi="Times New Roman" w:eastAsia="宋体" w:cs="Times New Roman"/>
                <w:color w:val="000000"/>
              </w:rPr>
              <w:t>}</w:t>
            </w:r>
          </w:p>
        </w:tc>
      </w:tr>
    </w:tbl>
    <w:p>
      <w:pPr>
        <w:pStyle w:val="3"/>
      </w:pPr>
      <w:r>
        <w:rPr>
          <w:rFonts w:hint="eastAsia"/>
        </w:rPr>
        <w:t>获取追号详情</w:t>
      </w:r>
    </w:p>
    <w:tbl>
      <w:tblPr>
        <w:tblStyle w:val="23"/>
        <w:tblW w:w="9660"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3"/>
        <w:gridCol w:w="1707"/>
        <w:gridCol w:w="1071"/>
        <w:gridCol w:w="1211"/>
        <w:gridCol w:w="4348"/>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3"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7"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hint="eastAsia" w:ascii="宋体" w:hAnsi="宋体" w:eastAsia="宋体" w:cs="Times New Roman"/>
                <w:b/>
                <w:bCs/>
                <w:color w:val="000000"/>
              </w:rPr>
              <w:t xml:space="preserve"> /ChasePlan/GetPlanDetail/</w:t>
            </w:r>
            <w:r>
              <w:rPr>
                <w:rFonts w:ascii="宋体" w:hAnsi="宋体" w:eastAsia="宋体" w:cs="宋体"/>
                <w:b/>
                <w:bCs/>
                <w:color w:val="000000"/>
                <w:sz w:val="24"/>
                <w:szCs w:val="24"/>
              </w:rPr>
              <w:t>gd11x5201805080093</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3"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7"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获取追号详情</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7"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3"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r>
              <w:rPr>
                <w:rFonts w:ascii="Times New Roman" w:hAnsi="Times New Roman" w:eastAsia="宋体" w:cs="Times New Roman"/>
                <w:b/>
                <w:color w:val="00000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宋体" w:hAnsi="宋体" w:eastAsia="宋体" w:cs="Times New Roman"/>
                <w:color w:val="000000"/>
              </w:rPr>
              <w:t>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计划</w:t>
            </w:r>
            <w:r>
              <w:rPr>
                <w:rFonts w:ascii="Times New Roman" w:hAnsi="Times New Roman" w:eastAsia="宋体" w:cs="Times New Roman"/>
                <w:color w:val="000000"/>
              </w:rPr>
              <w:t>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3"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state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0</w:t>
            </w:r>
            <w:r>
              <w:rPr>
                <w:rFonts w:hint="eastAsia" w:ascii="Times New Roman" w:hAnsi="Times New Roman" w:eastAsia="宋体" w:cs="Times New Roman"/>
                <w:color w:val="000000"/>
              </w:rPr>
              <w:t>、等待中</w:t>
            </w:r>
            <w:r>
              <w:rPr>
                <w:rFonts w:ascii="Times New Roman" w:hAnsi="Times New Roman" w:eastAsia="宋体" w:cs="Times New Roman"/>
                <w:color w:val="000000"/>
              </w:rPr>
              <w:t xml:space="preserve"> 2</w:t>
            </w:r>
            <w:r>
              <w:rPr>
                <w:rFonts w:hint="eastAsia" w:ascii="Times New Roman" w:hAnsi="Times New Roman" w:eastAsia="宋体" w:cs="Times New Roman"/>
                <w:color w:val="000000"/>
              </w:rPr>
              <w:t>、失败</w:t>
            </w:r>
            <w:r>
              <w:rPr>
                <w:rFonts w:ascii="Times New Roman" w:hAnsi="Times New Roman" w:eastAsia="宋体" w:cs="Times New Roman"/>
                <w:color w:val="000000"/>
              </w:rPr>
              <w:t xml:space="preserve"> 3</w:t>
            </w:r>
            <w:r>
              <w:rPr>
                <w:rFonts w:hint="eastAsia" w:ascii="Times New Roman" w:hAnsi="Times New Roman" w:eastAsia="宋体" w:cs="Times New Roman"/>
                <w:color w:val="000000"/>
              </w:rPr>
              <w:t>、胜利</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winGroup</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几组中奖,分隔符【,】</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3"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7"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7"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"content": "1,3,5|1,3,9|1,3,11",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"itmes":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"period": 20180508009,</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"result": "08,10,09,11,05",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"state": 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"winGroup":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hint="eastAsia" w:ascii="Times New Roman" w:hAnsi="Times New Roman" w:eastAsia="宋体" w:cs="Times New Roman"/>
                <w:color w:val="000000"/>
              </w:rPr>
              <w:t>如果列表中不存在失败或胜利的状态则在循环结束后追加一条</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下一期</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等待开奖</w:t>
            </w:r>
          </w:p>
          <w:p>
            <w:pPr>
              <w:rPr>
                <w:rFonts w:ascii="Times New Roman" w:hAnsi="Times New Roman" w:eastAsia="宋体" w:cs="Times New Roman"/>
                <w:color w:val="000000"/>
              </w:rPr>
            </w:pPr>
            <w:r>
              <w:rPr>
                <w:rFonts w:hint="eastAsia" w:ascii="Times New Roman" w:hAnsi="Times New Roman" w:eastAsia="宋体" w:cs="Times New Roman"/>
                <w:color w:val="000000"/>
              </w:rPr>
              <w:t>具体可以当面沟通</w:t>
            </w:r>
          </w:p>
        </w:tc>
      </w:tr>
    </w:tbl>
    <w:p>
      <w:pPr>
        <w:rPr>
          <w:rFonts w:hint="eastAsia"/>
        </w:rPr>
      </w:pPr>
    </w:p>
    <w:p>
      <w:pPr>
        <w:pStyle w:val="2"/>
      </w:pPr>
      <w:r>
        <w:rPr>
          <w:rFonts w:hint="eastAsia"/>
        </w:rPr>
        <w:t>每日提点</w:t>
      </w:r>
    </w:p>
    <w:p>
      <w:pPr>
        <w:pStyle w:val="3"/>
      </w:pPr>
      <w:r>
        <w:rPr>
          <w:rFonts w:hint="eastAsia"/>
        </w:rPr>
        <w:t>获取最近提点</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/totalpoint/getrecentpoints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获取最近提点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pagetype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页面类型</w:t>
            </w:r>
          </w:p>
          <w:p>
            <w:pPr>
              <w:rPr>
                <w:rFonts w:ascii="Times New Roman" w:hAnsi="Times New Roman" w:eastAsia="宋体" w:cs="Times New Roman"/>
                <w:color w:val="000000"/>
              </w:rPr>
            </w:pPr>
            <w:r>
              <w:rPr>
                <w:rFonts w:hint="eastAsia" w:ascii="Times New Roman" w:hAnsi="Times New Roman" w:eastAsia="宋体" w:cs="Times New Roman"/>
                <w:color w:val="000000"/>
              </w:rPr>
              <w:t>首页 index</w:t>
            </w:r>
          </w:p>
          <w:p>
            <w:pPr>
              <w:rPr>
                <w:rFonts w:ascii="Times New Roman" w:hAnsi="Times New Roman" w:eastAsia="宋体" w:cs="Times New Roman"/>
                <w:color w:val="000000"/>
              </w:rPr>
            </w:pPr>
            <w:r>
              <w:rPr>
                <w:rFonts w:hint="eastAsia" w:ascii="Times New Roman" w:hAnsi="Times New Roman" w:eastAsia="宋体" w:cs="Times New Roman"/>
                <w:color w:val="000000"/>
              </w:rPr>
              <w:t>其它页面 不需要</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"id": 308,</w:t>
            </w:r>
            <w:r>
              <w:rPr>
                <w:rFonts w:ascii="Times New Roman" w:hAnsi="Times New Roman" w:eastAsia="宋体" w:cs="Times New Roman"/>
                <w:color w:val="000000"/>
              </w:rPr>
              <w:tab/>
            </w:r>
            <w:r>
              <w:rPr>
                <w:rFonts w:ascii="Times New Roman" w:hAnsi="Times New Roman" w:eastAsia="宋体" w:cs="Times New Roman"/>
                <w:color w:val="000000"/>
              </w:rPr>
              <w:t xml:space="preserve"> </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"title": "内蒙古11选5(04月13号)上午提点"</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rPr>
          <w:rFonts w:hint="eastAsia"/>
        </w:rPr>
      </w:pPr>
    </w:p>
    <w:p>
      <w:pPr>
        <w:pStyle w:val="3"/>
      </w:pPr>
      <w:r>
        <w:rPr>
          <w:rFonts w:hint="eastAsia"/>
        </w:rPr>
        <w:t>获取提点列表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/totalpoint/getpoints?groupid=0&amp;lotterycode=&amp;page=1&amp;pagesize=10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获取提点列表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高频彩子分组ID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宋体" w:hAnsi="宋体" w:eastAsia="宋体" w:cs="Times New Roman"/>
                <w:color w:val="000000"/>
              </w:rPr>
            </w:pPr>
            <w:r>
              <w:rPr>
                <w:rFonts w:ascii="宋体" w:hAnsi="宋体" w:eastAsia="宋体" w:cs="Times New Roman"/>
                <w:color w:val="000000"/>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宋体" w:hAnsi="宋体" w:eastAsia="宋体" w:cs="Times New Roman"/>
                <w:color w:val="000000"/>
              </w:rPr>
            </w:pPr>
            <w:r>
              <w:rPr>
                <w:rFonts w:ascii="宋体" w:hAnsi="宋体" w:eastAsia="宋体" w:cs="Times New Roman"/>
                <w:color w:val="000000"/>
              </w:rPr>
              <w:t>page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宋体" w:hAnsi="宋体" w:eastAsia="宋体" w:cs="Times New Roman"/>
                <w:color w:val="000000"/>
              </w:rPr>
            </w:pPr>
            <w:r>
              <w:rPr>
                <w:rFonts w:ascii="宋体" w:hAnsi="宋体" w:eastAsia="宋体" w:cs="Times New Roman"/>
                <w:color w:val="000000"/>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页大小</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pStyle w:val="14"/>
              <w:tabs>
                <w:tab w:val="left" w:pos="520"/>
                <w:tab w:val="clear" w:pos="916"/>
              </w:tabs>
              <w:rPr>
                <w:rFonts w:ascii="Times New Roman" w:hAnsi="Times New Roman" w:eastAsia="宋体"/>
                <w:color w:val="000000"/>
              </w:rPr>
            </w:pPr>
            <w:r>
              <w:rPr>
                <w:rFonts w:ascii="Times New Roman" w:hAnsi="Times New Roman" w:eastAsia="宋体"/>
                <w:color w:val="000000"/>
              </w:rPr>
              <w:tab/>
            </w:r>
            <w:r>
              <w:rPr>
                <w:rFonts w:ascii="Times New Roman" w:hAnsi="Times New Roman" w:eastAsia="宋体"/>
                <w:color w:val="000000"/>
              </w:rPr>
              <w:t xml:space="preserve">"id": </w:t>
            </w:r>
            <w:r>
              <w:rPr>
                <w:rFonts w:ascii="宋体" w:hAnsi="宋体" w:eastAsia="宋体" w:cs="宋体"/>
                <w:color w:val="000000"/>
                <w:sz w:val="24"/>
                <w:szCs w:val="24"/>
              </w:rPr>
              <w:t>heb11x522018041814</w:t>
            </w:r>
            <w:r>
              <w:rPr>
                <w:rFonts w:ascii="Times New Roman" w:hAnsi="Times New Roman" w:eastAsia="宋体"/>
                <w:color w:val="000000"/>
              </w:rPr>
              <w:t xml:space="preserve"> </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"title": "内蒙古11选5(04月13号)上午提点",</w:t>
            </w:r>
            <w:r>
              <w:rPr>
                <w:rFonts w:ascii="Times New Roman" w:hAnsi="Times New Roman" w:eastAsia="宋体" w:cs="Times New Roman"/>
                <w:color w:val="000000"/>
              </w:rPr>
              <w:tab/>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"createTime": "2018-04-13 07:00:00"</w:t>
            </w:r>
          </w:p>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作者默认 </w:t>
            </w:r>
            <w:r>
              <w:rPr>
                <w:rFonts w:ascii="Arial" w:hAnsi="Arial" w:cs="Arial"/>
                <w:color w:val="333333"/>
              </w:rPr>
              <w:t>鳄鱼彩票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rPr>
        <w:t>获取提点详情</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903"/>
        <w:gridCol w:w="875"/>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pStyle w:val="14"/>
              <w:rPr>
                <w:rFonts w:ascii="Times New Roman" w:hAnsi="Times New Roman" w:eastAsia="宋体"/>
                <w:b/>
                <w:bCs/>
                <w:i/>
                <w:color w:val="FFFFFF"/>
                <w:sz w:val="24"/>
                <w:szCs w:val="24"/>
              </w:rPr>
            </w:pPr>
            <w:r>
              <w:rPr>
                <w:rFonts w:ascii="宋体" w:hAnsi="宋体" w:eastAsia="宋体"/>
                <w:b/>
                <w:bCs/>
                <w:color w:val="000000"/>
              </w:rPr>
              <w:t>/totalpoint/getdetail/tj11x520180427142</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获取提点列表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903"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875"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id</w:t>
            </w:r>
          </w:p>
        </w:tc>
        <w:tc>
          <w:tcPr>
            <w:tcW w:w="875"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days</w:t>
            </w:r>
          </w:p>
        </w:tc>
        <w:tc>
          <w:tcPr>
            <w:tcW w:w="875"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获取多少天的数据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903"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Point.type</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上午=1</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下午=2</w:t>
            </w:r>
          </w:p>
          <w:p>
            <w:pPr>
              <w:rPr>
                <w:rFonts w:ascii="Times New Roman" w:hAnsi="Times New Roman" w:eastAsia="宋体" w:cs="Times New Roman"/>
                <w:color w:val="000000"/>
              </w:rPr>
            </w:pPr>
            <w:r>
              <w:rPr>
                <w:rFonts w:hint="eastAsia" w:ascii="Times New Roman" w:hAnsi="Times New Roman" w:eastAsia="宋体" w:cs="Times New Roman"/>
                <w:color w:val="000000"/>
              </w:rPr>
              <w:t>上午才会有 Days</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数据节点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Consolas" w:hAnsi="Consolas"/>
                <w:color w:val="881391"/>
                <w:sz w:val="18"/>
                <w:szCs w:val="18"/>
              </w:rPr>
            </w:pPr>
            <w:r>
              <w:rPr>
                <w:rFonts w:ascii="Times New Roman" w:hAnsi="Times New Roman" w:eastAsia="宋体" w:cs="Times New Roman"/>
                <w:color w:val="000000"/>
              </w:rPr>
              <w:t>Detail.</w:t>
            </w:r>
            <w:r>
              <w:rPr>
                <w:rFonts w:ascii="Consolas" w:hAnsi="Consolas"/>
                <w:color w:val="881391"/>
                <w:sz w:val="18"/>
                <w:szCs w:val="18"/>
              </w:rPr>
              <w:t>recommend</w:t>
            </w:r>
          </w:p>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Detail.</w:t>
            </w:r>
            <w:r>
              <w:rPr>
                <w:rFonts w:ascii="Consolas" w:hAnsi="Consolas"/>
                <w:color w:val="881391"/>
                <w:sz w:val="18"/>
                <w:szCs w:val="18"/>
              </w:rPr>
              <w:t>totalList</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1、推荐号码  </w:t>
            </w:r>
          </w:p>
          <w:p>
            <w:pPr>
              <w:rPr>
                <w:rFonts w:ascii="Times New Roman" w:hAnsi="Times New Roman" w:eastAsia="宋体" w:cs="Times New Roman"/>
                <w:color w:val="000000"/>
              </w:rPr>
            </w:pPr>
            <w:r>
              <w:rPr>
                <w:rFonts w:hint="eastAsia" w:ascii="Times New Roman" w:hAnsi="Times New Roman" w:eastAsia="宋体" w:cs="Times New Roman"/>
                <w:color w:val="000000"/>
              </w:rPr>
              <w:t>2、统计数据</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Consolas" w:hAnsi="Consolas"/>
                <w:color w:val="881391"/>
                <w:sz w:val="18"/>
                <w:szCs w:val="18"/>
              </w:rPr>
              <w:t>Recommend</w:t>
            </w:r>
            <w:r>
              <w:rPr>
                <w:rFonts w:ascii="Times New Roman" w:hAnsi="Times New Roman" w:eastAsia="宋体" w:cs="Times New Roman"/>
                <w:color w:val="000000"/>
              </w:rPr>
              <w:t>.name</w:t>
            </w:r>
          </w:p>
          <w:p>
            <w:pPr>
              <w:autoSpaceDE w:val="0"/>
              <w:autoSpaceDN w:val="0"/>
              <w:adjustRightInd w:val="0"/>
              <w:jc w:val="left"/>
              <w:rPr>
                <w:rFonts w:ascii="Times New Roman" w:hAnsi="Times New Roman" w:eastAsia="宋体" w:cs="Times New Roman"/>
                <w:color w:val="000000"/>
              </w:rPr>
            </w:pPr>
            <w:r>
              <w:rPr>
                <w:rFonts w:ascii="Consolas" w:hAnsi="Consolas"/>
                <w:color w:val="881391"/>
                <w:sz w:val="18"/>
                <w:szCs w:val="18"/>
              </w:rPr>
              <w:t>totalList</w:t>
            </w:r>
            <w:r>
              <w:rPr>
                <w:rFonts w:ascii="Times New Roman" w:hAnsi="Times New Roman" w:eastAsia="宋体" w:cs="Times New Roman"/>
                <w:color w:val="000000"/>
              </w:rPr>
              <w:t>.name</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推荐玩法名称</w:t>
            </w:r>
          </w:p>
          <w:p>
            <w:pPr>
              <w:rPr>
                <w:rFonts w:ascii="Times New Roman" w:hAnsi="Times New Roman" w:eastAsia="宋体" w:cs="Times New Roman"/>
                <w:color w:val="000000"/>
              </w:rPr>
            </w:pPr>
            <w:r>
              <w:rPr>
                <w:rFonts w:hint="eastAsia" w:ascii="Times New Roman" w:hAnsi="Times New Roman" w:eastAsia="宋体" w:cs="Times New Roman"/>
                <w:color w:val="000000"/>
              </w:rPr>
              <w:t>统计项名称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Detail</w:t>
            </w:r>
            <w:r>
              <w:rPr>
                <w:rFonts w:ascii="Times New Roman" w:hAnsi="Times New Roman" w:eastAsia="宋体" w:cs="Times New Roman"/>
                <w:color w:val="000000"/>
              </w:rPr>
              <w:t>.content</w:t>
            </w:r>
          </w:p>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Days[0].content</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内容,</w:t>
            </w:r>
          </w:p>
          <w:p>
            <w:pPr>
              <w:rPr>
                <w:rFonts w:ascii="Times New Roman" w:hAnsi="Times New Roman" w:eastAsia="宋体" w:cs="Times New Roman"/>
                <w:color w:val="000000"/>
              </w:rPr>
            </w:pPr>
            <w:r>
              <w:rPr>
                <w:rFonts w:hint="eastAsia" w:ascii="Times New Roman" w:hAnsi="Times New Roman" w:eastAsia="宋体" w:cs="Times New Roman"/>
                <w:color w:val="000000"/>
              </w:rPr>
              <w:t>出现次数格式(号码类型|号码数值)</w:t>
            </w:r>
          </w:p>
          <w:p>
            <w:pPr>
              <w:rPr>
                <w:rFonts w:ascii="Times New Roman" w:hAnsi="Times New Roman" w:eastAsia="宋体" w:cs="Times New Roman"/>
                <w:color w:val="000000"/>
              </w:rPr>
            </w:pPr>
            <w:r>
              <w:rPr>
                <w:rFonts w:hint="eastAsia" w:ascii="Times New Roman" w:hAnsi="Times New Roman" w:eastAsia="宋体" w:cs="Times New Roman"/>
                <w:color w:val="000000"/>
              </w:rPr>
              <w:t>号码类型 1、常温 2、热号 3、冷号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Consolas" w:hAnsi="Consolas"/>
                <w:color w:val="212121"/>
                <w:sz w:val="18"/>
                <w:szCs w:val="18"/>
              </w:rPr>
              <w:t>playType</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玩法（时时彩系类彩种需要）</w:t>
            </w:r>
          </w:p>
          <w:p>
            <w:pPr>
              <w:rPr>
                <w:rFonts w:ascii="Times New Roman" w:hAnsi="Times New Roman" w:eastAsia="宋体" w:cs="Times New Roman"/>
                <w:color w:val="000000"/>
              </w:rPr>
            </w:pPr>
            <w:r>
              <w:rPr>
                <w:rFonts w:ascii="Times New Roman" w:hAnsi="Times New Roman" w:eastAsia="宋体" w:cs="Times New Roman"/>
                <w:color w:val="000000"/>
              </w:rPr>
              <w:t xml:space="preserve"> 1-3 </w:t>
            </w:r>
            <w:r>
              <w:rPr>
                <w:rFonts w:hint="eastAsia" w:ascii="Times New Roman" w:hAnsi="Times New Roman" w:eastAsia="宋体" w:cs="Times New Roman"/>
                <w:color w:val="000000"/>
              </w:rPr>
              <w:t>一星-三星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Days</w:t>
            </w:r>
            <w:r>
              <w:rPr>
                <w:rFonts w:ascii="Times New Roman" w:hAnsi="Times New Roman" w:eastAsia="宋体" w:cs="Times New Roman"/>
                <w:color w:val="000000"/>
              </w:rPr>
              <w:t>.</w:t>
            </w:r>
            <w:r>
              <w:t xml:space="preserve"> P</w:t>
            </w:r>
            <w:r>
              <w:rPr>
                <w:rFonts w:ascii="Times New Roman" w:hAnsi="Times New Roman" w:eastAsia="宋体" w:cs="Times New Roman"/>
                <w:color w:val="000000"/>
              </w:rPr>
              <w:t>eriodCount</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当天期数总和</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Days</w:t>
            </w:r>
            <w:r>
              <w:rPr>
                <w:rFonts w:ascii="Times New Roman" w:hAnsi="Times New Roman" w:eastAsia="宋体" w:cs="Times New Roman"/>
                <w:color w:val="000000"/>
              </w:rPr>
              <w:t>.</w:t>
            </w:r>
            <w:r>
              <w:t xml:space="preserve"> </w:t>
            </w:r>
            <w:r>
              <w:rPr>
                <w:rFonts w:ascii="Times New Roman" w:hAnsi="Times New Roman" w:eastAsia="宋体" w:cs="Times New Roman"/>
                <w:color w:val="000000"/>
              </w:rPr>
              <w:t>day</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w:t>
            </w:r>
            <w:r>
              <w:rPr>
                <w:rFonts w:ascii="新宋体" w:hAnsi="新宋体" w:eastAsia="宋体" w:cs="新宋体"/>
                <w:color w:val="000000"/>
                <w:kern w:val="0"/>
                <w:sz w:val="19"/>
                <w:szCs w:val="19"/>
              </w:rPr>
              <w:t>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某天的统计数据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 xml:space="preserve">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"point":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"id": "tj11x520180427142",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"lotteryCode": "tj11x5",</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"title": "天津11选5(04月27号)下午提点",</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"type": 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"groupId":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"createTime": "2018-04-27 14:00:00"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"detail":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"id": "tj11x520180427142",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"recommend":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"1|9|3"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"1,9|6,11"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"3,7,10|2,6,8|8,9,11"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"1,2,6,7,8|3,6,7,9,10|4,5,6,7,10|2,5,6,8,9"</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"任8",</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"1,2,3,4,5,6,8,9|1,3,4,5,6,7,10,11|2,3,4,5,6,7,8,11"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"totalList":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"出现次数",</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"3|7,2|16,2|18,3|13,1|14,3|13,2|15,2|17,2|15,3|12,2|15"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"平均遗漏",</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"3,0,0,1,1,1,1,0,1,1,1"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"最大遗漏",</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"8,4,3,4,3,6,3,2,4,6,4"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"最大连出",</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"1,5,4,3,4,4,3,4,4,2,4"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2"/>
      </w:pPr>
      <w:r>
        <w:rPr>
          <w:rFonts w:hint="eastAsia"/>
        </w:rPr>
        <w:t>资讯（非彩种）</w:t>
      </w:r>
    </w:p>
    <w:p>
      <w:pPr>
        <w:pStyle w:val="3"/>
      </w:pPr>
      <w:r>
        <w:rPr>
          <w:rFonts w:hint="eastAsia"/>
        </w:rPr>
        <w:t>获取资讯分类</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hint="eastAsia" w:ascii="新宋体" w:hAnsi="新宋体" w:eastAsia="宋体" w:cs="新宋体"/>
                <w:b/>
                <w:bCs/>
                <w:kern w:val="0"/>
                <w:sz w:val="24"/>
                <w:szCs w:val="24"/>
              </w:rPr>
              <w:t>/article/GetCategoryList?categoryId=1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咨询列表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默认1，彩票资讯</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CategoryId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分类id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color w:val="000000"/>
              </w:rPr>
              <w:t>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分类名称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ParentID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父级id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ChildList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tabs>
                <w:tab w:val="left" w:pos="575"/>
              </w:tabs>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Object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子分类集合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pPr>
            <w:r>
              <w:t>[</w:t>
            </w:r>
          </w:p>
          <w:p>
            <w:pPr>
              <w:pStyle w:val="14"/>
              <w:rPr>
                <w:color w:val="000000"/>
              </w:rPr>
            </w:pPr>
            <w:r>
              <w:t xml:space="preserve">    </w:t>
            </w:r>
            <w:r>
              <w:rPr>
                <w:rFonts w:hint="eastAsia"/>
              </w:rPr>
              <w:t xml:space="preserve">  c</w:t>
            </w:r>
            <w:r>
              <w:rPr>
                <w:color w:val="000000"/>
              </w:rPr>
              <w:t>ategoryId": 5,</w:t>
            </w:r>
          </w:p>
          <w:p>
            <w:pPr>
              <w:pStyle w:val="14"/>
              <w:rPr>
                <w:color w:val="000000"/>
              </w:rPr>
            </w:pPr>
            <w:r>
              <w:rPr>
                <w:color w:val="000000"/>
              </w:rPr>
              <w:t xml:space="preserve">      "</w:t>
            </w:r>
            <w:r>
              <w:rPr>
                <w:rFonts w:hint="eastAsia"/>
                <w:color w:val="000000"/>
              </w:rPr>
              <w:t>n</w:t>
            </w:r>
            <w:r>
              <w:rPr>
                <w:color w:val="000000"/>
              </w:rPr>
              <w:t>ame": "</w:t>
            </w:r>
            <w:r>
              <w:rPr>
                <w:rFonts w:hint="eastAsia"/>
                <w:color w:val="000000"/>
              </w:rPr>
              <w:t>技巧资讯</w:t>
            </w:r>
            <w:r>
              <w:rPr>
                <w:color w:val="000000"/>
              </w:rPr>
              <w:t>",</w:t>
            </w:r>
          </w:p>
          <w:p>
            <w:pPr>
              <w:pStyle w:val="14"/>
              <w:rPr>
                <w:color w:val="000000"/>
              </w:rPr>
            </w:pPr>
            <w:r>
              <w:rPr>
                <w:color w:val="000000"/>
              </w:rPr>
              <w:t xml:space="preserve">      "</w:t>
            </w:r>
            <w:r>
              <w:rPr>
                <w:rFonts w:hint="eastAsia"/>
                <w:color w:val="000000"/>
              </w:rPr>
              <w:t>p</w:t>
            </w:r>
            <w:r>
              <w:rPr>
                <w:color w:val="000000"/>
              </w:rPr>
              <w:t>arentID": 1,</w:t>
            </w:r>
          </w:p>
          <w:p>
            <w:pPr>
              <w:pStyle w:val="14"/>
              <w:rPr>
                <w:color w:val="000000"/>
              </w:rPr>
            </w:pPr>
            <w:r>
              <w:rPr>
                <w:color w:val="000000"/>
              </w:rPr>
              <w:t xml:space="preserve">      "</w:t>
            </w:r>
            <w:r>
              <w:rPr>
                <w:rFonts w:hint="eastAsia"/>
                <w:color w:val="000000"/>
              </w:rPr>
              <w:t>c</w:t>
            </w:r>
            <w:r>
              <w:rPr>
                <w:color w:val="000000"/>
              </w:rPr>
              <w:t>hildList": [</w:t>
            </w:r>
          </w:p>
          <w:p>
            <w:pPr>
              <w:pStyle w:val="14"/>
              <w:rPr>
                <w:color w:val="000000"/>
              </w:rPr>
            </w:pPr>
            <w:r>
              <w:rPr>
                <w:rFonts w:hint="eastAsia"/>
                <w:color w:val="000000"/>
              </w:rPr>
              <w:tab/>
            </w:r>
            <w:r>
              <w:rPr>
                <w:rFonts w:hint="eastAsia"/>
                <w:color w:val="000000"/>
              </w:rPr>
              <w:t xml:space="preserve"> {</w:t>
            </w:r>
            <w:r>
              <w:rPr>
                <w:color w:val="000000"/>
              </w:rPr>
              <w:t>"</w:t>
            </w:r>
            <w:r>
              <w:rPr>
                <w:rFonts w:hint="eastAsia"/>
                <w:color w:val="000000"/>
              </w:rPr>
              <w:t>c</w:t>
            </w:r>
            <w:r>
              <w:rPr>
                <w:color w:val="000000"/>
              </w:rPr>
              <w:t>ategoryId": 32,</w:t>
            </w:r>
          </w:p>
          <w:p>
            <w:pPr>
              <w:pStyle w:val="14"/>
              <w:rPr>
                <w:color w:val="000000"/>
              </w:rPr>
            </w:pPr>
            <w:r>
              <w:rPr>
                <w:color w:val="000000"/>
              </w:rPr>
              <w:t xml:space="preserve">          "</w:t>
            </w:r>
            <w:r>
              <w:rPr>
                <w:rFonts w:hint="eastAsia"/>
                <w:color w:val="000000"/>
              </w:rPr>
              <w:t>n</w:t>
            </w:r>
            <w:r>
              <w:rPr>
                <w:color w:val="000000"/>
              </w:rPr>
              <w:t>ame": "十一选五",</w:t>
            </w:r>
          </w:p>
          <w:p>
            <w:pPr>
              <w:pStyle w:val="14"/>
              <w:rPr>
                <w:color w:val="000000"/>
              </w:rPr>
            </w:pPr>
            <w:r>
              <w:rPr>
                <w:color w:val="000000"/>
              </w:rPr>
              <w:t xml:space="preserve">          "</w:t>
            </w:r>
            <w:r>
              <w:rPr>
                <w:rFonts w:hint="eastAsia"/>
                <w:color w:val="000000"/>
              </w:rPr>
              <w:t>p</w:t>
            </w:r>
            <w:r>
              <w:rPr>
                <w:color w:val="000000"/>
              </w:rPr>
              <w:t>arentID": 8</w:t>
            </w:r>
          </w:p>
          <w:p>
            <w:pPr>
              <w:pStyle w:val="14"/>
              <w:tabs>
                <w:tab w:val="clear" w:pos="916"/>
                <w:tab w:val="clear" w:pos="2748"/>
                <w:tab w:val="clear" w:pos="4580"/>
                <w:tab w:val="clear" w:pos="6412"/>
                <w:tab w:val="clear" w:pos="8244"/>
                <w:tab w:val="clear" w:pos="10076"/>
                <w:tab w:val="clear" w:pos="11908"/>
                <w:tab w:val="clear" w:pos="13740"/>
              </w:tabs>
              <w:ind w:firstLine="1000" w:firstLineChars="500"/>
              <w:rPr>
                <w:color w:val="000000"/>
              </w:rPr>
            </w:pPr>
            <w:r>
              <w:rPr>
                <w:rFonts w:hint="eastAsia"/>
                <w:color w:val="000000"/>
              </w:rPr>
              <w:t>}</w:t>
            </w:r>
          </w:p>
          <w:p>
            <w:pPr>
              <w:pStyle w:val="14"/>
              <w:ind w:firstLine="800" w:firstLineChars="400"/>
              <w:rPr>
                <w:color w:val="000000"/>
              </w:rPr>
            </w:pPr>
            <w:r>
              <w:rPr>
                <w:color w:val="000000"/>
              </w:rPr>
              <w:t>]</w:t>
            </w:r>
          </w:p>
          <w:p>
            <w:pPr>
              <w:pStyle w:val="14"/>
            </w:pPr>
          </w:p>
          <w:p>
            <w:pPr>
              <w:rPr>
                <w:rFonts w:ascii="Times New Roman" w:hAnsi="Times New Roman" w:eastAsia="宋体" w:cs="Times New Roman"/>
                <w:color w:val="000000"/>
              </w:rPr>
            </w:pP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rPr>
          <w:rFonts w:hint="eastAsia"/>
        </w:rPr>
      </w:pPr>
    </w:p>
    <w:p>
      <w:pPr>
        <w:pStyle w:val="3"/>
      </w:pPr>
      <w:r>
        <w:rPr>
          <w:rFonts w:hint="eastAsia"/>
        </w:rPr>
        <w:t>获取资讯列表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/article/getArticles?categoryId=1&amp;lotteryCode=ssq&amp;pageIndex=1&amp;pageSize</w:t>
            </w:r>
            <w:r>
              <w:rPr>
                <w:rFonts w:hint="eastAsia" w:ascii="新宋体" w:hAnsi="新宋体" w:eastAsia="宋体" w:cs="新宋体"/>
                <w:b/>
                <w:bCs/>
                <w:kern w:val="0"/>
                <w:sz w:val="24"/>
                <w:szCs w:val="24"/>
              </w:rPr>
              <w:t>=</w:t>
            </w:r>
            <w:r>
              <w:rPr>
                <w:rFonts w:ascii="新宋体" w:hAnsi="新宋体" w:eastAsia="宋体" w:cs="新宋体"/>
                <w:b/>
                <w:bCs/>
                <w:kern w:val="0"/>
                <w:sz w:val="24"/>
                <w:szCs w:val="24"/>
              </w:rPr>
              <w:t>10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rPr>
              <w:t>资讯</w:t>
            </w:r>
            <w:r>
              <w:rPr>
                <w:rFonts w:hint="eastAsia" w:ascii="Times New Roman" w:hAnsi="Times New Roman" w:eastAsia="宋体" w:cs="Times New Roman"/>
              </w:rPr>
              <w:t>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咨询类别</w:t>
            </w:r>
            <w:r>
              <w:rPr>
                <w:rFonts w:hint="eastAsia" w:ascii="Times New Roman" w:hAnsi="Times New Roman" w:eastAsia="宋体" w:cs="Times New Roman"/>
                <w:color w:val="000000"/>
              </w:rPr>
              <w:t>（参考资讯枚举 0 为全部）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bookmarkStart w:id="0" w:name="OLE_LINK2"/>
            <w:bookmarkStart w:id="1" w:name="OLE_LINK1"/>
            <w:r>
              <w:rPr>
                <w:rFonts w:ascii="新宋体" w:hAnsi="新宋体" w:eastAsia="宋体" w:cs="新宋体"/>
                <w:kern w:val="0"/>
                <w:sz w:val="24"/>
                <w:szCs w:val="24"/>
              </w:rPr>
              <w:t>lotterycode</w:t>
            </w:r>
            <w:bookmarkEnd w:id="0"/>
            <w:bookmarkEnd w:id="1"/>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彩种Code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pageIndex</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页码</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页容量</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createDate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添加时间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categoryId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color w:val="000000"/>
                <w:kern w:val="0"/>
                <w:sz w:val="19"/>
                <w:szCs w:val="19"/>
              </w:rPr>
              <w:t>分类ID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categoryName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分类名称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color w:val="000000"/>
              </w:rPr>
              <w:t>pageSize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color w:val="000000"/>
              </w:rPr>
              <w:t>页大小</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color w:val="000000"/>
              </w:rPr>
              <w:t>pageNumber</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color w:val="000000"/>
              </w:rPr>
              <w:t>页码</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color w:val="000000"/>
              </w:rPr>
              <w:t>pageCount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color w:val="000000"/>
              </w:rPr>
              <w:t>总分页数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b/>
                <w:bCs/>
                <w:color w:val="000000"/>
                <w:kern w:val="0"/>
                <w:sz w:val="19"/>
                <w:szCs w:val="19"/>
              </w:rPr>
            </w:pPr>
            <w:r>
              <w:rPr>
                <w:color w:val="000000"/>
              </w:rPr>
              <w:t>recordCount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color w:val="000000"/>
              </w:rPr>
              <w:t>总记录数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rPr>
                <w:color w:val="000000"/>
              </w:rPr>
            </w:pPr>
            <w:r>
              <w:rPr>
                <w:color w:val="000000"/>
              </w:rPr>
              <w:t>{</w:t>
            </w:r>
          </w:p>
          <w:p>
            <w:pPr>
              <w:pStyle w:val="14"/>
              <w:rPr>
                <w:color w:val="000000"/>
              </w:rPr>
            </w:pPr>
            <w:r>
              <w:rPr>
                <w:color w:val="000000"/>
              </w:rPr>
              <w:t>"pageSize":2,</w:t>
            </w:r>
          </w:p>
          <w:p>
            <w:pPr>
              <w:pStyle w:val="14"/>
              <w:rPr>
                <w:color w:val="000000"/>
              </w:rPr>
            </w:pPr>
            <w:r>
              <w:rPr>
                <w:color w:val="000000"/>
              </w:rPr>
              <w:t>"pageNumber":1,</w:t>
            </w:r>
          </w:p>
          <w:p>
            <w:pPr>
              <w:pStyle w:val="14"/>
              <w:rPr>
                <w:color w:val="000000"/>
              </w:rPr>
            </w:pPr>
            <w:r>
              <w:rPr>
                <w:color w:val="000000"/>
              </w:rPr>
              <w:t>"pageCount":15,</w:t>
            </w:r>
          </w:p>
          <w:p>
            <w:pPr>
              <w:pStyle w:val="14"/>
              <w:rPr>
                <w:color w:val="000000"/>
              </w:rPr>
            </w:pPr>
            <w:r>
              <w:rPr>
                <w:color w:val="000000"/>
              </w:rPr>
              <w:t>"recordCount":30,</w:t>
            </w:r>
          </w:p>
          <w:p>
            <w:pPr>
              <w:pStyle w:val="14"/>
              <w:rPr>
                <w:color w:val="000000"/>
              </w:rPr>
            </w:pPr>
            <w:r>
              <w:rPr>
                <w:color w:val="000000"/>
              </w:rPr>
              <w:t>"data":[</w:t>
            </w:r>
          </w:p>
          <w:p>
            <w:pPr>
              <w:pStyle w:val="14"/>
              <w:rPr>
                <w:color w:val="000000"/>
              </w:rPr>
            </w:pPr>
            <w:r>
              <w:rPr>
                <w:color w:val="000000"/>
              </w:rPr>
              <w:t>{"id":646,"title":"9999999999999999","categoryId":6,"categoryName":"最新资讯","createDate":"2017-03-17 18:24:47"},{"id":644,"title":"测试大图1","categoryId":5,"categoryName":"热门资讯","createDate":"2017-03-16 14:07:48"}]}</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pStyle w:val="3"/>
      </w:pPr>
      <w:r>
        <w:rPr>
          <w:rFonts w:hint="eastAsia"/>
        </w:rPr>
        <w:t>获取多个分类指定记录数列表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/article/</w:t>
            </w:r>
            <w:r>
              <w:rPr>
                <w:rFonts w:hint="eastAsia" w:ascii="新宋体" w:hAnsi="新宋体" w:eastAsia="新宋体"/>
                <w:b/>
                <w:bCs/>
                <w:color w:val="000000"/>
                <w:sz w:val="19"/>
                <w:highlight w:val="white"/>
              </w:rPr>
              <w:t>GetArticleList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咨询列表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r>
              <w:rPr>
                <w:rFonts w:hint="eastAsia" w:ascii="新宋体" w:hAnsi="新宋体" w:eastAsia="宋体" w:cs="新宋体"/>
                <w:kern w:val="0"/>
                <w:sz w:val="24"/>
                <w:szCs w:val="24"/>
              </w:rPr>
              <w:t>s</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多个分类数组集合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commentRangeStart w:id="0"/>
            <w:r>
              <w:rPr>
                <w:rFonts w:ascii="新宋体" w:hAnsi="新宋体" w:eastAsia="宋体" w:cs="新宋体"/>
                <w:kern w:val="0"/>
                <w:sz w:val="24"/>
                <w:szCs w:val="24"/>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彩种编号</w:t>
            </w:r>
            <w:commentRangeEnd w:id="0"/>
            <w:r>
              <w:rPr>
                <w:rStyle w:val="18"/>
              </w:rPr>
              <w:commentReference w:id="0"/>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获取记录数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createDate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添加时间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pPr>
            <w:r>
              <w:t>[</w:t>
            </w:r>
          </w:p>
          <w:p>
            <w:pPr>
              <w:pStyle w:val="14"/>
            </w:pPr>
            <w:r>
              <w:t xml:space="preserve">    {</w:t>
            </w:r>
          </w:p>
          <w:p>
            <w:pPr>
              <w:pStyle w:val="14"/>
            </w:pPr>
            <w:r>
              <w:t xml:space="preserve">      "</w:t>
            </w:r>
            <w:r>
              <w:rPr>
                <w:rFonts w:hint="eastAsia"/>
              </w:rPr>
              <w:t>i</w:t>
            </w:r>
            <w:r>
              <w:t>d": 628,</w:t>
            </w:r>
          </w:p>
          <w:p>
            <w:pPr>
              <w:pStyle w:val="14"/>
            </w:pPr>
            <w:r>
              <w:t xml:space="preserve">      "</w:t>
            </w:r>
            <w:r>
              <w:rPr>
                <w:rFonts w:hint="eastAsia"/>
              </w:rPr>
              <w:t>t</w:t>
            </w:r>
            <w:r>
              <w:t>itle": "资讯手机轮番",</w:t>
            </w:r>
          </w:p>
          <w:p>
            <w:pPr>
              <w:pStyle w:val="14"/>
            </w:pPr>
            <w:r>
              <w:t xml:space="preserve">      "</w:t>
            </w:r>
            <w:r>
              <w:rPr>
                <w:rFonts w:hint="eastAsia"/>
              </w:rPr>
              <w:t>c</w:t>
            </w:r>
            <w:r>
              <w:t>reateDate": "2015-07-01 15:48:16"</w:t>
            </w:r>
          </w:p>
          <w:p>
            <w:pPr>
              <w:pStyle w:val="14"/>
            </w:pPr>
            <w:r>
              <w:t xml:space="preserve">    }</w:t>
            </w:r>
          </w:p>
          <w:p>
            <w:pPr>
              <w:rPr>
                <w:rFonts w:ascii="Times New Roman" w:hAnsi="Times New Roman" w:eastAsia="宋体" w:cs="Times New Roman"/>
                <w:color w:val="000000"/>
              </w:rPr>
            </w:pP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pStyle w:val="3"/>
      </w:pPr>
      <w:r>
        <w:rPr>
          <w:rFonts w:hint="eastAsia"/>
        </w:rPr>
        <w:t>获取资讯详情</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w:t>
            </w:r>
            <w:r>
              <w:rPr>
                <w:rFonts w:hint="eastAsia" w:ascii="新宋体" w:hAnsi="新宋体" w:eastAsia="宋体" w:cs="新宋体"/>
                <w:b/>
                <w:bCs/>
                <w:kern w:val="0"/>
                <w:sz w:val="24"/>
                <w:szCs w:val="24"/>
              </w:rPr>
              <w:t>article</w:t>
            </w:r>
            <w:r>
              <w:rPr>
                <w:rFonts w:ascii="新宋体" w:hAnsi="新宋体" w:eastAsia="宋体" w:cs="新宋体"/>
                <w:b/>
                <w:bCs/>
                <w:kern w:val="0"/>
                <w:sz w:val="24"/>
                <w:szCs w:val="24"/>
              </w:rPr>
              <w:t>/getArtcileDetail?id</w:t>
            </w:r>
            <w:r>
              <w:rPr>
                <w:rFonts w:hint="eastAsia" w:ascii="新宋体" w:hAnsi="新宋体" w:eastAsia="宋体" w:cs="新宋体"/>
                <w:b/>
                <w:bCs/>
                <w:kern w:val="0"/>
                <w:sz w:val="24"/>
                <w:szCs w:val="24"/>
              </w:rPr>
              <w:t>=</w:t>
            </w:r>
            <w:r>
              <w:rPr>
                <w:rFonts w:ascii="Times New Roman" w:hAnsi="Times New Roman" w:eastAsia="宋体" w:cs="Times New Roman"/>
                <w:b/>
                <w:bCs/>
              </w:rPr>
              <w:t>96</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资讯详情</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i</w:t>
            </w:r>
            <w:r>
              <w:rPr>
                <w:rFonts w:hint="eastAsia" w:ascii="新宋体" w:hAnsi="新宋体" w:eastAsia="宋体" w:cs="新宋体"/>
                <w:kern w:val="0"/>
                <w:sz w:val="24"/>
                <w:szCs w:val="24"/>
              </w:rPr>
              <w:t>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createDate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添加时间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previousId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上一篇文章Id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previousTitle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上一篇文章标题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nextId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下一篇文章Id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nextTitle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下一篇文章标题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isHigh</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Bool</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是否是高频彩，true是，false否</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pPr>
            <w:r>
              <w:t>{</w:t>
            </w:r>
          </w:p>
          <w:p>
            <w:pPr>
              <w:pStyle w:val="14"/>
            </w:pPr>
            <w:r>
              <w:t xml:space="preserve">    "</w:t>
            </w:r>
            <w:r>
              <w:rPr>
                <w:rFonts w:hint="eastAsia"/>
              </w:rPr>
              <w:t>i</w:t>
            </w:r>
            <w:r>
              <w:t>d": 96,</w:t>
            </w:r>
          </w:p>
          <w:p>
            <w:pPr>
              <w:pStyle w:val="14"/>
            </w:pPr>
            <w:r>
              <w:t xml:space="preserve">    "</w:t>
            </w:r>
            <w:r>
              <w:rPr>
                <w:rFonts w:hint="eastAsia"/>
              </w:rPr>
              <w:t>t</w:t>
            </w:r>
            <w:r>
              <w:t>itle": "双色球投注技巧之五期均值杀蓝法",</w:t>
            </w:r>
          </w:p>
          <w:p>
            <w:pPr>
              <w:pStyle w:val="14"/>
              <w:ind w:left="1400" w:hanging="1400" w:hangingChars="700"/>
            </w:pPr>
            <w:r>
              <w:t xml:space="preserve">    "</w:t>
            </w:r>
            <w:r>
              <w:rPr>
                <w:rFonts w:hint="eastAsia"/>
              </w:rPr>
              <w:t>c</w:t>
            </w:r>
            <w:r>
              <w:t>ontent": "&lt;p&gt;5期均值杀蓝法简单、实用、方便，且成功率较高。从第2012130-2012139期开奖中，期成功杀去5个蓝球号，大大减小了蓝球的备选范围。&lt;/p&gt;",</w:t>
            </w:r>
          </w:p>
          <w:p>
            <w:pPr>
              <w:pStyle w:val="14"/>
            </w:pPr>
            <w:r>
              <w:t xml:space="preserve">    "</w:t>
            </w:r>
            <w:r>
              <w:rPr>
                <w:rFonts w:hint="eastAsia"/>
              </w:rPr>
              <w:t>c</w:t>
            </w:r>
            <w:r>
              <w:t>reateDate": "2015-01-22 12:27:10",</w:t>
            </w:r>
          </w:p>
          <w:p>
            <w:pPr>
              <w:pStyle w:val="14"/>
            </w:pPr>
            <w:r>
              <w:t xml:space="preserve">    "</w:t>
            </w:r>
            <w:r>
              <w:rPr>
                <w:rFonts w:hint="eastAsia"/>
              </w:rPr>
              <w:t>p</w:t>
            </w:r>
            <w:r>
              <w:t>reviousId": 95,</w:t>
            </w:r>
          </w:p>
          <w:p>
            <w:pPr>
              <w:pStyle w:val="14"/>
            </w:pPr>
            <w:r>
              <w:t xml:space="preserve">    "</w:t>
            </w:r>
            <w:r>
              <w:rPr>
                <w:rFonts w:hint="eastAsia"/>
              </w:rPr>
              <w:t>p</w:t>
            </w:r>
            <w:r>
              <w:t>reviousTitle": "双色球投注技巧之等距三胆分强弱",</w:t>
            </w:r>
          </w:p>
          <w:p>
            <w:pPr>
              <w:pStyle w:val="14"/>
            </w:pPr>
            <w:r>
              <w:t xml:space="preserve">    "</w:t>
            </w:r>
            <w:r>
              <w:rPr>
                <w:rFonts w:hint="eastAsia"/>
              </w:rPr>
              <w:t>n</w:t>
            </w:r>
            <w:r>
              <w:t>extId": 97,</w:t>
            </w:r>
          </w:p>
          <w:p>
            <w:pPr>
              <w:pStyle w:val="14"/>
              <w:ind w:firstLine="480"/>
            </w:pPr>
            <w:r>
              <w:t>"</w:t>
            </w:r>
            <w:r>
              <w:rPr>
                <w:rFonts w:hint="eastAsia"/>
              </w:rPr>
              <w:t>n</w:t>
            </w:r>
            <w:r>
              <w:t>extTitle": "双色球杀号技巧之空行空列杀号法"</w:t>
            </w:r>
            <w:r>
              <w:rPr>
                <w:rFonts w:hint="eastAsia"/>
              </w:rPr>
              <w:t>，</w:t>
            </w:r>
          </w:p>
          <w:p>
            <w:pPr>
              <w:pStyle w:val="14"/>
              <w:rPr>
                <w:color w:val="000000"/>
              </w:rPr>
            </w:pPr>
            <w:r>
              <w:rPr>
                <w:rFonts w:hint="eastAsia"/>
                <w:color w:val="000000"/>
              </w:rPr>
              <w:t xml:space="preserve">    </w:t>
            </w:r>
            <w:r>
              <w:rPr>
                <w:color w:val="000000"/>
              </w:rPr>
              <w:t>"lotteryCode":"ssq",</w:t>
            </w:r>
          </w:p>
          <w:p>
            <w:pPr>
              <w:pStyle w:val="14"/>
              <w:rPr>
                <w:color w:val="000000"/>
              </w:rPr>
            </w:pPr>
            <w:r>
              <w:rPr>
                <w:rFonts w:hint="eastAsia"/>
                <w:color w:val="000000"/>
              </w:rPr>
              <w:t xml:space="preserve">    </w:t>
            </w:r>
            <w:r>
              <w:rPr>
                <w:color w:val="000000"/>
              </w:rPr>
              <w:t>"isHigh":false</w:t>
            </w:r>
          </w:p>
          <w:p>
            <w:pPr>
              <w:pStyle w:val="14"/>
              <w:ind w:firstLine="480"/>
            </w:pPr>
          </w:p>
          <w:p>
            <w:pPr>
              <w:pStyle w:val="14"/>
            </w:pPr>
            <w: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 xml:space="preserve"> </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2"/>
      </w:pPr>
      <w:r>
        <w:rPr>
          <w:rFonts w:hint="eastAsia"/>
        </w:rPr>
        <w:t>关于我们、法律声明、联系我们（非彩种）</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w:t>
            </w:r>
            <w:r>
              <w:rPr>
                <w:rFonts w:hint="eastAsia" w:ascii="新宋体" w:hAnsi="新宋体" w:eastAsia="宋体" w:cs="新宋体"/>
                <w:b/>
                <w:bCs/>
                <w:kern w:val="0"/>
                <w:sz w:val="24"/>
                <w:szCs w:val="24"/>
              </w:rPr>
              <w:t>contactus</w:t>
            </w:r>
            <w:r>
              <w:rPr>
                <w:rFonts w:ascii="新宋体" w:hAnsi="新宋体" w:eastAsia="宋体" w:cs="新宋体"/>
                <w:b/>
                <w:bCs/>
                <w:kern w:val="0"/>
                <w:sz w:val="24"/>
                <w:szCs w:val="24"/>
              </w:rPr>
              <w:t>/</w:t>
            </w:r>
            <w:r>
              <w:rPr>
                <w:rFonts w:hint="eastAsia" w:ascii="新宋体" w:hAnsi="新宋体" w:eastAsia="新宋体"/>
                <w:b/>
                <w:bCs/>
                <w:color w:val="000000"/>
                <w:sz w:val="19"/>
                <w:highlight w:val="white"/>
              </w:rPr>
              <w:t>GetContactuContent</w:t>
            </w:r>
            <w:r>
              <w:rPr>
                <w:rFonts w:ascii="新宋体" w:hAnsi="新宋体" w:eastAsia="宋体" w:cs="新宋体"/>
                <w:b/>
                <w:bCs/>
                <w:kern w:val="0"/>
                <w:sz w:val="24"/>
                <w:szCs w:val="24"/>
              </w:rPr>
              <w:t>?id=</w:t>
            </w:r>
            <w:r>
              <w:rPr>
                <w:rFonts w:ascii="宋体" w:hAnsi="宋体" w:eastAsia="宋体" w:cs="宋体"/>
                <w:b/>
                <w:bCs/>
                <w:kern w:val="0"/>
                <w:sz w:val="24"/>
                <w:szCs w:val="24"/>
              </w:rPr>
              <w:t>23</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内容（</w:t>
            </w:r>
            <w:r>
              <w:rPr>
                <w:rFonts w:hint="eastAsia"/>
              </w:rPr>
              <w:t>关于我们</w:t>
            </w:r>
            <w:r>
              <w:rPr>
                <w:rFonts w:hint="eastAsia" w:ascii="Times New Roman" w:hAnsi="Times New Roman" w:eastAsia="宋体" w:cs="Times New Roman"/>
              </w:rPr>
              <w:t>id</w:t>
            </w:r>
            <w:r>
              <w:rPr>
                <w:rFonts w:ascii="Times New Roman" w:hAnsi="Times New Roman" w:eastAsia="宋体" w:cs="Times New Roman"/>
              </w:rPr>
              <w:t>=</w:t>
            </w:r>
            <w:r>
              <w:rPr>
                <w:rFonts w:hint="eastAsia" w:ascii="Times New Roman" w:hAnsi="Times New Roman" w:eastAsia="宋体" w:cs="Times New Roman"/>
              </w:rPr>
              <w:t>23、</w:t>
            </w:r>
            <w:r>
              <w:rPr>
                <w:rFonts w:hint="eastAsia"/>
              </w:rPr>
              <w:t>法律声明</w:t>
            </w:r>
            <w:r>
              <w:rPr>
                <w:rFonts w:hint="eastAsia" w:ascii="Times New Roman" w:hAnsi="Times New Roman" w:eastAsia="宋体" w:cs="Times New Roman"/>
              </w:rPr>
              <w:t>id</w:t>
            </w:r>
            <w:r>
              <w:rPr>
                <w:rFonts w:ascii="Times New Roman" w:hAnsi="Times New Roman" w:eastAsia="宋体" w:cs="Times New Roman"/>
              </w:rPr>
              <w:t>=</w:t>
            </w:r>
            <w:r>
              <w:rPr>
                <w:rFonts w:hint="eastAsia" w:ascii="Times New Roman" w:hAnsi="Times New Roman" w:eastAsia="宋体" w:cs="Times New Roman"/>
              </w:rPr>
              <w:t>28、</w:t>
            </w:r>
            <w:r>
              <w:rPr>
                <w:rFonts w:hint="eastAsia"/>
              </w:rPr>
              <w:t>联系我们id</w:t>
            </w:r>
            <w:r>
              <w:t>=29</w:t>
            </w:r>
            <w:r>
              <w:rPr>
                <w:rFonts w:hint="eastAsia" w:ascii="Times New Roman" w:hAnsi="Times New Roman" w:eastAsia="宋体" w:cs="Times New Roman"/>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类型Id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联系内容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p>
            <w:pPr>
              <w:pStyle w:val="14"/>
            </w:pPr>
            <w:r>
              <w:t xml:space="preserve">    "</w:t>
            </w:r>
            <w:r>
              <w:rPr>
                <w:rFonts w:hint="eastAsia"/>
              </w:rPr>
              <w:t>c</w:t>
            </w:r>
            <w:r>
              <w:t>ontent": " &lt;div class=\"AboutUs_main\"&gt;&lt;div class=\"title\"&gt;&lt;img src=\"/content/themes/cm/img/articleTitle/aboutUs.png\" alt=\"\"/&gt;\n &amp;nbsp; &amp;nbsp;&lt;/div&gt;&lt;div class=\"content\"&gt;　彩猫科技是一家注册在广州，以彩票服务平台、彩票数据工具的研发及运营为核心的互联网企业。 &lt;br/&gt; &lt;br/&gt;\n 　在彩票业务拓展、综合营销、市场开发方面有着独特的优势资源。目前公司通过拥有自主知识产权的、国际领先的虚拟数字技术，打造出具有创新交互体验的彩票服务平台，为全国用户提供立体的互动娱乐享受。 &lt;br/&gt; &lt;br/&gt;\n 　2015年1月上线的“彩猫”，是广 东全彩科技有限公司旗下大型彩票服务网站。网站颠覆传统开奖模式，创新地开发出视讯开奖功能，将彩票的开奖过程通过视频动画的形式，生动有趣地呈现在彩民面前。这一创新功能为彩民带来了全新的开奖体验，自推出以来便受到了广大用户的好评和喜爱。凭借着强大的自主研发能力、稳健的产品运营和成熟的团队管理，广州彩猫公司在激烈的市场竞争中稳扎稳打，不断前行。 &lt;br/&gt; &lt;br/&gt;\n 　在不断发展的同时，公司也不忘人才的重要性，内部成员均为行业中的高端技术人才，亦为员工提供良好的工作环境及发展空间。\n 　我们致力于成为国内首个有能力持续产出高品质游戏的网络游戏研发、运营的联盟。我们的企业精神是： 123&lt;br/&gt; &lt;br/&gt; &lt;img src=\"/content/themes/cm/img/aboutus_imgbg.png\" alt=\"\"/&gt;\n &amp;nbsp; &amp;nbsp;&lt;/div&gt;&lt;/div&gt;"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p>
        </w:tc>
      </w:tr>
    </w:tbl>
    <w:p>
      <w:pPr>
        <w:rPr>
          <w:rFonts w:hint="eastAsia"/>
        </w:rPr>
      </w:pPr>
    </w:p>
    <w:p>
      <w:pPr>
        <w:pStyle w:val="2"/>
      </w:pPr>
      <w:r>
        <w:rPr>
          <w:rFonts w:hint="eastAsia"/>
        </w:rPr>
        <w:t>用户反馈</w:t>
      </w:r>
    </w:p>
    <w:p>
      <w:pPr>
        <w:pStyle w:val="4"/>
        <w:rPr>
          <w:rFonts w:hint="eastAsia"/>
          <w:lang w:val="en-US" w:eastAsia="zh-CN"/>
        </w:rPr>
      </w:pPr>
      <w:r>
        <w:rPr>
          <w:rFonts w:hint="eastAsia"/>
          <w:lang w:val="en-US" w:eastAsia="zh-CN"/>
        </w:rPr>
        <w:t>GUID获取手机标识</w:t>
      </w:r>
    </w:p>
    <w:p>
      <w:pPr>
        <w:pStyle w:val="4"/>
      </w:pPr>
      <w:r>
        <w:rPr>
          <w:rFonts w:hint="eastAsia"/>
          <w:lang w:val="en-US" w:eastAsia="zh-CN"/>
        </w:rPr>
        <w:t>Web-M端工单反馈系统对接接口</w:t>
      </w:r>
    </w:p>
    <w:p>
      <w:pPr>
        <w:numPr>
          <w:ilvl w:val="0"/>
          <w:numId w:val="2"/>
        </w:numPr>
        <w:ind w:left="420" w:leftChars="0" w:hanging="420" w:firstLineChars="0"/>
        <w:rPr>
          <w:rFonts w:hint="eastAsia" w:eastAsia="宋体"/>
          <w:lang w:val="en-US" w:eastAsia="zh-CN"/>
        </w:rPr>
      </w:pPr>
      <w:r>
        <w:rPr>
          <w:rFonts w:hint="eastAsia"/>
          <w:lang w:val="en-US" w:eastAsia="zh-CN"/>
        </w:rPr>
        <w:t>接口说明：本接口是提供各PC网站对接反馈使用</w:t>
      </w:r>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61"/>
        <w:gridCol w:w="1017"/>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Style w:val="17"/>
                <w:rFonts w:hint="eastAsia"/>
                <w:lang w:val="en-US" w:eastAsia="zh-CN"/>
              </w:rPr>
              <w:t>http://eycptms.api.1396c.com/feedback/submitmfeedback?code=eycp&amp;guId=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玩法规则内容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6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微软雅黑" w:hAnsi="微软雅黑" w:eastAsia="微软雅黑"/>
                <w:color w:val="4F81BD"/>
                <w:lang w:val="en-US" w:eastAsia="zh-CN"/>
              </w:rPr>
              <w:t>code</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微软雅黑" w:hAnsi="微软雅黑" w:eastAsia="微软雅黑"/>
                <w:lang w:val="en-US" w:eastAsia="zh-CN"/>
              </w:rPr>
              <w:t>业务渠道唯一码 code</w:t>
            </w:r>
            <w:r>
              <w:rPr>
                <w:rFonts w:hint="eastAsia" w:ascii="微软雅黑" w:hAnsi="微软雅黑" w:eastAsia="微软雅黑"/>
                <w:color w:val="FF0000"/>
                <w:lang w:val="en-US" w:eastAsia="zh-CN"/>
              </w:rPr>
              <w:t>（必填）,指定eycp</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hint="eastAsia" w:ascii="微软雅黑" w:hAnsi="微软雅黑" w:eastAsia="微软雅黑"/>
                <w:color w:val="4F81BD"/>
                <w:lang w:val="en-US" w:eastAsia="zh-CN"/>
              </w:rPr>
              <w:t>strUserInfo</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r>
              <w:rPr>
                <w:rFonts w:hint="eastAsia" w:ascii="微软雅黑" w:hAnsi="微软雅黑" w:eastAsia="微软雅黑"/>
                <w:lang w:val="en-US" w:eastAsia="zh-CN"/>
              </w:rPr>
              <w:t xml:space="preserve">用户信息JSON字符串 ，有则需要DES加密 .DES密钥跟GUID的密钥一样 </w:t>
            </w:r>
            <w:r>
              <w:rPr>
                <w:rFonts w:hint="eastAsia" w:ascii="微软雅黑" w:hAnsi="微软雅黑" w:eastAsia="微软雅黑"/>
                <w:color w:val="FF0000"/>
                <w:lang w:val="en-US" w:eastAsia="zh-CN"/>
              </w:rPr>
              <w:t>（选填）目前没有用户登录，无需此项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hint="eastAsia" w:ascii="微软雅黑" w:hAnsi="微软雅黑" w:eastAsia="微软雅黑"/>
                <w:color w:val="4F81BD"/>
                <w:lang w:val="en-US" w:eastAsia="zh-CN"/>
              </w:rPr>
              <w:t>guId</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r>
              <w:rPr>
                <w:rFonts w:hint="eastAsia" w:ascii="微软雅黑" w:hAnsi="微软雅黑" w:eastAsia="微软雅黑"/>
                <w:lang w:val="en-US" w:eastAsia="zh-CN"/>
              </w:rPr>
              <w:t>不存在读取手机标识作为guid，缓存cookie一个月。只要cookie没失效。Guid都是来自cookie。</w:t>
            </w:r>
          </w:p>
        </w:tc>
      </w:tr>
    </w:tbl>
    <w:p>
      <w:pPr>
        <w:numPr>
          <w:ilvl w:val="0"/>
          <w:numId w:val="0"/>
        </w:numPr>
        <w:ind w:left="420" w:leftChars="0"/>
        <w:rPr>
          <w:rFonts w:hint="eastAsia" w:eastAsia="宋体"/>
          <w:lang w:val="en-US" w:eastAsia="zh-CN"/>
        </w:rPr>
      </w:pPr>
    </w:p>
    <w:p>
      <w:pPr>
        <w:pStyle w:val="2"/>
      </w:pPr>
      <w:r>
        <w:rPr>
          <w:rFonts w:hint="eastAsia"/>
        </w:rPr>
        <w:t>广告Ba</w:t>
      </w:r>
      <w:r>
        <w:t>nner</w:t>
      </w:r>
      <w:r>
        <w:rPr>
          <w:rFonts w:hint="eastAsia"/>
        </w:rPr>
        <w:t>接口</w:t>
      </w:r>
    </w:p>
    <w:p>
      <w:r>
        <w:rPr>
          <w:rFonts w:hint="eastAsia"/>
        </w:rPr>
        <w:t>广告测试地址：</w:t>
      </w:r>
      <w:r>
        <w:rPr>
          <w:rStyle w:val="17"/>
          <w:rFonts w:hint="eastAsia"/>
        </w:rPr>
        <w:t>http://eycp.ad.1396c.com/</w:t>
      </w:r>
    </w:p>
    <w:p/>
    <w:tbl>
      <w:tblPr>
        <w:tblStyle w:val="23"/>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61"/>
        <w:gridCol w:w="1017"/>
        <w:gridCol w:w="968"/>
        <w:gridCol w:w="4592"/>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fldChar w:fldCharType="begin"/>
            </w:r>
            <w:r>
              <w:instrText xml:space="preserve"> HYPERLINK "http://eycp.ad.1396c.com/home/GetAdData?codes=eycp_home_banner" </w:instrText>
            </w:r>
            <w:r>
              <w:fldChar w:fldCharType="separate"/>
            </w:r>
            <w:r>
              <w:rPr>
                <w:rStyle w:val="17"/>
                <w:rFonts w:hint="eastAsia"/>
                <w:b/>
                <w:bCs/>
              </w:rPr>
              <w:t>/home/GetAdData?codes=eycp_</w:t>
            </w:r>
            <w:r>
              <w:rPr>
                <w:rStyle w:val="17"/>
                <w:rFonts w:hint="eastAsia"/>
                <w:b/>
                <w:bCs/>
                <w:lang w:val="en-US" w:eastAsia="zh-CN"/>
              </w:rPr>
              <w:t>m_index</w:t>
            </w:r>
            <w:r>
              <w:rPr>
                <w:rStyle w:val="17"/>
                <w:rFonts w:hint="eastAsia"/>
                <w:b/>
                <w:bCs/>
              </w:rPr>
              <w:t>_banner</w:t>
            </w:r>
            <w:r>
              <w:rPr>
                <w:rStyle w:val="17"/>
                <w:rFonts w:hint="eastAsia"/>
                <w:b/>
                <w:bCs/>
              </w:rPr>
              <w:fldChar w:fldCharType="end"/>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玩法规则内容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6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96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592"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Style w:val="17"/>
                <w:rFonts w:hint="eastAsia"/>
              </w:rPr>
              <w:t>codes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96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广告code,多个用逗号分隔</w:t>
            </w:r>
          </w:p>
          <w:p>
            <w:pPr>
              <w:rPr>
                <w:rStyle w:val="17"/>
              </w:rPr>
            </w:pPr>
            <w:r>
              <w:rPr>
                <w:rFonts w:hint="eastAsia" w:ascii="Times New Roman" w:hAnsi="Times New Roman" w:eastAsia="宋体" w:cs="Times New Roman"/>
                <w:color w:val="000000"/>
                <w:lang w:val="en-US" w:eastAsia="zh-CN"/>
              </w:rPr>
              <w:t>app</w:t>
            </w:r>
            <w:r>
              <w:rPr>
                <w:rFonts w:hint="eastAsia" w:ascii="Times New Roman" w:hAnsi="Times New Roman" w:eastAsia="宋体" w:cs="Times New Roman"/>
                <w:color w:val="000000"/>
              </w:rPr>
              <w:t>端首页轮番广告code：</w:t>
            </w:r>
            <w:r>
              <w:rPr>
                <w:rFonts w:hint="eastAsia" w:ascii="Times New Roman" w:hAnsi="Times New Roman" w:eastAsia="宋体" w:cs="Times New Roman"/>
                <w:color w:val="000000"/>
                <w:lang w:val="en-US" w:eastAsia="zh-CN"/>
              </w:rPr>
              <w:t>eycp_app_index_banner</w:t>
            </w:r>
          </w:p>
          <w:p>
            <w:pPr>
              <w:rPr>
                <w:rStyle w:val="17"/>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6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592"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position</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data</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广告内容数组</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description</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广告描述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url</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广告跳转地址（json有效）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content</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内容（json格式为广告图片地址，html格式为广告HTML代码） 数据格式后台添加广告时选定</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contentType</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rPr>
            </w:pPr>
            <w:r>
              <w:rPr>
                <w:rFonts w:hint="eastAsia" w:ascii="新宋体" w:hAnsi="新宋体" w:eastAsia="新宋体"/>
                <w:color w:val="808080"/>
                <w:sz w:val="19"/>
                <w:highlight w:val="white"/>
              </w:rPr>
              <w:t>///</w:t>
            </w:r>
            <w:r>
              <w:rPr>
                <w:rFonts w:hint="eastAsia" w:ascii="新宋体" w:hAnsi="新宋体" w:eastAsia="新宋体"/>
                <w:color w:val="008000"/>
                <w:sz w:val="19"/>
                <w:highlight w:val="white"/>
              </w:rPr>
              <w:t xml:space="preserve"> 2 = 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4"/>
              <w:rPr>
                <w:color w:val="000000"/>
              </w:rPr>
            </w:pPr>
            <w:r>
              <w:rPr>
                <w:color w:val="000000"/>
              </w:rPr>
              <w:t>[</w:t>
            </w:r>
          </w:p>
          <w:p>
            <w:pPr>
              <w:pStyle w:val="14"/>
              <w:rPr>
                <w:color w:val="000000"/>
              </w:rPr>
            </w:pPr>
            <w:r>
              <w:rPr>
                <w:color w:val="000000"/>
              </w:rPr>
              <w:t>{</w:t>
            </w:r>
          </w:p>
          <w:p>
            <w:pPr>
              <w:pStyle w:val="14"/>
              <w:rPr>
                <w:color w:val="000000"/>
              </w:rPr>
            </w:pPr>
            <w:r>
              <w:rPr>
                <w:color w:val="000000"/>
              </w:rPr>
              <w:t>"position":"eycp_home_banner",</w:t>
            </w:r>
          </w:p>
          <w:p>
            <w:pPr>
              <w:pStyle w:val="14"/>
              <w:rPr>
                <w:color w:val="000000"/>
              </w:rPr>
            </w:pPr>
            <w:r>
              <w:rPr>
                <w:color w:val="000000"/>
              </w:rPr>
              <w:t>"data":[</w:t>
            </w:r>
          </w:p>
          <w:p>
            <w:pPr>
              <w:pStyle w:val="14"/>
              <w:rPr>
                <w:color w:val="000000"/>
              </w:rPr>
            </w:pPr>
            <w:r>
              <w:rPr>
                <w:color w:val="000000"/>
              </w:rPr>
              <w:t>{"description":"鳄鱼彩票首页轮番广告2",</w:t>
            </w:r>
          </w:p>
          <w:p>
            <w:pPr>
              <w:pStyle w:val="14"/>
              <w:rPr>
                <w:color w:val="000000"/>
              </w:rPr>
            </w:pPr>
            <w:r>
              <w:rPr>
                <w:color w:val="000000"/>
              </w:rPr>
              <w:t>"url":"www.2cp.com",</w:t>
            </w:r>
          </w:p>
          <w:p>
            <w:pPr>
              <w:pStyle w:val="14"/>
              <w:rPr>
                <w:color w:val="000000"/>
              </w:rPr>
            </w:pPr>
            <w:r>
              <w:rPr>
                <w:color w:val="000000"/>
              </w:rPr>
              <w:t>"content":"http://eycp.portal.1396c.com/upload/ad/2018/05/10/103881874.png"},</w:t>
            </w:r>
          </w:p>
          <w:p>
            <w:pPr>
              <w:pStyle w:val="14"/>
              <w:rPr>
                <w:color w:val="000000"/>
              </w:rPr>
            </w:pPr>
            <w:r>
              <w:rPr>
                <w:color w:val="000000"/>
              </w:rPr>
              <w:t>{"description":"鳄鱼彩票首页轮番广告1","url":"www.2cp.com","content":"http://eycptms.image.1396c.com/upload/ad/2018/05/09/183276723.png"}],</w:t>
            </w:r>
          </w:p>
          <w:p>
            <w:pPr>
              <w:pStyle w:val="14"/>
              <w:rPr>
                <w:color w:val="000000"/>
              </w:rPr>
            </w:pPr>
            <w:r>
              <w:rPr>
                <w:color w:val="000000"/>
              </w:rPr>
              <w:t>"contentType":2</w:t>
            </w:r>
          </w:p>
          <w:p>
            <w:pPr>
              <w:pStyle w:val="14"/>
              <w:rPr>
                <w:color w:val="000000"/>
              </w:rPr>
            </w:pPr>
            <w:r>
              <w:rPr>
                <w:color w:val="000000"/>
              </w:rPr>
              <w:t>},</w:t>
            </w:r>
          </w:p>
          <w:p>
            <w:pPr>
              <w:pStyle w:val="14"/>
              <w:rPr>
                <w:color w:val="000000"/>
              </w:rPr>
            </w:pPr>
            <w:r>
              <w:rPr>
                <w:color w:val="000000"/>
              </w:rPr>
              <w:t>{"position":"eycp_home_banner_html",</w:t>
            </w:r>
          </w:p>
          <w:p>
            <w:pPr>
              <w:pStyle w:val="14"/>
              <w:rPr>
                <w:color w:val="000000"/>
              </w:rPr>
            </w:pPr>
            <w:r>
              <w:rPr>
                <w:color w:val="000000"/>
              </w:rPr>
              <w:t>"data":[{</w:t>
            </w:r>
          </w:p>
          <w:p>
            <w:pPr>
              <w:pStyle w:val="14"/>
              <w:rPr>
                <w:color w:val="000000"/>
              </w:rPr>
            </w:pPr>
            <w:r>
              <w:rPr>
                <w:color w:val="000000"/>
              </w:rPr>
              <w:t>"description":"鳄鱼彩票首页轮番广告HTML1",</w:t>
            </w:r>
          </w:p>
          <w:p>
            <w:pPr>
              <w:pStyle w:val="14"/>
              <w:rPr>
                <w:color w:val="000000"/>
              </w:rPr>
            </w:pPr>
            <w:r>
              <w:rPr>
                <w:color w:val="000000"/>
              </w:rPr>
              <w:t>"url":null,</w:t>
            </w:r>
          </w:p>
          <w:p>
            <w:pPr>
              <w:pStyle w:val="14"/>
              <w:rPr>
                <w:color w:val="000000"/>
              </w:rPr>
            </w:pPr>
            <w:r>
              <w:rPr>
                <w:color w:val="000000"/>
              </w:rPr>
              <w:t>"content":"&lt;a href=\"http://www.2cp.com\" target=\"_blank\"&gt;&lt;img src=\"http://eycp.portal.1396c.com/upload/image/20180510/6366154204997756458831796.png\" style=\"\" title=\"北京赛车PK10_298x192.png\"/&gt;&lt;/a&gt;&lt;a href=\"http://www.2cp.com\" target=\"_blank\"&gt;&lt;img src=\"http://eycp.portal.1396c.com/upload/image/20180510/6366154204998157528831796.png\" style=\"\" title=\"广东11选5_692x446.png\"/&gt;&lt;/a&gt;"}</w:t>
            </w:r>
          </w:p>
          <w:p>
            <w:pPr>
              <w:pStyle w:val="14"/>
              <w:rPr>
                <w:color w:val="000000"/>
              </w:rPr>
            </w:pPr>
            <w:r>
              <w:rPr>
                <w:color w:val="000000"/>
              </w:rPr>
              <w:t>],</w:t>
            </w:r>
          </w:p>
          <w:p>
            <w:pPr>
              <w:pStyle w:val="14"/>
              <w:rPr>
                <w:color w:val="000000"/>
              </w:rPr>
            </w:pPr>
            <w:r>
              <w:rPr>
                <w:color w:val="000000"/>
              </w:rPr>
              <w:t>"contentType":1</w:t>
            </w:r>
          </w:p>
          <w:p>
            <w:pPr>
              <w:pStyle w:val="14"/>
              <w:rPr>
                <w:color w:val="000000"/>
              </w:rPr>
            </w:pPr>
            <w:r>
              <w:rPr>
                <w:color w:val="00000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0" w:firstLineChars="50"/>
              <w:jc w:val="left"/>
              <w:rPr>
                <w:rFonts w:ascii="宋体" w:hAnsi="宋体" w:eastAsia="宋体" w:cs="宋体"/>
                <w:kern w:val="0"/>
                <w:sz w:val="24"/>
                <w:szCs w:val="24"/>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p>
        </w:tc>
      </w:tr>
    </w:tbl>
    <w:p/>
    <w:p>
      <w:pPr>
        <w:rPr>
          <w:rFonts w:hint="eastAsia"/>
        </w:rPr>
      </w:pPr>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8-10-29T12:12:00Z" w:initials="a">
    <w:p w14:paraId="678418BE">
      <w:pPr>
        <w:pStyle w:val="10"/>
      </w:pPr>
      <w:r>
        <w:t>2018-10-29</w:t>
      </w:r>
      <w:r>
        <w:rPr>
          <w:rFonts w:hint="eastAsia"/>
        </w:rPr>
        <w:t>添加</w:t>
      </w:r>
      <w:r>
        <w:rPr>
          <w:rFonts w:ascii="新宋体" w:hAnsi="新宋体" w:eastAsia="宋体" w:cs="新宋体"/>
          <w:kern w:val="0"/>
          <w:sz w:val="24"/>
          <w:szCs w:val="24"/>
        </w:rPr>
        <w:t>lotteryCode</w:t>
      </w:r>
      <w:r>
        <w:rPr>
          <w:rFonts w:hint="eastAsia" w:ascii="新宋体" w:hAnsi="新宋体" w:eastAsia="宋体" w:cs="新宋体"/>
          <w:kern w:val="0"/>
          <w:sz w:val="24"/>
          <w:szCs w:val="24"/>
        </w:rPr>
        <w:t>查询条件满足SEO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8418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tab w:relativeTo="margin" w:alignment="right" w:leader="none"/>
    </w:r>
    <w:r>
      <w:rPr>
        <w:rFonts w:hint="eastAsia"/>
      </w:rPr>
      <w:t>鳄鱼彩票-PC端API文档-广州彩猫科技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6D81E"/>
    <w:multiLevelType w:val="multilevel"/>
    <w:tmpl w:val="56A6D8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7C26089D"/>
    <w:multiLevelType w:val="multilevel"/>
    <w:tmpl w:val="7C26089D"/>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413"/>
    <w:rsid w:val="00001A08"/>
    <w:rsid w:val="00001CA6"/>
    <w:rsid w:val="000034BC"/>
    <w:rsid w:val="00003779"/>
    <w:rsid w:val="00005033"/>
    <w:rsid w:val="00006425"/>
    <w:rsid w:val="00006B9A"/>
    <w:rsid w:val="00007AC8"/>
    <w:rsid w:val="000103AF"/>
    <w:rsid w:val="0001101C"/>
    <w:rsid w:val="0001263E"/>
    <w:rsid w:val="00016FB3"/>
    <w:rsid w:val="0002177B"/>
    <w:rsid w:val="000243BF"/>
    <w:rsid w:val="00024D2A"/>
    <w:rsid w:val="000256BC"/>
    <w:rsid w:val="00025AF5"/>
    <w:rsid w:val="0002628E"/>
    <w:rsid w:val="000263A8"/>
    <w:rsid w:val="00030524"/>
    <w:rsid w:val="00030721"/>
    <w:rsid w:val="00031975"/>
    <w:rsid w:val="00032E69"/>
    <w:rsid w:val="00033732"/>
    <w:rsid w:val="00033F4B"/>
    <w:rsid w:val="00035A2F"/>
    <w:rsid w:val="000361DE"/>
    <w:rsid w:val="000439B4"/>
    <w:rsid w:val="00045272"/>
    <w:rsid w:val="00046E18"/>
    <w:rsid w:val="00052C60"/>
    <w:rsid w:val="00053035"/>
    <w:rsid w:val="00054EB4"/>
    <w:rsid w:val="00056017"/>
    <w:rsid w:val="00057498"/>
    <w:rsid w:val="00057C88"/>
    <w:rsid w:val="0006008C"/>
    <w:rsid w:val="00060BA1"/>
    <w:rsid w:val="0006134E"/>
    <w:rsid w:val="00061A66"/>
    <w:rsid w:val="000648D4"/>
    <w:rsid w:val="00065ACC"/>
    <w:rsid w:val="00066298"/>
    <w:rsid w:val="00067F71"/>
    <w:rsid w:val="00070212"/>
    <w:rsid w:val="0007202F"/>
    <w:rsid w:val="00072517"/>
    <w:rsid w:val="00073B59"/>
    <w:rsid w:val="00074D1E"/>
    <w:rsid w:val="00075952"/>
    <w:rsid w:val="000809DA"/>
    <w:rsid w:val="00081528"/>
    <w:rsid w:val="0008358A"/>
    <w:rsid w:val="00083994"/>
    <w:rsid w:val="00083E3B"/>
    <w:rsid w:val="00084C21"/>
    <w:rsid w:val="00084E18"/>
    <w:rsid w:val="000875F9"/>
    <w:rsid w:val="00087B03"/>
    <w:rsid w:val="00087D6D"/>
    <w:rsid w:val="00091979"/>
    <w:rsid w:val="0009265C"/>
    <w:rsid w:val="00095610"/>
    <w:rsid w:val="00095710"/>
    <w:rsid w:val="00096030"/>
    <w:rsid w:val="000972EE"/>
    <w:rsid w:val="00097666"/>
    <w:rsid w:val="00097856"/>
    <w:rsid w:val="000A06CE"/>
    <w:rsid w:val="000A07CB"/>
    <w:rsid w:val="000A2DA0"/>
    <w:rsid w:val="000A31FB"/>
    <w:rsid w:val="000A4A26"/>
    <w:rsid w:val="000A5742"/>
    <w:rsid w:val="000A5FBD"/>
    <w:rsid w:val="000A6542"/>
    <w:rsid w:val="000A6B42"/>
    <w:rsid w:val="000A6F78"/>
    <w:rsid w:val="000A6FB5"/>
    <w:rsid w:val="000B6C6B"/>
    <w:rsid w:val="000B6E1E"/>
    <w:rsid w:val="000C0671"/>
    <w:rsid w:val="000C130E"/>
    <w:rsid w:val="000C1739"/>
    <w:rsid w:val="000C18AB"/>
    <w:rsid w:val="000C31A0"/>
    <w:rsid w:val="000C4311"/>
    <w:rsid w:val="000C481D"/>
    <w:rsid w:val="000C4A66"/>
    <w:rsid w:val="000C7CEB"/>
    <w:rsid w:val="000D10F7"/>
    <w:rsid w:val="000D1523"/>
    <w:rsid w:val="000D39B5"/>
    <w:rsid w:val="000D4660"/>
    <w:rsid w:val="000D489F"/>
    <w:rsid w:val="000D51D1"/>
    <w:rsid w:val="000D5A2A"/>
    <w:rsid w:val="000D5E6F"/>
    <w:rsid w:val="000D7525"/>
    <w:rsid w:val="000E09F4"/>
    <w:rsid w:val="000E2E57"/>
    <w:rsid w:val="000E3280"/>
    <w:rsid w:val="000E3817"/>
    <w:rsid w:val="000E4A31"/>
    <w:rsid w:val="000E518C"/>
    <w:rsid w:val="000F029A"/>
    <w:rsid w:val="000F3DBB"/>
    <w:rsid w:val="000F46B7"/>
    <w:rsid w:val="000F5574"/>
    <w:rsid w:val="000F6F48"/>
    <w:rsid w:val="000F74FB"/>
    <w:rsid w:val="00103737"/>
    <w:rsid w:val="001046F5"/>
    <w:rsid w:val="00104828"/>
    <w:rsid w:val="00111C63"/>
    <w:rsid w:val="00112651"/>
    <w:rsid w:val="001131B4"/>
    <w:rsid w:val="001132BC"/>
    <w:rsid w:val="00114367"/>
    <w:rsid w:val="00115B88"/>
    <w:rsid w:val="001168A2"/>
    <w:rsid w:val="00116CCE"/>
    <w:rsid w:val="0012140F"/>
    <w:rsid w:val="00122FA1"/>
    <w:rsid w:val="00124423"/>
    <w:rsid w:val="001249F0"/>
    <w:rsid w:val="00126611"/>
    <w:rsid w:val="00130574"/>
    <w:rsid w:val="00131620"/>
    <w:rsid w:val="0013377F"/>
    <w:rsid w:val="001367DA"/>
    <w:rsid w:val="001374C0"/>
    <w:rsid w:val="00137FC6"/>
    <w:rsid w:val="0014149A"/>
    <w:rsid w:val="00142379"/>
    <w:rsid w:val="001423A1"/>
    <w:rsid w:val="0014436B"/>
    <w:rsid w:val="00146D3F"/>
    <w:rsid w:val="00147B44"/>
    <w:rsid w:val="0015118F"/>
    <w:rsid w:val="00151397"/>
    <w:rsid w:val="0015242A"/>
    <w:rsid w:val="001525D7"/>
    <w:rsid w:val="0015272C"/>
    <w:rsid w:val="00152EBB"/>
    <w:rsid w:val="00153CBD"/>
    <w:rsid w:val="0015413C"/>
    <w:rsid w:val="0015515E"/>
    <w:rsid w:val="001613E7"/>
    <w:rsid w:val="001638D3"/>
    <w:rsid w:val="00166366"/>
    <w:rsid w:val="001663C2"/>
    <w:rsid w:val="00167070"/>
    <w:rsid w:val="00172A27"/>
    <w:rsid w:val="001734B8"/>
    <w:rsid w:val="00173938"/>
    <w:rsid w:val="001764C2"/>
    <w:rsid w:val="00176643"/>
    <w:rsid w:val="0017688A"/>
    <w:rsid w:val="00176AF4"/>
    <w:rsid w:val="00180501"/>
    <w:rsid w:val="00180E12"/>
    <w:rsid w:val="001856A8"/>
    <w:rsid w:val="001860DC"/>
    <w:rsid w:val="00186162"/>
    <w:rsid w:val="0018771F"/>
    <w:rsid w:val="0018772D"/>
    <w:rsid w:val="00191744"/>
    <w:rsid w:val="00192A29"/>
    <w:rsid w:val="00193101"/>
    <w:rsid w:val="00193427"/>
    <w:rsid w:val="00193567"/>
    <w:rsid w:val="001957D9"/>
    <w:rsid w:val="00195DF4"/>
    <w:rsid w:val="001966A6"/>
    <w:rsid w:val="0019701A"/>
    <w:rsid w:val="001974CE"/>
    <w:rsid w:val="001A1F78"/>
    <w:rsid w:val="001A2EDD"/>
    <w:rsid w:val="001A3670"/>
    <w:rsid w:val="001A5C2E"/>
    <w:rsid w:val="001A5FAD"/>
    <w:rsid w:val="001A6386"/>
    <w:rsid w:val="001B1D4E"/>
    <w:rsid w:val="001B1E63"/>
    <w:rsid w:val="001B262B"/>
    <w:rsid w:val="001B2980"/>
    <w:rsid w:val="001B35DB"/>
    <w:rsid w:val="001C0334"/>
    <w:rsid w:val="001C056D"/>
    <w:rsid w:val="001C1107"/>
    <w:rsid w:val="001C1363"/>
    <w:rsid w:val="001C555B"/>
    <w:rsid w:val="001C61BF"/>
    <w:rsid w:val="001C6F02"/>
    <w:rsid w:val="001D1F28"/>
    <w:rsid w:val="001D2473"/>
    <w:rsid w:val="001D4612"/>
    <w:rsid w:val="001D4BEF"/>
    <w:rsid w:val="001D5419"/>
    <w:rsid w:val="001D70ED"/>
    <w:rsid w:val="001E0A76"/>
    <w:rsid w:val="001E0E6B"/>
    <w:rsid w:val="001E4D4F"/>
    <w:rsid w:val="001E5398"/>
    <w:rsid w:val="001E54F0"/>
    <w:rsid w:val="001E6881"/>
    <w:rsid w:val="001E6E51"/>
    <w:rsid w:val="001E79ED"/>
    <w:rsid w:val="001F0E99"/>
    <w:rsid w:val="001F0EE7"/>
    <w:rsid w:val="001F1450"/>
    <w:rsid w:val="001F6194"/>
    <w:rsid w:val="00200D03"/>
    <w:rsid w:val="002016E7"/>
    <w:rsid w:val="00202B99"/>
    <w:rsid w:val="0020472C"/>
    <w:rsid w:val="00204B97"/>
    <w:rsid w:val="002058E5"/>
    <w:rsid w:val="00205B59"/>
    <w:rsid w:val="00206D81"/>
    <w:rsid w:val="00206E87"/>
    <w:rsid w:val="00211467"/>
    <w:rsid w:val="002129AC"/>
    <w:rsid w:val="002143E5"/>
    <w:rsid w:val="00215372"/>
    <w:rsid w:val="002202B6"/>
    <w:rsid w:val="00220932"/>
    <w:rsid w:val="00220C9B"/>
    <w:rsid w:val="00221253"/>
    <w:rsid w:val="002223EA"/>
    <w:rsid w:val="0022266A"/>
    <w:rsid w:val="00222989"/>
    <w:rsid w:val="002236FF"/>
    <w:rsid w:val="00224708"/>
    <w:rsid w:val="0022479D"/>
    <w:rsid w:val="00225AB2"/>
    <w:rsid w:val="00226E47"/>
    <w:rsid w:val="00231E45"/>
    <w:rsid w:val="0023518E"/>
    <w:rsid w:val="00237D8A"/>
    <w:rsid w:val="00237EB0"/>
    <w:rsid w:val="002404D3"/>
    <w:rsid w:val="00241BEA"/>
    <w:rsid w:val="00242F75"/>
    <w:rsid w:val="00243BEB"/>
    <w:rsid w:val="002440DD"/>
    <w:rsid w:val="0024433D"/>
    <w:rsid w:val="002448BF"/>
    <w:rsid w:val="00244FA0"/>
    <w:rsid w:val="00250E57"/>
    <w:rsid w:val="00252D91"/>
    <w:rsid w:val="00254E9A"/>
    <w:rsid w:val="00255230"/>
    <w:rsid w:val="002558ED"/>
    <w:rsid w:val="00257F29"/>
    <w:rsid w:val="00260203"/>
    <w:rsid w:val="00261D7D"/>
    <w:rsid w:val="00261F62"/>
    <w:rsid w:val="00262535"/>
    <w:rsid w:val="0026256C"/>
    <w:rsid w:val="00262B9E"/>
    <w:rsid w:val="0026385B"/>
    <w:rsid w:val="00263D7E"/>
    <w:rsid w:val="0026430C"/>
    <w:rsid w:val="00264AF9"/>
    <w:rsid w:val="0026558F"/>
    <w:rsid w:val="00265FE1"/>
    <w:rsid w:val="00266F32"/>
    <w:rsid w:val="00272875"/>
    <w:rsid w:val="00273586"/>
    <w:rsid w:val="00274F21"/>
    <w:rsid w:val="00277A4A"/>
    <w:rsid w:val="002840A8"/>
    <w:rsid w:val="002845B5"/>
    <w:rsid w:val="002875EC"/>
    <w:rsid w:val="0029080C"/>
    <w:rsid w:val="00292C31"/>
    <w:rsid w:val="00292D1C"/>
    <w:rsid w:val="0029394B"/>
    <w:rsid w:val="00293B20"/>
    <w:rsid w:val="00293BEC"/>
    <w:rsid w:val="002947A8"/>
    <w:rsid w:val="00295B05"/>
    <w:rsid w:val="00295B1A"/>
    <w:rsid w:val="00295C51"/>
    <w:rsid w:val="00295D94"/>
    <w:rsid w:val="002963F1"/>
    <w:rsid w:val="002971AA"/>
    <w:rsid w:val="002977C9"/>
    <w:rsid w:val="002A0210"/>
    <w:rsid w:val="002A0A35"/>
    <w:rsid w:val="002A34A4"/>
    <w:rsid w:val="002A45FD"/>
    <w:rsid w:val="002A6509"/>
    <w:rsid w:val="002A6BC2"/>
    <w:rsid w:val="002A782E"/>
    <w:rsid w:val="002A7D63"/>
    <w:rsid w:val="002A7FAB"/>
    <w:rsid w:val="002B2DC5"/>
    <w:rsid w:val="002B5AA6"/>
    <w:rsid w:val="002B634E"/>
    <w:rsid w:val="002B7097"/>
    <w:rsid w:val="002C3E50"/>
    <w:rsid w:val="002C5880"/>
    <w:rsid w:val="002C6DE7"/>
    <w:rsid w:val="002D0F39"/>
    <w:rsid w:val="002D48F7"/>
    <w:rsid w:val="002D58E1"/>
    <w:rsid w:val="002D5D95"/>
    <w:rsid w:val="002D67B5"/>
    <w:rsid w:val="002D6FAD"/>
    <w:rsid w:val="002D7B7A"/>
    <w:rsid w:val="002E226B"/>
    <w:rsid w:val="002E2300"/>
    <w:rsid w:val="002E32BF"/>
    <w:rsid w:val="002E50F0"/>
    <w:rsid w:val="002F0051"/>
    <w:rsid w:val="002F0A31"/>
    <w:rsid w:val="002F24EC"/>
    <w:rsid w:val="002F2821"/>
    <w:rsid w:val="002F4718"/>
    <w:rsid w:val="002F49F9"/>
    <w:rsid w:val="002F5D1B"/>
    <w:rsid w:val="002F6372"/>
    <w:rsid w:val="002F795F"/>
    <w:rsid w:val="00300707"/>
    <w:rsid w:val="00301025"/>
    <w:rsid w:val="00301DB0"/>
    <w:rsid w:val="003020C1"/>
    <w:rsid w:val="00302629"/>
    <w:rsid w:val="003031C3"/>
    <w:rsid w:val="0030349D"/>
    <w:rsid w:val="003046DC"/>
    <w:rsid w:val="00310015"/>
    <w:rsid w:val="00312924"/>
    <w:rsid w:val="0031351B"/>
    <w:rsid w:val="00313732"/>
    <w:rsid w:val="00313D24"/>
    <w:rsid w:val="003202E0"/>
    <w:rsid w:val="00322CAF"/>
    <w:rsid w:val="00323B2F"/>
    <w:rsid w:val="003240F1"/>
    <w:rsid w:val="003246E8"/>
    <w:rsid w:val="00324AAC"/>
    <w:rsid w:val="00325114"/>
    <w:rsid w:val="00325B78"/>
    <w:rsid w:val="00325C71"/>
    <w:rsid w:val="0033047E"/>
    <w:rsid w:val="00332847"/>
    <w:rsid w:val="00335602"/>
    <w:rsid w:val="00337304"/>
    <w:rsid w:val="0033738B"/>
    <w:rsid w:val="003373E4"/>
    <w:rsid w:val="003410DC"/>
    <w:rsid w:val="00342EC1"/>
    <w:rsid w:val="003435DD"/>
    <w:rsid w:val="00344391"/>
    <w:rsid w:val="003448DF"/>
    <w:rsid w:val="00346B04"/>
    <w:rsid w:val="003510A3"/>
    <w:rsid w:val="00355AB3"/>
    <w:rsid w:val="0035680F"/>
    <w:rsid w:val="00356EF1"/>
    <w:rsid w:val="00356F03"/>
    <w:rsid w:val="00360C3F"/>
    <w:rsid w:val="0036134D"/>
    <w:rsid w:val="0036234F"/>
    <w:rsid w:val="003626FA"/>
    <w:rsid w:val="00364460"/>
    <w:rsid w:val="003658DF"/>
    <w:rsid w:val="0037588F"/>
    <w:rsid w:val="00375A30"/>
    <w:rsid w:val="0038174D"/>
    <w:rsid w:val="0038206C"/>
    <w:rsid w:val="00382712"/>
    <w:rsid w:val="003828EE"/>
    <w:rsid w:val="00384CB4"/>
    <w:rsid w:val="00384F79"/>
    <w:rsid w:val="00386C22"/>
    <w:rsid w:val="00387E23"/>
    <w:rsid w:val="00391595"/>
    <w:rsid w:val="00392AFE"/>
    <w:rsid w:val="00394837"/>
    <w:rsid w:val="0039535F"/>
    <w:rsid w:val="00397CBE"/>
    <w:rsid w:val="00397FEF"/>
    <w:rsid w:val="003A0E25"/>
    <w:rsid w:val="003A2EBD"/>
    <w:rsid w:val="003A2F0E"/>
    <w:rsid w:val="003A5AA5"/>
    <w:rsid w:val="003A5D58"/>
    <w:rsid w:val="003A7097"/>
    <w:rsid w:val="003B2E57"/>
    <w:rsid w:val="003B56CC"/>
    <w:rsid w:val="003B5BB7"/>
    <w:rsid w:val="003B6B37"/>
    <w:rsid w:val="003B769C"/>
    <w:rsid w:val="003C442A"/>
    <w:rsid w:val="003C55EE"/>
    <w:rsid w:val="003C6342"/>
    <w:rsid w:val="003C6832"/>
    <w:rsid w:val="003C7473"/>
    <w:rsid w:val="003C76FF"/>
    <w:rsid w:val="003C7FFE"/>
    <w:rsid w:val="003D0304"/>
    <w:rsid w:val="003D0898"/>
    <w:rsid w:val="003D097B"/>
    <w:rsid w:val="003D3063"/>
    <w:rsid w:val="003D36BD"/>
    <w:rsid w:val="003D3D22"/>
    <w:rsid w:val="003D4619"/>
    <w:rsid w:val="003D56AD"/>
    <w:rsid w:val="003D6523"/>
    <w:rsid w:val="003D6528"/>
    <w:rsid w:val="003D691B"/>
    <w:rsid w:val="003D6A3D"/>
    <w:rsid w:val="003E0CCB"/>
    <w:rsid w:val="003E4AA8"/>
    <w:rsid w:val="003E4D83"/>
    <w:rsid w:val="003E5816"/>
    <w:rsid w:val="003E64CA"/>
    <w:rsid w:val="003E69BF"/>
    <w:rsid w:val="003E79BB"/>
    <w:rsid w:val="003F26DB"/>
    <w:rsid w:val="003F299F"/>
    <w:rsid w:val="003F445C"/>
    <w:rsid w:val="003F6623"/>
    <w:rsid w:val="004006E2"/>
    <w:rsid w:val="00400E62"/>
    <w:rsid w:val="00401003"/>
    <w:rsid w:val="004021A0"/>
    <w:rsid w:val="00402F8A"/>
    <w:rsid w:val="00403A21"/>
    <w:rsid w:val="00403C19"/>
    <w:rsid w:val="00403EBA"/>
    <w:rsid w:val="004057D2"/>
    <w:rsid w:val="00406E78"/>
    <w:rsid w:val="00407072"/>
    <w:rsid w:val="00410B85"/>
    <w:rsid w:val="004112FD"/>
    <w:rsid w:val="004133A6"/>
    <w:rsid w:val="00413DC8"/>
    <w:rsid w:val="00415A04"/>
    <w:rsid w:val="0041688A"/>
    <w:rsid w:val="0041792F"/>
    <w:rsid w:val="0042283E"/>
    <w:rsid w:val="00423711"/>
    <w:rsid w:val="00425C08"/>
    <w:rsid w:val="00426D0F"/>
    <w:rsid w:val="00426FFC"/>
    <w:rsid w:val="00427609"/>
    <w:rsid w:val="00427647"/>
    <w:rsid w:val="00431181"/>
    <w:rsid w:val="00434123"/>
    <w:rsid w:val="0043435A"/>
    <w:rsid w:val="00434E88"/>
    <w:rsid w:val="00435716"/>
    <w:rsid w:val="00435940"/>
    <w:rsid w:val="00435B89"/>
    <w:rsid w:val="00436486"/>
    <w:rsid w:val="00441B8E"/>
    <w:rsid w:val="00441EF0"/>
    <w:rsid w:val="004423C0"/>
    <w:rsid w:val="0044276F"/>
    <w:rsid w:val="004428D1"/>
    <w:rsid w:val="00442E5F"/>
    <w:rsid w:val="00442F08"/>
    <w:rsid w:val="00445CD0"/>
    <w:rsid w:val="004463ED"/>
    <w:rsid w:val="00447908"/>
    <w:rsid w:val="0045029C"/>
    <w:rsid w:val="00450592"/>
    <w:rsid w:val="004540E9"/>
    <w:rsid w:val="00463F6A"/>
    <w:rsid w:val="0046434B"/>
    <w:rsid w:val="00464A1A"/>
    <w:rsid w:val="004654DC"/>
    <w:rsid w:val="00466E4B"/>
    <w:rsid w:val="00466FE3"/>
    <w:rsid w:val="00467236"/>
    <w:rsid w:val="0046749E"/>
    <w:rsid w:val="0047031E"/>
    <w:rsid w:val="004723B5"/>
    <w:rsid w:val="004735BA"/>
    <w:rsid w:val="00474F40"/>
    <w:rsid w:val="0047646D"/>
    <w:rsid w:val="00476870"/>
    <w:rsid w:val="00476E9B"/>
    <w:rsid w:val="004776E1"/>
    <w:rsid w:val="00480436"/>
    <w:rsid w:val="0048071C"/>
    <w:rsid w:val="0048143B"/>
    <w:rsid w:val="00481A75"/>
    <w:rsid w:val="0048380A"/>
    <w:rsid w:val="00483FEC"/>
    <w:rsid w:val="0048487A"/>
    <w:rsid w:val="00484DF6"/>
    <w:rsid w:val="004859E2"/>
    <w:rsid w:val="0048682D"/>
    <w:rsid w:val="0049257C"/>
    <w:rsid w:val="00492C9C"/>
    <w:rsid w:val="0049624C"/>
    <w:rsid w:val="004965D6"/>
    <w:rsid w:val="004975A4"/>
    <w:rsid w:val="00497864"/>
    <w:rsid w:val="00497F4D"/>
    <w:rsid w:val="004A0A96"/>
    <w:rsid w:val="004A2BD9"/>
    <w:rsid w:val="004A3F00"/>
    <w:rsid w:val="004A4B04"/>
    <w:rsid w:val="004A57FB"/>
    <w:rsid w:val="004B0ADD"/>
    <w:rsid w:val="004B3357"/>
    <w:rsid w:val="004B4042"/>
    <w:rsid w:val="004B5884"/>
    <w:rsid w:val="004B6440"/>
    <w:rsid w:val="004C20FF"/>
    <w:rsid w:val="004C2BAC"/>
    <w:rsid w:val="004C5E5F"/>
    <w:rsid w:val="004C6811"/>
    <w:rsid w:val="004C7CA6"/>
    <w:rsid w:val="004D0154"/>
    <w:rsid w:val="004D06B6"/>
    <w:rsid w:val="004D0B75"/>
    <w:rsid w:val="004D2351"/>
    <w:rsid w:val="004D23B3"/>
    <w:rsid w:val="004D2A42"/>
    <w:rsid w:val="004D3236"/>
    <w:rsid w:val="004D35B7"/>
    <w:rsid w:val="004D40F6"/>
    <w:rsid w:val="004D4713"/>
    <w:rsid w:val="004D535F"/>
    <w:rsid w:val="004D5C9B"/>
    <w:rsid w:val="004D6BA9"/>
    <w:rsid w:val="004D7012"/>
    <w:rsid w:val="004E2336"/>
    <w:rsid w:val="004E272F"/>
    <w:rsid w:val="004E3B9E"/>
    <w:rsid w:val="004E500B"/>
    <w:rsid w:val="004E584A"/>
    <w:rsid w:val="004F07B8"/>
    <w:rsid w:val="004F4568"/>
    <w:rsid w:val="004F5621"/>
    <w:rsid w:val="004F637A"/>
    <w:rsid w:val="005002FD"/>
    <w:rsid w:val="00500FF5"/>
    <w:rsid w:val="00505421"/>
    <w:rsid w:val="00505A92"/>
    <w:rsid w:val="00506350"/>
    <w:rsid w:val="005077CE"/>
    <w:rsid w:val="00511194"/>
    <w:rsid w:val="00513A88"/>
    <w:rsid w:val="00515383"/>
    <w:rsid w:val="00520495"/>
    <w:rsid w:val="00520A5B"/>
    <w:rsid w:val="0052167E"/>
    <w:rsid w:val="00522F44"/>
    <w:rsid w:val="00523722"/>
    <w:rsid w:val="00524F29"/>
    <w:rsid w:val="00525AF1"/>
    <w:rsid w:val="00526469"/>
    <w:rsid w:val="00526ECF"/>
    <w:rsid w:val="0052715A"/>
    <w:rsid w:val="00527B4E"/>
    <w:rsid w:val="00527CEC"/>
    <w:rsid w:val="00530E06"/>
    <w:rsid w:val="005317DB"/>
    <w:rsid w:val="00531CE1"/>
    <w:rsid w:val="0053300C"/>
    <w:rsid w:val="0053308D"/>
    <w:rsid w:val="00534832"/>
    <w:rsid w:val="0053499B"/>
    <w:rsid w:val="00535C83"/>
    <w:rsid w:val="00535F4C"/>
    <w:rsid w:val="00537636"/>
    <w:rsid w:val="0054074F"/>
    <w:rsid w:val="00540C97"/>
    <w:rsid w:val="00542D88"/>
    <w:rsid w:val="00546C6D"/>
    <w:rsid w:val="0055055F"/>
    <w:rsid w:val="00551297"/>
    <w:rsid w:val="005543CF"/>
    <w:rsid w:val="005555C2"/>
    <w:rsid w:val="0055711D"/>
    <w:rsid w:val="00557335"/>
    <w:rsid w:val="005576A0"/>
    <w:rsid w:val="00557D71"/>
    <w:rsid w:val="0056038D"/>
    <w:rsid w:val="00565972"/>
    <w:rsid w:val="005659E9"/>
    <w:rsid w:val="00565CFD"/>
    <w:rsid w:val="00567CDC"/>
    <w:rsid w:val="005715A7"/>
    <w:rsid w:val="00572C59"/>
    <w:rsid w:val="00573545"/>
    <w:rsid w:val="005736A7"/>
    <w:rsid w:val="00582C2D"/>
    <w:rsid w:val="005832D8"/>
    <w:rsid w:val="00584680"/>
    <w:rsid w:val="0058559D"/>
    <w:rsid w:val="00585A5B"/>
    <w:rsid w:val="005864FA"/>
    <w:rsid w:val="00587176"/>
    <w:rsid w:val="00590ED8"/>
    <w:rsid w:val="0059395B"/>
    <w:rsid w:val="00593DB1"/>
    <w:rsid w:val="00594DC8"/>
    <w:rsid w:val="005955F2"/>
    <w:rsid w:val="005958CA"/>
    <w:rsid w:val="0059660B"/>
    <w:rsid w:val="0059795B"/>
    <w:rsid w:val="00597C72"/>
    <w:rsid w:val="005A0969"/>
    <w:rsid w:val="005A154E"/>
    <w:rsid w:val="005A1A4C"/>
    <w:rsid w:val="005A1B8E"/>
    <w:rsid w:val="005A244C"/>
    <w:rsid w:val="005A280F"/>
    <w:rsid w:val="005A2CD4"/>
    <w:rsid w:val="005A3573"/>
    <w:rsid w:val="005A3947"/>
    <w:rsid w:val="005A3D8B"/>
    <w:rsid w:val="005A54B6"/>
    <w:rsid w:val="005B1B98"/>
    <w:rsid w:val="005B2B90"/>
    <w:rsid w:val="005B686A"/>
    <w:rsid w:val="005B6F77"/>
    <w:rsid w:val="005C03C2"/>
    <w:rsid w:val="005C337C"/>
    <w:rsid w:val="005C5D8B"/>
    <w:rsid w:val="005C733D"/>
    <w:rsid w:val="005C7638"/>
    <w:rsid w:val="005D2B76"/>
    <w:rsid w:val="005D31CA"/>
    <w:rsid w:val="005D3555"/>
    <w:rsid w:val="005D5077"/>
    <w:rsid w:val="005D5DBE"/>
    <w:rsid w:val="005D6371"/>
    <w:rsid w:val="005D65EE"/>
    <w:rsid w:val="005D77AA"/>
    <w:rsid w:val="005E1DE9"/>
    <w:rsid w:val="005E2F4F"/>
    <w:rsid w:val="005E3F42"/>
    <w:rsid w:val="005E402E"/>
    <w:rsid w:val="005E60A3"/>
    <w:rsid w:val="005F1B03"/>
    <w:rsid w:val="005F2CDC"/>
    <w:rsid w:val="005F4C44"/>
    <w:rsid w:val="005F4D9C"/>
    <w:rsid w:val="005F5C0E"/>
    <w:rsid w:val="005F74EF"/>
    <w:rsid w:val="005F7B10"/>
    <w:rsid w:val="006011FC"/>
    <w:rsid w:val="006015B8"/>
    <w:rsid w:val="00602372"/>
    <w:rsid w:val="00602544"/>
    <w:rsid w:val="006030A3"/>
    <w:rsid w:val="00604B71"/>
    <w:rsid w:val="0060699E"/>
    <w:rsid w:val="0061270B"/>
    <w:rsid w:val="00612A7B"/>
    <w:rsid w:val="00613624"/>
    <w:rsid w:val="00615C74"/>
    <w:rsid w:val="00615CBE"/>
    <w:rsid w:val="00617A67"/>
    <w:rsid w:val="00617ADF"/>
    <w:rsid w:val="00617B40"/>
    <w:rsid w:val="00617D45"/>
    <w:rsid w:val="00620C6D"/>
    <w:rsid w:val="00620DA0"/>
    <w:rsid w:val="00622198"/>
    <w:rsid w:val="0062222C"/>
    <w:rsid w:val="0062254F"/>
    <w:rsid w:val="006232A0"/>
    <w:rsid w:val="00624506"/>
    <w:rsid w:val="00625177"/>
    <w:rsid w:val="00630403"/>
    <w:rsid w:val="006339BE"/>
    <w:rsid w:val="00634841"/>
    <w:rsid w:val="00635256"/>
    <w:rsid w:val="00636D02"/>
    <w:rsid w:val="00637901"/>
    <w:rsid w:val="00637BBE"/>
    <w:rsid w:val="00640B3B"/>
    <w:rsid w:val="00640F48"/>
    <w:rsid w:val="00641709"/>
    <w:rsid w:val="006433CD"/>
    <w:rsid w:val="006459BC"/>
    <w:rsid w:val="00645FDD"/>
    <w:rsid w:val="00646BA3"/>
    <w:rsid w:val="00647032"/>
    <w:rsid w:val="00647290"/>
    <w:rsid w:val="00647480"/>
    <w:rsid w:val="0064750D"/>
    <w:rsid w:val="0065073C"/>
    <w:rsid w:val="0065229E"/>
    <w:rsid w:val="006536D9"/>
    <w:rsid w:val="00656E68"/>
    <w:rsid w:val="006613BD"/>
    <w:rsid w:val="00661860"/>
    <w:rsid w:val="00663F5E"/>
    <w:rsid w:val="00664DAC"/>
    <w:rsid w:val="006656B8"/>
    <w:rsid w:val="0066670E"/>
    <w:rsid w:val="006679EA"/>
    <w:rsid w:val="00667C58"/>
    <w:rsid w:val="00667F28"/>
    <w:rsid w:val="00667F41"/>
    <w:rsid w:val="006705D9"/>
    <w:rsid w:val="00670C58"/>
    <w:rsid w:val="00673EBB"/>
    <w:rsid w:val="0067415A"/>
    <w:rsid w:val="00674753"/>
    <w:rsid w:val="00674FF4"/>
    <w:rsid w:val="0067581D"/>
    <w:rsid w:val="006771A6"/>
    <w:rsid w:val="006771CE"/>
    <w:rsid w:val="0067752A"/>
    <w:rsid w:val="006830B6"/>
    <w:rsid w:val="00683BB0"/>
    <w:rsid w:val="00684AF2"/>
    <w:rsid w:val="00685380"/>
    <w:rsid w:val="006854E8"/>
    <w:rsid w:val="006860A7"/>
    <w:rsid w:val="00687077"/>
    <w:rsid w:val="00687FBF"/>
    <w:rsid w:val="006906A9"/>
    <w:rsid w:val="00691A5D"/>
    <w:rsid w:val="0069369B"/>
    <w:rsid w:val="006947E8"/>
    <w:rsid w:val="006947F5"/>
    <w:rsid w:val="00695E49"/>
    <w:rsid w:val="00695EE1"/>
    <w:rsid w:val="00697232"/>
    <w:rsid w:val="006A0592"/>
    <w:rsid w:val="006A3FCE"/>
    <w:rsid w:val="006A529B"/>
    <w:rsid w:val="006A5690"/>
    <w:rsid w:val="006A56A5"/>
    <w:rsid w:val="006A57C8"/>
    <w:rsid w:val="006A7E7D"/>
    <w:rsid w:val="006B037E"/>
    <w:rsid w:val="006B1432"/>
    <w:rsid w:val="006B1E99"/>
    <w:rsid w:val="006B5BC4"/>
    <w:rsid w:val="006B5CA6"/>
    <w:rsid w:val="006B648D"/>
    <w:rsid w:val="006B68C4"/>
    <w:rsid w:val="006B77C6"/>
    <w:rsid w:val="006C137D"/>
    <w:rsid w:val="006C2AB7"/>
    <w:rsid w:val="006C30A2"/>
    <w:rsid w:val="006C404F"/>
    <w:rsid w:val="006D2379"/>
    <w:rsid w:val="006D2641"/>
    <w:rsid w:val="006D41A9"/>
    <w:rsid w:val="006D5C82"/>
    <w:rsid w:val="006D5CD2"/>
    <w:rsid w:val="006D61DF"/>
    <w:rsid w:val="006D6C8D"/>
    <w:rsid w:val="006D79B6"/>
    <w:rsid w:val="006E1775"/>
    <w:rsid w:val="006E2889"/>
    <w:rsid w:val="006E3E1F"/>
    <w:rsid w:val="006E4D3D"/>
    <w:rsid w:val="006E6F50"/>
    <w:rsid w:val="006F19C8"/>
    <w:rsid w:val="006F2433"/>
    <w:rsid w:val="006F6148"/>
    <w:rsid w:val="0070308B"/>
    <w:rsid w:val="0070347D"/>
    <w:rsid w:val="0070426A"/>
    <w:rsid w:val="007048EF"/>
    <w:rsid w:val="0070655C"/>
    <w:rsid w:val="0071080E"/>
    <w:rsid w:val="007109D6"/>
    <w:rsid w:val="00711AC9"/>
    <w:rsid w:val="00714776"/>
    <w:rsid w:val="007163FD"/>
    <w:rsid w:val="00716950"/>
    <w:rsid w:val="00717802"/>
    <w:rsid w:val="00717E59"/>
    <w:rsid w:val="00720B8F"/>
    <w:rsid w:val="0072428A"/>
    <w:rsid w:val="00724A93"/>
    <w:rsid w:val="007263D8"/>
    <w:rsid w:val="007264F7"/>
    <w:rsid w:val="00731743"/>
    <w:rsid w:val="00732E7D"/>
    <w:rsid w:val="00733866"/>
    <w:rsid w:val="00733BBA"/>
    <w:rsid w:val="00733C35"/>
    <w:rsid w:val="00736EE0"/>
    <w:rsid w:val="0074041F"/>
    <w:rsid w:val="00742237"/>
    <w:rsid w:val="007423CD"/>
    <w:rsid w:val="007439FD"/>
    <w:rsid w:val="00743AE3"/>
    <w:rsid w:val="007442B0"/>
    <w:rsid w:val="00745510"/>
    <w:rsid w:val="0074555F"/>
    <w:rsid w:val="00745732"/>
    <w:rsid w:val="00745AF1"/>
    <w:rsid w:val="00746CF6"/>
    <w:rsid w:val="007477DD"/>
    <w:rsid w:val="00752F6F"/>
    <w:rsid w:val="00753E84"/>
    <w:rsid w:val="00754794"/>
    <w:rsid w:val="00756A98"/>
    <w:rsid w:val="00760AA7"/>
    <w:rsid w:val="00761B03"/>
    <w:rsid w:val="00765325"/>
    <w:rsid w:val="0076751E"/>
    <w:rsid w:val="00770485"/>
    <w:rsid w:val="00770CFE"/>
    <w:rsid w:val="00772717"/>
    <w:rsid w:val="00772FD4"/>
    <w:rsid w:val="00776983"/>
    <w:rsid w:val="00781856"/>
    <w:rsid w:val="007818CE"/>
    <w:rsid w:val="00782221"/>
    <w:rsid w:val="0078223F"/>
    <w:rsid w:val="007824A6"/>
    <w:rsid w:val="00784717"/>
    <w:rsid w:val="00785972"/>
    <w:rsid w:val="007868E1"/>
    <w:rsid w:val="00786C8C"/>
    <w:rsid w:val="00787AEA"/>
    <w:rsid w:val="00790318"/>
    <w:rsid w:val="00791CCD"/>
    <w:rsid w:val="007921E6"/>
    <w:rsid w:val="00793656"/>
    <w:rsid w:val="0079419A"/>
    <w:rsid w:val="007957E1"/>
    <w:rsid w:val="007960CB"/>
    <w:rsid w:val="00796B52"/>
    <w:rsid w:val="00796F3C"/>
    <w:rsid w:val="007A1D69"/>
    <w:rsid w:val="007A288D"/>
    <w:rsid w:val="007A2A42"/>
    <w:rsid w:val="007A3553"/>
    <w:rsid w:val="007A472C"/>
    <w:rsid w:val="007A4895"/>
    <w:rsid w:val="007A4D03"/>
    <w:rsid w:val="007A5413"/>
    <w:rsid w:val="007A63EE"/>
    <w:rsid w:val="007B0FD6"/>
    <w:rsid w:val="007B1E7C"/>
    <w:rsid w:val="007B405F"/>
    <w:rsid w:val="007B4B12"/>
    <w:rsid w:val="007B5B11"/>
    <w:rsid w:val="007B626E"/>
    <w:rsid w:val="007C5CB5"/>
    <w:rsid w:val="007C6273"/>
    <w:rsid w:val="007C759F"/>
    <w:rsid w:val="007D121B"/>
    <w:rsid w:val="007D12E5"/>
    <w:rsid w:val="007D148B"/>
    <w:rsid w:val="007D3054"/>
    <w:rsid w:val="007D3783"/>
    <w:rsid w:val="007D3A0D"/>
    <w:rsid w:val="007D52BF"/>
    <w:rsid w:val="007D5BA5"/>
    <w:rsid w:val="007D74B8"/>
    <w:rsid w:val="007E00DE"/>
    <w:rsid w:val="007E0BE9"/>
    <w:rsid w:val="007E11F5"/>
    <w:rsid w:val="007E2383"/>
    <w:rsid w:val="007E39F1"/>
    <w:rsid w:val="007E50F4"/>
    <w:rsid w:val="007E550E"/>
    <w:rsid w:val="007E5AEA"/>
    <w:rsid w:val="007E6DF5"/>
    <w:rsid w:val="007F020D"/>
    <w:rsid w:val="007F054A"/>
    <w:rsid w:val="007F06F2"/>
    <w:rsid w:val="007F14A6"/>
    <w:rsid w:val="007F618A"/>
    <w:rsid w:val="007F797C"/>
    <w:rsid w:val="007F7AA9"/>
    <w:rsid w:val="00800B70"/>
    <w:rsid w:val="008011A3"/>
    <w:rsid w:val="00801C22"/>
    <w:rsid w:val="00805D29"/>
    <w:rsid w:val="00806B84"/>
    <w:rsid w:val="0081107B"/>
    <w:rsid w:val="00811A3A"/>
    <w:rsid w:val="00811C3F"/>
    <w:rsid w:val="00813144"/>
    <w:rsid w:val="008146B3"/>
    <w:rsid w:val="00814D74"/>
    <w:rsid w:val="008162F3"/>
    <w:rsid w:val="0081637F"/>
    <w:rsid w:val="00817B90"/>
    <w:rsid w:val="00817D39"/>
    <w:rsid w:val="0082290A"/>
    <w:rsid w:val="00830166"/>
    <w:rsid w:val="00830507"/>
    <w:rsid w:val="0083097A"/>
    <w:rsid w:val="0083282C"/>
    <w:rsid w:val="00832E1B"/>
    <w:rsid w:val="0083433E"/>
    <w:rsid w:val="0083457E"/>
    <w:rsid w:val="00834AAA"/>
    <w:rsid w:val="00834D3D"/>
    <w:rsid w:val="00834F7B"/>
    <w:rsid w:val="0083543E"/>
    <w:rsid w:val="008360E8"/>
    <w:rsid w:val="00837070"/>
    <w:rsid w:val="00837716"/>
    <w:rsid w:val="00837D26"/>
    <w:rsid w:val="00840A35"/>
    <w:rsid w:val="00844220"/>
    <w:rsid w:val="0084472E"/>
    <w:rsid w:val="008471F8"/>
    <w:rsid w:val="008509BC"/>
    <w:rsid w:val="008531CA"/>
    <w:rsid w:val="00853AB6"/>
    <w:rsid w:val="008540E1"/>
    <w:rsid w:val="0085415E"/>
    <w:rsid w:val="00855551"/>
    <w:rsid w:val="0085604D"/>
    <w:rsid w:val="00857BC7"/>
    <w:rsid w:val="008606B0"/>
    <w:rsid w:val="008647C0"/>
    <w:rsid w:val="00865C5F"/>
    <w:rsid w:val="00865DD5"/>
    <w:rsid w:val="0086601E"/>
    <w:rsid w:val="008662B3"/>
    <w:rsid w:val="00867CE2"/>
    <w:rsid w:val="008724A6"/>
    <w:rsid w:val="00873709"/>
    <w:rsid w:val="0087581D"/>
    <w:rsid w:val="00877C3D"/>
    <w:rsid w:val="00881567"/>
    <w:rsid w:val="0088187D"/>
    <w:rsid w:val="008843E7"/>
    <w:rsid w:val="008850A4"/>
    <w:rsid w:val="00885788"/>
    <w:rsid w:val="0088733A"/>
    <w:rsid w:val="00892048"/>
    <w:rsid w:val="00894E89"/>
    <w:rsid w:val="00894FCB"/>
    <w:rsid w:val="00895CCE"/>
    <w:rsid w:val="00896E2F"/>
    <w:rsid w:val="008A273A"/>
    <w:rsid w:val="008A366E"/>
    <w:rsid w:val="008A6C1F"/>
    <w:rsid w:val="008B0C76"/>
    <w:rsid w:val="008B1862"/>
    <w:rsid w:val="008B2209"/>
    <w:rsid w:val="008B24C5"/>
    <w:rsid w:val="008B42B4"/>
    <w:rsid w:val="008B4753"/>
    <w:rsid w:val="008B5338"/>
    <w:rsid w:val="008B6344"/>
    <w:rsid w:val="008C0164"/>
    <w:rsid w:val="008C45D0"/>
    <w:rsid w:val="008C6E09"/>
    <w:rsid w:val="008C77B1"/>
    <w:rsid w:val="008C794D"/>
    <w:rsid w:val="008C7D5F"/>
    <w:rsid w:val="008D151F"/>
    <w:rsid w:val="008D705A"/>
    <w:rsid w:val="008D722F"/>
    <w:rsid w:val="008E02CF"/>
    <w:rsid w:val="008E08F3"/>
    <w:rsid w:val="008E1ABE"/>
    <w:rsid w:val="008E2A57"/>
    <w:rsid w:val="008E3639"/>
    <w:rsid w:val="008E3D5D"/>
    <w:rsid w:val="008E427D"/>
    <w:rsid w:val="008E4AE4"/>
    <w:rsid w:val="008E57E6"/>
    <w:rsid w:val="008E5BA3"/>
    <w:rsid w:val="008E5CDA"/>
    <w:rsid w:val="008E7C26"/>
    <w:rsid w:val="008F037D"/>
    <w:rsid w:val="008F1A0E"/>
    <w:rsid w:val="008F3943"/>
    <w:rsid w:val="008F5675"/>
    <w:rsid w:val="008F6818"/>
    <w:rsid w:val="008F6C1A"/>
    <w:rsid w:val="0090574F"/>
    <w:rsid w:val="00906046"/>
    <w:rsid w:val="009069D1"/>
    <w:rsid w:val="00907436"/>
    <w:rsid w:val="009131E9"/>
    <w:rsid w:val="00913520"/>
    <w:rsid w:val="00913C39"/>
    <w:rsid w:val="00914427"/>
    <w:rsid w:val="00914C06"/>
    <w:rsid w:val="00914D6E"/>
    <w:rsid w:val="00916321"/>
    <w:rsid w:val="0091641C"/>
    <w:rsid w:val="00921715"/>
    <w:rsid w:val="00921A7E"/>
    <w:rsid w:val="009227EB"/>
    <w:rsid w:val="0092294B"/>
    <w:rsid w:val="009234CF"/>
    <w:rsid w:val="0093180B"/>
    <w:rsid w:val="00932A68"/>
    <w:rsid w:val="00932E15"/>
    <w:rsid w:val="009337A1"/>
    <w:rsid w:val="009347F7"/>
    <w:rsid w:val="00935C75"/>
    <w:rsid w:val="00937293"/>
    <w:rsid w:val="00940D8F"/>
    <w:rsid w:val="00940D95"/>
    <w:rsid w:val="00941587"/>
    <w:rsid w:val="00941FB7"/>
    <w:rsid w:val="00942322"/>
    <w:rsid w:val="009428A0"/>
    <w:rsid w:val="00944102"/>
    <w:rsid w:val="00945D43"/>
    <w:rsid w:val="00946A89"/>
    <w:rsid w:val="00950A9C"/>
    <w:rsid w:val="00950B01"/>
    <w:rsid w:val="00953DE5"/>
    <w:rsid w:val="009575E2"/>
    <w:rsid w:val="009577E0"/>
    <w:rsid w:val="00960B8B"/>
    <w:rsid w:val="009627B9"/>
    <w:rsid w:val="00963480"/>
    <w:rsid w:val="00963839"/>
    <w:rsid w:val="00963929"/>
    <w:rsid w:val="0096647E"/>
    <w:rsid w:val="009665C2"/>
    <w:rsid w:val="00967747"/>
    <w:rsid w:val="0097262A"/>
    <w:rsid w:val="00973EB3"/>
    <w:rsid w:val="009741B5"/>
    <w:rsid w:val="0097459C"/>
    <w:rsid w:val="00974703"/>
    <w:rsid w:val="009767DE"/>
    <w:rsid w:val="00984A0D"/>
    <w:rsid w:val="00984D76"/>
    <w:rsid w:val="00985B13"/>
    <w:rsid w:val="00993E39"/>
    <w:rsid w:val="009946D3"/>
    <w:rsid w:val="00995E0E"/>
    <w:rsid w:val="00996956"/>
    <w:rsid w:val="00996BD8"/>
    <w:rsid w:val="009970E4"/>
    <w:rsid w:val="009A0CFF"/>
    <w:rsid w:val="009A0F28"/>
    <w:rsid w:val="009A0F53"/>
    <w:rsid w:val="009A1FF3"/>
    <w:rsid w:val="009A2646"/>
    <w:rsid w:val="009A2F1F"/>
    <w:rsid w:val="009A36BD"/>
    <w:rsid w:val="009A5DC4"/>
    <w:rsid w:val="009A7EAC"/>
    <w:rsid w:val="009B095B"/>
    <w:rsid w:val="009B1216"/>
    <w:rsid w:val="009B3E0F"/>
    <w:rsid w:val="009B7DA4"/>
    <w:rsid w:val="009C058A"/>
    <w:rsid w:val="009C24E8"/>
    <w:rsid w:val="009C27B5"/>
    <w:rsid w:val="009C3D78"/>
    <w:rsid w:val="009C3F2A"/>
    <w:rsid w:val="009C58EF"/>
    <w:rsid w:val="009C5D75"/>
    <w:rsid w:val="009C5F8D"/>
    <w:rsid w:val="009C6B88"/>
    <w:rsid w:val="009D0A74"/>
    <w:rsid w:val="009D1264"/>
    <w:rsid w:val="009D18F9"/>
    <w:rsid w:val="009D369A"/>
    <w:rsid w:val="009D490E"/>
    <w:rsid w:val="009D4B51"/>
    <w:rsid w:val="009D4E25"/>
    <w:rsid w:val="009D67DE"/>
    <w:rsid w:val="009E0DEB"/>
    <w:rsid w:val="009E17F0"/>
    <w:rsid w:val="009E2B70"/>
    <w:rsid w:val="009E2E2D"/>
    <w:rsid w:val="009E5481"/>
    <w:rsid w:val="009E67D2"/>
    <w:rsid w:val="009E6D2B"/>
    <w:rsid w:val="009E6DB3"/>
    <w:rsid w:val="009F1B0C"/>
    <w:rsid w:val="009F2039"/>
    <w:rsid w:val="009F3C71"/>
    <w:rsid w:val="009F3E8A"/>
    <w:rsid w:val="009F5262"/>
    <w:rsid w:val="009F5F64"/>
    <w:rsid w:val="009F714F"/>
    <w:rsid w:val="00A000F4"/>
    <w:rsid w:val="00A00857"/>
    <w:rsid w:val="00A01236"/>
    <w:rsid w:val="00A016A3"/>
    <w:rsid w:val="00A01BF9"/>
    <w:rsid w:val="00A03CE5"/>
    <w:rsid w:val="00A0456B"/>
    <w:rsid w:val="00A06DE1"/>
    <w:rsid w:val="00A06F09"/>
    <w:rsid w:val="00A07128"/>
    <w:rsid w:val="00A10FB1"/>
    <w:rsid w:val="00A114E0"/>
    <w:rsid w:val="00A128EE"/>
    <w:rsid w:val="00A12B2E"/>
    <w:rsid w:val="00A13317"/>
    <w:rsid w:val="00A15B87"/>
    <w:rsid w:val="00A15D81"/>
    <w:rsid w:val="00A16A61"/>
    <w:rsid w:val="00A17BEE"/>
    <w:rsid w:val="00A17CB1"/>
    <w:rsid w:val="00A20E62"/>
    <w:rsid w:val="00A218CB"/>
    <w:rsid w:val="00A21AED"/>
    <w:rsid w:val="00A227CE"/>
    <w:rsid w:val="00A22BD1"/>
    <w:rsid w:val="00A2322C"/>
    <w:rsid w:val="00A23C67"/>
    <w:rsid w:val="00A255ED"/>
    <w:rsid w:val="00A259CA"/>
    <w:rsid w:val="00A264F9"/>
    <w:rsid w:val="00A26BD5"/>
    <w:rsid w:val="00A27599"/>
    <w:rsid w:val="00A27A6A"/>
    <w:rsid w:val="00A30A99"/>
    <w:rsid w:val="00A33C67"/>
    <w:rsid w:val="00A348ED"/>
    <w:rsid w:val="00A356B0"/>
    <w:rsid w:val="00A36B10"/>
    <w:rsid w:val="00A36E7A"/>
    <w:rsid w:val="00A40E21"/>
    <w:rsid w:val="00A43BC2"/>
    <w:rsid w:val="00A46602"/>
    <w:rsid w:val="00A52D34"/>
    <w:rsid w:val="00A52FE5"/>
    <w:rsid w:val="00A53250"/>
    <w:rsid w:val="00A534D5"/>
    <w:rsid w:val="00A548D6"/>
    <w:rsid w:val="00A54951"/>
    <w:rsid w:val="00A5520E"/>
    <w:rsid w:val="00A55B8D"/>
    <w:rsid w:val="00A55F37"/>
    <w:rsid w:val="00A5692D"/>
    <w:rsid w:val="00A60A93"/>
    <w:rsid w:val="00A60F91"/>
    <w:rsid w:val="00A6366A"/>
    <w:rsid w:val="00A63A8C"/>
    <w:rsid w:val="00A644E9"/>
    <w:rsid w:val="00A65754"/>
    <w:rsid w:val="00A7154C"/>
    <w:rsid w:val="00A72048"/>
    <w:rsid w:val="00A74827"/>
    <w:rsid w:val="00A766FF"/>
    <w:rsid w:val="00A77E80"/>
    <w:rsid w:val="00A81446"/>
    <w:rsid w:val="00A825A7"/>
    <w:rsid w:val="00A84918"/>
    <w:rsid w:val="00A86D62"/>
    <w:rsid w:val="00A907D8"/>
    <w:rsid w:val="00A91236"/>
    <w:rsid w:val="00A91FD5"/>
    <w:rsid w:val="00A93750"/>
    <w:rsid w:val="00A9378E"/>
    <w:rsid w:val="00A93BEE"/>
    <w:rsid w:val="00AA241E"/>
    <w:rsid w:val="00AA2DB5"/>
    <w:rsid w:val="00AA331C"/>
    <w:rsid w:val="00AA4BDB"/>
    <w:rsid w:val="00AA6977"/>
    <w:rsid w:val="00AA70E3"/>
    <w:rsid w:val="00AB2649"/>
    <w:rsid w:val="00AB2EAD"/>
    <w:rsid w:val="00AB3E09"/>
    <w:rsid w:val="00AB4597"/>
    <w:rsid w:val="00AB4B0B"/>
    <w:rsid w:val="00AB6A5C"/>
    <w:rsid w:val="00AB710A"/>
    <w:rsid w:val="00AB7375"/>
    <w:rsid w:val="00AB7DC6"/>
    <w:rsid w:val="00AC0F50"/>
    <w:rsid w:val="00AC3F61"/>
    <w:rsid w:val="00AC469F"/>
    <w:rsid w:val="00AC49E8"/>
    <w:rsid w:val="00AC4AAC"/>
    <w:rsid w:val="00AC6191"/>
    <w:rsid w:val="00AC7D2B"/>
    <w:rsid w:val="00AD0428"/>
    <w:rsid w:val="00AD04D1"/>
    <w:rsid w:val="00AD0A3E"/>
    <w:rsid w:val="00AD2FBC"/>
    <w:rsid w:val="00AD4498"/>
    <w:rsid w:val="00AD6C4A"/>
    <w:rsid w:val="00AE01F9"/>
    <w:rsid w:val="00AE20B1"/>
    <w:rsid w:val="00AE2AF7"/>
    <w:rsid w:val="00AE48C0"/>
    <w:rsid w:val="00AE4E49"/>
    <w:rsid w:val="00AE6CA4"/>
    <w:rsid w:val="00AE779A"/>
    <w:rsid w:val="00AF07D5"/>
    <w:rsid w:val="00AF1F59"/>
    <w:rsid w:val="00AF32C2"/>
    <w:rsid w:val="00AF3358"/>
    <w:rsid w:val="00AF3C7F"/>
    <w:rsid w:val="00AF42FB"/>
    <w:rsid w:val="00AF560A"/>
    <w:rsid w:val="00AF57B8"/>
    <w:rsid w:val="00AF6D06"/>
    <w:rsid w:val="00AF70B3"/>
    <w:rsid w:val="00AF7F8B"/>
    <w:rsid w:val="00B01B1B"/>
    <w:rsid w:val="00B02471"/>
    <w:rsid w:val="00B02C28"/>
    <w:rsid w:val="00B03BD8"/>
    <w:rsid w:val="00B05D9A"/>
    <w:rsid w:val="00B07C3A"/>
    <w:rsid w:val="00B12279"/>
    <w:rsid w:val="00B124AD"/>
    <w:rsid w:val="00B148E8"/>
    <w:rsid w:val="00B15289"/>
    <w:rsid w:val="00B16444"/>
    <w:rsid w:val="00B21743"/>
    <w:rsid w:val="00B23B49"/>
    <w:rsid w:val="00B261B7"/>
    <w:rsid w:val="00B27136"/>
    <w:rsid w:val="00B30B10"/>
    <w:rsid w:val="00B30D1C"/>
    <w:rsid w:val="00B3101D"/>
    <w:rsid w:val="00B321A4"/>
    <w:rsid w:val="00B336F7"/>
    <w:rsid w:val="00B403B5"/>
    <w:rsid w:val="00B410FF"/>
    <w:rsid w:val="00B41956"/>
    <w:rsid w:val="00B4385F"/>
    <w:rsid w:val="00B450A9"/>
    <w:rsid w:val="00B45338"/>
    <w:rsid w:val="00B5048C"/>
    <w:rsid w:val="00B5135A"/>
    <w:rsid w:val="00B53129"/>
    <w:rsid w:val="00B53141"/>
    <w:rsid w:val="00B53CCB"/>
    <w:rsid w:val="00B55923"/>
    <w:rsid w:val="00B55D3B"/>
    <w:rsid w:val="00B57349"/>
    <w:rsid w:val="00B57494"/>
    <w:rsid w:val="00B57EE5"/>
    <w:rsid w:val="00B61F07"/>
    <w:rsid w:val="00B627DF"/>
    <w:rsid w:val="00B6362E"/>
    <w:rsid w:val="00B65462"/>
    <w:rsid w:val="00B65E8C"/>
    <w:rsid w:val="00B70CFA"/>
    <w:rsid w:val="00B719F2"/>
    <w:rsid w:val="00B7296D"/>
    <w:rsid w:val="00B7382F"/>
    <w:rsid w:val="00B7725C"/>
    <w:rsid w:val="00B772C7"/>
    <w:rsid w:val="00B80548"/>
    <w:rsid w:val="00B80EA4"/>
    <w:rsid w:val="00B82F56"/>
    <w:rsid w:val="00B843B2"/>
    <w:rsid w:val="00B857A9"/>
    <w:rsid w:val="00B875FE"/>
    <w:rsid w:val="00B87A98"/>
    <w:rsid w:val="00B92462"/>
    <w:rsid w:val="00B929EF"/>
    <w:rsid w:val="00B9370F"/>
    <w:rsid w:val="00B9461D"/>
    <w:rsid w:val="00B94A5E"/>
    <w:rsid w:val="00B954D8"/>
    <w:rsid w:val="00B9667F"/>
    <w:rsid w:val="00B9759B"/>
    <w:rsid w:val="00B97CAD"/>
    <w:rsid w:val="00BA423A"/>
    <w:rsid w:val="00BA6967"/>
    <w:rsid w:val="00BA6C59"/>
    <w:rsid w:val="00BB12AE"/>
    <w:rsid w:val="00BB1D6C"/>
    <w:rsid w:val="00BB3D35"/>
    <w:rsid w:val="00BB64DC"/>
    <w:rsid w:val="00BB64DF"/>
    <w:rsid w:val="00BB72C6"/>
    <w:rsid w:val="00BC1575"/>
    <w:rsid w:val="00BC3DCE"/>
    <w:rsid w:val="00BC492D"/>
    <w:rsid w:val="00BC6A53"/>
    <w:rsid w:val="00BC6A63"/>
    <w:rsid w:val="00BD2D97"/>
    <w:rsid w:val="00BD3EA1"/>
    <w:rsid w:val="00BD3EFC"/>
    <w:rsid w:val="00BD587B"/>
    <w:rsid w:val="00BD7409"/>
    <w:rsid w:val="00BE28B7"/>
    <w:rsid w:val="00BE41AF"/>
    <w:rsid w:val="00BE43D7"/>
    <w:rsid w:val="00BE4496"/>
    <w:rsid w:val="00BE4C86"/>
    <w:rsid w:val="00BE58A8"/>
    <w:rsid w:val="00BE5DB7"/>
    <w:rsid w:val="00BE5DEA"/>
    <w:rsid w:val="00BE7B74"/>
    <w:rsid w:val="00BE7CE0"/>
    <w:rsid w:val="00BF35FC"/>
    <w:rsid w:val="00BF49FD"/>
    <w:rsid w:val="00BF4FA9"/>
    <w:rsid w:val="00BF5B1E"/>
    <w:rsid w:val="00BF6536"/>
    <w:rsid w:val="00BF7E90"/>
    <w:rsid w:val="00C009E2"/>
    <w:rsid w:val="00C05053"/>
    <w:rsid w:val="00C05066"/>
    <w:rsid w:val="00C05CB2"/>
    <w:rsid w:val="00C06154"/>
    <w:rsid w:val="00C06BF5"/>
    <w:rsid w:val="00C07A7F"/>
    <w:rsid w:val="00C07D22"/>
    <w:rsid w:val="00C10A15"/>
    <w:rsid w:val="00C10FFE"/>
    <w:rsid w:val="00C1338B"/>
    <w:rsid w:val="00C136CC"/>
    <w:rsid w:val="00C14CAC"/>
    <w:rsid w:val="00C14DFF"/>
    <w:rsid w:val="00C17B5F"/>
    <w:rsid w:val="00C21877"/>
    <w:rsid w:val="00C21E37"/>
    <w:rsid w:val="00C22204"/>
    <w:rsid w:val="00C257B4"/>
    <w:rsid w:val="00C25C7E"/>
    <w:rsid w:val="00C26175"/>
    <w:rsid w:val="00C27382"/>
    <w:rsid w:val="00C305CE"/>
    <w:rsid w:val="00C30710"/>
    <w:rsid w:val="00C30751"/>
    <w:rsid w:val="00C312A7"/>
    <w:rsid w:val="00C333F3"/>
    <w:rsid w:val="00C35E24"/>
    <w:rsid w:val="00C37FC1"/>
    <w:rsid w:val="00C4204C"/>
    <w:rsid w:val="00C42D7C"/>
    <w:rsid w:val="00C43511"/>
    <w:rsid w:val="00C44D04"/>
    <w:rsid w:val="00C44EC5"/>
    <w:rsid w:val="00C4527B"/>
    <w:rsid w:val="00C4538F"/>
    <w:rsid w:val="00C456F0"/>
    <w:rsid w:val="00C4579A"/>
    <w:rsid w:val="00C45E6C"/>
    <w:rsid w:val="00C46545"/>
    <w:rsid w:val="00C53489"/>
    <w:rsid w:val="00C55E27"/>
    <w:rsid w:val="00C564D3"/>
    <w:rsid w:val="00C6044B"/>
    <w:rsid w:val="00C62D2E"/>
    <w:rsid w:val="00C62F6B"/>
    <w:rsid w:val="00C63D2D"/>
    <w:rsid w:val="00C6635C"/>
    <w:rsid w:val="00C66655"/>
    <w:rsid w:val="00C66A04"/>
    <w:rsid w:val="00C677EF"/>
    <w:rsid w:val="00C712D7"/>
    <w:rsid w:val="00C7181B"/>
    <w:rsid w:val="00C77654"/>
    <w:rsid w:val="00C83E67"/>
    <w:rsid w:val="00C85CAD"/>
    <w:rsid w:val="00C861D4"/>
    <w:rsid w:val="00C9071E"/>
    <w:rsid w:val="00C96E43"/>
    <w:rsid w:val="00CA2285"/>
    <w:rsid w:val="00CA2D50"/>
    <w:rsid w:val="00CA3CF6"/>
    <w:rsid w:val="00CA3E2F"/>
    <w:rsid w:val="00CA4532"/>
    <w:rsid w:val="00CA6668"/>
    <w:rsid w:val="00CA76D6"/>
    <w:rsid w:val="00CB0715"/>
    <w:rsid w:val="00CB0DD5"/>
    <w:rsid w:val="00CB3913"/>
    <w:rsid w:val="00CB3FB9"/>
    <w:rsid w:val="00CB73EC"/>
    <w:rsid w:val="00CB7415"/>
    <w:rsid w:val="00CB766E"/>
    <w:rsid w:val="00CC0368"/>
    <w:rsid w:val="00CC0409"/>
    <w:rsid w:val="00CC1AC7"/>
    <w:rsid w:val="00CC1FFC"/>
    <w:rsid w:val="00CC3DAE"/>
    <w:rsid w:val="00CC60ED"/>
    <w:rsid w:val="00CD0749"/>
    <w:rsid w:val="00CD07E3"/>
    <w:rsid w:val="00CD174F"/>
    <w:rsid w:val="00CD2B46"/>
    <w:rsid w:val="00CD2CD1"/>
    <w:rsid w:val="00CD3E5B"/>
    <w:rsid w:val="00CD7C4C"/>
    <w:rsid w:val="00CE194B"/>
    <w:rsid w:val="00CE1D97"/>
    <w:rsid w:val="00CE3016"/>
    <w:rsid w:val="00CE3B32"/>
    <w:rsid w:val="00CE3EB9"/>
    <w:rsid w:val="00CE402F"/>
    <w:rsid w:val="00CE5940"/>
    <w:rsid w:val="00CE6407"/>
    <w:rsid w:val="00CE7768"/>
    <w:rsid w:val="00CE793D"/>
    <w:rsid w:val="00CF053E"/>
    <w:rsid w:val="00CF15E0"/>
    <w:rsid w:val="00CF6831"/>
    <w:rsid w:val="00CF7C49"/>
    <w:rsid w:val="00D0059F"/>
    <w:rsid w:val="00D00A4F"/>
    <w:rsid w:val="00D016BC"/>
    <w:rsid w:val="00D01790"/>
    <w:rsid w:val="00D01A31"/>
    <w:rsid w:val="00D032C8"/>
    <w:rsid w:val="00D03FE9"/>
    <w:rsid w:val="00D048AF"/>
    <w:rsid w:val="00D058C7"/>
    <w:rsid w:val="00D05C0A"/>
    <w:rsid w:val="00D05CAF"/>
    <w:rsid w:val="00D07406"/>
    <w:rsid w:val="00D11246"/>
    <w:rsid w:val="00D1316D"/>
    <w:rsid w:val="00D14225"/>
    <w:rsid w:val="00D14915"/>
    <w:rsid w:val="00D14B1A"/>
    <w:rsid w:val="00D157DD"/>
    <w:rsid w:val="00D1623C"/>
    <w:rsid w:val="00D178D7"/>
    <w:rsid w:val="00D17FB0"/>
    <w:rsid w:val="00D22F22"/>
    <w:rsid w:val="00D2329E"/>
    <w:rsid w:val="00D2351D"/>
    <w:rsid w:val="00D23A0C"/>
    <w:rsid w:val="00D2606D"/>
    <w:rsid w:val="00D260B6"/>
    <w:rsid w:val="00D264BA"/>
    <w:rsid w:val="00D3082B"/>
    <w:rsid w:val="00D32155"/>
    <w:rsid w:val="00D33B75"/>
    <w:rsid w:val="00D34685"/>
    <w:rsid w:val="00D369A6"/>
    <w:rsid w:val="00D37C2E"/>
    <w:rsid w:val="00D404EA"/>
    <w:rsid w:val="00D41E0A"/>
    <w:rsid w:val="00D42A9C"/>
    <w:rsid w:val="00D42FCA"/>
    <w:rsid w:val="00D44832"/>
    <w:rsid w:val="00D46EBC"/>
    <w:rsid w:val="00D472D5"/>
    <w:rsid w:val="00D50520"/>
    <w:rsid w:val="00D50CBF"/>
    <w:rsid w:val="00D50E72"/>
    <w:rsid w:val="00D50FA9"/>
    <w:rsid w:val="00D512DE"/>
    <w:rsid w:val="00D51485"/>
    <w:rsid w:val="00D51F09"/>
    <w:rsid w:val="00D52590"/>
    <w:rsid w:val="00D539CD"/>
    <w:rsid w:val="00D55459"/>
    <w:rsid w:val="00D55DB7"/>
    <w:rsid w:val="00D609C9"/>
    <w:rsid w:val="00D62646"/>
    <w:rsid w:val="00D628E5"/>
    <w:rsid w:val="00D644A8"/>
    <w:rsid w:val="00D64F15"/>
    <w:rsid w:val="00D66C63"/>
    <w:rsid w:val="00D67ED5"/>
    <w:rsid w:val="00D70D69"/>
    <w:rsid w:val="00D710D2"/>
    <w:rsid w:val="00D72324"/>
    <w:rsid w:val="00D76A16"/>
    <w:rsid w:val="00D8194F"/>
    <w:rsid w:val="00D820B9"/>
    <w:rsid w:val="00D8367E"/>
    <w:rsid w:val="00D83B8D"/>
    <w:rsid w:val="00D843B2"/>
    <w:rsid w:val="00D85554"/>
    <w:rsid w:val="00D85C59"/>
    <w:rsid w:val="00D905A6"/>
    <w:rsid w:val="00D91582"/>
    <w:rsid w:val="00D94856"/>
    <w:rsid w:val="00DA0D33"/>
    <w:rsid w:val="00DA11E8"/>
    <w:rsid w:val="00DA3E19"/>
    <w:rsid w:val="00DA4369"/>
    <w:rsid w:val="00DA44EE"/>
    <w:rsid w:val="00DA7123"/>
    <w:rsid w:val="00DA7823"/>
    <w:rsid w:val="00DB3998"/>
    <w:rsid w:val="00DB405F"/>
    <w:rsid w:val="00DB6CD1"/>
    <w:rsid w:val="00DB6DA0"/>
    <w:rsid w:val="00DC2CD7"/>
    <w:rsid w:val="00DC36A4"/>
    <w:rsid w:val="00DC4466"/>
    <w:rsid w:val="00DC68B8"/>
    <w:rsid w:val="00DD0174"/>
    <w:rsid w:val="00DD265E"/>
    <w:rsid w:val="00DD33A6"/>
    <w:rsid w:val="00DD3888"/>
    <w:rsid w:val="00DD40CD"/>
    <w:rsid w:val="00DE1FF6"/>
    <w:rsid w:val="00DE2FC1"/>
    <w:rsid w:val="00DE2FF8"/>
    <w:rsid w:val="00DE3722"/>
    <w:rsid w:val="00DE5D0E"/>
    <w:rsid w:val="00DE7A34"/>
    <w:rsid w:val="00DF554E"/>
    <w:rsid w:val="00DF56D9"/>
    <w:rsid w:val="00DF620A"/>
    <w:rsid w:val="00DF75D2"/>
    <w:rsid w:val="00E00482"/>
    <w:rsid w:val="00E012F1"/>
    <w:rsid w:val="00E01A11"/>
    <w:rsid w:val="00E03105"/>
    <w:rsid w:val="00E03E88"/>
    <w:rsid w:val="00E04027"/>
    <w:rsid w:val="00E044F5"/>
    <w:rsid w:val="00E046DB"/>
    <w:rsid w:val="00E0762C"/>
    <w:rsid w:val="00E07C4C"/>
    <w:rsid w:val="00E10A26"/>
    <w:rsid w:val="00E10FCC"/>
    <w:rsid w:val="00E11E1D"/>
    <w:rsid w:val="00E16103"/>
    <w:rsid w:val="00E16E0F"/>
    <w:rsid w:val="00E2456A"/>
    <w:rsid w:val="00E257AF"/>
    <w:rsid w:val="00E264ED"/>
    <w:rsid w:val="00E30EAF"/>
    <w:rsid w:val="00E32BCE"/>
    <w:rsid w:val="00E34446"/>
    <w:rsid w:val="00E37190"/>
    <w:rsid w:val="00E40D2C"/>
    <w:rsid w:val="00E4533C"/>
    <w:rsid w:val="00E46921"/>
    <w:rsid w:val="00E47386"/>
    <w:rsid w:val="00E50393"/>
    <w:rsid w:val="00E50C5D"/>
    <w:rsid w:val="00E52CCB"/>
    <w:rsid w:val="00E5312E"/>
    <w:rsid w:val="00E53711"/>
    <w:rsid w:val="00E5383F"/>
    <w:rsid w:val="00E539C8"/>
    <w:rsid w:val="00E54418"/>
    <w:rsid w:val="00E57408"/>
    <w:rsid w:val="00E57AF6"/>
    <w:rsid w:val="00E61B29"/>
    <w:rsid w:val="00E6448F"/>
    <w:rsid w:val="00E66C9F"/>
    <w:rsid w:val="00E701D8"/>
    <w:rsid w:val="00E71A0D"/>
    <w:rsid w:val="00E71E6E"/>
    <w:rsid w:val="00E727B5"/>
    <w:rsid w:val="00E72AAE"/>
    <w:rsid w:val="00E72D78"/>
    <w:rsid w:val="00E732E9"/>
    <w:rsid w:val="00E74E93"/>
    <w:rsid w:val="00E75899"/>
    <w:rsid w:val="00E75BBD"/>
    <w:rsid w:val="00E80C89"/>
    <w:rsid w:val="00E816F3"/>
    <w:rsid w:val="00E82894"/>
    <w:rsid w:val="00E85D54"/>
    <w:rsid w:val="00E85E44"/>
    <w:rsid w:val="00E86619"/>
    <w:rsid w:val="00E86B0D"/>
    <w:rsid w:val="00E86B5A"/>
    <w:rsid w:val="00E86CE6"/>
    <w:rsid w:val="00E87A39"/>
    <w:rsid w:val="00E87CDA"/>
    <w:rsid w:val="00E9048A"/>
    <w:rsid w:val="00E90BEF"/>
    <w:rsid w:val="00E914CC"/>
    <w:rsid w:val="00E914FC"/>
    <w:rsid w:val="00E9196E"/>
    <w:rsid w:val="00E951CA"/>
    <w:rsid w:val="00E96244"/>
    <w:rsid w:val="00E96981"/>
    <w:rsid w:val="00E96E08"/>
    <w:rsid w:val="00EA38A1"/>
    <w:rsid w:val="00EA4ADA"/>
    <w:rsid w:val="00EA4B74"/>
    <w:rsid w:val="00EA5527"/>
    <w:rsid w:val="00EB1FA5"/>
    <w:rsid w:val="00EB221B"/>
    <w:rsid w:val="00EB246C"/>
    <w:rsid w:val="00EB2538"/>
    <w:rsid w:val="00EB300F"/>
    <w:rsid w:val="00EB3D9B"/>
    <w:rsid w:val="00EB4BEA"/>
    <w:rsid w:val="00EB5C39"/>
    <w:rsid w:val="00EB5DBB"/>
    <w:rsid w:val="00EB5FDD"/>
    <w:rsid w:val="00EB695E"/>
    <w:rsid w:val="00EB6B8E"/>
    <w:rsid w:val="00EB71DD"/>
    <w:rsid w:val="00EB799C"/>
    <w:rsid w:val="00EB7E7F"/>
    <w:rsid w:val="00EC06AA"/>
    <w:rsid w:val="00EC3D31"/>
    <w:rsid w:val="00EC4BCC"/>
    <w:rsid w:val="00EC652A"/>
    <w:rsid w:val="00EC6CBB"/>
    <w:rsid w:val="00EC7616"/>
    <w:rsid w:val="00EC7B52"/>
    <w:rsid w:val="00ED0AA2"/>
    <w:rsid w:val="00ED2879"/>
    <w:rsid w:val="00ED4A33"/>
    <w:rsid w:val="00ED6376"/>
    <w:rsid w:val="00EE28AF"/>
    <w:rsid w:val="00EE2D48"/>
    <w:rsid w:val="00EE5072"/>
    <w:rsid w:val="00EE686C"/>
    <w:rsid w:val="00EF0C3D"/>
    <w:rsid w:val="00EF1AA0"/>
    <w:rsid w:val="00EF21AD"/>
    <w:rsid w:val="00EF555A"/>
    <w:rsid w:val="00EF66C6"/>
    <w:rsid w:val="00EF6700"/>
    <w:rsid w:val="00EF726D"/>
    <w:rsid w:val="00F0347B"/>
    <w:rsid w:val="00F07D61"/>
    <w:rsid w:val="00F10466"/>
    <w:rsid w:val="00F11561"/>
    <w:rsid w:val="00F1256B"/>
    <w:rsid w:val="00F16620"/>
    <w:rsid w:val="00F2062B"/>
    <w:rsid w:val="00F22E76"/>
    <w:rsid w:val="00F24A21"/>
    <w:rsid w:val="00F24A46"/>
    <w:rsid w:val="00F2515E"/>
    <w:rsid w:val="00F2749C"/>
    <w:rsid w:val="00F32C15"/>
    <w:rsid w:val="00F340D9"/>
    <w:rsid w:val="00F361CB"/>
    <w:rsid w:val="00F36406"/>
    <w:rsid w:val="00F378DB"/>
    <w:rsid w:val="00F37DF3"/>
    <w:rsid w:val="00F40BE0"/>
    <w:rsid w:val="00F41257"/>
    <w:rsid w:val="00F41A61"/>
    <w:rsid w:val="00F42146"/>
    <w:rsid w:val="00F42A8F"/>
    <w:rsid w:val="00F45296"/>
    <w:rsid w:val="00F46DBB"/>
    <w:rsid w:val="00F500EA"/>
    <w:rsid w:val="00F521CB"/>
    <w:rsid w:val="00F53061"/>
    <w:rsid w:val="00F53F75"/>
    <w:rsid w:val="00F54DD1"/>
    <w:rsid w:val="00F55893"/>
    <w:rsid w:val="00F560DE"/>
    <w:rsid w:val="00F56ECA"/>
    <w:rsid w:val="00F5722A"/>
    <w:rsid w:val="00F5788F"/>
    <w:rsid w:val="00F579DF"/>
    <w:rsid w:val="00F61455"/>
    <w:rsid w:val="00F61A72"/>
    <w:rsid w:val="00F61CD2"/>
    <w:rsid w:val="00F63E55"/>
    <w:rsid w:val="00F676FA"/>
    <w:rsid w:val="00F72614"/>
    <w:rsid w:val="00F73A2E"/>
    <w:rsid w:val="00F76297"/>
    <w:rsid w:val="00F76974"/>
    <w:rsid w:val="00F83BC9"/>
    <w:rsid w:val="00F85DCB"/>
    <w:rsid w:val="00F8790E"/>
    <w:rsid w:val="00F87EF5"/>
    <w:rsid w:val="00F902C4"/>
    <w:rsid w:val="00F9425E"/>
    <w:rsid w:val="00F94E61"/>
    <w:rsid w:val="00F953C2"/>
    <w:rsid w:val="00F95562"/>
    <w:rsid w:val="00F955B2"/>
    <w:rsid w:val="00F9571C"/>
    <w:rsid w:val="00FA1596"/>
    <w:rsid w:val="00FA1F60"/>
    <w:rsid w:val="00FA2FF5"/>
    <w:rsid w:val="00FA6941"/>
    <w:rsid w:val="00FB18D3"/>
    <w:rsid w:val="00FB1B8F"/>
    <w:rsid w:val="00FB4708"/>
    <w:rsid w:val="00FB4850"/>
    <w:rsid w:val="00FB5A3E"/>
    <w:rsid w:val="00FB7114"/>
    <w:rsid w:val="00FC0EB9"/>
    <w:rsid w:val="00FC1A08"/>
    <w:rsid w:val="00FC22D6"/>
    <w:rsid w:val="00FC4DF4"/>
    <w:rsid w:val="00FC5C2F"/>
    <w:rsid w:val="00FC6B59"/>
    <w:rsid w:val="00FD0254"/>
    <w:rsid w:val="00FD0395"/>
    <w:rsid w:val="00FD03FB"/>
    <w:rsid w:val="00FD17BF"/>
    <w:rsid w:val="00FD1ACC"/>
    <w:rsid w:val="00FD2074"/>
    <w:rsid w:val="00FD3AD7"/>
    <w:rsid w:val="00FD43D0"/>
    <w:rsid w:val="00FD53C6"/>
    <w:rsid w:val="00FD7903"/>
    <w:rsid w:val="00FE21B7"/>
    <w:rsid w:val="00FE332E"/>
    <w:rsid w:val="00FE3B67"/>
    <w:rsid w:val="00FE3F3D"/>
    <w:rsid w:val="00FE4BC8"/>
    <w:rsid w:val="00FE566F"/>
    <w:rsid w:val="00FE5F2A"/>
    <w:rsid w:val="00FE69A8"/>
    <w:rsid w:val="00FE770F"/>
    <w:rsid w:val="00FE7E8B"/>
    <w:rsid w:val="00FF03EF"/>
    <w:rsid w:val="00FF10E4"/>
    <w:rsid w:val="00FF1DE2"/>
    <w:rsid w:val="00FF2366"/>
    <w:rsid w:val="00FF65E6"/>
    <w:rsid w:val="01775BFD"/>
    <w:rsid w:val="01933157"/>
    <w:rsid w:val="01B7722B"/>
    <w:rsid w:val="01E3037B"/>
    <w:rsid w:val="01E72BBA"/>
    <w:rsid w:val="01E953D1"/>
    <w:rsid w:val="01F71E9D"/>
    <w:rsid w:val="022C2716"/>
    <w:rsid w:val="025276BE"/>
    <w:rsid w:val="02901E8A"/>
    <w:rsid w:val="030D72F0"/>
    <w:rsid w:val="032775F0"/>
    <w:rsid w:val="036D62CE"/>
    <w:rsid w:val="03811CD4"/>
    <w:rsid w:val="03A97898"/>
    <w:rsid w:val="03C048FB"/>
    <w:rsid w:val="03D979BF"/>
    <w:rsid w:val="047D0736"/>
    <w:rsid w:val="04997C5D"/>
    <w:rsid w:val="049B7B96"/>
    <w:rsid w:val="04EC3194"/>
    <w:rsid w:val="051C644C"/>
    <w:rsid w:val="05E501FC"/>
    <w:rsid w:val="05F66468"/>
    <w:rsid w:val="06146C10"/>
    <w:rsid w:val="06757553"/>
    <w:rsid w:val="068D3160"/>
    <w:rsid w:val="06944FC5"/>
    <w:rsid w:val="06A63A3A"/>
    <w:rsid w:val="06C0016E"/>
    <w:rsid w:val="06F20035"/>
    <w:rsid w:val="07810644"/>
    <w:rsid w:val="07AE5004"/>
    <w:rsid w:val="07C51D66"/>
    <w:rsid w:val="07E82C9D"/>
    <w:rsid w:val="084B7257"/>
    <w:rsid w:val="088F5198"/>
    <w:rsid w:val="089D784B"/>
    <w:rsid w:val="08BB678B"/>
    <w:rsid w:val="08D04E00"/>
    <w:rsid w:val="09893830"/>
    <w:rsid w:val="09A66457"/>
    <w:rsid w:val="09C82EAD"/>
    <w:rsid w:val="0A052656"/>
    <w:rsid w:val="0A9462BB"/>
    <w:rsid w:val="0AAE39D5"/>
    <w:rsid w:val="0AE50BCB"/>
    <w:rsid w:val="0B2B79AD"/>
    <w:rsid w:val="0B6947C7"/>
    <w:rsid w:val="0B7D0A76"/>
    <w:rsid w:val="0B7F5DF6"/>
    <w:rsid w:val="0B887B3D"/>
    <w:rsid w:val="0BC44FF0"/>
    <w:rsid w:val="0BC53C8A"/>
    <w:rsid w:val="0BD632CB"/>
    <w:rsid w:val="0BF83837"/>
    <w:rsid w:val="0C342F3F"/>
    <w:rsid w:val="0C460628"/>
    <w:rsid w:val="0C533E35"/>
    <w:rsid w:val="0C596A83"/>
    <w:rsid w:val="0C890880"/>
    <w:rsid w:val="0CCF7FEA"/>
    <w:rsid w:val="0CFA3B88"/>
    <w:rsid w:val="0D000E8B"/>
    <w:rsid w:val="0D241D39"/>
    <w:rsid w:val="0DBA1AF1"/>
    <w:rsid w:val="0DC9175E"/>
    <w:rsid w:val="0E0B58BE"/>
    <w:rsid w:val="0E12324E"/>
    <w:rsid w:val="0E1E3D92"/>
    <w:rsid w:val="0E6111A2"/>
    <w:rsid w:val="0E6E6228"/>
    <w:rsid w:val="0EC63802"/>
    <w:rsid w:val="0F9D321E"/>
    <w:rsid w:val="0F9F6896"/>
    <w:rsid w:val="0FD92D2F"/>
    <w:rsid w:val="10263989"/>
    <w:rsid w:val="10400887"/>
    <w:rsid w:val="107956C9"/>
    <w:rsid w:val="107A59D9"/>
    <w:rsid w:val="10846E4E"/>
    <w:rsid w:val="10C17811"/>
    <w:rsid w:val="10D44257"/>
    <w:rsid w:val="10D574D8"/>
    <w:rsid w:val="10D84CED"/>
    <w:rsid w:val="10D90931"/>
    <w:rsid w:val="117E6890"/>
    <w:rsid w:val="11E24886"/>
    <w:rsid w:val="120866A4"/>
    <w:rsid w:val="1230796F"/>
    <w:rsid w:val="123B4388"/>
    <w:rsid w:val="12783C6F"/>
    <w:rsid w:val="13365930"/>
    <w:rsid w:val="136B3856"/>
    <w:rsid w:val="13AD613E"/>
    <w:rsid w:val="13F378AF"/>
    <w:rsid w:val="14002D00"/>
    <w:rsid w:val="145C1FBC"/>
    <w:rsid w:val="153713BC"/>
    <w:rsid w:val="157B6FE0"/>
    <w:rsid w:val="158C5A7B"/>
    <w:rsid w:val="16007C4A"/>
    <w:rsid w:val="161B7E45"/>
    <w:rsid w:val="16301EDE"/>
    <w:rsid w:val="16692AF8"/>
    <w:rsid w:val="16732E91"/>
    <w:rsid w:val="16B51A84"/>
    <w:rsid w:val="16E1779B"/>
    <w:rsid w:val="178036AA"/>
    <w:rsid w:val="17886567"/>
    <w:rsid w:val="17B959B4"/>
    <w:rsid w:val="18306245"/>
    <w:rsid w:val="188C53DB"/>
    <w:rsid w:val="19CC3E64"/>
    <w:rsid w:val="19FC20C7"/>
    <w:rsid w:val="1A254F06"/>
    <w:rsid w:val="1A6203DB"/>
    <w:rsid w:val="1A6305B3"/>
    <w:rsid w:val="1A8C52DD"/>
    <w:rsid w:val="1B1F5A4F"/>
    <w:rsid w:val="1B7433BE"/>
    <w:rsid w:val="1B8B5B82"/>
    <w:rsid w:val="1B904F7F"/>
    <w:rsid w:val="1BA80B77"/>
    <w:rsid w:val="1BAF5094"/>
    <w:rsid w:val="1BBB7D99"/>
    <w:rsid w:val="1C177F5E"/>
    <w:rsid w:val="1C443E2D"/>
    <w:rsid w:val="1C7226C0"/>
    <w:rsid w:val="1C7A63F9"/>
    <w:rsid w:val="1CDB688D"/>
    <w:rsid w:val="1CED215B"/>
    <w:rsid w:val="1D36322C"/>
    <w:rsid w:val="1DC54248"/>
    <w:rsid w:val="1E044167"/>
    <w:rsid w:val="1E162ED0"/>
    <w:rsid w:val="1E534A2E"/>
    <w:rsid w:val="1EBC7318"/>
    <w:rsid w:val="1EC61D00"/>
    <w:rsid w:val="1ECB24DB"/>
    <w:rsid w:val="1F147775"/>
    <w:rsid w:val="1F1C6A61"/>
    <w:rsid w:val="1F282301"/>
    <w:rsid w:val="1F29200A"/>
    <w:rsid w:val="1FC968E2"/>
    <w:rsid w:val="20293DC4"/>
    <w:rsid w:val="208E278D"/>
    <w:rsid w:val="20D14503"/>
    <w:rsid w:val="20FC1464"/>
    <w:rsid w:val="213B1F5B"/>
    <w:rsid w:val="21B62DA5"/>
    <w:rsid w:val="21F020F1"/>
    <w:rsid w:val="22632158"/>
    <w:rsid w:val="2283735A"/>
    <w:rsid w:val="22DF716D"/>
    <w:rsid w:val="230055C8"/>
    <w:rsid w:val="23895CAC"/>
    <w:rsid w:val="238B30AF"/>
    <w:rsid w:val="239726B9"/>
    <w:rsid w:val="23A03B18"/>
    <w:rsid w:val="23A37A7C"/>
    <w:rsid w:val="24022E48"/>
    <w:rsid w:val="24066DCA"/>
    <w:rsid w:val="247C0D0B"/>
    <w:rsid w:val="24CE434A"/>
    <w:rsid w:val="24DE7DE2"/>
    <w:rsid w:val="24DF0088"/>
    <w:rsid w:val="24FD5C43"/>
    <w:rsid w:val="25167D2F"/>
    <w:rsid w:val="252456B0"/>
    <w:rsid w:val="255E41E3"/>
    <w:rsid w:val="25831654"/>
    <w:rsid w:val="25EE17E7"/>
    <w:rsid w:val="25F60664"/>
    <w:rsid w:val="266149CC"/>
    <w:rsid w:val="267735FD"/>
    <w:rsid w:val="267B5198"/>
    <w:rsid w:val="26D50F50"/>
    <w:rsid w:val="2710677E"/>
    <w:rsid w:val="2738489E"/>
    <w:rsid w:val="27444D3C"/>
    <w:rsid w:val="27967D1A"/>
    <w:rsid w:val="27AB11FF"/>
    <w:rsid w:val="27B133DC"/>
    <w:rsid w:val="286C1A41"/>
    <w:rsid w:val="28805A00"/>
    <w:rsid w:val="288A286F"/>
    <w:rsid w:val="28D16087"/>
    <w:rsid w:val="28D842C7"/>
    <w:rsid w:val="295E5098"/>
    <w:rsid w:val="29D40397"/>
    <w:rsid w:val="29DD1EAF"/>
    <w:rsid w:val="29F42E5E"/>
    <w:rsid w:val="2A015511"/>
    <w:rsid w:val="2A6E5A4A"/>
    <w:rsid w:val="2A8753AC"/>
    <w:rsid w:val="2B1F56B6"/>
    <w:rsid w:val="2BD50534"/>
    <w:rsid w:val="2BDF48B2"/>
    <w:rsid w:val="2C347954"/>
    <w:rsid w:val="2C505E8A"/>
    <w:rsid w:val="2C545D8C"/>
    <w:rsid w:val="2C662986"/>
    <w:rsid w:val="2C7135FC"/>
    <w:rsid w:val="2C8568D2"/>
    <w:rsid w:val="2C8E1785"/>
    <w:rsid w:val="2D620AB3"/>
    <w:rsid w:val="2D667060"/>
    <w:rsid w:val="2D69257C"/>
    <w:rsid w:val="2D7A637A"/>
    <w:rsid w:val="2D844745"/>
    <w:rsid w:val="2D8A00DA"/>
    <w:rsid w:val="2D8D1DEA"/>
    <w:rsid w:val="2DB41353"/>
    <w:rsid w:val="2E3C13D8"/>
    <w:rsid w:val="2E48408D"/>
    <w:rsid w:val="2E533F63"/>
    <w:rsid w:val="2E5664FB"/>
    <w:rsid w:val="2E806FF5"/>
    <w:rsid w:val="2E8B22FC"/>
    <w:rsid w:val="2E9D12B0"/>
    <w:rsid w:val="2ED57C37"/>
    <w:rsid w:val="2F177AC0"/>
    <w:rsid w:val="2F21747E"/>
    <w:rsid w:val="2F343769"/>
    <w:rsid w:val="2F360DA4"/>
    <w:rsid w:val="2F65349A"/>
    <w:rsid w:val="2F6676DA"/>
    <w:rsid w:val="2F8F0396"/>
    <w:rsid w:val="2F8F1618"/>
    <w:rsid w:val="2F8F36E9"/>
    <w:rsid w:val="2FAC5B0B"/>
    <w:rsid w:val="2FDD6688"/>
    <w:rsid w:val="2FE20C13"/>
    <w:rsid w:val="2FEF389C"/>
    <w:rsid w:val="30246238"/>
    <w:rsid w:val="3070357A"/>
    <w:rsid w:val="30CC2CF7"/>
    <w:rsid w:val="315C457C"/>
    <w:rsid w:val="3170542B"/>
    <w:rsid w:val="318444A8"/>
    <w:rsid w:val="31A818DD"/>
    <w:rsid w:val="31B3729A"/>
    <w:rsid w:val="3243330D"/>
    <w:rsid w:val="32721BC1"/>
    <w:rsid w:val="32AA5B48"/>
    <w:rsid w:val="32E6563B"/>
    <w:rsid w:val="33994894"/>
    <w:rsid w:val="33C25071"/>
    <w:rsid w:val="33C97219"/>
    <w:rsid w:val="33F22807"/>
    <w:rsid w:val="34646AB9"/>
    <w:rsid w:val="34791CCE"/>
    <w:rsid w:val="3536641C"/>
    <w:rsid w:val="3566685E"/>
    <w:rsid w:val="35915398"/>
    <w:rsid w:val="35E4407D"/>
    <w:rsid w:val="36866505"/>
    <w:rsid w:val="36A14534"/>
    <w:rsid w:val="373B517D"/>
    <w:rsid w:val="377433FB"/>
    <w:rsid w:val="378D1428"/>
    <w:rsid w:val="37986501"/>
    <w:rsid w:val="37F13D3F"/>
    <w:rsid w:val="383B1B43"/>
    <w:rsid w:val="388709CB"/>
    <w:rsid w:val="389D2B69"/>
    <w:rsid w:val="38A9799A"/>
    <w:rsid w:val="38C34BB6"/>
    <w:rsid w:val="39010273"/>
    <w:rsid w:val="39782C93"/>
    <w:rsid w:val="3A2B58EA"/>
    <w:rsid w:val="3A8C7E5C"/>
    <w:rsid w:val="3AB4651B"/>
    <w:rsid w:val="3ACD2997"/>
    <w:rsid w:val="3B7A0041"/>
    <w:rsid w:val="3BA2286C"/>
    <w:rsid w:val="3BC07BBD"/>
    <w:rsid w:val="3BC9435D"/>
    <w:rsid w:val="3BCE132B"/>
    <w:rsid w:val="3C2B372C"/>
    <w:rsid w:val="3C607804"/>
    <w:rsid w:val="3C9768EC"/>
    <w:rsid w:val="3D192268"/>
    <w:rsid w:val="3D3D6341"/>
    <w:rsid w:val="3D861F61"/>
    <w:rsid w:val="3D9813D5"/>
    <w:rsid w:val="3DF73E04"/>
    <w:rsid w:val="3E024B31"/>
    <w:rsid w:val="3E066F1D"/>
    <w:rsid w:val="3E0E01C3"/>
    <w:rsid w:val="3E14440E"/>
    <w:rsid w:val="3E392F66"/>
    <w:rsid w:val="3EA05B02"/>
    <w:rsid w:val="3EC73903"/>
    <w:rsid w:val="3F032798"/>
    <w:rsid w:val="3F221F89"/>
    <w:rsid w:val="3F6164DF"/>
    <w:rsid w:val="3F715410"/>
    <w:rsid w:val="3F9F5592"/>
    <w:rsid w:val="3FE355B8"/>
    <w:rsid w:val="401833CC"/>
    <w:rsid w:val="408D3B97"/>
    <w:rsid w:val="40A707E1"/>
    <w:rsid w:val="40B9100E"/>
    <w:rsid w:val="40C4206E"/>
    <w:rsid w:val="40E950CB"/>
    <w:rsid w:val="40F30AAC"/>
    <w:rsid w:val="40F317CC"/>
    <w:rsid w:val="40F856D0"/>
    <w:rsid w:val="411B5098"/>
    <w:rsid w:val="41273F58"/>
    <w:rsid w:val="41473E4D"/>
    <w:rsid w:val="42156824"/>
    <w:rsid w:val="42253E34"/>
    <w:rsid w:val="423E3147"/>
    <w:rsid w:val="423E31C0"/>
    <w:rsid w:val="424E2183"/>
    <w:rsid w:val="427D46BA"/>
    <w:rsid w:val="429F16C2"/>
    <w:rsid w:val="42B96C81"/>
    <w:rsid w:val="43080214"/>
    <w:rsid w:val="4382531D"/>
    <w:rsid w:val="43DA5B06"/>
    <w:rsid w:val="43E51923"/>
    <w:rsid w:val="43FE74F3"/>
    <w:rsid w:val="44050735"/>
    <w:rsid w:val="4419623A"/>
    <w:rsid w:val="441E02FE"/>
    <w:rsid w:val="443C50EE"/>
    <w:rsid w:val="44AA09F0"/>
    <w:rsid w:val="44D24800"/>
    <w:rsid w:val="44E53DB3"/>
    <w:rsid w:val="44EA0122"/>
    <w:rsid w:val="44EB1B06"/>
    <w:rsid w:val="450C1D56"/>
    <w:rsid w:val="453C7F66"/>
    <w:rsid w:val="4551374D"/>
    <w:rsid w:val="45776FA4"/>
    <w:rsid w:val="458124C0"/>
    <w:rsid w:val="45B95D25"/>
    <w:rsid w:val="45D37E0A"/>
    <w:rsid w:val="4682660D"/>
    <w:rsid w:val="46B766EB"/>
    <w:rsid w:val="46C21BB8"/>
    <w:rsid w:val="46D25C8B"/>
    <w:rsid w:val="47420686"/>
    <w:rsid w:val="474B060E"/>
    <w:rsid w:val="476D0674"/>
    <w:rsid w:val="47D81D8E"/>
    <w:rsid w:val="48977636"/>
    <w:rsid w:val="48CC6751"/>
    <w:rsid w:val="494C5899"/>
    <w:rsid w:val="49916D89"/>
    <w:rsid w:val="49DF5351"/>
    <w:rsid w:val="49EF1C5E"/>
    <w:rsid w:val="4A4D6315"/>
    <w:rsid w:val="4A4F3BB4"/>
    <w:rsid w:val="4A7A71E3"/>
    <w:rsid w:val="4AAE2E33"/>
    <w:rsid w:val="4AB962A0"/>
    <w:rsid w:val="4B0815C3"/>
    <w:rsid w:val="4B463519"/>
    <w:rsid w:val="4B5C3410"/>
    <w:rsid w:val="4B766B5C"/>
    <w:rsid w:val="4B780991"/>
    <w:rsid w:val="4BFF64FA"/>
    <w:rsid w:val="4C1D16BE"/>
    <w:rsid w:val="4C307936"/>
    <w:rsid w:val="4C334EE3"/>
    <w:rsid w:val="4C441BFC"/>
    <w:rsid w:val="4C554E18"/>
    <w:rsid w:val="4D6E2EA0"/>
    <w:rsid w:val="4DB71F73"/>
    <w:rsid w:val="4DDB7719"/>
    <w:rsid w:val="4E0D41F9"/>
    <w:rsid w:val="4E112575"/>
    <w:rsid w:val="4E550880"/>
    <w:rsid w:val="4E611698"/>
    <w:rsid w:val="4E8813BF"/>
    <w:rsid w:val="4EA45CFD"/>
    <w:rsid w:val="4EB4420D"/>
    <w:rsid w:val="4EC867AC"/>
    <w:rsid w:val="4EC87BCC"/>
    <w:rsid w:val="4ECE679D"/>
    <w:rsid w:val="4F016D66"/>
    <w:rsid w:val="4F4B341D"/>
    <w:rsid w:val="50081E39"/>
    <w:rsid w:val="50836D47"/>
    <w:rsid w:val="508B7BEB"/>
    <w:rsid w:val="5097351C"/>
    <w:rsid w:val="50A97D1C"/>
    <w:rsid w:val="50E63D3F"/>
    <w:rsid w:val="50F74680"/>
    <w:rsid w:val="51321D7E"/>
    <w:rsid w:val="51484120"/>
    <w:rsid w:val="51961628"/>
    <w:rsid w:val="51B20565"/>
    <w:rsid w:val="51C7133D"/>
    <w:rsid w:val="520C02B6"/>
    <w:rsid w:val="52164B56"/>
    <w:rsid w:val="522C26D4"/>
    <w:rsid w:val="5272421C"/>
    <w:rsid w:val="52AE4B5C"/>
    <w:rsid w:val="52BC6550"/>
    <w:rsid w:val="53037570"/>
    <w:rsid w:val="531C5A81"/>
    <w:rsid w:val="53542498"/>
    <w:rsid w:val="538E1DAC"/>
    <w:rsid w:val="53C27AFD"/>
    <w:rsid w:val="54281D63"/>
    <w:rsid w:val="542C6BCD"/>
    <w:rsid w:val="547F75C4"/>
    <w:rsid w:val="549A0BA5"/>
    <w:rsid w:val="549D7A46"/>
    <w:rsid w:val="553049AA"/>
    <w:rsid w:val="55535EE6"/>
    <w:rsid w:val="555D34C2"/>
    <w:rsid w:val="556220D9"/>
    <w:rsid w:val="557445FD"/>
    <w:rsid w:val="55AF3D41"/>
    <w:rsid w:val="55CA2F9B"/>
    <w:rsid w:val="561C4ADF"/>
    <w:rsid w:val="56426659"/>
    <w:rsid w:val="56B174C4"/>
    <w:rsid w:val="56EA7884"/>
    <w:rsid w:val="56F92864"/>
    <w:rsid w:val="570860DD"/>
    <w:rsid w:val="57AC1401"/>
    <w:rsid w:val="57D536DE"/>
    <w:rsid w:val="58020D27"/>
    <w:rsid w:val="58432577"/>
    <w:rsid w:val="58C85C76"/>
    <w:rsid w:val="58F64061"/>
    <w:rsid w:val="592427C3"/>
    <w:rsid w:val="592451A1"/>
    <w:rsid w:val="596B73FB"/>
    <w:rsid w:val="597B33DF"/>
    <w:rsid w:val="598B6151"/>
    <w:rsid w:val="59D74EB3"/>
    <w:rsid w:val="5A090E71"/>
    <w:rsid w:val="5A1972D8"/>
    <w:rsid w:val="5A296AF9"/>
    <w:rsid w:val="5A6612CB"/>
    <w:rsid w:val="5AAB2E8D"/>
    <w:rsid w:val="5ACA6E29"/>
    <w:rsid w:val="5ACF2855"/>
    <w:rsid w:val="5AE8094B"/>
    <w:rsid w:val="5AF64AD1"/>
    <w:rsid w:val="5AFC77A7"/>
    <w:rsid w:val="5AFF1B75"/>
    <w:rsid w:val="5B472DD7"/>
    <w:rsid w:val="5B7B7012"/>
    <w:rsid w:val="5BB12BD3"/>
    <w:rsid w:val="5BB26C47"/>
    <w:rsid w:val="5BCA2C32"/>
    <w:rsid w:val="5BF028BB"/>
    <w:rsid w:val="5C995AAC"/>
    <w:rsid w:val="5CB6176D"/>
    <w:rsid w:val="5CC17EEE"/>
    <w:rsid w:val="5CCD1275"/>
    <w:rsid w:val="5D790570"/>
    <w:rsid w:val="5D882014"/>
    <w:rsid w:val="5D9207FB"/>
    <w:rsid w:val="5DA13293"/>
    <w:rsid w:val="5DD034EE"/>
    <w:rsid w:val="5E3B09DD"/>
    <w:rsid w:val="5E5032B2"/>
    <w:rsid w:val="5E9479DC"/>
    <w:rsid w:val="5E972FCD"/>
    <w:rsid w:val="5EB47C4D"/>
    <w:rsid w:val="5F220CDB"/>
    <w:rsid w:val="5F2B64AB"/>
    <w:rsid w:val="5F3849CF"/>
    <w:rsid w:val="5FA104E6"/>
    <w:rsid w:val="5FB10D5F"/>
    <w:rsid w:val="5FF47998"/>
    <w:rsid w:val="6054523C"/>
    <w:rsid w:val="60645140"/>
    <w:rsid w:val="606B39FB"/>
    <w:rsid w:val="60775E12"/>
    <w:rsid w:val="60BB67CF"/>
    <w:rsid w:val="60F0180B"/>
    <w:rsid w:val="612A1B51"/>
    <w:rsid w:val="6149768F"/>
    <w:rsid w:val="619D4EFA"/>
    <w:rsid w:val="622D2BBB"/>
    <w:rsid w:val="62843BCD"/>
    <w:rsid w:val="62DD64A9"/>
    <w:rsid w:val="63A403E4"/>
    <w:rsid w:val="63B8419C"/>
    <w:rsid w:val="64094FFA"/>
    <w:rsid w:val="64422EE3"/>
    <w:rsid w:val="64452AD4"/>
    <w:rsid w:val="647A3C3E"/>
    <w:rsid w:val="64AD2B4F"/>
    <w:rsid w:val="64B303E3"/>
    <w:rsid w:val="64F80CCE"/>
    <w:rsid w:val="650A0AD1"/>
    <w:rsid w:val="652C2A9C"/>
    <w:rsid w:val="653F3EE0"/>
    <w:rsid w:val="65AB63BD"/>
    <w:rsid w:val="65CE2602"/>
    <w:rsid w:val="65F52DA1"/>
    <w:rsid w:val="65FA123C"/>
    <w:rsid w:val="664C16D1"/>
    <w:rsid w:val="666536BC"/>
    <w:rsid w:val="66B86D47"/>
    <w:rsid w:val="66B903C5"/>
    <w:rsid w:val="66DC3CD0"/>
    <w:rsid w:val="66F73E33"/>
    <w:rsid w:val="6726556D"/>
    <w:rsid w:val="67723AFC"/>
    <w:rsid w:val="67771289"/>
    <w:rsid w:val="67BA4687"/>
    <w:rsid w:val="67F42DCE"/>
    <w:rsid w:val="68137E34"/>
    <w:rsid w:val="685F4E74"/>
    <w:rsid w:val="68EF24A7"/>
    <w:rsid w:val="697F73CF"/>
    <w:rsid w:val="6AF17934"/>
    <w:rsid w:val="6B3F03F1"/>
    <w:rsid w:val="6B4F4DD6"/>
    <w:rsid w:val="6BD66135"/>
    <w:rsid w:val="6BEA0EDF"/>
    <w:rsid w:val="6C1816E0"/>
    <w:rsid w:val="6C1F68D2"/>
    <w:rsid w:val="6C822564"/>
    <w:rsid w:val="6C872FA5"/>
    <w:rsid w:val="6CA5307A"/>
    <w:rsid w:val="6CC958D8"/>
    <w:rsid w:val="6CD469FD"/>
    <w:rsid w:val="6D0B0839"/>
    <w:rsid w:val="6DCB1E2B"/>
    <w:rsid w:val="6DD811FC"/>
    <w:rsid w:val="6E1716FF"/>
    <w:rsid w:val="6E1E3524"/>
    <w:rsid w:val="6E7F4F59"/>
    <w:rsid w:val="6EB25715"/>
    <w:rsid w:val="6EFF23DF"/>
    <w:rsid w:val="6F125B0C"/>
    <w:rsid w:val="6F7A6E4B"/>
    <w:rsid w:val="6F8B2B34"/>
    <w:rsid w:val="6FB218A9"/>
    <w:rsid w:val="6FE20EEB"/>
    <w:rsid w:val="6FF67C26"/>
    <w:rsid w:val="70104CEB"/>
    <w:rsid w:val="7013021C"/>
    <w:rsid w:val="701E0B7A"/>
    <w:rsid w:val="70742DF7"/>
    <w:rsid w:val="70951FFD"/>
    <w:rsid w:val="717B292A"/>
    <w:rsid w:val="71B23F01"/>
    <w:rsid w:val="7210229F"/>
    <w:rsid w:val="72137CD7"/>
    <w:rsid w:val="724223B9"/>
    <w:rsid w:val="7259541E"/>
    <w:rsid w:val="7269168F"/>
    <w:rsid w:val="72BD0AD4"/>
    <w:rsid w:val="72CA595D"/>
    <w:rsid w:val="7304697E"/>
    <w:rsid w:val="73817A1C"/>
    <w:rsid w:val="739C3FF8"/>
    <w:rsid w:val="73A3214E"/>
    <w:rsid w:val="73BE02D9"/>
    <w:rsid w:val="73C97347"/>
    <w:rsid w:val="73CD470B"/>
    <w:rsid w:val="73DC22B5"/>
    <w:rsid w:val="742D295E"/>
    <w:rsid w:val="74594DD1"/>
    <w:rsid w:val="74B22014"/>
    <w:rsid w:val="74B56F51"/>
    <w:rsid w:val="74DF4CA6"/>
    <w:rsid w:val="74E36791"/>
    <w:rsid w:val="751209A1"/>
    <w:rsid w:val="755E43DC"/>
    <w:rsid w:val="7591042A"/>
    <w:rsid w:val="76020360"/>
    <w:rsid w:val="76086018"/>
    <w:rsid w:val="769740BC"/>
    <w:rsid w:val="770B5480"/>
    <w:rsid w:val="771C566F"/>
    <w:rsid w:val="772266F1"/>
    <w:rsid w:val="775A71E6"/>
    <w:rsid w:val="77B65E41"/>
    <w:rsid w:val="78760769"/>
    <w:rsid w:val="78F94688"/>
    <w:rsid w:val="790A544C"/>
    <w:rsid w:val="791B6241"/>
    <w:rsid w:val="793F2B17"/>
    <w:rsid w:val="794C7221"/>
    <w:rsid w:val="795A7DEA"/>
    <w:rsid w:val="7AFA6898"/>
    <w:rsid w:val="7B0D5BBC"/>
    <w:rsid w:val="7B192ED5"/>
    <w:rsid w:val="7B1A0210"/>
    <w:rsid w:val="7B272F65"/>
    <w:rsid w:val="7B3F7B5F"/>
    <w:rsid w:val="7B5C2499"/>
    <w:rsid w:val="7B632485"/>
    <w:rsid w:val="7B8C5256"/>
    <w:rsid w:val="7B927B56"/>
    <w:rsid w:val="7BDD74EB"/>
    <w:rsid w:val="7C860C3E"/>
    <w:rsid w:val="7CAC2969"/>
    <w:rsid w:val="7D1171F6"/>
    <w:rsid w:val="7DB51A19"/>
    <w:rsid w:val="7DD30B0B"/>
    <w:rsid w:val="7DEF155F"/>
    <w:rsid w:val="7DF721D4"/>
    <w:rsid w:val="7E58729E"/>
    <w:rsid w:val="7E9F0DDC"/>
    <w:rsid w:val="7EEC4312"/>
    <w:rsid w:val="7F210BFB"/>
    <w:rsid w:val="7F807C51"/>
    <w:rsid w:val="7FFE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5"/>
    <w:unhideWhenUsed/>
    <w:qFormat/>
    <w:uiPriority w:val="9"/>
    <w:pPr>
      <w:keepNext/>
      <w:keepLines/>
      <w:spacing w:before="240" w:after="64" w:line="320" w:lineRule="auto"/>
      <w:outlineLvl w:val="6"/>
    </w:pPr>
    <w:rPr>
      <w:b/>
      <w:bCs/>
      <w:sz w:val="24"/>
      <w:szCs w:val="24"/>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9">
    <w:name w:val="Document Map"/>
    <w:basedOn w:val="1"/>
    <w:link w:val="27"/>
    <w:unhideWhenUsed/>
    <w:qFormat/>
    <w:uiPriority w:val="99"/>
    <w:rPr>
      <w:rFonts w:ascii="宋体" w:eastAsia="宋体"/>
      <w:sz w:val="18"/>
      <w:szCs w:val="18"/>
    </w:rPr>
  </w:style>
  <w:style w:type="paragraph" w:styleId="10">
    <w:name w:val="annotation text"/>
    <w:basedOn w:val="1"/>
    <w:semiHidden/>
    <w:unhideWhenUsed/>
    <w:uiPriority w:val="99"/>
    <w:pPr>
      <w:jc w:val="left"/>
    </w:pPr>
  </w:style>
  <w:style w:type="paragraph" w:styleId="11">
    <w:name w:val="Balloon Text"/>
    <w:basedOn w:val="1"/>
    <w:link w:val="31"/>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HTML Preformatted"/>
    <w:basedOn w:val="1"/>
    <w:link w:val="3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5">
    <w:name w:val="Title"/>
    <w:basedOn w:val="1"/>
    <w:next w:val="1"/>
    <w:link w:val="37"/>
    <w:qFormat/>
    <w:uiPriority w:val="10"/>
    <w:pPr>
      <w:spacing w:before="240" w:after="60"/>
      <w:jc w:val="center"/>
      <w:outlineLvl w:val="0"/>
    </w:pPr>
    <w:rPr>
      <w:rFonts w:eastAsia="宋体" w:asciiTheme="majorHAnsi" w:hAnsiTheme="majorHAnsi" w:cstheme="majorBidi"/>
      <w:b/>
      <w:bCs/>
      <w:sz w:val="32"/>
      <w:szCs w:val="32"/>
    </w:rPr>
  </w:style>
  <w:style w:type="character" w:styleId="17">
    <w:name w:val="Hyperlink"/>
    <w:basedOn w:val="16"/>
    <w:unhideWhenUsed/>
    <w:qFormat/>
    <w:uiPriority w:val="99"/>
    <w:rPr>
      <w:color w:val="0000FF" w:themeColor="hyperlink"/>
      <w:u w:val="single"/>
    </w:rPr>
  </w:style>
  <w:style w:type="character" w:styleId="18">
    <w:name w:val="annotation reference"/>
    <w:basedOn w:val="16"/>
    <w:semiHidden/>
    <w:unhideWhenUsed/>
    <w:uiPriority w:val="99"/>
    <w:rPr>
      <w:sz w:val="21"/>
      <w:szCs w:val="21"/>
    </w:rPr>
  </w:style>
  <w:style w:type="table" w:styleId="20">
    <w:name w:val="Table Grid"/>
    <w:basedOn w:val="1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21">
    <w:name w:val="Light List Accent 5"/>
    <w:basedOn w:val="19"/>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2">
    <w:name w:val="Medium Shading 1 Accent 5"/>
    <w:basedOn w:val="19"/>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23">
    <w:name w:val="Medium Grid 1 Accent 1"/>
    <w:basedOn w:val="19"/>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blPr>
        <w:tblLayout w:type="fixed"/>
      </w:tblPr>
      <w:tcPr>
        <w:tcBorders>
          <w:top w:val="single" w:color="7BA0CD" w:sz="18"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character" w:customStyle="1" w:styleId="24">
    <w:name w:val="页眉 Char"/>
    <w:basedOn w:val="16"/>
    <w:link w:val="13"/>
    <w:semiHidden/>
    <w:qFormat/>
    <w:uiPriority w:val="99"/>
    <w:rPr>
      <w:sz w:val="18"/>
      <w:szCs w:val="18"/>
    </w:rPr>
  </w:style>
  <w:style w:type="character" w:customStyle="1" w:styleId="25">
    <w:name w:val="页脚 Char"/>
    <w:basedOn w:val="16"/>
    <w:link w:val="12"/>
    <w:semiHidden/>
    <w:qFormat/>
    <w:uiPriority w:val="99"/>
    <w:rPr>
      <w:sz w:val="18"/>
      <w:szCs w:val="18"/>
    </w:rPr>
  </w:style>
  <w:style w:type="character" w:customStyle="1" w:styleId="26">
    <w:name w:val="标题 1 Char"/>
    <w:basedOn w:val="16"/>
    <w:link w:val="2"/>
    <w:qFormat/>
    <w:uiPriority w:val="9"/>
    <w:rPr>
      <w:b/>
      <w:bCs/>
      <w:kern w:val="44"/>
      <w:sz w:val="44"/>
      <w:szCs w:val="44"/>
    </w:rPr>
  </w:style>
  <w:style w:type="character" w:customStyle="1" w:styleId="27">
    <w:name w:val="文档结构图 Char"/>
    <w:basedOn w:val="16"/>
    <w:link w:val="9"/>
    <w:semiHidden/>
    <w:qFormat/>
    <w:uiPriority w:val="99"/>
    <w:rPr>
      <w:rFonts w:ascii="宋体" w:eastAsia="宋体"/>
      <w:sz w:val="18"/>
      <w:szCs w:val="18"/>
    </w:rPr>
  </w:style>
  <w:style w:type="character" w:customStyle="1" w:styleId="28">
    <w:name w:val="标题 2 Char"/>
    <w:basedOn w:val="16"/>
    <w:link w:val="3"/>
    <w:qFormat/>
    <w:uiPriority w:val="9"/>
    <w:rPr>
      <w:rFonts w:asciiTheme="majorHAnsi" w:hAnsiTheme="majorHAnsi" w:eastAsiaTheme="majorEastAsia" w:cstheme="majorBidi"/>
      <w:b/>
      <w:bCs/>
      <w:sz w:val="32"/>
      <w:szCs w:val="32"/>
    </w:rPr>
  </w:style>
  <w:style w:type="paragraph" w:customStyle="1" w:styleId="29">
    <w:name w:val="列出段落1"/>
    <w:basedOn w:val="1"/>
    <w:qFormat/>
    <w:uiPriority w:val="34"/>
    <w:pPr>
      <w:ind w:firstLine="420" w:firstLineChars="200"/>
    </w:pPr>
  </w:style>
  <w:style w:type="character" w:customStyle="1" w:styleId="30">
    <w:name w:val="标题 3 Char"/>
    <w:basedOn w:val="16"/>
    <w:link w:val="4"/>
    <w:qFormat/>
    <w:uiPriority w:val="9"/>
    <w:rPr>
      <w:b/>
      <w:bCs/>
      <w:sz w:val="32"/>
      <w:szCs w:val="32"/>
    </w:rPr>
  </w:style>
  <w:style w:type="character" w:customStyle="1" w:styleId="31">
    <w:name w:val="批注框文本 Char"/>
    <w:basedOn w:val="16"/>
    <w:link w:val="11"/>
    <w:semiHidden/>
    <w:qFormat/>
    <w:uiPriority w:val="99"/>
    <w:rPr>
      <w:sz w:val="18"/>
      <w:szCs w:val="18"/>
    </w:rPr>
  </w:style>
  <w:style w:type="character" w:customStyle="1" w:styleId="32">
    <w:name w:val="标题 4 Char"/>
    <w:basedOn w:val="16"/>
    <w:link w:val="5"/>
    <w:qFormat/>
    <w:uiPriority w:val="9"/>
    <w:rPr>
      <w:rFonts w:asciiTheme="majorHAnsi" w:hAnsiTheme="majorHAnsi" w:eastAsiaTheme="majorEastAsia" w:cstheme="majorBidi"/>
      <w:b/>
      <w:bCs/>
      <w:sz w:val="28"/>
      <w:szCs w:val="28"/>
    </w:rPr>
  </w:style>
  <w:style w:type="character" w:customStyle="1" w:styleId="33">
    <w:name w:val="标题 5 Char"/>
    <w:basedOn w:val="16"/>
    <w:link w:val="6"/>
    <w:qFormat/>
    <w:uiPriority w:val="9"/>
    <w:rPr>
      <w:b/>
      <w:bCs/>
      <w:sz w:val="28"/>
      <w:szCs w:val="28"/>
    </w:rPr>
  </w:style>
  <w:style w:type="character" w:customStyle="1" w:styleId="34">
    <w:name w:val="标题 6 Char"/>
    <w:basedOn w:val="16"/>
    <w:link w:val="7"/>
    <w:qFormat/>
    <w:uiPriority w:val="9"/>
    <w:rPr>
      <w:rFonts w:asciiTheme="majorHAnsi" w:hAnsiTheme="majorHAnsi" w:eastAsiaTheme="majorEastAsia" w:cstheme="majorBidi"/>
      <w:b/>
      <w:bCs/>
      <w:sz w:val="24"/>
      <w:szCs w:val="24"/>
    </w:rPr>
  </w:style>
  <w:style w:type="character" w:customStyle="1" w:styleId="35">
    <w:name w:val="标题 7 Char"/>
    <w:basedOn w:val="16"/>
    <w:link w:val="8"/>
    <w:qFormat/>
    <w:uiPriority w:val="9"/>
    <w:rPr>
      <w:b/>
      <w:bCs/>
      <w:sz w:val="24"/>
      <w:szCs w:val="24"/>
    </w:rPr>
  </w:style>
  <w:style w:type="paragraph" w:customStyle="1" w:styleId="36">
    <w:name w:val="列出段落11"/>
    <w:basedOn w:val="1"/>
    <w:qFormat/>
    <w:uiPriority w:val="34"/>
    <w:pPr>
      <w:ind w:firstLine="420" w:firstLineChars="200"/>
    </w:pPr>
    <w:rPr>
      <w:rFonts w:ascii="Calibri" w:hAnsi="Calibri" w:eastAsia="宋体" w:cs="Times New Roman"/>
    </w:rPr>
  </w:style>
  <w:style w:type="character" w:customStyle="1" w:styleId="37">
    <w:name w:val="标题 Char"/>
    <w:basedOn w:val="16"/>
    <w:link w:val="15"/>
    <w:qFormat/>
    <w:uiPriority w:val="10"/>
    <w:rPr>
      <w:rFonts w:eastAsia="宋体" w:asciiTheme="majorHAnsi" w:hAnsiTheme="majorHAnsi" w:cstheme="majorBidi"/>
      <w:b/>
      <w:bCs/>
      <w:kern w:val="2"/>
      <w:sz w:val="32"/>
      <w:szCs w:val="32"/>
    </w:rPr>
  </w:style>
  <w:style w:type="character" w:customStyle="1" w:styleId="38">
    <w:name w:val="HTML 预设格式 Char"/>
    <w:basedOn w:val="16"/>
    <w:link w:val="14"/>
    <w:qFormat/>
    <w:uiPriority w:val="99"/>
    <w:rPr>
      <w:rFonts w:ascii="Courier New" w:hAnsi="Courier New"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Pages>
  <Words>5299</Words>
  <Characters>30208</Characters>
  <Lines>251</Lines>
  <Paragraphs>70</Paragraphs>
  <TotalTime>1</TotalTime>
  <ScaleCrop>false</ScaleCrop>
  <LinksUpToDate>false</LinksUpToDate>
  <CharactersWithSpaces>35437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2015-01-04T02:11:00Z</dcterms:created>
  <dc:creator>joe</dc:creator>
  <cp:lastModifiedBy>admin</cp:lastModifiedBy>
  <dcterms:modified xsi:type="dcterms:W3CDTF">2018-11-01T07:54:45Z</dcterms:modified>
  <cp:revision>4047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