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1FC53"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Current available online tutorial platforms</w:t>
      </w:r>
    </w:p>
    <w:p w14:paraId="7B09AFB3"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Lynda.com</w:t>
      </w:r>
    </w:p>
    <w:p w14:paraId="3DA66508"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 xml:space="preserve">Lynda.com is an online learning platform where they offer courses in business, software, technology and creative skills to help any individual looking to improve their skill. Lynda.com is founded in 1995 by Lynda </w:t>
      </w:r>
      <w:proofErr w:type="spellStart"/>
      <w:r>
        <w:rPr>
          <w:rFonts w:ascii="Quattrocento Sans" w:eastAsia="Quattrocento Sans" w:hAnsi="Quattrocento Sans" w:cs="Quattrocento Sans"/>
        </w:rPr>
        <w:t>Weinman</w:t>
      </w:r>
      <w:proofErr w:type="spellEnd"/>
      <w:r>
        <w:rPr>
          <w:rFonts w:ascii="Quattrocento Sans" w:eastAsia="Quattrocento Sans" w:hAnsi="Quattrocento Sans" w:cs="Quattrocento Sans"/>
        </w:rPr>
        <w:t xml:space="preserve">. Lynda.com provides a subscription like system for their customers. Customer needs to pay a monthly fee to gain unlimited access to all courses. Customers can learn on the go because it can be accessed on the web, Android and iOS. Lynda.com provides their customer with expert teacher which are respected professionals in their fields. </w:t>
      </w:r>
    </w:p>
    <w:p w14:paraId="337EB940" w14:textId="77777777" w:rsidR="000425CE" w:rsidRDefault="000425CE" w:rsidP="000425CE">
      <w:pPr>
        <w:rPr>
          <w:rFonts w:ascii="Quattrocento Sans" w:eastAsia="Quattrocento Sans" w:hAnsi="Quattrocento Sans" w:cs="Quattrocento Sans"/>
        </w:rPr>
      </w:pPr>
      <w:proofErr w:type="spellStart"/>
      <w:r>
        <w:rPr>
          <w:rFonts w:ascii="Quattrocento Sans" w:eastAsia="Quattrocento Sans" w:hAnsi="Quattrocento Sans" w:cs="Quattrocento Sans"/>
        </w:rPr>
        <w:t>Udemy</w:t>
      </w:r>
      <w:proofErr w:type="spellEnd"/>
    </w:p>
    <w:p w14:paraId="1F95A1D2" w14:textId="77777777" w:rsidR="000425CE" w:rsidRDefault="000425CE" w:rsidP="000425CE">
      <w:pPr>
        <w:rPr>
          <w:rFonts w:ascii="Quattrocento Sans" w:eastAsia="Quattrocento Sans" w:hAnsi="Quattrocento Sans" w:cs="Quattrocento Sans"/>
        </w:rPr>
      </w:pP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is an online learning platform in where they offer courses in business, IT &amp; software, music, personal development, design, marketing and more to any individuals.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is founded </w:t>
      </w:r>
      <w:proofErr w:type="spellStart"/>
      <w:r>
        <w:rPr>
          <w:rFonts w:ascii="Quattrocento Sans" w:eastAsia="Quattrocento Sans" w:hAnsi="Quattrocento Sans" w:cs="Quattrocento Sans"/>
        </w:rPr>
        <w:t>Eren</w:t>
      </w:r>
      <w:proofErr w:type="spellEnd"/>
      <w:r>
        <w:rPr>
          <w:rFonts w:ascii="Quattrocento Sans" w:eastAsia="Quattrocento Sans" w:hAnsi="Quattrocento Sans" w:cs="Quattrocento Sans"/>
        </w:rPr>
        <w:t xml:space="preserve"> Bali in 2010. Unlike in lynda.com,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do not do subscription services,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provides their courses in a courses by courses basic, meaning each course may have different prices and customers can only enroll in the courses they are interested in. There are courses which are free in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which can be very compelling to individuals that are not financially strong.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provides a rating system where students can rate the courses after they have finished the course. This greatly help new students who are currently looking for courses.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also allows the student to learn on the go as their platform can be accessed through the web, Android and iOS.</w:t>
      </w:r>
    </w:p>
    <w:p w14:paraId="4A6DB966"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 xml:space="preserve">Coursera </w:t>
      </w:r>
    </w:p>
    <w:p w14:paraId="6E6E5C2A" w14:textId="77777777" w:rsidR="000425CE" w:rsidRDefault="000425CE" w:rsidP="000425CE">
      <w:bookmarkStart w:id="0" w:name="_gjdgxs" w:colFirst="0" w:colLast="0"/>
      <w:bookmarkEnd w:id="0"/>
      <w:r>
        <w:rPr>
          <w:rFonts w:ascii="Quattrocento Sans" w:eastAsia="Quattrocento Sans" w:hAnsi="Quattrocento Sans" w:cs="Quattrocento Sans"/>
        </w:rPr>
        <w:t xml:space="preserve">Coursera is a learning platform in where they offer courses in arts and humanities, business, computer science, data science, physical science and engineering, language learning and more. Coursera is founded on 2012 by Andrew Ng and Daphne </w:t>
      </w:r>
      <w:proofErr w:type="spellStart"/>
      <w:r>
        <w:rPr>
          <w:rFonts w:ascii="Quattrocento Sans" w:eastAsia="Quattrocento Sans" w:hAnsi="Quattrocento Sans" w:cs="Quattrocento Sans"/>
        </w:rPr>
        <w:t>Koller</w:t>
      </w:r>
      <w:proofErr w:type="spellEnd"/>
      <w:r>
        <w:rPr>
          <w:rFonts w:ascii="Quattrocento Sans" w:eastAsia="Quattrocento Sans" w:hAnsi="Quattrocento Sans" w:cs="Quattrocento Sans"/>
        </w:rPr>
        <w:t xml:space="preserve">. Coursera provides a model </w:t>
      </w:r>
      <w:proofErr w:type="gramStart"/>
      <w:r>
        <w:rPr>
          <w:rFonts w:ascii="Quattrocento Sans" w:eastAsia="Quattrocento Sans" w:hAnsi="Quattrocento Sans" w:cs="Quattrocento Sans"/>
        </w:rPr>
        <w:t>similar to</w:t>
      </w:r>
      <w:proofErr w:type="gramEnd"/>
      <w:r>
        <w:rPr>
          <w:rFonts w:ascii="Quattrocento Sans" w:eastAsia="Quattrocento Sans" w:hAnsi="Quattrocento Sans" w:cs="Quattrocento Sans"/>
        </w:rPr>
        <w:t xml:space="preserve">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Coursera provides courses where their customer can pay for the single course or to pay for a Specialization. A Specialization is a group of courses which shares similar content such as Deep Learning, Data Science, Digital Marketing and more. Customers that pay for a Specialization can access to all courses within the Specialization.  All the courses on Coursera are provided by Universities or partner and taught by experienced professionals. Unlike in </w:t>
      </w:r>
      <w:proofErr w:type="spellStart"/>
      <w:r>
        <w:rPr>
          <w:rFonts w:ascii="Quattrocento Sans" w:eastAsia="Quattrocento Sans" w:hAnsi="Quattrocento Sans" w:cs="Quattrocento Sans"/>
        </w:rPr>
        <w:t>Udemy</w:t>
      </w:r>
      <w:proofErr w:type="spellEnd"/>
      <w:r>
        <w:rPr>
          <w:rFonts w:ascii="Quattrocento Sans" w:eastAsia="Quattrocento Sans" w:hAnsi="Quattrocento Sans" w:cs="Quattrocento Sans"/>
        </w:rPr>
        <w:t xml:space="preserve">, where almost anyone can sign up to teach a course, Coursera work closely with universities and partner to provide high quality courses to individuals. Coursera can be accessed on the web, Android and iOS hence their customer can learn on the go. </w:t>
      </w:r>
    </w:p>
    <w:p w14:paraId="1AD2967F" w14:textId="77777777" w:rsidR="000425CE" w:rsidRDefault="000425CE" w:rsidP="000425CE"/>
    <w:p w14:paraId="1BE43485"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Khan academy</w:t>
      </w:r>
    </w:p>
    <w:p w14:paraId="1CBF9681" w14:textId="77777777" w:rsidR="000425CE" w:rsidRDefault="000425CE" w:rsidP="000425CE">
      <w:pPr>
        <w:rPr>
          <w:rFonts w:ascii="Quattrocento Sans" w:eastAsia="Quattrocento Sans" w:hAnsi="Quattrocento Sans" w:cs="Quattrocento Sans"/>
        </w:rPr>
      </w:pPr>
      <w:r>
        <w:rPr>
          <w:rFonts w:ascii="Quattrocento Sans" w:eastAsia="Quattrocento Sans" w:hAnsi="Quattrocento Sans" w:cs="Quattrocento Sans"/>
        </w:rPr>
        <w:t xml:space="preserve">Khan academy offers material in the form of instructional videos, practical exercises, and a dashboard personalized for learning. Khan academy like the other online learning platforms allow learners to study at their own pace. It offers subjects such as history, art history, computer programming, math, economics, and more. Unlike the other online learning platforms, Khan academy is a non-profit organization. That means they are free and </w:t>
      </w:r>
      <w:proofErr w:type="gramStart"/>
      <w:r>
        <w:rPr>
          <w:rFonts w:ascii="Quattrocento Sans" w:eastAsia="Quattrocento Sans" w:hAnsi="Quattrocento Sans" w:cs="Quattrocento Sans"/>
        </w:rPr>
        <w:t>according to</w:t>
      </w:r>
      <w:proofErr w:type="gramEnd"/>
      <w:r>
        <w:rPr>
          <w:rFonts w:ascii="Quattrocento Sans" w:eastAsia="Quattrocento Sans" w:hAnsi="Quattrocento Sans" w:cs="Quattrocento Sans"/>
        </w:rPr>
        <w:t xml:space="preserve"> them to be free forever. Khan academy believes in a world class education for anyone, anywhere.</w:t>
      </w:r>
    </w:p>
    <w:p w14:paraId="7CFD9193" w14:textId="77777777" w:rsidR="00D610D5" w:rsidRDefault="000425CE">
      <w:bookmarkStart w:id="1" w:name="_GoBack"/>
      <w:bookmarkEnd w:id="1"/>
    </w:p>
    <w:sectPr w:rsidR="00D610D5" w:rsidSect="00D023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Quattrocento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CE"/>
    <w:rsid w:val="000425CE"/>
    <w:rsid w:val="00125BB9"/>
    <w:rsid w:val="004F1D9C"/>
    <w:rsid w:val="00C64480"/>
    <w:rsid w:val="00D023D7"/>
    <w:rsid w:val="00DD5F06"/>
    <w:rsid w:val="00E1673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9B52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25CE"/>
    <w:pPr>
      <w:pBdr>
        <w:top w:val="nil"/>
        <w:left w:val="nil"/>
        <w:bottom w:val="nil"/>
        <w:right w:val="nil"/>
        <w:between w:val="nil"/>
      </w:pBdr>
      <w:spacing w:after="160" w:line="254" w:lineRule="auto"/>
    </w:pPr>
    <w:rPr>
      <w:rFonts w:ascii="Calibri" w:eastAsia="Calibri" w:hAnsi="Calibri" w:cs="Calibri"/>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2590</Characters>
  <Application>Microsoft Macintosh Word</Application>
  <DocSecurity>0</DocSecurity>
  <Lines>21</Lines>
  <Paragraphs>6</Paragraphs>
  <ScaleCrop>false</ScaleCrop>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cp:revision>
  <dcterms:created xsi:type="dcterms:W3CDTF">2017-10-16T16:40:00Z</dcterms:created>
  <dcterms:modified xsi:type="dcterms:W3CDTF">2017-10-16T16:40:00Z</dcterms:modified>
</cp:coreProperties>
</file>