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5DE" w:rsidRPr="00CE35DE" w:rsidRDefault="006A1EBE" w:rsidP="00CE35DE">
      <w:pPr>
        <w:pStyle w:val="1"/>
        <w:jc w:val="center"/>
        <w:rPr>
          <w:rFonts w:hint="eastAsia"/>
        </w:rPr>
      </w:pPr>
      <w:r>
        <w:t>语音助手开发文档</w:t>
      </w:r>
    </w:p>
    <w:p w:rsidR="006A1EBE" w:rsidRDefault="006A1EBE" w:rsidP="006A1EBE">
      <w:pPr>
        <w:pStyle w:val="2"/>
      </w:pPr>
      <w:r>
        <w:rPr>
          <w:rFonts w:hint="eastAsia"/>
        </w:rPr>
        <w:t>开发及运行环境</w:t>
      </w:r>
    </w:p>
    <w:p w:rsidR="006A1EBE" w:rsidRPr="006A1EBE" w:rsidRDefault="006A1EBE" w:rsidP="006A1EBE">
      <w:pPr>
        <w:rPr>
          <w:rFonts w:hint="eastAsia"/>
          <w:sz w:val="22"/>
        </w:rPr>
      </w:pPr>
      <w:r w:rsidRPr="006A1EBE">
        <w:rPr>
          <w:sz w:val="22"/>
        </w:rPr>
        <w:t>Ubuntu18.04</w:t>
      </w:r>
      <w:r w:rsidR="001234DF">
        <w:rPr>
          <w:sz w:val="22"/>
        </w:rPr>
        <w:t>, Python3</w:t>
      </w:r>
    </w:p>
    <w:p w:rsidR="006A1EBE" w:rsidRPr="006A1EBE" w:rsidRDefault="006A1EBE" w:rsidP="006A1EBE">
      <w:pPr>
        <w:pStyle w:val="2"/>
        <w:rPr>
          <w:rFonts w:hint="eastAsia"/>
        </w:rPr>
      </w:pPr>
      <w:r>
        <w:rPr>
          <w:rFonts w:hint="eastAsia"/>
        </w:rPr>
        <w:t>依赖：</w:t>
      </w:r>
    </w:p>
    <w:p w:rsidR="006A1EBE" w:rsidRDefault="006A1EBE" w:rsidP="006A1EBE">
      <w:pPr>
        <w:pStyle w:val="a3"/>
        <w:numPr>
          <w:ilvl w:val="0"/>
          <w:numId w:val="1"/>
        </w:numPr>
        <w:spacing w:line="360" w:lineRule="auto"/>
        <w:ind w:firstLineChars="0"/>
      </w:pPr>
      <w:r>
        <w:t>S</w:t>
      </w:r>
      <w:r>
        <w:rPr>
          <w:rFonts w:hint="eastAsia"/>
        </w:rPr>
        <w:t>nowboy</w:t>
      </w:r>
      <w:r>
        <w:t xml:space="preserve"> </w:t>
      </w:r>
      <w:r>
        <w:t>热词唤醒引擎</w:t>
      </w:r>
      <w:r w:rsidR="00240A90">
        <w:t xml:space="preserve"> </w:t>
      </w:r>
    </w:p>
    <w:p w:rsidR="006A1EBE" w:rsidRDefault="006A1EBE" w:rsidP="00240A90">
      <w:pPr>
        <w:pStyle w:val="a3"/>
        <w:numPr>
          <w:ilvl w:val="0"/>
          <w:numId w:val="1"/>
        </w:numPr>
        <w:spacing w:line="360" w:lineRule="auto"/>
        <w:ind w:firstLineChars="0"/>
        <w:rPr>
          <w:rFonts w:hint="eastAsia"/>
        </w:rPr>
      </w:pPr>
      <w:r>
        <w:rPr>
          <w:rFonts w:hint="eastAsia"/>
        </w:rPr>
        <w:t>科大讯飞语音识别、语音合成</w:t>
      </w:r>
      <w:r>
        <w:rPr>
          <w:rFonts w:hint="eastAsia"/>
        </w:rPr>
        <w:t xml:space="preserve">SDK </w:t>
      </w:r>
    </w:p>
    <w:p w:rsidR="00CE35DE" w:rsidRPr="00CE35DE" w:rsidRDefault="006A1EBE" w:rsidP="00655B7C">
      <w:pPr>
        <w:pStyle w:val="a3"/>
        <w:numPr>
          <w:ilvl w:val="0"/>
          <w:numId w:val="1"/>
        </w:numPr>
        <w:spacing w:line="360" w:lineRule="auto"/>
        <w:ind w:firstLineChars="0"/>
        <w:rPr>
          <w:rFonts w:hint="eastAsia"/>
        </w:rPr>
      </w:pPr>
      <w:r>
        <w:rPr>
          <w:rFonts w:hint="eastAsia"/>
        </w:rPr>
        <w:t>图灵对话机器人</w:t>
      </w:r>
      <w:r w:rsidR="00067ECE">
        <w:rPr>
          <w:rFonts w:hint="eastAsia"/>
        </w:rPr>
        <w:t xml:space="preserve"> (</w:t>
      </w:r>
      <w:r w:rsidR="00067ECE">
        <w:rPr>
          <w:rFonts w:hint="eastAsia"/>
        </w:rPr>
        <w:t>查询天气、讲笑话、中英互译、查菜谱等</w:t>
      </w:r>
      <w:r w:rsidR="00067ECE">
        <w:rPr>
          <w:rFonts w:hint="eastAsia"/>
        </w:rPr>
        <w:t>)</w:t>
      </w:r>
    </w:p>
    <w:p w:rsidR="007C621A" w:rsidRDefault="00CE35DE" w:rsidP="00521F2B">
      <w:pPr>
        <w:pStyle w:val="2"/>
        <w:rPr>
          <w:rFonts w:hint="eastAsia"/>
        </w:rPr>
      </w:pPr>
      <w:r>
        <w:rPr>
          <w:rFonts w:hint="eastAsia"/>
        </w:rPr>
        <w:t>举个栗子</w:t>
      </w:r>
    </w:p>
    <w:p w:rsidR="00521F2B" w:rsidRDefault="00521F2B" w:rsidP="00655B7C">
      <w:pPr>
        <w:ind w:firstLine="420"/>
      </w:pPr>
      <w:r>
        <w:t>语音助手</w:t>
      </w:r>
      <w:r w:rsidR="003B5A4F">
        <w:rPr>
          <w:rFonts w:hint="eastAsia"/>
        </w:rPr>
        <w:t>（小白）</w:t>
      </w:r>
      <w:r>
        <w:t>可根据识别出的指令来实现一些自动控制</w:t>
      </w:r>
      <w:r>
        <w:rPr>
          <w:rFonts w:hint="eastAsia"/>
        </w:rPr>
        <w:t>，</w:t>
      </w:r>
      <w:r>
        <w:t>如开灯关灯</w:t>
      </w:r>
      <w:r>
        <w:rPr>
          <w:rFonts w:hint="eastAsia"/>
        </w:rPr>
        <w:t>，</w:t>
      </w:r>
      <w:r>
        <w:t>查询传感器的数据等</w:t>
      </w:r>
      <w:r>
        <w:rPr>
          <w:rFonts w:hint="eastAsia"/>
        </w:rPr>
        <w:t>。下面仅以一个查询天气的例子讲解程序流程：</w:t>
      </w:r>
    </w:p>
    <w:p w:rsidR="00854865" w:rsidRDefault="00655B7C" w:rsidP="00071034">
      <w:pPr>
        <w:jc w:val="center"/>
        <w:rPr>
          <w:rFonts w:hint="eastAsia"/>
        </w:rPr>
      </w:pPr>
      <w:r>
        <w:rPr>
          <w:noProof/>
        </w:rPr>
        <w:drawing>
          <wp:inline distT="0" distB="0" distL="0" distR="0" wp14:anchorId="7B5F968C" wp14:editId="46A91FF7">
            <wp:extent cx="5432465" cy="529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1308" cy="5314269"/>
                    </a:xfrm>
                    <a:prstGeom prst="rect">
                      <a:avLst/>
                    </a:prstGeom>
                  </pic:spPr>
                </pic:pic>
              </a:graphicData>
            </a:graphic>
          </wp:inline>
        </w:drawing>
      </w:r>
    </w:p>
    <w:p w:rsidR="00995107" w:rsidRDefault="00240A90" w:rsidP="00431016">
      <w:pPr>
        <w:spacing w:line="360" w:lineRule="auto"/>
        <w:ind w:firstLine="420"/>
      </w:pPr>
      <w:r>
        <w:lastRenderedPageBreak/>
        <w:t>小白一直在通过麦克风采集</w:t>
      </w:r>
      <w:r w:rsidR="007C621A">
        <w:t>语音信号并调用</w:t>
      </w:r>
      <w:r>
        <w:t>热词唤醒引擎</w:t>
      </w:r>
      <w:r>
        <w:t>S</w:t>
      </w:r>
      <w:r w:rsidR="007C621A">
        <w:t>nowboy</w:t>
      </w:r>
      <w:r>
        <w:t>去检测是否听到</w:t>
      </w:r>
      <w:r w:rsidR="007C621A">
        <w:t>唤醒词</w:t>
      </w:r>
      <w:r w:rsidR="007C621A">
        <w:rPr>
          <w:rFonts w:hint="eastAsia"/>
        </w:rPr>
        <w:t>，此时处于等待唤醒状态。当检测到唤醒词“小白”后</w:t>
      </w:r>
      <w:r>
        <w:rPr>
          <w:rFonts w:hint="eastAsia"/>
        </w:rPr>
        <w:t>，进入到主动聆听状态。在主动聆听状态，小白会记录一段</w:t>
      </w:r>
      <w:r w:rsidR="00431016">
        <w:rPr>
          <w:rFonts w:hint="eastAsia"/>
        </w:rPr>
        <w:t>时间内</w:t>
      </w:r>
      <w:r>
        <w:rPr>
          <w:rFonts w:hint="eastAsia"/>
        </w:rPr>
        <w:t>的</w:t>
      </w:r>
      <w:r w:rsidR="00431016">
        <w:rPr>
          <w:rFonts w:hint="eastAsia"/>
        </w:rPr>
        <w:t>声音</w:t>
      </w:r>
      <w:r>
        <w:rPr>
          <w:rFonts w:hint="eastAsia"/>
        </w:rPr>
        <w:t>，如“今天天气怎么样？”，并将其保存为音频文件（如</w:t>
      </w:r>
      <w:r>
        <w:rPr>
          <w:rFonts w:hint="eastAsia"/>
        </w:rPr>
        <w:t>wav</w:t>
      </w:r>
      <w:r>
        <w:rPr>
          <w:rFonts w:hint="eastAsia"/>
        </w:rPr>
        <w:t>格式）。通过网络将音频文件发送给讯飞的语音识别服务器，</w:t>
      </w:r>
      <w:r w:rsidR="00CE35DE">
        <w:rPr>
          <w:rFonts w:hint="eastAsia"/>
        </w:rPr>
        <w:t>如果一切顺利服务器将返回“今天天气怎么样？”的文本信息</w:t>
      </w:r>
      <w:r w:rsidR="00521F2B">
        <w:rPr>
          <w:rFonts w:hint="eastAsia"/>
        </w:rPr>
        <w:t>（一旦识别出具体的语音的含义，就可以在这时去控制一些硬件去实现一些动作，如开灯关灯等）</w:t>
      </w:r>
      <w:r w:rsidR="00C26164">
        <w:rPr>
          <w:rFonts w:hint="eastAsia"/>
        </w:rPr>
        <w:t>。</w:t>
      </w:r>
      <w:r w:rsidR="00995107">
        <w:rPr>
          <w:rFonts w:hint="eastAsia"/>
        </w:rPr>
        <w:t>小白</w:t>
      </w:r>
      <w:r w:rsidR="00521F2B">
        <w:rPr>
          <w:rFonts w:hint="eastAsia"/>
        </w:rPr>
        <w:t>将文本信息发送给图灵机器人，</w:t>
      </w:r>
      <w:r w:rsidR="00067ECE">
        <w:rPr>
          <w:rFonts w:hint="eastAsia"/>
        </w:rPr>
        <w:t>图灵机器人分析出文本的含义后会返回对应的信息，如“今天天气晴，</w:t>
      </w:r>
      <w:r w:rsidR="00067ECE">
        <w:rPr>
          <w:rFonts w:hint="eastAsia"/>
        </w:rPr>
        <w:t>23</w:t>
      </w:r>
      <w:r w:rsidR="00067ECE">
        <w:rPr>
          <w:rFonts w:hint="eastAsia"/>
        </w:rPr>
        <w:t>度”。小白</w:t>
      </w:r>
      <w:r w:rsidR="00995107">
        <w:rPr>
          <w:rFonts w:hint="eastAsia"/>
        </w:rPr>
        <w:t>将接收到的文本再次</w:t>
      </w:r>
      <w:r w:rsidR="00067ECE">
        <w:rPr>
          <w:rFonts w:hint="eastAsia"/>
        </w:rPr>
        <w:t>发送给讯飞的语音合成服务器，讯飞返回“今天天气晴，</w:t>
      </w:r>
      <w:r w:rsidR="00067ECE">
        <w:rPr>
          <w:rFonts w:hint="eastAsia"/>
        </w:rPr>
        <w:t>23</w:t>
      </w:r>
      <w:r w:rsidR="00067ECE">
        <w:rPr>
          <w:rFonts w:hint="eastAsia"/>
        </w:rPr>
        <w:t>度”的音频文件，小白播放该音频文件。</w:t>
      </w:r>
    </w:p>
    <w:p w:rsidR="00DE3443" w:rsidRDefault="00DE3443" w:rsidP="00A01507">
      <w:pPr>
        <w:spacing w:line="360" w:lineRule="auto"/>
        <w:ind w:firstLine="420"/>
      </w:pPr>
      <w:r>
        <w:rPr>
          <w:rFonts w:hint="eastAsia"/>
        </w:rPr>
        <w:t>本次对话结束，下次对话前需</w:t>
      </w:r>
      <w:r w:rsidR="001234DF">
        <w:rPr>
          <w:rFonts w:hint="eastAsia"/>
        </w:rPr>
        <w:t>使用唤醒词</w:t>
      </w:r>
      <w:r>
        <w:rPr>
          <w:rFonts w:hint="eastAsia"/>
        </w:rPr>
        <w:t>重新唤醒</w:t>
      </w:r>
      <w:r w:rsidR="001234DF">
        <w:rPr>
          <w:rFonts w:hint="eastAsia"/>
        </w:rPr>
        <w:t>小白。</w:t>
      </w:r>
    </w:p>
    <w:p w:rsidR="00A01507" w:rsidRPr="00A01507" w:rsidRDefault="00A01507" w:rsidP="00A01507">
      <w:pPr>
        <w:spacing w:line="360" w:lineRule="auto"/>
        <w:ind w:firstLine="420"/>
        <w:rPr>
          <w:rFonts w:hint="eastAsia"/>
        </w:rPr>
      </w:pPr>
    </w:p>
    <w:p w:rsidR="00DE3443" w:rsidRDefault="001234DF" w:rsidP="00A01507">
      <w:pPr>
        <w:spacing w:line="360" w:lineRule="auto"/>
        <w:ind w:firstLine="420"/>
        <w:rPr>
          <w:rFonts w:hint="eastAsia"/>
        </w:rPr>
      </w:pPr>
      <w:r>
        <w:t>使用科大讯飞和图灵机器人的服务需要在他们的网站上先注册一个产品</w:t>
      </w:r>
      <w:r>
        <w:rPr>
          <w:rFonts w:hint="eastAsia"/>
        </w:rPr>
        <w:t>，以</w:t>
      </w:r>
      <w:r>
        <w:t>获取产品</w:t>
      </w:r>
      <w:r>
        <w:t>ID</w:t>
      </w:r>
      <w:r>
        <w:rPr>
          <w:rFonts w:hint="eastAsia"/>
        </w:rPr>
        <w:t>，</w:t>
      </w:r>
      <w:r>
        <w:t>秘钥等信息</w:t>
      </w:r>
      <w:r>
        <w:rPr>
          <w:rFonts w:hint="eastAsia"/>
        </w:rPr>
        <w:t>，</w:t>
      </w:r>
      <w:r>
        <w:t>然后才能使用这些服务</w:t>
      </w:r>
      <w:r>
        <w:rPr>
          <w:rFonts w:hint="eastAsia"/>
        </w:rPr>
        <w:t>，</w:t>
      </w:r>
      <w:r w:rsidR="00073738">
        <w:rPr>
          <w:rFonts w:hint="eastAsia"/>
        </w:rPr>
        <w:t>不同的服务</w:t>
      </w:r>
      <w:r>
        <w:t>每天可以免费使用</w:t>
      </w:r>
      <w:r>
        <w:rPr>
          <w:rFonts w:hint="eastAsia"/>
        </w:rPr>
        <w:t>几百次</w:t>
      </w:r>
      <w:r w:rsidR="00073738">
        <w:rPr>
          <w:rFonts w:hint="eastAsia"/>
        </w:rPr>
        <w:t>不等</w:t>
      </w:r>
      <w:r w:rsidR="00A26F85">
        <w:rPr>
          <w:rFonts w:hint="eastAsia"/>
        </w:rPr>
        <w:t>，自娱自乐足够了。</w:t>
      </w:r>
      <w:r w:rsidR="005451E1">
        <w:rPr>
          <w:rFonts w:hint="eastAsia"/>
        </w:rPr>
        <w:t>唤醒词可以根据自己的爱好更改，如“魔镜、魔镜”，“小爱同学”，“大白”，但是首先需要去</w:t>
      </w:r>
      <w:r w:rsidR="005451E1">
        <w:rPr>
          <w:rFonts w:hint="eastAsia"/>
        </w:rPr>
        <w:t>Snowboy</w:t>
      </w:r>
      <w:r w:rsidR="005451E1">
        <w:rPr>
          <w:rFonts w:hint="eastAsia"/>
        </w:rPr>
        <w:t>的网站上自己训练</w:t>
      </w:r>
      <w:r w:rsidR="0048700A">
        <w:rPr>
          <w:rFonts w:hint="eastAsia"/>
        </w:rPr>
        <w:t>一个声音</w:t>
      </w:r>
      <w:r w:rsidR="005451E1">
        <w:rPr>
          <w:rFonts w:hint="eastAsia"/>
        </w:rPr>
        <w:t>模型。</w:t>
      </w:r>
    </w:p>
    <w:p w:rsidR="00DE3443" w:rsidRPr="0048700A" w:rsidRDefault="00DE3443" w:rsidP="00240A90"/>
    <w:p w:rsidR="00DE3443" w:rsidRDefault="00DE3443" w:rsidP="00DE3443">
      <w:pPr>
        <w:pStyle w:val="2"/>
      </w:pPr>
      <w:r>
        <w:t>语音助手</w:t>
      </w:r>
      <w:r>
        <w:t>B</w:t>
      </w:r>
      <w:r>
        <w:t>站链接</w:t>
      </w:r>
      <w:r>
        <w:rPr>
          <w:rFonts w:hint="eastAsia"/>
        </w:rPr>
        <w:t>：</w:t>
      </w:r>
    </w:p>
    <w:p w:rsidR="00DE3443" w:rsidRDefault="00DE3443" w:rsidP="00DE3443">
      <w:hyperlink r:id="rId6" w:history="1">
        <w:r>
          <w:rPr>
            <w:rStyle w:val="a4"/>
          </w:rPr>
          <w:t>https://www.bilibili.com/video/BV1pe41147UZ</w:t>
        </w:r>
      </w:hyperlink>
    </w:p>
    <w:p w:rsidR="005451E1" w:rsidRDefault="005451E1" w:rsidP="00DE3443"/>
    <w:p w:rsidR="005451E1" w:rsidRDefault="005451E1" w:rsidP="005451E1">
      <w:pPr>
        <w:pStyle w:val="2"/>
      </w:pPr>
      <w:r>
        <w:t>参考</w:t>
      </w:r>
    </w:p>
    <w:p w:rsidR="0048700A" w:rsidRDefault="0048700A" w:rsidP="0048700A">
      <w:hyperlink r:id="rId7" w:history="1">
        <w:r>
          <w:rPr>
            <w:rStyle w:val="a4"/>
          </w:rPr>
          <w:t>https://github.com/Kitt-AI/snowboy</w:t>
        </w:r>
      </w:hyperlink>
    </w:p>
    <w:p w:rsidR="0048700A" w:rsidRDefault="0048700A" w:rsidP="0048700A">
      <w:hyperlink r:id="rId8" w:history="1">
        <w:r>
          <w:rPr>
            <w:rStyle w:val="a4"/>
          </w:rPr>
          <w:t>https://www.xfyun.cn/?ch=bd05&amp;b_scene</w:t>
        </w:r>
        <w:r>
          <w:rPr>
            <w:rStyle w:val="a4"/>
          </w:rPr>
          <w:t>_</w:t>
        </w:r>
        <w:r>
          <w:rPr>
            <w:rStyle w:val="a4"/>
          </w:rPr>
          <w:t>zt=1&amp;renqun_youhua=646972</w:t>
        </w:r>
      </w:hyperlink>
    </w:p>
    <w:p w:rsidR="0048700A" w:rsidRDefault="0048700A" w:rsidP="0048700A">
      <w:hyperlink r:id="rId9" w:history="1">
        <w:r>
          <w:rPr>
            <w:rStyle w:val="a4"/>
          </w:rPr>
          <w:t>http://www.turingapi.com/</w:t>
        </w:r>
      </w:hyperlink>
    </w:p>
    <w:p w:rsidR="0048700A" w:rsidRDefault="0048700A" w:rsidP="0048700A"/>
    <w:p w:rsidR="0048700A" w:rsidRPr="0048700A" w:rsidRDefault="0048700A" w:rsidP="0048700A">
      <w:pPr>
        <w:rPr>
          <w:rFonts w:hint="eastAsia"/>
        </w:rPr>
      </w:pPr>
      <w:bookmarkStart w:id="0" w:name="_GoBack"/>
      <w:bookmarkEnd w:id="0"/>
    </w:p>
    <w:sectPr w:rsidR="0048700A" w:rsidRPr="0048700A" w:rsidSect="00655B7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CD68EC"/>
    <w:multiLevelType w:val="hybridMultilevel"/>
    <w:tmpl w:val="345CF9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4E"/>
    <w:rsid w:val="00067ECE"/>
    <w:rsid w:val="00071034"/>
    <w:rsid w:val="00073738"/>
    <w:rsid w:val="001234DF"/>
    <w:rsid w:val="00240A90"/>
    <w:rsid w:val="003B5A4F"/>
    <w:rsid w:val="00431016"/>
    <w:rsid w:val="0048700A"/>
    <w:rsid w:val="00521F2B"/>
    <w:rsid w:val="005451E1"/>
    <w:rsid w:val="00655B7C"/>
    <w:rsid w:val="006A1EBE"/>
    <w:rsid w:val="00742B4E"/>
    <w:rsid w:val="00773667"/>
    <w:rsid w:val="007C621A"/>
    <w:rsid w:val="00854865"/>
    <w:rsid w:val="008B5C70"/>
    <w:rsid w:val="009109DE"/>
    <w:rsid w:val="00995107"/>
    <w:rsid w:val="00A01507"/>
    <w:rsid w:val="00A26F85"/>
    <w:rsid w:val="00B82115"/>
    <w:rsid w:val="00C26164"/>
    <w:rsid w:val="00CE35DE"/>
    <w:rsid w:val="00D05F98"/>
    <w:rsid w:val="00D66C19"/>
    <w:rsid w:val="00D969AF"/>
    <w:rsid w:val="00DE3443"/>
    <w:rsid w:val="00E807DA"/>
    <w:rsid w:val="00EE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63BFB-330F-4E06-9751-3C69FCF4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1E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1E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1EBE"/>
    <w:rPr>
      <w:b/>
      <w:bCs/>
      <w:kern w:val="44"/>
      <w:sz w:val="44"/>
      <w:szCs w:val="44"/>
    </w:rPr>
  </w:style>
  <w:style w:type="character" w:customStyle="1" w:styleId="2Char">
    <w:name w:val="标题 2 Char"/>
    <w:basedOn w:val="a0"/>
    <w:link w:val="2"/>
    <w:uiPriority w:val="9"/>
    <w:rsid w:val="006A1EBE"/>
    <w:rPr>
      <w:rFonts w:asciiTheme="majorHAnsi" w:eastAsiaTheme="majorEastAsia" w:hAnsiTheme="majorHAnsi" w:cstheme="majorBidi"/>
      <w:b/>
      <w:bCs/>
      <w:sz w:val="32"/>
      <w:szCs w:val="32"/>
    </w:rPr>
  </w:style>
  <w:style w:type="paragraph" w:styleId="a3">
    <w:name w:val="List Paragraph"/>
    <w:basedOn w:val="a"/>
    <w:uiPriority w:val="34"/>
    <w:qFormat/>
    <w:rsid w:val="006A1EBE"/>
    <w:pPr>
      <w:ind w:firstLineChars="200" w:firstLine="420"/>
    </w:pPr>
  </w:style>
  <w:style w:type="character" w:styleId="a4">
    <w:name w:val="Hyperlink"/>
    <w:basedOn w:val="a0"/>
    <w:uiPriority w:val="99"/>
    <w:semiHidden/>
    <w:unhideWhenUsed/>
    <w:rsid w:val="006A1EBE"/>
    <w:rPr>
      <w:color w:val="0000FF"/>
      <w:u w:val="single"/>
    </w:rPr>
  </w:style>
  <w:style w:type="table" w:styleId="a5">
    <w:name w:val="Table Grid"/>
    <w:basedOn w:val="a1"/>
    <w:uiPriority w:val="39"/>
    <w:rsid w:val="00CE3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FollowedHyperlink"/>
    <w:basedOn w:val="a0"/>
    <w:uiPriority w:val="99"/>
    <w:semiHidden/>
    <w:unhideWhenUsed/>
    <w:rsid w:val="00487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fyun.cn/?ch=bd05&amp;b_scene_zt=1&amp;renqun_youhua=646972" TargetMode="External"/><Relationship Id="rId3" Type="http://schemas.openxmlformats.org/officeDocument/2006/relationships/settings" Target="settings.xml"/><Relationship Id="rId7" Type="http://schemas.openxmlformats.org/officeDocument/2006/relationships/hyperlink" Target="https://github.com/Kitt-AI/snowbo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libili.com/video/BV1pe41147UZ"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ringap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chunlei</dc:creator>
  <cp:keywords/>
  <dc:description/>
  <cp:lastModifiedBy>chunlei</cp:lastModifiedBy>
  <cp:revision>18</cp:revision>
  <cp:lastPrinted>2020-05-17T03:13:00Z</cp:lastPrinted>
  <dcterms:created xsi:type="dcterms:W3CDTF">2020-05-17T00:36:00Z</dcterms:created>
  <dcterms:modified xsi:type="dcterms:W3CDTF">2020-05-17T03:32:00Z</dcterms:modified>
</cp:coreProperties>
</file>