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Standard size for the PNG per sprite is 800 pixel by 800 pixel.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 anything other than 800 appear after the SS (Sprite Sheet) designation, it means there is modification to the standard image size ex: SS1000w1000h means the image size is 1000 by 1000 instead of 800 by 800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Most of the sprites should fit together fine if the pivot point is on the bottom center of the sprite. They should all jell fine together i think.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Uh yah he have no neutral special : 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