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1C3D6B" w:rsidRDefault="001818A6" w:rsidP="001C3D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Homework #2</w:t>
      </w:r>
    </w:p>
    <w:p w:rsidR="001818A6" w:rsidRPr="00502E18" w:rsidRDefault="001818A6" w:rsidP="001818A6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 xml:space="preserve"> Probably Approximately Correct</w:t>
      </w:r>
    </w:p>
    <w:p w:rsidR="00502E18" w:rsidRDefault="00502E18" w:rsidP="00502E18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 xml:space="preserve">We </w:t>
      </w:r>
      <w:r>
        <w:rPr>
          <w:rFonts w:hint="eastAsia"/>
          <w:szCs w:val="24"/>
        </w:rPr>
        <w:t xml:space="preserve">know the formula </w:t>
      </w:r>
      <m:oMath>
        <m:r>
          <m:rPr>
            <m:sty m:val="p"/>
          </m:rPr>
          <w:rPr>
            <w:rFonts w:ascii="Cambria Math" w:hAnsi="Cambria Math"/>
            <w:szCs w:val="24"/>
          </w:rPr>
          <m:t>δ=2L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-2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p>
        </m:sSup>
      </m:oMath>
      <w:r>
        <w:rPr>
          <w:rFonts w:hint="eastAsia"/>
          <w:szCs w:val="24"/>
        </w:rPr>
        <w:t xml:space="preserve">, use this we can derive </w:t>
      </w:r>
      <m:oMath>
        <m:r>
          <m:rPr>
            <m:sty m:val="p"/>
          </m:rPr>
          <w:rPr>
            <w:rFonts w:ascii="Cambria Math" w:hAnsi="Cambria Math"/>
            <w:szCs w:val="24"/>
          </w:rPr>
          <m:t>ε</m:t>
        </m:r>
      </m:oMath>
      <w:r>
        <w:rPr>
          <w:rFonts w:hint="eastAsia"/>
          <w:szCs w:val="24"/>
        </w:rPr>
        <w:t xml:space="preserve"> as a function of </w:t>
      </w:r>
      <m:oMath>
        <m:r>
          <m:rPr>
            <m:sty m:val="p"/>
          </m:rPr>
          <w:rPr>
            <w:rFonts w:ascii="Cambria Math" w:hAnsi="Cambria Math"/>
            <w:szCs w:val="24"/>
          </w:rPr>
          <m:t>L, N and δ</m:t>
        </m:r>
      </m:oMath>
      <w:r w:rsidR="00205197">
        <w:rPr>
          <w:rFonts w:hint="eastAsia"/>
          <w:szCs w:val="24"/>
        </w:rPr>
        <w:t>, steps:</w:t>
      </w:r>
    </w:p>
    <w:p w:rsidR="007B0880" w:rsidRDefault="00205197" w:rsidP="00205197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ake logarithm on both sides:</w:t>
      </w:r>
    </w:p>
    <w:p w:rsidR="00205197" w:rsidRDefault="007D02F0" w:rsidP="007B0880">
      <w:pPr>
        <w:pStyle w:val="a9"/>
        <w:ind w:leftChars="0" w:left="992"/>
        <w:jc w:val="center"/>
        <w:rPr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</m:e>
          </m:func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2L</m:t>
              </m:r>
            </m:e>
          </m:func>
          <m:r>
            <m:rPr>
              <m:sty m:val="p"/>
            </m:rPr>
            <w:rPr>
              <w:rFonts w:ascii="Cambria Math" w:hAnsi="Cambria Math"/>
              <w:szCs w:val="24"/>
            </w:rPr>
            <m:t>-2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N</m:t>
          </m:r>
        </m:oMath>
      </m:oMathPara>
    </w:p>
    <w:p w:rsidR="007B0880" w:rsidRDefault="00205197" w:rsidP="00205197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Transpose </w:t>
      </w:r>
      <m:oMath>
        <m:r>
          <m:rPr>
            <m:sty m:val="p"/>
          </m:rPr>
          <w:rPr>
            <w:rFonts w:ascii="Cambria Math" w:hAnsi="Cambria Math"/>
            <w:szCs w:val="24"/>
          </w:rPr>
          <m:t>ε</m:t>
        </m:r>
      </m:oMath>
      <w:r>
        <w:rPr>
          <w:rFonts w:hint="eastAsia"/>
          <w:szCs w:val="24"/>
        </w:rPr>
        <w:t xml:space="preserve"> to one side as a function:</w:t>
      </w:r>
    </w:p>
    <w:p w:rsidR="00205197" w:rsidRPr="00205197" w:rsidRDefault="00205197" w:rsidP="007B0880">
      <w:pPr>
        <w:pStyle w:val="a9"/>
        <w:ind w:leftChars="0" w:left="992"/>
        <w:jc w:val="center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2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N=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Cs w:val="24"/>
          </w:rPr>
          <m:t>↔ε=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2L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d>
          </m:e>
          <m:sup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sup>
        </m:sSup>
      </m:oMath>
      <w:r w:rsidR="00A31661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(ans.)</w:t>
      </w:r>
    </w:p>
    <w:p w:rsidR="00205197" w:rsidRDefault="00A31661" w:rsidP="00502E18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δ=0.01 and L=1</m:t>
        </m:r>
      </m:oMath>
      <w:r>
        <w:rPr>
          <w:rFonts w:hint="eastAsia"/>
          <w:szCs w:val="24"/>
        </w:rPr>
        <w:t xml:space="preserve">, make a substitution to the function </w:t>
      </w:r>
      <m:oMath>
        <m:r>
          <m:rPr>
            <m:sty m:val="p"/>
          </m:rPr>
          <w:rPr>
            <w:rFonts w:ascii="Cambria Math" w:hAnsi="Cambria Math"/>
            <w:szCs w:val="24"/>
          </w:rPr>
          <m:t>ε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L,N,δ</m:t>
            </m:r>
          </m:e>
        </m:d>
      </m:oMath>
      <w:r>
        <w:rPr>
          <w:rFonts w:hint="eastAsia"/>
          <w:szCs w:val="24"/>
        </w:rPr>
        <w:t>.</w:t>
      </w:r>
    </w:p>
    <w:p w:rsidR="007B0880" w:rsidRDefault="00A31661" w:rsidP="00A31661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For the request,</w:t>
      </w:r>
    </w:p>
    <w:p w:rsidR="00A31661" w:rsidRDefault="00A31661" w:rsidP="007B0880">
      <w:pPr>
        <w:pStyle w:val="a9"/>
        <w:ind w:leftChars="0" w:left="992"/>
        <w:jc w:val="center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ε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1,N,0.01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0.01</m:t>
                        </m:r>
                      </m:den>
                    </m:f>
                  </m:e>
                </m:func>
              </m:e>
            </m:d>
          </m:e>
          <m:sup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Cs w:val="24"/>
          </w:rPr>
          <m:t>≈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7"/>
                        <w:szCs w:val="27"/>
                      </w:rPr>
                      <m:t>2.64915869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Cs w:val="24"/>
          </w:rPr>
          <m:t>≤0.05</m:t>
        </m:r>
      </m:oMath>
      <w:r>
        <w:rPr>
          <w:rFonts w:hint="eastAsia"/>
          <w:szCs w:val="24"/>
        </w:rPr>
        <w:t>.</w:t>
      </w:r>
    </w:p>
    <w:p w:rsidR="007B0880" w:rsidRDefault="00A31661" w:rsidP="00A31661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hich means,</w:t>
      </w:r>
    </w:p>
    <w:p w:rsidR="00A31661" w:rsidRPr="00A31661" w:rsidRDefault="00A31661" w:rsidP="007B0880">
      <w:pPr>
        <w:pStyle w:val="a9"/>
        <w:ind w:leftChars="0" w:left="992"/>
        <w:jc w:val="center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N≥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</w:rPr>
              <m:t>2.64915869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0.0025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=1059.66348</m:t>
        </m:r>
      </m:oMath>
      <w:r w:rsidR="00B9601B">
        <w:rPr>
          <w:rFonts w:hint="eastAsia"/>
          <w:szCs w:val="24"/>
        </w:rPr>
        <w:t>. We need 1060 examples. (ans.)</w:t>
      </w:r>
    </w:p>
    <w:p w:rsidR="007B0880" w:rsidRDefault="00B9601B" w:rsidP="00502E18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δ=0.01 and L=100</m:t>
        </m:r>
      </m:oMath>
      <w:r>
        <w:rPr>
          <w:rFonts w:hint="eastAsia"/>
          <w:szCs w:val="24"/>
        </w:rPr>
        <w:t xml:space="preserve">. </w:t>
      </w:r>
      <w:r>
        <w:rPr>
          <w:szCs w:val="24"/>
        </w:rPr>
        <w:t>R</w:t>
      </w:r>
      <w:r>
        <w:rPr>
          <w:rFonts w:hint="eastAsia"/>
          <w:szCs w:val="24"/>
        </w:rPr>
        <w:t>euse the inequality of N.</w:t>
      </w:r>
    </w:p>
    <w:p w:rsidR="007B0880" w:rsidRDefault="00B9601B" w:rsidP="007B0880">
      <w:pPr>
        <w:pStyle w:val="a9"/>
        <w:ind w:leftChars="0" w:left="992"/>
        <w:jc w:val="center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N≥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δ</m:t>
                    </m:r>
                  </m:den>
                </m:f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0.0025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≈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</w:rPr>
              <m:t>4.95174377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0.0025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=1980.69751</m:t>
        </m:r>
      </m:oMath>
      <w:r w:rsidR="00204275">
        <w:rPr>
          <w:rFonts w:hint="eastAsia"/>
          <w:szCs w:val="24"/>
        </w:rPr>
        <w:t xml:space="preserve">. </w:t>
      </w:r>
    </w:p>
    <w:p w:rsidR="00A31661" w:rsidRDefault="00204275" w:rsidP="007B0880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We need 1981 examples. (ans.)</w:t>
      </w:r>
    </w:p>
    <w:p w:rsidR="007B0880" w:rsidRDefault="00204275" w:rsidP="00502E18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δ=0.01 and L=10000</m:t>
        </m:r>
      </m:oMath>
      <w:r>
        <w:rPr>
          <w:rFonts w:hint="eastAsia"/>
          <w:szCs w:val="24"/>
        </w:rPr>
        <w:t xml:space="preserve">. Reuse inequality as above, </w:t>
      </w:r>
    </w:p>
    <w:p w:rsidR="007B0880" w:rsidRDefault="00204275" w:rsidP="007B0880">
      <w:pPr>
        <w:pStyle w:val="a9"/>
        <w:ind w:leftChars="0" w:left="992"/>
        <w:jc w:val="center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N≥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δ</m:t>
                    </m:r>
                  </m:den>
                </m:f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0.0025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≈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</w:rPr>
              <m:t>7.25432885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0.0025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=2901.73154</m:t>
        </m:r>
      </m:oMath>
      <w:r>
        <w:rPr>
          <w:rFonts w:hint="eastAsia"/>
          <w:szCs w:val="24"/>
        </w:rPr>
        <w:t>.</w:t>
      </w:r>
    </w:p>
    <w:p w:rsidR="001E0385" w:rsidRDefault="00204275" w:rsidP="007B0880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We need 2902 examples. (ans.)</w:t>
      </w:r>
    </w:p>
    <w:p w:rsidR="00204275" w:rsidRPr="001E0385" w:rsidRDefault="001E0385" w:rsidP="001E0385">
      <w:pPr>
        <w:widowControl/>
        <w:rPr>
          <w:szCs w:val="24"/>
        </w:rPr>
      </w:pPr>
      <w:r>
        <w:rPr>
          <w:szCs w:val="24"/>
        </w:rPr>
        <w:br w:type="page"/>
      </w:r>
    </w:p>
    <w:p w:rsidR="001818A6" w:rsidRPr="00B16F79" w:rsidRDefault="001818A6" w:rsidP="001818A6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 xml:space="preserve"> Gradient and Newton Directions</w:t>
      </w:r>
    </w:p>
    <w:p w:rsidR="00B16F79" w:rsidRDefault="00B16F79" w:rsidP="00B16F79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first order</w:t>
      </w:r>
      <w:r w:rsidR="00874C40">
        <w:rPr>
          <w:rFonts w:hint="eastAsia"/>
          <w:szCs w:val="24"/>
        </w:rPr>
        <w:t xml:space="preserve"> Taylor</w:t>
      </w:r>
      <w:r w:rsidR="00874C40">
        <w:rPr>
          <w:szCs w:val="24"/>
        </w:rPr>
        <w:t>’</w:t>
      </w:r>
      <w:r w:rsidR="00874C40">
        <w:rPr>
          <w:rFonts w:hint="eastAsia"/>
          <w:szCs w:val="24"/>
        </w:rPr>
        <w:t xml:space="preserve">s expansion of E around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u, v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0, 0</m:t>
            </m:r>
          </m:e>
        </m:d>
      </m:oMath>
      <w:r w:rsidR="00874C40">
        <w:rPr>
          <w:rFonts w:hint="eastAsia"/>
          <w:szCs w:val="24"/>
        </w:rPr>
        <w:t>:</w:t>
      </w:r>
    </w:p>
    <w:p w:rsidR="007D645E" w:rsidRPr="003E1C8E" w:rsidRDefault="007D02F0" w:rsidP="007D645E">
      <w:pPr>
        <w:pStyle w:val="a9"/>
        <w:ind w:leftChars="0" w:left="425"/>
        <w:jc w:val="center"/>
        <w:rPr>
          <w:szCs w:val="24"/>
        </w:rPr>
      </w:pP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∂u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ve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uv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 xml:space="preserve">+2u-3v-3;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∂v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2v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uv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-3u+8v-5</m:t>
        </m:r>
      </m:oMath>
      <w:r w:rsidR="007D645E">
        <w:rPr>
          <w:rFonts w:hint="eastAsia"/>
          <w:szCs w:val="24"/>
        </w:rPr>
        <w:t>.</w:t>
      </w:r>
    </w:p>
    <w:p w:rsidR="00874C40" w:rsidRDefault="007D02F0" w:rsidP="00874C40">
      <w:pPr>
        <w:pStyle w:val="a9"/>
        <w:ind w:leftChars="0" w:left="992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Ê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∆u, ∆v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0, 0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∂E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∂u</m:t>
              </m:r>
            </m:den>
          </m:f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0, 0</m:t>
              </m:r>
            </m:e>
          </m:d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∆u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∂E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∂v</m:t>
              </m:r>
            </m:den>
          </m:f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0, 0</m:t>
              </m:r>
            </m:e>
          </m:d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∆v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=3-2∆u-3∆v</m:t>
          </m:r>
        </m:oMath>
      </m:oMathPara>
    </w:p>
    <w:p w:rsidR="007D645E" w:rsidRDefault="000E4866" w:rsidP="007D645E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Thus, </w:t>
      </w:r>
      <w:r w:rsidR="003E1C8E">
        <w:rPr>
          <w:rFonts w:hint="eastAsia"/>
          <w:szCs w:val="24"/>
        </w:rPr>
        <w:t xml:space="preserve">by </w:t>
      </w:r>
      <w:r>
        <w:rPr>
          <w:rFonts w:hint="eastAsia"/>
          <w:szCs w:val="24"/>
        </w:rPr>
        <w:t xml:space="preserve">compare with the </w:t>
      </w:r>
      <w:r w:rsidR="003E1C8E">
        <w:rPr>
          <w:szCs w:val="24"/>
        </w:rPr>
        <w:t>coefficient</w:t>
      </w:r>
      <w:r w:rsidR="003E1C8E">
        <w:rPr>
          <w:rFonts w:hint="eastAsia"/>
          <w:szCs w:val="24"/>
        </w:rPr>
        <w:t>, we can get</w:t>
      </w:r>
    </w:p>
    <w:p w:rsidR="007D645E" w:rsidRDefault="000E4866" w:rsidP="007D645E">
      <w:pPr>
        <w:pStyle w:val="a9"/>
        <w:ind w:leftChars="0" w:left="992"/>
        <w:jc w:val="center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a=E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0, 0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=3</m:t>
        </m:r>
      </m:oMath>
      <w:r w:rsidR="003E1C8E">
        <w:rPr>
          <w:rFonts w:hint="eastAsia"/>
          <w:szCs w:val="24"/>
        </w:rPr>
        <w:t xml:space="preserve">;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=-2</m:t>
        </m:r>
      </m:oMath>
      <w:r w:rsidR="003E1C8E">
        <w:rPr>
          <w:rFonts w:hint="eastAsia"/>
          <w:szCs w:val="24"/>
        </w:rPr>
        <w:t xml:space="preserve">;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=-3</m:t>
        </m:r>
      </m:oMath>
      <w:r w:rsidR="003E1C8E">
        <w:rPr>
          <w:rFonts w:hint="eastAsia"/>
          <w:szCs w:val="24"/>
        </w:rPr>
        <w:t>. (ans.)</w:t>
      </w:r>
    </w:p>
    <w:p w:rsidR="00874C40" w:rsidRDefault="009874E5" w:rsidP="00B16F79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Denote the partial derivate as 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∂u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,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∂v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v</m:t>
            </m:r>
          </m:sub>
        </m:sSub>
      </m:oMath>
      <w:r w:rsidR="00443716">
        <w:rPr>
          <w:rFonts w:hint="eastAsia"/>
          <w:szCs w:val="24"/>
        </w:rPr>
        <w:t>, and rewrite the equation as an inequality</w:t>
      </w:r>
      <w:r w:rsidR="000E2516">
        <w:rPr>
          <w:rFonts w:hint="eastAsia"/>
          <w:szCs w:val="24"/>
        </w:rPr>
        <w:t>:</w:t>
      </w:r>
    </w:p>
    <w:p w:rsidR="007D645E" w:rsidRPr="007D645E" w:rsidRDefault="007D645E" w:rsidP="007D645E">
      <w:pPr>
        <w:pStyle w:val="a9"/>
        <w:ind w:leftChars="0" w:left="992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Ê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∆u, ∆v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0, 0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∆u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∆v</m:t>
            </m:r>
          </m:e>
        </m:d>
      </m:oMath>
    </w:p>
    <w:p w:rsidR="007D645E" w:rsidRPr="007D645E" w:rsidRDefault="007D645E" w:rsidP="007D645E">
      <w:pPr>
        <w:pStyle w:val="a9"/>
        <w:ind w:leftChars="0" w:left="992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Cs w:val="24"/>
          </w:rPr>
          <m:t>=E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0, 0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+∇E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u, v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∙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∆u, ∆v</m:t>
            </m:r>
          </m:e>
        </m:d>
      </m:oMath>
    </w:p>
    <w:p w:rsidR="007D645E" w:rsidRPr="007D645E" w:rsidRDefault="007D645E" w:rsidP="007D645E">
      <w:pPr>
        <w:pStyle w:val="a9"/>
        <w:ind w:leftChars="0" w:left="992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Cs w:val="24"/>
          </w:rPr>
          <m:t>=E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0, 0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∇E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u, v</m:t>
                </m:r>
              </m:e>
            </m:d>
          </m:e>
        </m:d>
        <m:d>
          <m:dPr>
            <m:begChr m:val="‖"/>
            <m:endChr m:val="‖"/>
            <m:ctrlPr>
              <w:rPr>
                <w:rFonts w:ascii="Cambria Math" w:hAnsi="Cambria Math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∆u, ∆v</m:t>
                </m:r>
              </m:e>
            </m:d>
          </m:e>
        </m:d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func>
      </m:oMath>
    </w:p>
    <w:p w:rsidR="000E2516" w:rsidRDefault="007D645E" w:rsidP="007D645E">
      <w:pPr>
        <w:pStyle w:val="a9"/>
        <w:ind w:leftChars="0" w:left="992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Cs w:val="24"/>
          </w:rPr>
          <m:t>≥E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0, 0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∇E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u, v</m:t>
                </m:r>
              </m:e>
            </m:d>
          </m:e>
        </m:d>
        <m:d>
          <m:dPr>
            <m:begChr m:val="‖"/>
            <m:endChr m:val="‖"/>
            <m:ctrlPr>
              <w:rPr>
                <w:rFonts w:ascii="Cambria Math" w:hAnsi="Cambria Math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∆u, ∆v</m:t>
                </m:r>
              </m:e>
            </m:d>
          </m:e>
        </m:d>
      </m:oMath>
    </w:p>
    <w:p w:rsidR="00721984" w:rsidRPr="00721984" w:rsidRDefault="009874E5" w:rsidP="00721984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Here we can prove that if we the minimum is </w:t>
      </w:r>
      <w:r>
        <w:rPr>
          <w:szCs w:val="24"/>
        </w:rPr>
        <w:t>occurred</w:t>
      </w:r>
      <w:r>
        <w:rPr>
          <w:rFonts w:hint="eastAsia"/>
          <w:szCs w:val="24"/>
        </w:rPr>
        <w:t xml:space="preserve"> at 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  <w:szCs w:val="24"/>
          </w:rPr>
          <m:t>=π</m:t>
        </m:r>
      </m:oMath>
      <w:r w:rsidR="00443716">
        <w:rPr>
          <w:rFonts w:hint="eastAsia"/>
          <w:szCs w:val="24"/>
        </w:rPr>
        <w:t xml:space="preserve">, which mean the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∆u, ∆v</m:t>
            </m:r>
          </m:e>
        </m:d>
      </m:oMath>
      <w:r w:rsidR="00443716">
        <w:rPr>
          <w:rFonts w:hint="eastAsia"/>
          <w:szCs w:val="24"/>
        </w:rPr>
        <w:t xml:space="preserve"> is parallel to </w:t>
      </w:r>
      <m:oMath>
        <m:r>
          <m:rPr>
            <m:sty m:val="p"/>
          </m:rPr>
          <w:rPr>
            <w:rFonts w:ascii="Cambria Math" w:hAnsi="Cambria Math"/>
            <w:szCs w:val="24"/>
          </w:rPr>
          <m:t>-∇E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u, v</m:t>
            </m:r>
          </m:e>
        </m:d>
      </m:oMath>
      <w:r w:rsidR="00A25DAC">
        <w:rPr>
          <w:rFonts w:hint="eastAsia"/>
          <w:szCs w:val="24"/>
        </w:rPr>
        <w:t>, which called the negative gradient direction.</w:t>
      </w:r>
      <w:r w:rsidR="00443716">
        <w:rPr>
          <w:rFonts w:hint="eastAsia"/>
          <w:szCs w:val="24"/>
        </w:rPr>
        <w:t xml:space="preserve"> (ans.)</w:t>
      </w:r>
    </w:p>
    <w:p w:rsidR="000E2516" w:rsidRDefault="00AA43B8" w:rsidP="00B16F79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series to second order Taylor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s expansion of E around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u, v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0, 0</m:t>
            </m:r>
          </m:e>
        </m:d>
      </m:oMath>
      <w:r>
        <w:rPr>
          <w:rFonts w:hint="eastAsia"/>
          <w:szCs w:val="24"/>
        </w:rPr>
        <w:t>:</w:t>
      </w:r>
    </w:p>
    <w:p w:rsidR="00CE6530" w:rsidRDefault="007D02F0" w:rsidP="00CE6530">
      <w:pPr>
        <w:pStyle w:val="a9"/>
        <w:ind w:leftChars="0" w:left="992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Ê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∆u, ∆v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Ê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2!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uu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0, 0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∆u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uv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0, 0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∆u∆v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vv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0, 0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∆v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CE6530" w:rsidRDefault="00CE6530" w:rsidP="00CE6530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Where,</w:t>
      </w:r>
      <w:r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uu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uv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 xml:space="preserve">+2;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vv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=4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2v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uv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 xml:space="preserve">+8;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uv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uv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+uv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uv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-3</m:t>
        </m:r>
      </m:oMath>
      <w:r w:rsidR="00A221E7">
        <w:rPr>
          <w:rFonts w:hint="eastAsia"/>
          <w:szCs w:val="24"/>
        </w:rPr>
        <w:t>.</w:t>
      </w:r>
    </w:p>
    <w:p w:rsidR="00A221E7" w:rsidRPr="007D645E" w:rsidRDefault="00A221E7" w:rsidP="007D645E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Thus,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0, 0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=3;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vv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0, 0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=12;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uv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0, 0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=-2</m:t>
        </m:r>
      </m:oMath>
      <w:r>
        <w:rPr>
          <w:rFonts w:hint="eastAsia"/>
          <w:szCs w:val="24"/>
        </w:rPr>
        <w:t xml:space="preserve">. </w:t>
      </w:r>
      <w:r w:rsidRPr="007D645E">
        <w:rPr>
          <w:rFonts w:hint="eastAsia"/>
          <w:szCs w:val="24"/>
        </w:rPr>
        <w:t xml:space="preserve">Compare with the </w:t>
      </w:r>
      <w:r w:rsidRPr="007D645E">
        <w:rPr>
          <w:szCs w:val="24"/>
        </w:rPr>
        <w:t>coefficient</w:t>
      </w:r>
      <w:r w:rsidRPr="007D645E">
        <w:rPr>
          <w:rFonts w:hint="eastAsia"/>
          <w:szCs w:val="24"/>
        </w:rPr>
        <w:t>, we can get</w:t>
      </w:r>
    </w:p>
    <w:p w:rsidR="00A221E7" w:rsidRPr="00CE6530" w:rsidRDefault="007D02F0" w:rsidP="007D645E">
      <w:pPr>
        <w:pStyle w:val="a9"/>
        <w:ind w:leftChars="0" w:left="992"/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uu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uv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=-2;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vv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=6;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=-2;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=-3;b=3</m:t>
        </m:r>
      </m:oMath>
      <w:r w:rsidR="00A25DAC">
        <w:rPr>
          <w:rFonts w:hint="eastAsia"/>
          <w:szCs w:val="24"/>
        </w:rPr>
        <w:t xml:space="preserve"> (ans.)</w:t>
      </w:r>
    </w:p>
    <w:p w:rsidR="004E1FFF" w:rsidRDefault="004E1FFF" w:rsidP="004E1FFF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Rewrite the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Ê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 xml:space="preserve"> function as a matrix from:</w:t>
      </w:r>
    </w:p>
    <w:p w:rsidR="00AA43B8" w:rsidRDefault="007D02F0" w:rsidP="004E1FFF">
      <w:pPr>
        <w:pStyle w:val="a9"/>
        <w:ind w:leftChars="0" w:left="992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Ê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∆u, ∆v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0, 0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∇E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u, v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∆u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∆v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∆u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∆v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u, v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∆u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∆v</m:t>
                    </m:r>
                  </m:e>
                </m:mr>
              </m:m>
            </m:e>
          </m:d>
        </m:oMath>
      </m:oMathPara>
    </w:p>
    <w:p w:rsidR="001E0385" w:rsidRPr="00E1620B" w:rsidRDefault="00E1620B" w:rsidP="00E1620B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To find the minimum value, we do the partial </w:t>
      </w:r>
      <w:r w:rsidRPr="00F30479">
        <w:rPr>
          <w:szCs w:val="24"/>
        </w:rPr>
        <w:t>derivative</w:t>
      </w:r>
      <w:r>
        <w:rPr>
          <w:rFonts w:hint="eastAsia"/>
          <w:szCs w:val="24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∆u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∆v</m:t>
                  </m:r>
                </m:e>
              </m:mr>
            </m:m>
          </m:e>
        </m:d>
      </m:oMath>
      <w:r>
        <w:rPr>
          <w:rFonts w:hint="eastAsia"/>
          <w:szCs w:val="24"/>
        </w:rPr>
        <w:t xml:space="preserve"> and let the result be zero. Because </w:t>
      </w:r>
      <m:oMath>
        <m:r>
          <m:rPr>
            <m:sty m:val="p"/>
          </m:rPr>
          <w:rPr>
            <w:rFonts w:ascii="Cambria Math" w:hAnsi="Cambria Math"/>
            <w:szCs w:val="24"/>
          </w:rPr>
          <m:t>∇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u, v</m:t>
            </m:r>
          </m:e>
        </m:d>
      </m:oMath>
      <w:r>
        <w:rPr>
          <w:rFonts w:hint="eastAsia"/>
          <w:szCs w:val="24"/>
        </w:rPr>
        <w:t xml:space="preserve"> is positive define, </w:t>
      </w:r>
      <w:r w:rsidR="00FE78A2">
        <w:rPr>
          <w:rFonts w:hint="eastAsia"/>
          <w:szCs w:val="24"/>
        </w:rPr>
        <w:t xml:space="preserve">we have a symmetry </w:t>
      </w:r>
      <w:r w:rsidR="00FE78A2">
        <w:rPr>
          <w:szCs w:val="24"/>
        </w:rPr>
        <w:t>matrix</w:t>
      </w:r>
      <w:r w:rsidR="00FE78A2">
        <w:rPr>
          <w:rFonts w:hint="eastAsia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u, 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=∇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u, v</m:t>
            </m:r>
          </m:e>
        </m:d>
      </m:oMath>
      <w:r w:rsidR="00FE78A2">
        <w:rPr>
          <w:rFonts w:hint="eastAsia"/>
          <w:szCs w:val="24"/>
        </w:rPr>
        <w:t>.</w:t>
      </w:r>
    </w:p>
    <w:p w:rsidR="007D645E" w:rsidRPr="007D645E" w:rsidRDefault="001E0385" w:rsidP="004E1FFF">
      <w:pPr>
        <w:pStyle w:val="a9"/>
        <w:ind w:leftChars="0" w:left="992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∂Ê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∆u, ∆v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∆u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∆v</m:t>
                        </m: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=∇E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u, v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u, v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+∇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u, v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∆u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∆v</m:t>
                    </m:r>
                  </m:e>
                </m:mr>
              </m:m>
            </m:e>
          </m:d>
        </m:oMath>
      </m:oMathPara>
    </w:p>
    <w:p w:rsidR="001E0385" w:rsidRDefault="001E0385" w:rsidP="004E1FFF">
      <w:pPr>
        <w:pStyle w:val="a9"/>
        <w:ind w:leftChars="0" w:left="992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=∇E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u, v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+∇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u, v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∆u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∆v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</m:t>
          </m:r>
        </m:oMath>
      </m:oMathPara>
    </w:p>
    <w:p w:rsidR="001E0385" w:rsidRDefault="00896E73" w:rsidP="004E1FFF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Same reason as above, the </w:t>
      </w:r>
      <w:r>
        <w:rPr>
          <w:szCs w:val="24"/>
        </w:rPr>
        <w:t>d</w:t>
      </w:r>
      <w:r>
        <w:rPr>
          <w:rFonts w:hint="eastAsia"/>
          <w:szCs w:val="24"/>
        </w:rPr>
        <w:t xml:space="preserve">etermine is positive and imply we have an inverse matrix of </w:t>
      </w:r>
      <m:oMath>
        <m:r>
          <m:rPr>
            <m:sty m:val="p"/>
          </m:rPr>
          <w:rPr>
            <w:rFonts w:ascii="Cambria Math" w:hAnsi="Cambria Math"/>
            <w:szCs w:val="24"/>
          </w:rPr>
          <m:t>∇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u, v</m:t>
            </m:r>
          </m:e>
        </m:d>
      </m:oMath>
      <w:r>
        <w:rPr>
          <w:rFonts w:hint="eastAsia"/>
          <w:szCs w:val="24"/>
        </w:rPr>
        <w:t xml:space="preserve">, </w:t>
      </w:r>
      <w:r w:rsidR="001E0385">
        <w:rPr>
          <w:rFonts w:hint="eastAsia"/>
          <w:szCs w:val="24"/>
        </w:rPr>
        <w:t>we get the Newton direction:</w:t>
      </w:r>
    </w:p>
    <w:p w:rsidR="00896E73" w:rsidRPr="00431772" w:rsidRDefault="007D02F0" w:rsidP="00431772">
      <w:pPr>
        <w:pStyle w:val="a9"/>
        <w:ind w:leftChars="0" w:left="992"/>
        <w:jc w:val="both"/>
        <w:rPr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∆u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∆v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u, v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∇E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u, v</m:t>
              </m:r>
            </m:e>
          </m:d>
        </m:oMath>
      </m:oMathPara>
    </w:p>
    <w:p w:rsidR="00465B3B" w:rsidRDefault="00465B3B" w:rsidP="00465B3B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>Computing the results:</w:t>
      </w:r>
    </w:p>
    <w:p w:rsidR="00465B3B" w:rsidRDefault="007D02F0" w:rsidP="00465B3B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∆u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∆v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13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20"/>
                      <w:szCs w:val="20"/>
                    </w:rPr>
                    <m:t xml:space="preserve"> 0.277350098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0.416025147</m:t>
                  </m:r>
                </m:e>
              </m:mr>
            </m:m>
          </m:e>
        </m:d>
      </m:oMath>
      <w:r w:rsidR="00D23136">
        <w:rPr>
          <w:rFonts w:hint="eastAsia"/>
          <w:szCs w:val="24"/>
        </w:rPr>
        <w:t>, f</w:t>
      </w:r>
      <w:r w:rsidR="00E25188">
        <w:rPr>
          <w:rFonts w:hint="eastAsia"/>
          <w:szCs w:val="24"/>
        </w:rPr>
        <w:t xml:space="preserve">unction value </w:t>
      </w:r>
      <m:oMath>
        <m:r>
          <m:rPr>
            <m:sty m:val="p"/>
          </m:rP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∆u, ∆v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=2.25086</m:t>
        </m:r>
      </m:oMath>
    </w:p>
    <w:p w:rsidR="00D23136" w:rsidRDefault="007D02F0" w:rsidP="00465B3B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∆u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∆v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=-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1069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20"/>
                      <w:szCs w:val="20"/>
                    </w:rPr>
                    <m:t>0.458777813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新細明體"/>
                      <w:kern w:val="0"/>
                      <w:sz w:val="20"/>
                      <w:szCs w:val="20"/>
                    </w:rPr>
                    <m:t>0.198803719</m:t>
                  </m:r>
                </m:e>
              </m:mr>
            </m:m>
          </m:e>
        </m:d>
      </m:oMath>
      <w:r w:rsidR="00D23136">
        <w:rPr>
          <w:rFonts w:hint="eastAsia"/>
          <w:szCs w:val="24"/>
        </w:rPr>
        <w:t xml:space="preserve">, </w:t>
      </w:r>
      <w:r w:rsidR="00955EAA">
        <w:rPr>
          <w:rFonts w:hint="eastAsia"/>
          <w:szCs w:val="24"/>
        </w:rPr>
        <w:t>f</w:t>
      </w:r>
      <w:r w:rsidR="00D23136">
        <w:rPr>
          <w:rFonts w:hint="eastAsia"/>
          <w:szCs w:val="24"/>
        </w:rPr>
        <w:t xml:space="preserve">unction value </w:t>
      </w:r>
      <m:oMath>
        <m:r>
          <m:rPr>
            <m:sty m:val="p"/>
          </m:rP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∆u, ∆v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=1.89049</m:t>
        </m:r>
      </m:oMath>
    </w:p>
    <w:p w:rsidR="00227599" w:rsidRDefault="000C5564" w:rsidP="00465B3B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We use MATLAB to approach the answer, consider</w:t>
      </w:r>
      <w:r w:rsidR="00245617">
        <w:rPr>
          <w:rFonts w:hint="eastAsia"/>
          <w:szCs w:val="24"/>
        </w:rPr>
        <w:t xml:space="preserve"> we lied</w:t>
      </w:r>
      <w:r w:rsidR="009B40AC">
        <w:rPr>
          <w:rFonts w:hint="eastAsia"/>
          <w:szCs w:val="24"/>
        </w:rPr>
        <w:t xml:space="preserve"> on a circle with diameter equal to 1. </w:t>
      </w:r>
      <w:r w:rsidR="009B40AC">
        <w:rPr>
          <w:szCs w:val="24"/>
        </w:rPr>
        <w:t>T</w:t>
      </w:r>
      <w:r w:rsidR="009B40AC">
        <w:rPr>
          <w:rFonts w:hint="eastAsia"/>
          <w:szCs w:val="24"/>
        </w:rPr>
        <w:t xml:space="preserve">hus, we can change the function to 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9B40AC">
        <w:rPr>
          <w:rFonts w:hint="eastAsia"/>
          <w:szCs w:val="24"/>
        </w:rPr>
        <w:t xml:space="preserve"> domain, as below:</w:t>
      </w:r>
    </w:p>
    <w:p w:rsidR="009B40AC" w:rsidRDefault="007D02F0" w:rsidP="009B40AC">
      <w:pPr>
        <w:pStyle w:val="a9"/>
        <w:ind w:leftChars="0" w:left="1418"/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0.5</m:t>
              </m:r>
              <m:func>
                <m:funcPr>
                  <m:ctrlPr>
                    <w:rPr>
                      <w:rFonts w:ascii="Cambria Math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 w:hint="eastAsia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func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Cs w:val="24"/>
            </w:rPr>
            <m:t>-3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Cs w:val="24"/>
            </w:rPr>
            <m:t>+4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Cs w:val="24"/>
            </w:rPr>
            <m:t>-3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θ-5</m:t>
              </m:r>
              <m:func>
                <m:funcPr>
                  <m:ctrlPr>
                    <w:rPr>
                      <w:rFonts w:ascii="Cambria Math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func>
            </m:e>
          </m:func>
        </m:oMath>
      </m:oMathPara>
    </w:p>
    <w:p w:rsidR="009B40AC" w:rsidRDefault="009B40AC" w:rsidP="009B40AC">
      <w:pPr>
        <w:pStyle w:val="a9"/>
        <w:ind w:leftChars="0" w:left="1418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compute all </w:t>
      </w:r>
      <w:r>
        <w:rPr>
          <w:szCs w:val="24"/>
        </w:rPr>
        <w:t>possibility</w:t>
      </w:r>
      <w:r>
        <w:rPr>
          <w:rFonts w:hint="eastAsia"/>
          <w:szCs w:val="24"/>
        </w:rPr>
        <w:t xml:space="preserve"> lied on </w:t>
      </w:r>
      <m:oMath>
        <m:r>
          <m:rPr>
            <m:sty m:val="p"/>
          </m:rPr>
          <w:rPr>
            <w:rFonts w:ascii="Cambria Math" w:hAnsi="Cambria Math"/>
            <w:szCs w:val="24"/>
          </w:rPr>
          <m:t>0≤θ≤2π</m:t>
        </m:r>
      </m:oMath>
      <w:r>
        <w:rPr>
          <w:rFonts w:hint="eastAsia"/>
          <w:szCs w:val="24"/>
        </w:rPr>
        <w:t>, get the figure below:</w:t>
      </w:r>
    </w:p>
    <w:p w:rsidR="009B40AC" w:rsidRDefault="009B40AC" w:rsidP="009B40AC">
      <w:pPr>
        <w:pStyle w:val="a9"/>
        <w:ind w:leftChars="0" w:left="1418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856553" cy="4393633"/>
            <wp:effectExtent l="19050" t="0" r="0" b="0"/>
            <wp:docPr id="15" name="圖片 14" descr="2.2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(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553" cy="43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AC" w:rsidRPr="009B40AC" w:rsidRDefault="009B40AC" w:rsidP="009B40AC">
      <w:pPr>
        <w:pStyle w:val="a9"/>
        <w:ind w:leftChars="0" w:left="1418"/>
        <w:jc w:val="both"/>
        <w:rPr>
          <w:szCs w:val="24"/>
        </w:rPr>
      </w:pPr>
      <w:r>
        <w:rPr>
          <w:rFonts w:hint="eastAsia"/>
          <w:szCs w:val="24"/>
        </w:rPr>
        <w:t>The minimum has s</w:t>
      </w:r>
      <w:r w:rsidR="003E3457">
        <w:rPr>
          <w:rFonts w:hint="eastAsia"/>
          <w:szCs w:val="24"/>
        </w:rPr>
        <w:t xml:space="preserve">howed with the square symbol. </w:t>
      </w:r>
      <w:r w:rsidR="003E3457">
        <w:rPr>
          <w:szCs w:val="24"/>
        </w:rPr>
        <w:t>T</w:t>
      </w:r>
      <w:r w:rsidR="003E3457">
        <w:rPr>
          <w:rFonts w:hint="eastAsia"/>
          <w:szCs w:val="24"/>
        </w:rPr>
        <w:t xml:space="preserve">he position of the minimum is about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1.0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 1.868449</m:t>
            </m:r>
          </m:e>
        </m:d>
      </m:oMath>
      <w:r w:rsidR="003E3457">
        <w:rPr>
          <w:rFonts w:hint="eastAsia"/>
          <w:szCs w:val="24"/>
        </w:rPr>
        <w:t>. The minimum is smaller than two approach ( (a) and (b) )above.</w:t>
      </w:r>
    </w:p>
    <w:p w:rsidR="00465B3B" w:rsidRPr="00465B3B" w:rsidRDefault="00465B3B" w:rsidP="004E1FFF">
      <w:pPr>
        <w:pStyle w:val="a9"/>
        <w:ind w:leftChars="0" w:left="992"/>
        <w:jc w:val="both"/>
        <w:rPr>
          <w:szCs w:val="24"/>
        </w:rPr>
      </w:pPr>
    </w:p>
    <w:p w:rsidR="00E2618A" w:rsidRPr="00E2618A" w:rsidRDefault="00E2618A" w:rsidP="00E2618A">
      <w:pPr>
        <w:widowControl/>
        <w:rPr>
          <w:szCs w:val="24"/>
        </w:rPr>
      </w:pPr>
      <w:r>
        <w:rPr>
          <w:szCs w:val="24"/>
        </w:rPr>
        <w:br w:type="page"/>
      </w:r>
    </w:p>
    <w:p w:rsidR="001818A6" w:rsidRPr="00E2618A" w:rsidRDefault="001818A6" w:rsidP="001818A6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 xml:space="preserve"> Least-Square Linear Regression</w:t>
      </w:r>
    </w:p>
    <w:p w:rsidR="00E2618A" w:rsidRDefault="007D02F0" w:rsidP="00E2618A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1.720934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-1.464856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 0.109779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, ν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=0.11, </m:t>
        </m:r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</m:e>
        </m:acc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=0.149</m:t>
        </m:r>
      </m:oMath>
      <w:r w:rsidR="007F147A">
        <w:rPr>
          <w:rFonts w:hint="eastAsia"/>
          <w:szCs w:val="24"/>
        </w:rPr>
        <w:t xml:space="preserve"> </w:t>
      </w:r>
    </w:p>
    <w:p w:rsidR="00124C69" w:rsidRDefault="007D02F0" w:rsidP="00124C69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7.25pt;margin-top:254.55pt;width:323.65pt;height:25.2pt;z-index:251660288;mso-height-percent:200;mso-height-percent:200;mso-width-relative:margin;mso-height-relative:margin" filled="f" stroked="f">
            <v:textbox style="mso-fit-shape-to-text:t">
              <w:txbxContent>
                <w:p w:rsidR="00ED0B74" w:rsidRDefault="00ED0B74">
                  <w:r>
                    <w:t>F</w:t>
                  </w:r>
                  <w:r>
                    <w:rPr>
                      <w:rFonts w:hint="eastAsia"/>
                    </w:rPr>
                    <w:t xml:space="preserve">igure 1. A least-square regression success </w:t>
                  </w:r>
                  <w:r w:rsidRPr="004C5AC5">
                    <w:t>separate</w:t>
                  </w:r>
                  <w:r>
                    <w:rPr>
                      <w:rFonts w:hint="eastAsia"/>
                    </w:rPr>
                    <w:t xml:space="preserve"> the data</w:t>
                  </w:r>
                </w:p>
              </w:txbxContent>
            </v:textbox>
          </v:shape>
        </w:pict>
      </w:r>
      <w:r w:rsidR="00124C69">
        <w:rPr>
          <w:rFonts w:hint="eastAsia"/>
          <w:noProof/>
          <w:szCs w:val="24"/>
        </w:rPr>
        <w:drawing>
          <wp:inline distT="0" distB="0" distL="0" distR="0">
            <wp:extent cx="4392415" cy="3295225"/>
            <wp:effectExtent l="19050" t="0" r="8135" b="0"/>
            <wp:docPr id="2" name="圖片 1" descr="2.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415" cy="32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C5" w:rsidRPr="004C5AC5" w:rsidRDefault="004C5AC5" w:rsidP="004C5AC5">
      <w:pPr>
        <w:widowControl/>
        <w:rPr>
          <w:szCs w:val="24"/>
        </w:rPr>
      </w:pPr>
    </w:p>
    <w:p w:rsidR="007F147A" w:rsidRDefault="007D02F0" w:rsidP="00E2618A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3672.372542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-3669.245292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 1.497761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, ν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=0.015, </m:t>
        </m:r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</m:e>
        </m:acc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=0.02</m:t>
        </m:r>
      </m:oMath>
    </w:p>
    <w:p w:rsidR="002213A7" w:rsidRDefault="007D02F0" w:rsidP="002213A7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 id="_x0000_s1027" type="#_x0000_t202" style="position:absolute;left:0;text-align:left;margin-left:80.3pt;margin-top:247.8pt;width:320.6pt;height:25.2pt;z-index:251661312;mso-height-percent:200;mso-height-percent:200;mso-width-relative:margin;mso-height-relative:margin" filled="f" stroked="f">
            <v:textbox style="mso-fit-shape-to-text:t">
              <w:txbxContent>
                <w:p w:rsidR="00ED0B74" w:rsidRDefault="00ED0B74" w:rsidP="004C5AC5">
                  <w:r>
                    <w:t>F</w:t>
                  </w:r>
                  <w:r>
                    <w:rPr>
                      <w:rFonts w:hint="eastAsia"/>
                    </w:rPr>
                    <w:t xml:space="preserve">igure 2. A least-square regression fail to </w:t>
                  </w:r>
                  <w:r w:rsidRPr="004C5AC5">
                    <w:t>separate</w:t>
                  </w:r>
                  <w:r>
                    <w:rPr>
                      <w:rFonts w:hint="eastAsia"/>
                    </w:rPr>
                    <w:t xml:space="preserve"> the data</w:t>
                  </w:r>
                </w:p>
              </w:txbxContent>
            </v:textbox>
          </v:shape>
        </w:pict>
      </w:r>
      <w:r w:rsidR="002213A7">
        <w:rPr>
          <w:rFonts w:hint="eastAsia"/>
          <w:noProof/>
          <w:szCs w:val="24"/>
        </w:rPr>
        <w:drawing>
          <wp:inline distT="0" distB="0" distL="0" distR="0">
            <wp:extent cx="4392415" cy="3295225"/>
            <wp:effectExtent l="19050" t="0" r="8135" b="0"/>
            <wp:docPr id="1" name="圖片 0" descr="2.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415" cy="32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A7" w:rsidRPr="004C5AC5" w:rsidRDefault="002213A7" w:rsidP="00DD6AC0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Although we get a perfect least-squares linear regression, it is fail to </w:t>
      </w:r>
      <w:r>
        <w:rPr>
          <w:szCs w:val="24"/>
        </w:rPr>
        <w:t>s</w:t>
      </w:r>
      <w:r>
        <w:rPr>
          <w:rFonts w:hint="eastAsia"/>
          <w:szCs w:val="24"/>
        </w:rPr>
        <w:t>eparate different symbol. The situation occur at the different symbols are almost lie on one line, the regression line.</w:t>
      </w:r>
      <w:r w:rsidR="004C5AC5">
        <w:rPr>
          <w:szCs w:val="24"/>
        </w:rPr>
        <w:br w:type="page"/>
      </w:r>
    </w:p>
    <w:p w:rsidR="004C5AC5" w:rsidRDefault="009A4A8A" w:rsidP="00E2618A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lastRenderedPageBreak/>
        <w:t>W</w:t>
      </w:r>
      <w:r>
        <w:rPr>
          <w:rFonts w:hint="eastAsia"/>
          <w:szCs w:val="24"/>
        </w:rPr>
        <w:t>e rewrite the formulation in matrix from:</w:t>
      </w:r>
    </w:p>
    <w:p w:rsidR="009A4A8A" w:rsidRDefault="007D02F0" w:rsidP="009A4A8A">
      <w:pPr>
        <w:pStyle w:val="a9"/>
        <w:ind w:leftChars="0" w:left="992"/>
        <w:jc w:val="both"/>
        <w:rPr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min</m:t>
                  </m:r>
                </m:e>
                <m:lim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lim>
              </m:limLow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min</m:t>
                  </m:r>
                </m:e>
                <m:lim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W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func>
        </m:oMath>
      </m:oMathPara>
    </w:p>
    <w:p w:rsidR="009A4A8A" w:rsidRDefault="009A4A8A" w:rsidP="009A4A8A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here,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ω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mr>
            </m:m>
          </m:e>
        </m:d>
      </m:oMath>
      <w:r>
        <w:rPr>
          <w:rFonts w:hint="eastAsia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mr>
            </m:m>
          </m:e>
        </m:d>
      </m:oMath>
      <w:r w:rsidR="0015171E">
        <w:rPr>
          <w:rFonts w:hint="eastAsia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d>
      </m:oMath>
      <w:r w:rsidR="0015171E">
        <w:rPr>
          <w:rFonts w:hint="eastAsia"/>
          <w:szCs w:val="24"/>
        </w:rPr>
        <w:t>.</w:t>
      </w:r>
    </w:p>
    <w:p w:rsidR="0015171E" w:rsidRDefault="0015171E" w:rsidP="009A4A8A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want to get the </w:t>
      </w:r>
      <w:r>
        <w:rPr>
          <w:szCs w:val="24"/>
        </w:rPr>
        <w:t>minimum</w:t>
      </w:r>
      <w:r>
        <w:rPr>
          <w:rFonts w:hint="eastAsia"/>
          <w:szCs w:val="24"/>
        </w:rPr>
        <w:t>, find the gradient by:</w:t>
      </w:r>
    </w:p>
    <w:p w:rsidR="0015171E" w:rsidRDefault="0015171E" w:rsidP="009A4A8A">
      <w:pPr>
        <w:pStyle w:val="a9"/>
        <w:ind w:leftChars="0" w:left="992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∇E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W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=λ</m:t>
          </m:r>
          <m:acc>
            <m:accPr>
              <m:chr m:val="̅"/>
              <m:ctrlPr>
                <w:rPr>
                  <w:rFonts w:ascii="Cambria Math" w:hAnsi="Cambria Math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Y=0</m:t>
          </m:r>
        </m:oMath>
      </m:oMathPara>
    </w:p>
    <w:p w:rsidR="0015171E" w:rsidRDefault="0015171E" w:rsidP="009A4A8A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By simple transpose, we can find out</w:t>
      </w:r>
    </w:p>
    <w:p w:rsidR="0015171E" w:rsidRPr="0015171E" w:rsidRDefault="007D02F0" w:rsidP="009A4A8A">
      <w:pPr>
        <w:pStyle w:val="a9"/>
        <w:ind w:leftChars="0" w:left="992"/>
        <w:jc w:val="both"/>
        <w:rPr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+λI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Y</m:t>
          </m:r>
        </m:oMath>
      </m:oMathPara>
    </w:p>
    <w:p w:rsidR="002213A7" w:rsidRPr="004C5AC5" w:rsidRDefault="004C5AC5" w:rsidP="004C5AC5">
      <w:pPr>
        <w:widowControl/>
        <w:rPr>
          <w:szCs w:val="24"/>
        </w:rPr>
      </w:pPr>
      <w:r>
        <w:rPr>
          <w:szCs w:val="24"/>
        </w:rPr>
        <w:br w:type="page"/>
      </w:r>
    </w:p>
    <w:p w:rsidR="004C5AC5" w:rsidRDefault="004C5AC5" w:rsidP="00E2618A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>Plot the figure below:</w:t>
      </w:r>
    </w:p>
    <w:p w:rsidR="00603524" w:rsidRDefault="007D02F0" w:rsidP="004C5AC5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 id="_x0000_s1028" type="#_x0000_t202" style="position:absolute;left:0;text-align:left;margin-left:199.5pt;margin-top:338.55pt;width:222pt;height:25.2pt;z-index:251662336;mso-height-percent:200;mso-height-percent:200;mso-width-relative:margin;mso-height-relative:margin" filled="f" stroked="f">
            <v:textbox style="mso-fit-shape-to-text:t">
              <w:txbxContent>
                <w:p w:rsidR="00ED0B74" w:rsidRDefault="00ED0B74" w:rsidP="00E74BF3">
                  <w:r>
                    <w:t>F</w:t>
                  </w:r>
                  <w:r>
                    <w:rPr>
                      <w:rFonts w:hint="eastAsia"/>
                    </w:rPr>
                    <w:t xml:space="preserve">igure 3. Error rates with different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oMath>
                </w:p>
              </w:txbxContent>
            </v:textbox>
          </v:shape>
        </w:pict>
      </w:r>
      <w:r w:rsidR="00124C69">
        <w:rPr>
          <w:noProof/>
          <w:szCs w:val="24"/>
        </w:rPr>
        <w:drawing>
          <wp:inline distT="0" distB="0" distL="0" distR="0">
            <wp:extent cx="5856553" cy="4393633"/>
            <wp:effectExtent l="19050" t="0" r="0" b="0"/>
            <wp:docPr id="3" name="圖片 2" descr="2.3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(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6553" cy="43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74" w:rsidRDefault="00ED0B74" w:rsidP="00BB3B43">
      <w:pPr>
        <w:pStyle w:val="a9"/>
        <w:ind w:leftChars="0" w:left="992"/>
        <w:jc w:val="both"/>
        <w:rPr>
          <w:szCs w:val="24"/>
        </w:rPr>
      </w:pPr>
    </w:p>
    <w:p w:rsidR="00BB3B43" w:rsidRDefault="00BB3B43" w:rsidP="00BB3B43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 xml:space="preserve">t the </w:t>
      </w:r>
      <w:r>
        <w:rPr>
          <w:szCs w:val="24"/>
        </w:rPr>
        <w:t>beginning</w:t>
      </w:r>
      <w:r>
        <w:rPr>
          <w:rFonts w:hint="eastAsia"/>
          <w:szCs w:val="24"/>
        </w:rPr>
        <w:t xml:space="preserve"> (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&lt;</m:t>
        </m:r>
        <m:r>
          <w:rPr>
            <w:rFonts w:ascii="Cambria Math" w:hAnsi="Cambria Math"/>
            <w:szCs w:val="24"/>
          </w:rPr>
          <m:t>-7</m:t>
        </m:r>
      </m:oMath>
      <w:r>
        <w:rPr>
          <w:rFonts w:hint="eastAsia"/>
          <w:szCs w:val="24"/>
        </w:rPr>
        <w:t xml:space="preserve">), we find that the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rFonts w:hint="eastAsia"/>
          <w:szCs w:val="24"/>
        </w:rPr>
        <w:t xml:space="preserve"> is not so close with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</m:e>
        </m:acc>
      </m:oMath>
      <w:r>
        <w:rPr>
          <w:rFonts w:hint="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b</m:t>
            </m:r>
          </m:sub>
        </m:sSub>
      </m:oMath>
      <w:r>
        <w:rPr>
          <w:rFonts w:hint="eastAsia"/>
          <w:szCs w:val="24"/>
        </w:rPr>
        <w:t xml:space="preserve"> is closer. However, when </w:t>
      </w:r>
      <m:oMath>
        <m:r>
          <m:rPr>
            <m:sty m:val="p"/>
          </m:rPr>
          <w:rPr>
            <w:rFonts w:ascii="Cambria Math" w:hAnsi="Cambria Math"/>
            <w:szCs w:val="24"/>
          </w:rPr>
          <m:t>-7</m:t>
        </m:r>
        <m:r>
          <w:rPr>
            <w:rFonts w:ascii="Cambria Math" w:hAnsi="Cambria Math"/>
            <w:szCs w:val="24"/>
          </w:rPr>
          <m:t>&lt;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≤0</m:t>
        </m:r>
      </m:oMath>
      <w:r>
        <w:rPr>
          <w:rFonts w:hint="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rFonts w:hint="eastAsia"/>
          <w:szCs w:val="24"/>
        </w:rPr>
        <w:t xml:space="preserve"> </w:t>
      </w:r>
      <w:r>
        <w:rPr>
          <w:szCs w:val="24"/>
        </w:rPr>
        <w:t>and</w:t>
      </w:r>
      <w:r>
        <w:rPr>
          <w:rFonts w:hint="eastAsia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</m:e>
        </m:acc>
      </m:oMath>
      <w:r>
        <w:rPr>
          <w:rFonts w:hint="eastAsia"/>
          <w:szCs w:val="24"/>
        </w:rPr>
        <w:t xml:space="preserve"> are really close, that is what we want. </w:t>
      </w:r>
      <w:r>
        <w:rPr>
          <w:szCs w:val="24"/>
        </w:rPr>
        <w:t>W</w:t>
      </w:r>
      <w:r>
        <w:rPr>
          <w:rFonts w:hint="eastAsia"/>
          <w:szCs w:val="24"/>
        </w:rPr>
        <w:t xml:space="preserve">e also can find out that in </w:t>
      </w:r>
      <m:oMath>
        <m:r>
          <m:rPr>
            <m:sty m:val="p"/>
          </m:rP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/>
            <w:szCs w:val="24"/>
          </w:rPr>
          <m:t>&lt;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≤1</m:t>
        </m:r>
      </m:oMath>
      <w:r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and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</m:e>
        </m:acc>
      </m:oMath>
      <w:r>
        <w:rPr>
          <w:rFonts w:hint="eastAsia"/>
          <w:szCs w:val="24"/>
        </w:rPr>
        <w:t xml:space="preserve"> aren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t that close, just like the </w:t>
      </w:r>
      <w:r>
        <w:rPr>
          <w:szCs w:val="24"/>
        </w:rPr>
        <w:t>situation</w:t>
      </w:r>
      <w:r>
        <w:rPr>
          <w:rFonts w:hint="eastAsia"/>
          <w:szCs w:val="24"/>
        </w:rPr>
        <w:t xml:space="preserve"> at the </w:t>
      </w:r>
      <w:r>
        <w:rPr>
          <w:szCs w:val="24"/>
        </w:rPr>
        <w:t>beginning</w:t>
      </w:r>
      <w:r>
        <w:rPr>
          <w:rFonts w:hint="eastAsia"/>
          <w:szCs w:val="24"/>
        </w:rPr>
        <w:t xml:space="preserve">. When 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&gt;</m:t>
        </m:r>
        <m:r>
          <w:rPr>
            <w:rFonts w:ascii="Cambria Math" w:hAnsi="Cambria Math"/>
            <w:szCs w:val="24"/>
          </w:rPr>
          <m:t>1</m:t>
        </m:r>
      </m:oMath>
      <w:r>
        <w:rPr>
          <w:rFonts w:hint="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and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</m:e>
        </m:acc>
      </m:oMath>
      <w:r>
        <w:rPr>
          <w:rFonts w:hint="eastAsia"/>
          <w:szCs w:val="24"/>
        </w:rPr>
        <w:t xml:space="preserve"> are close.</w:t>
      </w:r>
    </w:p>
    <w:p w:rsidR="00ED0B74" w:rsidRDefault="00ED0B74" w:rsidP="00BB3B43">
      <w:pPr>
        <w:pStyle w:val="a9"/>
        <w:ind w:leftChars="0" w:left="992"/>
        <w:jc w:val="both"/>
        <w:rPr>
          <w:szCs w:val="24"/>
        </w:rPr>
      </w:pPr>
    </w:p>
    <w:p w:rsidR="00ED0B74" w:rsidRDefault="00ED0B74" w:rsidP="00BB3B43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>rief conclusion:</w:t>
      </w:r>
    </w:p>
    <w:p w:rsidR="00ED0B74" w:rsidRDefault="00ED0B74" w:rsidP="00ED0B74">
      <w:pPr>
        <w:pStyle w:val="a9"/>
        <w:numPr>
          <w:ilvl w:val="0"/>
          <w:numId w:val="12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In some region,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and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</m:e>
        </m:acc>
      </m:oMath>
      <w:r>
        <w:rPr>
          <w:rFonts w:hint="eastAsia"/>
          <w:szCs w:val="24"/>
        </w:rPr>
        <w:t xml:space="preserve"> are close, especially at 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=0</m:t>
        </m:r>
      </m:oMath>
    </w:p>
    <w:p w:rsidR="00BB3B43" w:rsidRDefault="00BB3B43">
      <w:pPr>
        <w:widowControl/>
        <w:rPr>
          <w:szCs w:val="24"/>
        </w:rPr>
      </w:pPr>
      <w:r>
        <w:rPr>
          <w:szCs w:val="24"/>
        </w:rPr>
        <w:br w:type="page"/>
      </w:r>
    </w:p>
    <w:p w:rsidR="004C5AC5" w:rsidRPr="004C5AC5" w:rsidRDefault="004C5AC5" w:rsidP="00BB3B43">
      <w:pPr>
        <w:pStyle w:val="a9"/>
        <w:ind w:leftChars="0" w:left="992"/>
        <w:jc w:val="both"/>
        <w:rPr>
          <w:szCs w:val="24"/>
        </w:rPr>
      </w:pPr>
    </w:p>
    <w:p w:rsidR="001818A6" w:rsidRPr="00120EB8" w:rsidRDefault="001818A6" w:rsidP="001818A6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 xml:space="preserve"> Gradient Decent for Logistic Regression</w:t>
      </w:r>
    </w:p>
    <w:p w:rsidR="00120EB8" w:rsidRDefault="007B0880" w:rsidP="00120EB8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do the partial derivative with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ω,θ</m:t>
            </m:r>
          </m:e>
        </m:d>
      </m:oMath>
      <w:r>
        <w:rPr>
          <w:rFonts w:hint="eastAsia"/>
          <w:szCs w:val="24"/>
        </w:rPr>
        <w:t xml:space="preserve"> on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ω,θ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1+exp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ω,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-θ</m:t>
                        </m:r>
                      </m:e>
                    </m:d>
                  </m:e>
                </m:d>
              </m:e>
            </m:d>
          </m:e>
        </m:func>
      </m:oMath>
      <w:r>
        <w:rPr>
          <w:rFonts w:hint="eastAsia"/>
          <w:szCs w:val="24"/>
        </w:rPr>
        <w:t>.</w:t>
      </w:r>
    </w:p>
    <w:p w:rsidR="00245617" w:rsidRPr="00245617" w:rsidRDefault="007B0880" w:rsidP="007B0880">
      <w:pPr>
        <w:pStyle w:val="a9"/>
        <w:ind w:leftChars="0" w:left="992"/>
        <w:jc w:val="both"/>
        <w:rPr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ω,θ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∂ω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ω,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-θ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1+exp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ω,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-θ</m:t>
                              </m:r>
                            </m:e>
                          </m:d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∂θ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ω,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-θ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 xml:space="preserve">       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1+exp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ω,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-θ</m:t>
                              </m:r>
                            </m:e>
                          </m:d>
                        </m:e>
                      </m:d>
                    </m:den>
                  </m:f>
                </m:e>
              </m:eqArr>
            </m:e>
          </m:d>
        </m:oMath>
      </m:oMathPara>
    </w:p>
    <w:p w:rsidR="00245617" w:rsidRPr="00245617" w:rsidRDefault="00245617" w:rsidP="007B0880">
      <w:pPr>
        <w:pStyle w:val="a9"/>
        <w:ind w:leftChars="0" w:left="992"/>
        <w:jc w:val="both"/>
        <w:rPr>
          <w:szCs w:val="24"/>
        </w:rPr>
      </w:pPr>
    </w:p>
    <w:p w:rsidR="007B0880" w:rsidRPr="009661D2" w:rsidRDefault="00245617" w:rsidP="007B0880">
      <w:pPr>
        <w:pStyle w:val="a9"/>
        <w:ind w:leftChars="0" w:left="992"/>
        <w:jc w:val="both"/>
        <w:rPr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 xml:space="preserve">         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ω,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-θ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ω,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-θ</m:t>
                      </m:r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9661D2" w:rsidRPr="00E74BF3" w:rsidRDefault="00E74BF3" w:rsidP="00E74BF3">
      <w:pPr>
        <w:widowControl/>
        <w:rPr>
          <w:szCs w:val="24"/>
        </w:rPr>
      </w:pPr>
      <w:r>
        <w:rPr>
          <w:szCs w:val="24"/>
        </w:rPr>
        <w:br w:type="page"/>
      </w:r>
    </w:p>
    <w:p w:rsidR="007B0880" w:rsidRDefault="00331D95" w:rsidP="00120EB8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>T</w:t>
      </w:r>
      <w:r>
        <w:rPr>
          <w:szCs w:val="24"/>
        </w:rPr>
        <w:t>h</w:t>
      </w:r>
      <w:r>
        <w:rPr>
          <w:rFonts w:hint="eastAsia"/>
          <w:szCs w:val="24"/>
        </w:rPr>
        <w:t>e figure show as below:</w:t>
      </w:r>
    </w:p>
    <w:p w:rsidR="00DD6AC0" w:rsidRDefault="00331D95" w:rsidP="00861C1A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124483" cy="3844429"/>
            <wp:effectExtent l="19050" t="0" r="0" b="0"/>
            <wp:docPr id="7" name="圖片 6" descr="2.4(2)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(2)-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83" cy="38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95" w:rsidRDefault="00331D95" w:rsidP="00861C1A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124483" cy="3844429"/>
            <wp:effectExtent l="19050" t="0" r="0" b="0"/>
            <wp:docPr id="8" name="圖片 7" descr="2.4(2)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(2)-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83" cy="38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F3" w:rsidRDefault="00E74BF3" w:rsidP="00E74BF3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Two figure</w:t>
      </w:r>
      <w:r w:rsidR="003D4501">
        <w:rPr>
          <w:rFonts w:hint="eastAsia"/>
          <w:szCs w:val="24"/>
        </w:rPr>
        <w:t xml:space="preserve">s seem like each other, they both shake at the </w:t>
      </w:r>
      <w:r w:rsidR="003D4501">
        <w:rPr>
          <w:szCs w:val="24"/>
        </w:rPr>
        <w:t>beginning</w:t>
      </w:r>
      <w:r w:rsidR="003D4501">
        <w:rPr>
          <w:rFonts w:hint="eastAsia"/>
          <w:szCs w:val="24"/>
        </w:rPr>
        <w:t xml:space="preserve">. </w:t>
      </w:r>
      <w:r w:rsidR="003D4501">
        <w:rPr>
          <w:szCs w:val="24"/>
        </w:rPr>
        <w:t>B</w:t>
      </w:r>
      <w:r w:rsidR="003D4501">
        <w:rPr>
          <w:rFonts w:hint="eastAsia"/>
          <w:szCs w:val="24"/>
        </w:rPr>
        <w:t xml:space="preserve">ut with the t grow up, and it will give our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3D4501">
        <w:rPr>
          <w:rFonts w:hint="eastAsia"/>
          <w:szCs w:val="24"/>
        </w:rPr>
        <w:t xml:space="preserve"> </w:t>
      </w:r>
      <w:r w:rsidR="003D4501">
        <w:rPr>
          <w:szCs w:val="24"/>
        </w:rPr>
        <w:t>enough</w:t>
      </w:r>
      <w:r w:rsidR="003D4501">
        <w:rPr>
          <w:rFonts w:hint="eastAsia"/>
          <w:szCs w:val="24"/>
        </w:rPr>
        <w:t xml:space="preserve"> training to minimize the E function. </w:t>
      </w:r>
    </w:p>
    <w:p w:rsidR="00E74BF3" w:rsidRPr="00E74BF3" w:rsidRDefault="00E74BF3" w:rsidP="00861C1A">
      <w:pPr>
        <w:pStyle w:val="a9"/>
        <w:ind w:leftChars="0" w:left="992"/>
        <w:jc w:val="both"/>
        <w:rPr>
          <w:szCs w:val="24"/>
        </w:rPr>
      </w:pPr>
    </w:p>
    <w:p w:rsidR="00331D95" w:rsidRPr="00331D95" w:rsidRDefault="00331D95" w:rsidP="00331D95">
      <w:pPr>
        <w:widowControl/>
        <w:rPr>
          <w:szCs w:val="24"/>
        </w:rPr>
      </w:pPr>
      <w:r>
        <w:rPr>
          <w:szCs w:val="24"/>
        </w:rPr>
        <w:br w:type="page"/>
      </w:r>
    </w:p>
    <w:p w:rsidR="00861C1A" w:rsidRDefault="00A01E57" w:rsidP="00120EB8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>The figure show as below:</w:t>
      </w:r>
    </w:p>
    <w:p w:rsidR="00E7750D" w:rsidRPr="00A01E57" w:rsidRDefault="00293FCC" w:rsidP="00E7750D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124484" cy="3844429"/>
            <wp:effectExtent l="19050" t="0" r="0" b="0"/>
            <wp:docPr id="11" name="圖片 10" descr="2.4(3)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(3)-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84" cy="38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13" w:rsidRDefault="00293FCC" w:rsidP="00293FCC">
      <w:pPr>
        <w:ind w:left="480" w:firstLine="480"/>
        <w:jc w:val="both"/>
        <w:rPr>
          <w:szCs w:val="24"/>
        </w:rPr>
      </w:pPr>
      <w:r>
        <w:rPr>
          <w:noProof/>
        </w:rPr>
        <w:drawing>
          <wp:inline distT="0" distB="0" distL="0" distR="0">
            <wp:extent cx="5124484" cy="3844429"/>
            <wp:effectExtent l="19050" t="0" r="0" b="0"/>
            <wp:docPr id="12" name="圖片 11" descr="2.4(3)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(3)-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84" cy="38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CC" w:rsidRPr="00293FCC" w:rsidRDefault="003D4501" w:rsidP="007B2D6D">
      <w:pPr>
        <w:ind w:left="960"/>
        <w:jc w:val="both"/>
        <w:rPr>
          <w:szCs w:val="24"/>
        </w:rPr>
      </w:pPr>
      <w:r>
        <w:rPr>
          <w:rFonts w:hint="eastAsia"/>
          <w:noProof/>
          <w:szCs w:val="24"/>
        </w:rPr>
        <w:t xml:space="preserve">The </w:t>
      </w:r>
      <w:r w:rsidR="008F360B">
        <w:rPr>
          <w:rFonts w:hint="eastAsia"/>
          <w:noProof/>
          <w:szCs w:val="24"/>
        </w:rPr>
        <w:t xml:space="preserve">obivious </w:t>
      </w:r>
      <w:r>
        <w:rPr>
          <w:rFonts w:hint="eastAsia"/>
          <w:noProof/>
          <w:szCs w:val="24"/>
        </w:rPr>
        <w:t xml:space="preserve">different between figures of </w:t>
      </w:r>
      <m:oMath>
        <m:sSub>
          <m:sSubPr>
            <m:ctrlPr>
              <w:rPr>
                <w:rFonts w:ascii="Cambria Math" w:hAnsi="Cambria Math"/>
                <w:noProof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2</m:t>
            </m:r>
          </m:sub>
        </m:sSub>
      </m:oMath>
      <w:r w:rsidR="008F360B">
        <w:rPr>
          <w:rFonts w:hint="eastAsia"/>
          <w:noProof/>
          <w:szCs w:val="24"/>
        </w:rPr>
        <w:t xml:space="preserve"> </w:t>
      </w:r>
      <w:r>
        <w:rPr>
          <w:rFonts w:hint="eastAsia"/>
          <w:noProof/>
          <w:szCs w:val="24"/>
        </w:rPr>
        <w:t xml:space="preserve">and figures of </w:t>
      </w:r>
      <m:oMath>
        <m:sSub>
          <m:sSubPr>
            <m:ctrlPr>
              <w:rPr>
                <w:rFonts w:ascii="Cambria Math" w:hAnsi="Cambria Math"/>
                <w:noProof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noProof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1</m:t>
            </m:r>
          </m:sub>
        </m:sSub>
      </m:oMath>
      <w:r>
        <w:rPr>
          <w:rFonts w:hint="eastAsia"/>
          <w:noProof/>
          <w:szCs w:val="24"/>
        </w:rPr>
        <w:t xml:space="preserve"> </w:t>
      </w:r>
      <w:r w:rsidR="008F360B">
        <w:rPr>
          <w:rFonts w:hint="eastAsia"/>
          <w:noProof/>
          <w:szCs w:val="24"/>
        </w:rPr>
        <w:t xml:space="preserve">is that </w:t>
      </w:r>
      <m:oMath>
        <m:sSub>
          <m:sSubPr>
            <m:ctrlPr>
              <w:rPr>
                <w:rFonts w:ascii="Cambria Math" w:hAnsi="Cambria Math"/>
                <w:noProof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2</m:t>
            </m:r>
          </m:sub>
        </m:sSub>
      </m:oMath>
      <w:r w:rsidR="008F360B">
        <w:rPr>
          <w:rFonts w:hint="eastAsia"/>
          <w:noProof/>
          <w:szCs w:val="24"/>
        </w:rPr>
        <w:t xml:space="preserve"> is </w:t>
      </w:r>
      <w:r w:rsidR="007B2D6D">
        <w:rPr>
          <w:rFonts w:hint="eastAsia"/>
          <w:noProof/>
          <w:szCs w:val="24"/>
        </w:rPr>
        <w:t>better than</w:t>
      </w:r>
      <w:r w:rsidR="008F360B">
        <w:rPr>
          <w:rFonts w:hint="eastAsia"/>
          <w:noProof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noProof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1</m:t>
            </m:r>
          </m:sub>
        </m:sSub>
      </m:oMath>
      <w:r w:rsidR="007B2D6D">
        <w:rPr>
          <w:rFonts w:hint="eastAsia"/>
          <w:noProof/>
          <w:szCs w:val="24"/>
        </w:rPr>
        <w:t xml:space="preserve"> </w:t>
      </w:r>
      <w:r w:rsidR="008F360B">
        <w:rPr>
          <w:rFonts w:hint="eastAsia"/>
          <w:noProof/>
          <w:szCs w:val="24"/>
        </w:rPr>
        <w:t xml:space="preserve">at </w:t>
      </w:r>
      <w:r w:rsidR="008F360B">
        <w:rPr>
          <w:noProof/>
          <w:szCs w:val="24"/>
        </w:rPr>
        <w:t>beginning</w:t>
      </w:r>
      <w:r w:rsidR="008F360B">
        <w:rPr>
          <w:rFonts w:hint="eastAsia"/>
          <w:noProof/>
          <w:szCs w:val="24"/>
        </w:rPr>
        <w:t xml:space="preserve"> and it can hold this good sperated line at the end, because we condsider about all training data at every step.</w:t>
      </w:r>
      <w:r w:rsidR="000B3719">
        <w:rPr>
          <w:rFonts w:hint="eastAsia"/>
          <w:noProof/>
          <w:szCs w:val="24"/>
        </w:rPr>
        <w:t xml:space="preserve"> However, we find out the error may increased when t get bigger, it may imply the result that we have over training the decision function.</w:t>
      </w:r>
    </w:p>
    <w:sectPr w:rsidR="00293FCC" w:rsidRPr="00293FCC" w:rsidSect="0023068F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28E" w:rsidRDefault="00AB128E" w:rsidP="0023068F">
      <w:r>
        <w:separator/>
      </w:r>
    </w:p>
  </w:endnote>
  <w:endnote w:type="continuationSeparator" w:id="1">
    <w:p w:rsidR="00AB128E" w:rsidRDefault="00AB128E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B74" w:rsidRDefault="007A6E15">
    <w:pPr>
      <w:pStyle w:val="a5"/>
    </w:pPr>
    <w:r>
      <w:rPr>
        <w:rFonts w:hint="eastAsia"/>
      </w:rPr>
      <w:t>Chun-Wei Liu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   </w:t>
    </w:r>
    <w:r w:rsidR="00ED0B74">
      <w:rPr>
        <w:rFonts w:hint="eastAsia"/>
      </w:rPr>
      <w:t>R97922032</w:t>
    </w:r>
    <w:sdt>
      <w:sdtPr>
        <w:id w:val="2677490"/>
        <w:docPartObj>
          <w:docPartGallery w:val="Page Numbers (Bottom of Page)"/>
          <w:docPartUnique/>
        </w:docPartObj>
      </w:sdtPr>
      <w:sdtContent>
        <w:r w:rsidR="007D02F0">
          <w:rPr>
            <w:noProof/>
          </w:rPr>
          <w:pict>
            <v:group id="_x0000_s6145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146" type="#_x0000_t202" style="position:absolute;left:10803;top:14982;width:659;height:288" filled="f" stroked="f">
                <v:textbox style="mso-next-textbox:#_x0000_s6146" inset="0,0,0,0">
                  <w:txbxContent>
                    <w:p w:rsidR="00ED0B74" w:rsidRDefault="007D02F0">
                      <w:pPr>
                        <w:jc w:val="center"/>
                      </w:pPr>
                      <w:fldSimple w:instr=" PAGE    \* MERGEFORMAT ">
                        <w:r w:rsidR="0027352C" w:rsidRPr="0027352C">
                          <w:rPr>
                            <w:noProof/>
                            <w:color w:val="8C8C8C" w:themeColor="background1" w:themeShade="8C"/>
                            <w:lang w:val="zh-TW"/>
                          </w:rPr>
                          <w:t>3</w:t>
                        </w:r>
                      </w:fldSimple>
                    </w:p>
                  </w:txbxContent>
                </v:textbox>
              </v:shape>
              <v:group id="_x0000_s614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6148" type="#_x0000_t34" style="position:absolute;left:-8;top:14978;width:1260;height:230;flip:y" o:connectortype="elbow" adj=",1024457,257" strokecolor="#a5a5a5 [2092]"/>
                <v:shape id="_x0000_s6149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28E" w:rsidRDefault="00AB128E" w:rsidP="0023068F">
      <w:r>
        <w:separator/>
      </w:r>
    </w:p>
  </w:footnote>
  <w:footnote w:type="continuationSeparator" w:id="1">
    <w:p w:rsidR="00AB128E" w:rsidRDefault="00AB128E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B74" w:rsidRDefault="00ED0B74">
    <w:pPr>
      <w:pStyle w:val="a3"/>
      <w:pBdr>
        <w:bottom w:val="single" w:sz="6" w:space="1" w:color="auto"/>
      </w:pBdr>
    </w:pPr>
    <w:r>
      <w:rPr>
        <w:rFonts w:hint="eastAsia"/>
      </w:rPr>
      <w:t>Machine Learning (NTU, Fall 2008)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Instructor: Hsuan-Tien Lin</w:t>
    </w:r>
  </w:p>
  <w:p w:rsidR="00ED0B74" w:rsidRDefault="00ED0B7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85"/>
    <w:multiLevelType w:val="hybridMultilevel"/>
    <w:tmpl w:val="8C342A52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3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4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6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7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8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DD2537A"/>
    <w:multiLevelType w:val="multilevel"/>
    <w:tmpl w:val="7534B45C"/>
    <w:lvl w:ilvl="0">
      <w:start w:val="1"/>
      <w:numFmt w:val="decimal"/>
      <w:lvlText w:val="2.%1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0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" strokecolor="none"/>
    </o:shapedefaults>
    <o:shapelayout v:ext="edit">
      <o:idmap v:ext="edit" data="6"/>
      <o:rules v:ext="edit">
        <o:r id="V:Rule3" type="connector" idref="#_x0000_s6148"/>
        <o:r id="V:Rule4" type="connector" idref="#_x0000_s6149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5420F"/>
    <w:rsid w:val="000708CC"/>
    <w:rsid w:val="000775B6"/>
    <w:rsid w:val="00096DF8"/>
    <w:rsid w:val="000B3719"/>
    <w:rsid w:val="000C5564"/>
    <w:rsid w:val="000D1C63"/>
    <w:rsid w:val="000E2516"/>
    <w:rsid w:val="000E4866"/>
    <w:rsid w:val="000E7C3A"/>
    <w:rsid w:val="00117B37"/>
    <w:rsid w:val="00120EB8"/>
    <w:rsid w:val="00124C69"/>
    <w:rsid w:val="001374F5"/>
    <w:rsid w:val="0015171E"/>
    <w:rsid w:val="001818A6"/>
    <w:rsid w:val="001B4CBE"/>
    <w:rsid w:val="001B4F7C"/>
    <w:rsid w:val="001C3D6B"/>
    <w:rsid w:val="001E0385"/>
    <w:rsid w:val="001E178D"/>
    <w:rsid w:val="001F6D6E"/>
    <w:rsid w:val="00204275"/>
    <w:rsid w:val="00205197"/>
    <w:rsid w:val="0022064B"/>
    <w:rsid w:val="002213A7"/>
    <w:rsid w:val="00227599"/>
    <w:rsid w:val="0023068F"/>
    <w:rsid w:val="00241903"/>
    <w:rsid w:val="00245617"/>
    <w:rsid w:val="002625F6"/>
    <w:rsid w:val="0026583F"/>
    <w:rsid w:val="0027352C"/>
    <w:rsid w:val="0028358B"/>
    <w:rsid w:val="00293FCC"/>
    <w:rsid w:val="002A727D"/>
    <w:rsid w:val="002D743E"/>
    <w:rsid w:val="002E46BB"/>
    <w:rsid w:val="00314AB2"/>
    <w:rsid w:val="00325382"/>
    <w:rsid w:val="00331D95"/>
    <w:rsid w:val="00337EC4"/>
    <w:rsid w:val="00370DF1"/>
    <w:rsid w:val="003754C9"/>
    <w:rsid w:val="00391DAD"/>
    <w:rsid w:val="003B5C3F"/>
    <w:rsid w:val="003D06A4"/>
    <w:rsid w:val="003D4501"/>
    <w:rsid w:val="003E1C8E"/>
    <w:rsid w:val="003E3457"/>
    <w:rsid w:val="003E62DA"/>
    <w:rsid w:val="00431772"/>
    <w:rsid w:val="00443716"/>
    <w:rsid w:val="0045404C"/>
    <w:rsid w:val="00455D7F"/>
    <w:rsid w:val="00465B3B"/>
    <w:rsid w:val="004A00E5"/>
    <w:rsid w:val="004B2F55"/>
    <w:rsid w:val="004B621C"/>
    <w:rsid w:val="004C4F22"/>
    <w:rsid w:val="004C5AC5"/>
    <w:rsid w:val="004D5185"/>
    <w:rsid w:val="004E1AEB"/>
    <w:rsid w:val="004E1FFF"/>
    <w:rsid w:val="004F44B1"/>
    <w:rsid w:val="00502E18"/>
    <w:rsid w:val="00505EA3"/>
    <w:rsid w:val="00517636"/>
    <w:rsid w:val="00520D3F"/>
    <w:rsid w:val="00534A7A"/>
    <w:rsid w:val="00560868"/>
    <w:rsid w:val="005E461B"/>
    <w:rsid w:val="00603524"/>
    <w:rsid w:val="006411AB"/>
    <w:rsid w:val="006572CE"/>
    <w:rsid w:val="00683033"/>
    <w:rsid w:val="00695E9D"/>
    <w:rsid w:val="006A2100"/>
    <w:rsid w:val="006B0C24"/>
    <w:rsid w:val="006B39C4"/>
    <w:rsid w:val="007066A9"/>
    <w:rsid w:val="00710CA7"/>
    <w:rsid w:val="00717A01"/>
    <w:rsid w:val="00721984"/>
    <w:rsid w:val="007562A0"/>
    <w:rsid w:val="007578E6"/>
    <w:rsid w:val="007649A3"/>
    <w:rsid w:val="007A6E15"/>
    <w:rsid w:val="007B0880"/>
    <w:rsid w:val="007B18B5"/>
    <w:rsid w:val="007B20AC"/>
    <w:rsid w:val="007B2612"/>
    <w:rsid w:val="007B2D6D"/>
    <w:rsid w:val="007B3AB1"/>
    <w:rsid w:val="007C5201"/>
    <w:rsid w:val="007D02F0"/>
    <w:rsid w:val="007D28A4"/>
    <w:rsid w:val="007D645E"/>
    <w:rsid w:val="007E62F1"/>
    <w:rsid w:val="007F0988"/>
    <w:rsid w:val="007F147A"/>
    <w:rsid w:val="00807863"/>
    <w:rsid w:val="008315FA"/>
    <w:rsid w:val="0083472B"/>
    <w:rsid w:val="00851ECB"/>
    <w:rsid w:val="00861C1A"/>
    <w:rsid w:val="00874C40"/>
    <w:rsid w:val="00896E73"/>
    <w:rsid w:val="008B4BC6"/>
    <w:rsid w:val="008D7D6F"/>
    <w:rsid w:val="008F360B"/>
    <w:rsid w:val="008F7BAD"/>
    <w:rsid w:val="00915414"/>
    <w:rsid w:val="0092040A"/>
    <w:rsid w:val="00940EC7"/>
    <w:rsid w:val="00955EAA"/>
    <w:rsid w:val="0095632D"/>
    <w:rsid w:val="009661D2"/>
    <w:rsid w:val="00973FE7"/>
    <w:rsid w:val="009772A8"/>
    <w:rsid w:val="009857A1"/>
    <w:rsid w:val="009874E5"/>
    <w:rsid w:val="009A475C"/>
    <w:rsid w:val="009A4A8A"/>
    <w:rsid w:val="009B40AC"/>
    <w:rsid w:val="00A01E57"/>
    <w:rsid w:val="00A221E7"/>
    <w:rsid w:val="00A25DAC"/>
    <w:rsid w:val="00A31661"/>
    <w:rsid w:val="00A43BB5"/>
    <w:rsid w:val="00A83395"/>
    <w:rsid w:val="00A84C0A"/>
    <w:rsid w:val="00AA2696"/>
    <w:rsid w:val="00AA43B8"/>
    <w:rsid w:val="00AB128E"/>
    <w:rsid w:val="00AD3E1D"/>
    <w:rsid w:val="00AE533A"/>
    <w:rsid w:val="00B16F79"/>
    <w:rsid w:val="00B2067B"/>
    <w:rsid w:val="00B53021"/>
    <w:rsid w:val="00B9601B"/>
    <w:rsid w:val="00BB3B43"/>
    <w:rsid w:val="00BC1383"/>
    <w:rsid w:val="00BC2481"/>
    <w:rsid w:val="00BE2504"/>
    <w:rsid w:val="00BE4AD0"/>
    <w:rsid w:val="00C102E9"/>
    <w:rsid w:val="00C17D62"/>
    <w:rsid w:val="00C6710A"/>
    <w:rsid w:val="00C76BFB"/>
    <w:rsid w:val="00CA38B1"/>
    <w:rsid w:val="00CD07D4"/>
    <w:rsid w:val="00CD7946"/>
    <w:rsid w:val="00CE6530"/>
    <w:rsid w:val="00CF485A"/>
    <w:rsid w:val="00D23136"/>
    <w:rsid w:val="00D25A4F"/>
    <w:rsid w:val="00D3343D"/>
    <w:rsid w:val="00D51626"/>
    <w:rsid w:val="00D60015"/>
    <w:rsid w:val="00D97488"/>
    <w:rsid w:val="00DA4E84"/>
    <w:rsid w:val="00DD6AC0"/>
    <w:rsid w:val="00DE02F5"/>
    <w:rsid w:val="00E01AFE"/>
    <w:rsid w:val="00E146A9"/>
    <w:rsid w:val="00E1620B"/>
    <w:rsid w:val="00E25188"/>
    <w:rsid w:val="00E2618A"/>
    <w:rsid w:val="00E26516"/>
    <w:rsid w:val="00E33B71"/>
    <w:rsid w:val="00E40B8F"/>
    <w:rsid w:val="00E74BF3"/>
    <w:rsid w:val="00E7750D"/>
    <w:rsid w:val="00E80B55"/>
    <w:rsid w:val="00E80CE2"/>
    <w:rsid w:val="00EC58DC"/>
    <w:rsid w:val="00ED0B74"/>
    <w:rsid w:val="00EE3113"/>
    <w:rsid w:val="00EF57B9"/>
    <w:rsid w:val="00F03848"/>
    <w:rsid w:val="00F21724"/>
    <w:rsid w:val="00F30479"/>
    <w:rsid w:val="00F40F82"/>
    <w:rsid w:val="00FA530B"/>
    <w:rsid w:val="00FD091C"/>
    <w:rsid w:val="00FE78A2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1059D-4C7F-4C4E-9911-FFD502DA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4374</TotalTime>
  <Pages>9</Pages>
  <Words>784</Words>
  <Characters>4759</Characters>
  <Application>Microsoft Office Word</Application>
  <DocSecurity>0</DocSecurity>
  <Lines>132</Lines>
  <Paragraphs>110</Paragraphs>
  <ScaleCrop>false</ScaleCrop>
  <Company>CMLAB</Company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dreamway</dc:creator>
  <cp:keywords/>
  <dc:description/>
  <cp:lastModifiedBy>dreamway</cp:lastModifiedBy>
  <cp:revision>52</cp:revision>
  <dcterms:created xsi:type="dcterms:W3CDTF">2008-09-26T02:49:00Z</dcterms:created>
  <dcterms:modified xsi:type="dcterms:W3CDTF">2008-10-16T02:40:00Z</dcterms:modified>
</cp:coreProperties>
</file>