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Unisoc710平台在android10上编译指南</w:t>
      </w:r>
    </w:p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文档版本：v1.0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发布日期：2021-3-17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作者：赵春春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变更信息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i w:val="0"/>
                <w:i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highlight w:val="none"/>
                <w:vertAlign w:val="baseline"/>
                <w:lang w:val="en-US" w:eastAsia="zh-CN"/>
              </w:rPr>
              <w:t>文档版本</w:t>
            </w:r>
          </w:p>
        </w:tc>
        <w:tc>
          <w:tcPr>
            <w:tcW w:w="2130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i w:val="0"/>
                <w:i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highlight w:val="none"/>
                <w:vertAlign w:val="baseline"/>
                <w:lang w:val="en-US" w:eastAsia="zh-CN"/>
              </w:rPr>
              <w:t>发布日期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i w:val="0"/>
                <w:i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highlight w:val="none"/>
                <w:vertAlign w:val="baseline"/>
                <w:lang w:val="en-US" w:eastAsia="zh-CN"/>
              </w:rPr>
              <w:t>更新说明</w:t>
            </w:r>
          </w:p>
        </w:tc>
        <w:tc>
          <w:tcPr>
            <w:tcW w:w="2131" w:type="dxa"/>
            <w:shd w:val="clear" w:color="auto" w:fill="CFCECE" w:themeFill="background2" w:themeFillShade="E5"/>
          </w:tcPr>
          <w:p>
            <w:pPr>
              <w:jc w:val="center"/>
              <w:rPr>
                <w:rFonts w:hint="default"/>
                <w:b/>
                <w:bCs/>
                <w:i w:val="0"/>
                <w:iCs w:val="0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iCs w:val="0"/>
                <w:highlight w:val="none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2021-3-17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初始完成《710平台上android10编译指南》文档的编写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赵春春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7904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br w:type="page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_Toc3835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1. </w:t>
          </w:r>
          <w:r>
            <w:rPr>
              <w:rFonts w:hint="eastAsia"/>
              <w:b/>
              <w:lang w:val="en-US" w:eastAsia="zh-CN"/>
            </w:rPr>
            <w:t>编译环境配置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_Toc3835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(1) </w:t>
          </w:r>
          <w:r>
            <w:rPr>
              <w:rFonts w:hint="eastAsia"/>
              <w:lang w:val="en-US" w:eastAsia="zh-CN"/>
            </w:rPr>
            <w:t>硬件要求</w:t>
          </w:r>
          <w:r>
            <w:tab/>
          </w:r>
          <w:r>
            <w:fldChar w:fldCharType="begin"/>
          </w:r>
          <w:r>
            <w:instrText xml:space="preserve"> PAGEREF _Toc1497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_Toc14031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(2) </w:t>
          </w:r>
          <w:r>
            <w:rPr>
              <w:rFonts w:hint="eastAsia"/>
              <w:lang w:val="en-US" w:eastAsia="zh-CN"/>
            </w:rPr>
            <w:t>操作系统要求</w:t>
          </w:r>
          <w:r>
            <w:tab/>
          </w:r>
          <w:r>
            <w:fldChar w:fldCharType="begin"/>
          </w:r>
          <w:r>
            <w:instrText xml:space="preserve"> PAGEREF _Toc14031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(3) </w:t>
          </w:r>
          <w:r>
            <w:rPr>
              <w:rFonts w:hint="eastAsia"/>
              <w:lang w:val="en-US" w:eastAsia="zh-CN"/>
            </w:rPr>
            <w:t>系统依赖库的安装</w:t>
          </w:r>
          <w:r>
            <w:tab/>
          </w:r>
          <w:r>
            <w:fldChar w:fldCharType="begin"/>
          </w:r>
          <w:r>
            <w:instrText xml:space="preserve"> PAGEREF _Toc1703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_Toc17572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(4) </w:t>
          </w:r>
          <w:r>
            <w:rPr>
              <w:rFonts w:hint="eastAsia"/>
              <w:lang w:val="en-US" w:eastAsia="zh-CN"/>
            </w:rPr>
            <w:t>标准软件安装（python，jdk，git，gcc）</w:t>
          </w:r>
          <w:r>
            <w:tab/>
          </w:r>
          <w:r>
            <w:fldChar w:fldCharType="begin"/>
          </w:r>
          <w:r>
            <w:instrText xml:space="preserve"> PAGEREF _Toc17572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_Toc16659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2. </w:t>
          </w:r>
          <w:r>
            <w:rPr>
              <w:rFonts w:hint="eastAsia"/>
              <w:b/>
              <w:lang w:val="en-US" w:eastAsia="zh-CN"/>
            </w:rPr>
            <w:t>编译命令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_Toc16659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_Toc11202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(1) </w:t>
          </w:r>
          <w:r>
            <w:rPr>
              <w:rFonts w:hint="eastAsia"/>
              <w:lang w:val="en-US" w:eastAsia="zh-CN"/>
            </w:rPr>
            <w:t>把闭源的代码复制到开源代码中：</w:t>
          </w:r>
          <w:r>
            <w:tab/>
          </w:r>
          <w:r>
            <w:fldChar w:fldCharType="begin"/>
          </w:r>
          <w:r>
            <w:instrText xml:space="preserve"> PAGEREF _Toc11202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(2) </w:t>
          </w:r>
          <w:r>
            <w:rPr>
              <w:rFonts w:hint="eastAsia"/>
              <w:lang w:val="en-US" w:eastAsia="zh-CN"/>
            </w:rPr>
            <w:t>在代码的根目录下</w:t>
          </w:r>
          <w:r>
            <w:tab/>
          </w:r>
          <w:r>
            <w:fldChar w:fldCharType="begin"/>
          </w:r>
          <w:r>
            <w:instrText xml:space="preserve"> PAGEREF _Toc564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_Toc22542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(3) </w:t>
          </w:r>
          <w:r>
            <w:rPr>
              <w:rFonts w:hint="eastAsia"/>
              <w:lang w:val="en-US" w:eastAsia="zh-CN"/>
            </w:rPr>
            <w:t>常见问题：</w:t>
          </w:r>
          <w:r>
            <w:tab/>
          </w:r>
          <w:r>
            <w:fldChar w:fldCharType="begin"/>
          </w:r>
          <w:r>
            <w:instrText xml:space="preserve"> PAGEREF _Toc22542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_Toc13532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3. </w:t>
          </w:r>
          <w:r>
            <w:rPr>
              <w:rFonts w:hint="eastAsia"/>
              <w:b/>
              <w:lang w:val="en-US" w:eastAsia="zh-CN"/>
            </w:rPr>
            <w:t>生成PAC命令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_Toc13532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(1) </w:t>
          </w:r>
          <w:r>
            <w:rPr>
              <w:rFonts w:hint="eastAsia"/>
              <w:lang w:val="en-US" w:eastAsia="zh-CN"/>
            </w:rPr>
            <w:t>修改</w:t>
          </w:r>
          <w:r>
            <w:rPr>
              <w:rFonts w:hint="default"/>
              <w:lang w:val="en-US" w:eastAsia="zh-CN"/>
            </w:rPr>
            <w:t>build_pac.sh</w:t>
          </w:r>
          <w:r>
            <w:rPr>
              <w:rFonts w:hint="eastAsia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_Toc1424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_Toc6022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(2) </w:t>
          </w:r>
          <w:r>
            <w:rPr>
              <w:rFonts w:hint="eastAsia"/>
              <w:lang w:val="en-US" w:eastAsia="zh-CN"/>
            </w:rPr>
            <w:t>修改</w:t>
          </w:r>
          <w:r>
            <w:rPr>
              <w:rFonts w:hint="default"/>
              <w:lang w:val="en-US" w:eastAsia="zh-CN"/>
            </w:rPr>
            <w:t>.sign</w:t>
          </w:r>
          <w:r>
            <w:rPr>
              <w:rFonts w:hint="eastAsia"/>
              <w:lang w:val="en-US" w:eastAsia="zh-CN"/>
            </w:rPr>
            <w:t>：</w:t>
          </w:r>
          <w:r>
            <w:tab/>
          </w:r>
          <w:r>
            <w:fldChar w:fldCharType="begin"/>
          </w:r>
          <w:r>
            <w:instrText xml:space="preserve"> PAGEREF _Toc6022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_Toc26912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(3) pac生成的目录：</w:t>
          </w:r>
          <w:r>
            <w:tab/>
          </w:r>
          <w:r>
            <w:fldChar w:fldCharType="begin"/>
          </w:r>
          <w:r>
            <w:instrText xml:space="preserve"> PAGEREF _Toc26912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_Toc25294 </w:instrText>
          </w:r>
          <w:r>
            <w:rPr>
              <w:b/>
            </w:rPr>
            <w:fldChar w:fldCharType="separate"/>
          </w:r>
          <w:r>
            <w:rPr>
              <w:rFonts w:hint="default"/>
              <w:b/>
              <w:lang w:val="en-US" w:eastAsia="zh-CN"/>
            </w:rPr>
            <w:t xml:space="preserve">4. </w:t>
          </w:r>
          <w:r>
            <w:rPr>
              <w:rFonts w:hint="eastAsia"/>
              <w:b/>
              <w:lang w:val="en-US" w:eastAsia="zh-CN"/>
            </w:rPr>
            <w:t>单编模块和下载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_Toc25294 </w:instrText>
          </w:r>
          <w:r>
            <w:rPr>
              <w:b/>
            </w:rPr>
            <w:fldChar w:fldCharType="separate"/>
          </w:r>
          <w:r>
            <w:rPr>
              <w:b/>
            </w:rPr>
            <w:t>6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r>
            <w:rPr>
              <w:b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0" w:name="_Toc3835"/>
      <w:r>
        <w:rPr>
          <w:rFonts w:hint="eastAsia"/>
          <w:lang w:val="en-US" w:eastAsia="zh-CN"/>
        </w:rPr>
        <w:t>编译环境配置</w:t>
      </w:r>
      <w:bookmarkEnd w:id="0"/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bookmarkStart w:id="1" w:name="_Toc1497"/>
      <w:r>
        <w:rPr>
          <w:rFonts w:hint="eastAsia"/>
          <w:lang w:val="en-US" w:eastAsia="zh-CN"/>
        </w:rPr>
        <w:t>硬件要求</w:t>
      </w:r>
      <w:bookmarkEnd w:id="1"/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ROM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至少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250G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对于android10.0的code，压缩包就有200G，解压后大概在260G，在编译完成后能够有380G左右；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RAM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至少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16G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否则编译大概率会出现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Exception in thread "main" java.lang.OutOfMemoryError: Java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heap space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bookmarkStart w:id="2" w:name="_Toc14031"/>
      <w:r>
        <w:rPr>
          <w:rFonts w:hint="eastAsia"/>
          <w:lang w:val="en-US" w:eastAsia="zh-CN"/>
        </w:rPr>
        <w:t>操作系统要求</w:t>
      </w:r>
      <w:bookmarkEnd w:id="2"/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建议选择 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14.04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版本的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64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位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ubuntu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系统，查看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ubuntu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的具体版本号命令为：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lsb_release –a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但是现实中我们电脑上很少有14.04的系统了，都是以16.04和20.04多一些，后面会对需要特殊处理的系统有标注。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bookmarkStart w:id="3" w:name="_Toc1703"/>
      <w:r>
        <w:rPr>
          <w:rFonts w:hint="eastAsia"/>
          <w:lang w:val="en-US" w:eastAsia="zh-CN"/>
        </w:rPr>
        <w:t>系统依赖库的安装</w:t>
      </w:r>
      <w:bookmarkEnd w:id="3"/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sudo apt-get install git-core gnupg flex bison gperf build-essential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zip curl zlib1g-dev gcc-multilib g++-multilib libc6-dev-i386 lib32ncurses5-dev x11proto-core-dev libx11-dev lib32z-dev ccache libgl1-mesa-dev libxml2-utils xsltproc unzip libssl-dev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bookmarkStart w:id="4" w:name="_Toc17572"/>
      <w:r>
        <w:rPr>
          <w:rFonts w:hint="eastAsia"/>
          <w:lang w:val="en-US" w:eastAsia="zh-CN"/>
        </w:rPr>
        <w:t>标准软件安装（python，jdk，git，gcc）</w:t>
      </w:r>
      <w:bookmarkEnd w:id="4"/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其中git和gcc在上面命令里已经安装，只需要安装python和jdk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jdk安装：参考网址：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"https://blog.csdn.net/baidu_38172402/article/details/80747916"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https://blog.csdn.net/baidu_38172402/article/details/80747916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Python2.7的安装：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对于Ubuntu20.04以前版本的安装：直接安装Python2.7就可以</w:t>
      </w:r>
    </w:p>
    <w:p>
      <w:pPr>
        <w:numPr>
          <w:numId w:val="0"/>
        </w:num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apt-get install python2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buntu20.04及以后的版本：因为系统本身就包含了Python3.0，而且这个Python3.0是不可以被卸载的，因为卸载后Ubuntu20.04的桌面系统就不可以使用了，会出现登陆界面上鼠标键盘没有反应的情况。所以需要在保留Pyhon3.0的情况下，安装Python2.7。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参考网址：https://blog.csdn.net/weixin_39981624/article/details/110964940</w:t>
      </w:r>
    </w:p>
    <w:p>
      <w:pPr>
        <w:numPr>
          <w:numId w:val="0"/>
        </w:numPr>
        <w:ind w:left="840" w:leftChars="0" w:firstLine="42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sudo apt install python2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//安装python2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python2 -V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或者(--version)//查看python2是否安装成功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python -V或者(--version)// 查看默认的python版本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ls /usr/bin/python*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//查看系统上安装的python版本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sudo update-alternatives --list python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//列出当前python配置的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alternative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如果没有配置，会有提示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sudo update-alternatives --install /usr/bin/python python /usr/bin/python2 1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//在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alternative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把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python2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的item设置为1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sudo update-alternatives --install /usr/bin/python python /usr/bin/python3 2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//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在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alternative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把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python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3的item设置为2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sudo update-alternatives --list python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//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列出当前python配置的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alternative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查看自己配置的是否正确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sudo update-alternatives --config python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//更新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alternative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中的配置，选择python2所在的item，这样python就会被设置为默认的python命令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python -V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或者(--version)//查看当前默认的python命令是否正确。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5" w:name="_Toc16659"/>
      <w:r>
        <w:rPr>
          <w:rFonts w:hint="eastAsia"/>
          <w:lang w:val="en-US" w:eastAsia="zh-CN"/>
        </w:rPr>
        <w:t>编译命令</w:t>
      </w:r>
      <w:bookmarkEnd w:id="5"/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bookmarkStart w:id="6" w:name="_Toc11202"/>
      <w:r>
        <w:rPr>
          <w:rFonts w:hint="eastAsia"/>
          <w:lang w:val="en-US" w:eastAsia="zh-CN"/>
        </w:rPr>
        <w:t>把闭源的代码复制到开源代码中：</w:t>
      </w:r>
      <w:bookmarkEnd w:id="6"/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编译之前需要把展锐的闭源code复制到开源code中，对于展锐的闭源code有两种获得方式：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/>
          <w:lang w:val="en-US" w:eastAsia="zh-CN"/>
        </w:rPr>
        <w:t>展锐会提供闭源的压缩包：如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proprietories-s9863a1h10_Natv-userdebug-native.zip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等，这种情况，把压缩解压后，会获得bsp和out两个目录，这里把这两个目录覆盖开源code根目录下的bsp和out目录即可；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展锐通过git发布他们的code，这个时候我们拉下来的code中包含了闭源code，一般</w:t>
      </w:r>
    </w:p>
    <w:p>
      <w:pPr>
        <w:numPr>
          <w:numId w:val="0"/>
        </w:num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的闭源code存放的位置在vendor/sprd/release/IDH/下，这里会有对应项目的文件夹，例如我们710项目目前开发板编译需要的是ud710_2h10u_native-userdebug-native，这个时候进到该项目文件夹下，也会发现有bsp和out两个目录，把他们覆盖到项目根目录下的bsp和out即可。</w:t>
      </w:r>
    </w:p>
    <w:p>
      <w:pPr>
        <w:numPr>
          <w:numId w:val="0"/>
        </w:numPr>
        <w:ind w:left="420" w:leftChars="0" w:firstLine="420"/>
      </w:pPr>
      <w:r>
        <w:drawing>
          <wp:inline distT="0" distB="0" distL="114300" distR="114300">
            <wp:extent cx="5272405" cy="114363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eastAsia"/>
          <w:lang w:val="en-US" w:eastAsia="zh-CN"/>
        </w:rPr>
      </w:pPr>
      <w:bookmarkStart w:id="7" w:name="_Toc564"/>
      <w:r>
        <w:rPr>
          <w:rFonts w:hint="eastAsia"/>
          <w:lang w:val="en-US" w:eastAsia="zh-CN"/>
        </w:rPr>
        <w:t>在代码的根目录下</w:t>
      </w:r>
      <w:bookmarkEnd w:id="7"/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source build/envsetup.sh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lunch 86 // ud710_2h10u_native-userdebug-native对应的是86的选项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-j16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bookmarkStart w:id="8" w:name="_Toc22542"/>
      <w:r>
        <w:rPr>
          <w:rFonts w:hint="eastAsia"/>
          <w:lang w:val="en-US" w:eastAsia="zh-CN"/>
        </w:rPr>
        <w:t>常见问题：</w:t>
      </w:r>
      <w:bookmarkEnd w:id="8"/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Fatal error:openssl/bio.h等</w:t>
      </w:r>
    </w:p>
    <w:p>
      <w:pPr>
        <w:numPr>
          <w:numId w:val="0"/>
        </w:num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安装openssl： sudo apt-get install openssl</w:t>
      </w:r>
    </w:p>
    <w:p>
      <w:pPr>
        <w:keepNext w:val="0"/>
        <w:keepLines w:val="0"/>
        <w:widowControl/>
        <w:suppressLineNumbers w:val="0"/>
        <w:ind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如果还是编译报错，则安装</w:t>
      </w:r>
    </w:p>
    <w:p>
      <w:pPr>
        <w:keepNext w:val="0"/>
        <w:keepLines w:val="0"/>
        <w:widowControl/>
        <w:suppressLineNumbers w:val="0"/>
        <w:ind w:firstLine="1384" w:firstLineChars="860"/>
        <w:jc w:val="left"/>
        <w:rPr>
          <w:rFonts w:hint="default"/>
          <w:lang w:val="en-US" w:eastAsia="zh-CN"/>
        </w:rPr>
      </w:pPr>
      <w:r>
        <w:rPr>
          <w:rFonts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sudo apt-get install libssl-dev build-essential zlibc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>zlib-bin libidn11-dev libidn11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You are attempting to build with the incorrect version of java</w:t>
      </w:r>
      <w:r>
        <w:rPr>
          <w:rFonts w:hint="eastAsia"/>
          <w:lang w:val="en-US" w:eastAsia="zh-CN"/>
        </w:rPr>
        <w:t>等：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这是android和java版本不匹配，需要确定是否安装了jdk，以及是否配置好了环境变量；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ImportError: No module named Crypto.Signature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这个需要安装pycrypto和python-dev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apt-get install python-dev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对于pycrypto的安装比较麻烦，因为需要使用pip安装，所要提前安装对应的pip；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对于低于ubuntu20.04的系统，可以直接sudo apt-get intall pip，然后sudo pip install pycrypto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对于ubuntu20.04以及以上的系统，则涉及到pip2和pip3的问题，这里需要安装pip2，而不是pip3。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安装pip2： wget https://bootstrap.pypa.io/pip/2.7/get-pip.py &amp;&amp; sudo python2.7 get-pip.py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这里注意下载之前看下当前目录是否已经有了get-pip.py文件，如果有了，记得删除。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然后可以通过pip --version查看安装到哪里，pip会根据当前python的版本安装到对于版本的dist-packages下面，如果pip安装在python2.7下才是正确，如果在python3下面就需要重新安装。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安装pycrypto：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pip install pycrypto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 w:firstLine="42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9" w:name="_Toc13532"/>
      <w:r>
        <w:rPr>
          <w:rFonts w:hint="eastAsia"/>
          <w:lang w:val="en-US" w:eastAsia="zh-CN"/>
        </w:rPr>
        <w:t>生成PAC命令</w:t>
      </w:r>
      <w:bookmarkEnd w:id="9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编译成功后，需要生成PAC文件才能用Unisoc的ResearcehDownload工具下载到手机中：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具体生成PAC文件的命令如下：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//进入到unisoc-android10-UFS/vendor/sprd/release/IDH/Script目录下：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./build_pac.sh -a ud710_2h10u_native-userdebug-native -b PAC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在执行上述命令前需要做两件事，一个是把modem签名，一个是把modem的对应文件copy到对应的打包目录，所以这里需要先修改两个文件：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bookmarkStart w:id="10" w:name="_Toc1424"/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build_pac.sh</w:t>
      </w:r>
      <w:r>
        <w:rPr>
          <w:rFonts w:hint="eastAsia"/>
          <w:lang w:val="en-US" w:eastAsia="zh-CN"/>
        </w:rPr>
        <w:t>：</w:t>
      </w:r>
      <w:bookmarkEnd w:id="10"/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unisoc-android10-UFS/vendor/sprd/release/IDH/Script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在310行，去掉#，从而</w:t>
      </w:r>
      <w:r>
        <w:rPr>
          <w:rFonts w:hint="eastAsia"/>
          <w:lang w:val="en-US" w:eastAsia="zh-CN"/>
        </w:rPr>
        <w:t>打开</w:t>
      </w:r>
      <w:r>
        <w:rPr>
          <w:rFonts w:hint="default"/>
          <w:lang w:val="en-US" w:eastAsia="zh-CN"/>
        </w:rPr>
        <w:t>SIGN函数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                #SIGN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+                SIGN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default"/>
          <w:lang w:val="en-US" w:eastAsia="zh-CN"/>
        </w:rPr>
      </w:pPr>
      <w:bookmarkStart w:id="11" w:name="_Toc6022"/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.sign</w:t>
      </w:r>
      <w:r>
        <w:rPr>
          <w:rFonts w:hint="eastAsia"/>
          <w:lang w:val="en-US" w:eastAsia="zh-CN"/>
        </w:rPr>
        <w:t>：</w:t>
      </w:r>
      <w:bookmarkEnd w:id="11"/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给modem签名，并copy到指定目录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unisoc-android10-UFS/vendor/sprd/release/IDH/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ud710_2h10u_native-userdebug-native/ROC1_ORCA_Phase7_Q_SIGN_U_20C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把下面文件的路径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（/home/chunchunzhao/local/code/new_unisoc-10.0/unisoc-android10-UFS）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修改为自己本地code的路径(要修改为绝对路径)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Modem_NR_PMSYS=/home/chunchunzhao/local/code/new_unisoc-10.0/unisoc-android10-UFS/vendor/sprd/release/IDH/Modem/5G_MODEM_20C_W20.51.5_P9_udx710_PH_CUSTOMER/Orca_cm4_builddir/Orca_cm4.bin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Modem_NR_DSP1=/home/chunchunzhao/local/code/new_unisoc-10.0/unisoc-android10-UFS/vendor/sprd/release/IDH/Modem/5G_MODEM_20C_W20.51.5_P9_udx710_PH_CUSTOMER/Orca_NR_phy_builddir/Orca_NR_phy_NR_XC0_DSP.bin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Modem_NR_AGDSP=/home/chunchunzhao/local/code/new_unisoc-10.0/unisoc-android10-UFS/vendor/sprd/release/IDH/Modem/5G_MODEM_20C_W20.51.5_P9_udx710_PH_CUSTOMER/Orca_PSCP_modem_builddir/Orca_PSCP_modem_AGCP_DSP.bin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MODEM_L_AGDSP=/home/chunchunzhao/local/code/new_unisoc-10.0/unisoc-android10-UFS/vendor/sprd/release/IDH/Modem/5G_MODEM_20C_W20.51.5_P9_udx710_PH_CUSTOMER/Orca_PSCP_modem_builddir/Orca_PSCP_modem_AGCP_DSP_ROC1_PLUS_ORCA.bin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Modem_NR_DELTANV=/home/chunchunzhao/local/code/new_unisoc-10.0/unisoc-android10-UFS/vendor/sprd/release/IDH/Modem/5G_MODEM_20C_W20.51.5_P9_udx710_PH_CUSTOMER/Orca_PSCP_modem_Phone_T7510_builddir/Orca_PSCP_modem_Phone_T7510_deltanv.bin 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NV_NR=/home/chunchunzhao/local/code/new_unisoc-10.0/unisoc-android10-UFS/vendor/sprd/release/IDH/Modem/5G_MODEM_20C_W20.51.5_P9_udx710_PH_CUSTOMER/Orca_PSCP_modem_Phone_T7510_builddir/Orca_PSCP_modem_Phone_T7510_nvitem.bin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Modem_L_PMSYS=/home/chunchunzhao/local/code/new_unisoc-10.0/unisoc-android10-UFS/vendor/sprd/release/IDH/Modem/FM_BASE_V2_CM4_W20.48.2_CUSTOMER/roc1_cm4_builddir/roc1_cm4.bin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Modem_NR_PHY=/home/chunchunzhao/local/code/new_unisoc-10.0/unisoc-android10-UFS/vendor/sprd/release/IDH/Modem/5G_MODEM_20C_W20.51.5_P9_udx710_PH_CUSTOMER/Orca_NR_phy_builddir/SC9600_Orca_NR_phy_modem.bin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Modem_NR=/home/chunchunzhao/local/code/new_unisoc-10.0/unisoc-android10-UFS/vendor/sprd/release/IDH/Modem/5G_MODEM_20C_W20.51.5_P9_udx710_PH_CUSTOMER/Orca_PSCP_modem_builddir/SC9600_Orca_PSCP_modem_modem.dat</w:t>
      </w:r>
    </w:p>
    <w:p>
      <w:pPr>
        <w:numPr>
          <w:numId w:val="0"/>
        </w:numPr>
        <w:ind w:left="42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Modem_NR_V3PHY=/home/chunchunzhao/local/code/new_unisoc-10.0/unisoc-android10-UFS/vendor/sprd/release/IDH/Modem/5G_MODEM_20C_W20.51.5_P9_udx710_PH_CUSTOMER/Orca_V3_phy_builddir/SC9600_Orca_V3_phy_modem.bin</w:t>
      </w:r>
    </w:p>
    <w:p>
      <w:pPr>
        <w:numPr>
          <w:ilvl w:val="1"/>
          <w:numId w:val="1"/>
        </w:numPr>
        <w:ind w:left="840" w:leftChars="0" w:hanging="420" w:firstLineChars="0"/>
        <w:outlineLvl w:val="1"/>
        <w:rPr>
          <w:rFonts w:hint="eastAsia"/>
          <w:lang w:val="en-US" w:eastAsia="zh-CN"/>
        </w:rPr>
      </w:pPr>
      <w:bookmarkStart w:id="12" w:name="_Toc26912"/>
      <w:r>
        <w:rPr>
          <w:rFonts w:hint="default"/>
          <w:lang w:val="en-US" w:eastAsia="zh-CN"/>
        </w:rPr>
        <w:t>pac生成的目录：</w:t>
      </w:r>
      <w:bookmarkEnd w:id="12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unisoc-android10-UFS/vendor/sprd/release/IDH/ImageFiles目录下会生成一个.pac文件。同时也可以看到很多img和bin文件，这些都是可以用来替换ResearchDownload工具中的单个文件，达到单独更新文件的目的。</w:t>
      </w:r>
    </w:p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bookmarkStart w:id="13" w:name="_Toc25294"/>
      <w:r>
        <w:rPr>
          <w:rFonts w:hint="eastAsia"/>
          <w:lang w:val="en-US" w:eastAsia="zh-CN"/>
        </w:rPr>
        <w:t>单编模块和下载</w:t>
      </w:r>
      <w:bookmarkEnd w:id="13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在完成一次全编之后，在不改变当前编译项目的前提下，修改代码后可以使用单项的编译来编译对应的部分，加快开发的速度。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Android10.0上新增了 Super逻辑分区，引入了super镜像，Unisoc默认开启了Super逻辑分区，以方便OTA升级等，全编译的时候会在out目录下生成super镜像 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单独编译u-boot: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bootloader </w:t>
      </w:r>
    </w:p>
    <w:p>
      <w:pPr>
        <w:numPr>
          <w:numId w:val="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生成：fdl2-sign.bin u-boot-sign.bin u-boot_autopoweron-sign.bin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单独编译fdl1和uboot-16k：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chipram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生成：fdl1-sign.bin u-boot-spl-16k-sign.bin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单独编译bootimage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ab/>
        <w:t>make bootimage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生成boot.img dt.img kernel.img ramdisk.img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单独编译boot-debug image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make bootimage_debug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生成 </w:t>
      </w:r>
      <w:r>
        <w:rPr>
          <w:rFonts w:hint="default"/>
          <w:lang w:val="en-US" w:eastAsia="zh-CN"/>
        </w:rPr>
        <w:t>boot-debug.img</w:t>
      </w:r>
      <w:r>
        <w:rPr>
          <w:rFonts w:hint="eastAsia"/>
          <w:lang w:val="en-US" w:eastAsia="zh-CN"/>
        </w:rPr>
        <w:t xml:space="preserve">，用于 </w:t>
      </w:r>
      <w:r>
        <w:rPr>
          <w:rFonts w:hint="default"/>
          <w:lang w:val="en-US" w:eastAsia="zh-CN"/>
        </w:rPr>
        <w:t xml:space="preserve">XTS </w:t>
      </w:r>
      <w:r>
        <w:rPr>
          <w:rFonts w:hint="eastAsia"/>
          <w:lang w:val="en-US" w:eastAsia="zh-CN"/>
        </w:rPr>
        <w:t xml:space="preserve">测试。使用 </w:t>
      </w:r>
      <w:r>
        <w:rPr>
          <w:rFonts w:hint="default"/>
          <w:lang w:val="en-US" w:eastAsia="zh-CN"/>
        </w:rPr>
        <w:t xml:space="preserve">user </w:t>
      </w:r>
      <w:r>
        <w:rPr>
          <w:rFonts w:hint="eastAsia"/>
          <w:lang w:val="en-US" w:eastAsia="zh-CN"/>
        </w:rPr>
        <w:t xml:space="preserve">版本搭配 </w:t>
      </w:r>
      <w:r>
        <w:rPr>
          <w:rFonts w:hint="default"/>
          <w:lang w:val="en-US" w:eastAsia="zh-CN"/>
        </w:rPr>
        <w:t>boot-debug</w:t>
      </w:r>
      <w:r>
        <w:rPr>
          <w:rFonts w:hint="eastAsia"/>
          <w:lang w:val="en-US" w:eastAsia="zh-CN"/>
        </w:rPr>
        <w:t xml:space="preserve">，可进行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root </w:t>
      </w:r>
      <w:r>
        <w:rPr>
          <w:rFonts w:hint="eastAsia"/>
          <w:lang w:val="en-US" w:eastAsia="zh-CN"/>
        </w:rPr>
        <w:t>操作。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单独编译 Super Image：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superimage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生成：super.img、super_gsi32.img、super_gsi64.img，GSI 相关 image 用于制作 GSI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版本。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单独编译 system image：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systemimage</w:t>
      </w:r>
      <w:bookmarkStart w:id="14" w:name="_GoBack"/>
      <w:bookmarkEnd w:id="14"/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生成：system.img，需要使用 vbmeta_system.img 进行校验。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单独编译 vendor image：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ascii="TimesNewRomanPSMT" w:hAnsi="TimesNewRomanPSMT" w:eastAsia="TimesNewRomanPSMT" w:cs="TimesNewRomanPSMT"/>
          <w:color w:val="000000"/>
          <w:kern w:val="0"/>
          <w:sz w:val="16"/>
          <w:szCs w:val="16"/>
          <w:lang w:val="en-US" w:eastAsia="zh-CN" w:bidi="ar"/>
        </w:rPr>
        <w:t xml:space="preserve">make vendorimage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生成：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vendor.img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，需要使用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 xml:space="preserve">vbmeta_vendor.img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进行校验。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单独编译 product image：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productimage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生成：product.img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单独编译 userdata image：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userdataimage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生成：userdata.img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如果单独编译 Settings 应用，可使用如下集中方式编译：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在目录下：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Settings –j8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在根目录下：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mmm packages/apps/Settings/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工程整编过或通过 make 命令编译后，可在 Settings 的 Android.mk 所在目录执</w:t>
      </w:r>
      <w:r>
        <w:rPr>
          <w:rFonts w:hint="eastAsia"/>
          <w:lang w:val="en-US" w:eastAsia="zh-CN"/>
        </w:rPr>
        <w:tab/>
        <w:t>行 mm 或 mma 命令来编译。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Android 10.0 上 BSP 支持独立编译，如果单独编译 Kernel，可使用 BSP 独立编译，在源码目录 bsp 下面进行 source/lunch/make。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ind w:firstLine="1710" w:firstLineChars="900"/>
      <w:jc w:val="left"/>
      <w:rPr>
        <w:rFonts w:hint="eastAsia" w:ascii="宋体" w:hAnsi="宋体" w:eastAsia="宋体" w:cs="宋体"/>
        <w:color w:val="000000"/>
        <w:kern w:val="0"/>
        <w:sz w:val="19"/>
        <w:szCs w:val="19"/>
        <w:lang w:val="en-US" w:eastAsia="zh-CN" w:bidi="ar"/>
      </w:rPr>
    </w:pPr>
    <w:r>
      <w:rPr>
        <w:rFonts w:hint="eastAsia" w:ascii="宋体" w:hAnsi="宋体" w:eastAsia="宋体" w:cs="宋体"/>
        <w:color w:val="000000"/>
        <w:kern w:val="0"/>
        <w:sz w:val="19"/>
        <w:szCs w:val="19"/>
        <w:lang w:val="en-US" w:eastAsia="zh-CN" w:bidi="ar"/>
      </w:rPr>
      <w:t>版权所有 © 亮风台（上海）信息科技有限公司</w:t>
    </w:r>
  </w:p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8F55B"/>
    <w:multiLevelType w:val="multilevel"/>
    <w:tmpl w:val="5748F55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655E2"/>
    <w:rsid w:val="005A56F4"/>
    <w:rsid w:val="01F801A9"/>
    <w:rsid w:val="02EB7515"/>
    <w:rsid w:val="06821247"/>
    <w:rsid w:val="0682203E"/>
    <w:rsid w:val="08693E5B"/>
    <w:rsid w:val="08AD4F37"/>
    <w:rsid w:val="0F0F30CC"/>
    <w:rsid w:val="0F2A05F9"/>
    <w:rsid w:val="10483561"/>
    <w:rsid w:val="131C5354"/>
    <w:rsid w:val="14810348"/>
    <w:rsid w:val="17A655E2"/>
    <w:rsid w:val="18BF5C3D"/>
    <w:rsid w:val="18E366FA"/>
    <w:rsid w:val="18FD1C7D"/>
    <w:rsid w:val="191E4EB7"/>
    <w:rsid w:val="19504A6D"/>
    <w:rsid w:val="19A367C0"/>
    <w:rsid w:val="1A3B7A92"/>
    <w:rsid w:val="1A8118D4"/>
    <w:rsid w:val="1E070D97"/>
    <w:rsid w:val="1E9C5739"/>
    <w:rsid w:val="1F4A364C"/>
    <w:rsid w:val="1F947462"/>
    <w:rsid w:val="2008503F"/>
    <w:rsid w:val="23535E95"/>
    <w:rsid w:val="29841073"/>
    <w:rsid w:val="2AEA55B1"/>
    <w:rsid w:val="2FB7251B"/>
    <w:rsid w:val="314D5277"/>
    <w:rsid w:val="3A0F4664"/>
    <w:rsid w:val="3C56410C"/>
    <w:rsid w:val="3E703E53"/>
    <w:rsid w:val="40051116"/>
    <w:rsid w:val="40896A52"/>
    <w:rsid w:val="40F01BA9"/>
    <w:rsid w:val="435A7DDD"/>
    <w:rsid w:val="448847E2"/>
    <w:rsid w:val="454A1862"/>
    <w:rsid w:val="45D57F47"/>
    <w:rsid w:val="46545AF4"/>
    <w:rsid w:val="468E15A0"/>
    <w:rsid w:val="48771AD7"/>
    <w:rsid w:val="4A032678"/>
    <w:rsid w:val="4E3D5577"/>
    <w:rsid w:val="509721D6"/>
    <w:rsid w:val="52216D93"/>
    <w:rsid w:val="59F92FB4"/>
    <w:rsid w:val="5A124A7C"/>
    <w:rsid w:val="5D1002B7"/>
    <w:rsid w:val="5F891E57"/>
    <w:rsid w:val="5FD07EBC"/>
    <w:rsid w:val="601F39B8"/>
    <w:rsid w:val="607C213B"/>
    <w:rsid w:val="645E4B91"/>
    <w:rsid w:val="6551026A"/>
    <w:rsid w:val="655F7220"/>
    <w:rsid w:val="67C27344"/>
    <w:rsid w:val="68B12807"/>
    <w:rsid w:val="68E0385D"/>
    <w:rsid w:val="69924131"/>
    <w:rsid w:val="6A1A02E0"/>
    <w:rsid w:val="6AD122A1"/>
    <w:rsid w:val="6C022697"/>
    <w:rsid w:val="6DD31C47"/>
    <w:rsid w:val="6E125D19"/>
    <w:rsid w:val="6E51628A"/>
    <w:rsid w:val="6FBE301C"/>
    <w:rsid w:val="6FF57DBD"/>
    <w:rsid w:val="6FF76D2A"/>
    <w:rsid w:val="736C7F35"/>
    <w:rsid w:val="74582D68"/>
    <w:rsid w:val="753D22CC"/>
    <w:rsid w:val="762F148E"/>
    <w:rsid w:val="78A74B15"/>
    <w:rsid w:val="7C680FEA"/>
    <w:rsid w:val="7DD3061E"/>
    <w:rsid w:val="7E415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iPriority w:val="0"/>
    <w:rPr>
      <w:color w:val="0000FF"/>
      <w:u w:val="single"/>
    </w:rPr>
  </w:style>
  <w:style w:type="paragraph" w:customStyle="1" w:styleId="1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2021-03-17T01:34:00Z</dcterms:created>
  <dc:creator>大春</dc:creator>
  <cp:lastModifiedBy>大春</cp:lastModifiedBy>
  <dcterms:modified xsi:type="dcterms:W3CDTF">2021-03-17T06:14:40Z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