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0E7C7B"/>
          <w:sz w:val="72"/>
          <w:szCs w:val="72"/>
        </w:rPr>
        <w:t xml:space="preserve">倉管 AI Agent</w:t>
      </w:r>
    </w:p>
    <w:p>
      <w:pPr>
        <w:spacing w:after="4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48"/>
          <w:szCs w:val="48"/>
        </w:rPr>
        <w:t xml:space="preserve">系統使用教學手冊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color w:val="6B7280"/>
          <w:sz w:val="28"/>
          <w:szCs w:val="28"/>
        </w:rPr>
        <w:t xml:space="preserve">操作指南 ＋ 導覽講解話術（交接版）</w:t>
      </w:r>
    </w:p>
    <w:p>
      <w:pPr>
        <w:spacing w:after="2400"/>
        <w:jc w:val="center"/>
      </w:pPr>
      <w:r>
        <w:rPr>
          <w:rFonts w:ascii="Microsoft JhengHei" w:cs="Microsoft JhengHei" w:eastAsia="Microsoft JhengHei" w:hAnsi="Microsoft JhengHei"/>
          <w:color w:val="6B7280"/>
          <w:sz w:val="24"/>
          <w:szCs w:val="24"/>
        </w:rPr>
        <w:t xml:space="preserve">適用：Raspberry Pi 5 倉管展示機（中文 8001／英文 8002）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color w:val="6B7280"/>
          <w:sz w:val="22"/>
          <w:szCs w:val="22"/>
        </w:rPr>
        <w:t xml:space="preserve">版本 2026-08-05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0E7C7B"/>
          <w:sz w:val="34"/>
          <w:szCs w:val="34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0E7C7B"/>
          <w:sz w:val="34"/>
          <w:szCs w:val="34"/>
        </w:rPr>
        <w:t xml:space="preserve">1. 系統是什麼（30 秒認識它）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這是一台「用講的、用打的都能查倉庫」的 AI 助理，全部運算都在這台樹莓派（Raspberry Pi 5）上完成——不需要網路、不連雲端、資料不出這台機器。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一句自然語言（例如「藍牙耳機還剩幾個」）→ 秒級回答，附完整數字卡片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聽得懂錯字、注音殘字、俗稱、中英夾雜——訪客怎麼亂打都能對話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會自己做事：背景警示、定時排程、根因分析、產採購單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畫面上的倉庫是「活的」：背景模擬進出貨，數字即時跳動（詳見第 8 章）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4"/>
          <w:szCs w:val="24"/>
        </w:rPr>
        <w:t xml:space="preserve">中英文是兩套獨立系統、同機並存：</w:t>
      </w: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英文版（Warehouse Assistant，分頁 8002）是展場前景主力、中文版（倉管助理，分頁 8001）點瀏覽器分頁即切換。查詢、語音、寫入、報表功能兩版完全對等，本手冊每章都附兩版例句。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規格速查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rPr>
          <w:tblHeader/>
        </w:trPr>
        <w:tc>
          <w:tcPr>
            <w:tcW w:type="dxa" w:w="22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3"/>
                <w:szCs w:val="23"/>
              </w:rPr>
              <w:t xml:space="preserve">項目</w:t>
            </w:r>
          </w:p>
        </w:tc>
        <w:tc>
          <w:tcPr>
            <w:tcW w:type="dxa" w:w="78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3"/>
                <w:szCs w:val="23"/>
              </w:rPr>
              <w:t xml:space="preserve">內容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硬體</w:t>
            </w:r>
          </w:p>
        </w:tc>
        <w:tc>
          <w:tcPr>
            <w:tcW w:type="dxa" w:w="7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Raspberry Pi 5（8GB）＋主動散熱＋ Logitech C930c 鏡頭麥克風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AI 模型</w:t>
            </w:r>
          </w:p>
        </w:tc>
        <w:tc>
          <w:tcPr>
            <w:tcW w:type="dxa" w:w="7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FunctionGemma 270M 微調版（意圖路由）＋ FastText 分類器（4.2MB 量化）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語音辨識</w:t>
            </w:r>
          </w:p>
        </w:tc>
        <w:tc>
          <w:tcPr>
            <w:tcW w:type="dxa" w:w="7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whisper small-q5_0（中英共用一顆，全離線，約 3.5 秒/句）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中文版</w:t>
            </w:r>
          </w:p>
        </w:tc>
        <w:tc>
          <w:tcPr>
            <w:tcW w:type="dxa" w:w="7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瀏覽器分頁 8001（倉管助理 Demo）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英文版</w:t>
            </w:r>
          </w:p>
        </w:tc>
        <w:tc>
          <w:tcPr>
            <w:tcW w:type="dxa" w:w="7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瀏覽器分頁 8002（Warehouse Assistant Demo）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熱點名稱</w:t>
            </w:r>
          </w:p>
        </w:tc>
        <w:tc>
          <w:tcPr>
            <w:tcW w:type="dxa" w:w="7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RPI5-Demo（一號機）／ RPI5-Demo-2（二號機）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熱點網頁</w:t>
            </w:r>
          </w:p>
        </w:tc>
        <w:tc>
          <w:tcPr>
            <w:tcW w:type="dxa" w:w="7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https://192.168.4.1:8001（中文）／ :8002（英文）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品質認證</w:t>
            </w:r>
          </w:p>
        </w:tc>
        <w:tc>
          <w:tcPr>
            <w:tcW w:type="dxa" w:w="7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中文守衛 1122 句、英文 892 句，全數 100% 通過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0E7C7B"/>
          <w:sz w:val="34"/>
          <w:szCs w:val="34"/>
        </w:rPr>
        <w:t xml:space="preserve">2. 開機與關機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開機：插電就好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接上電源後全自動，約 2 分鐘完成，期間不需要按任何東西：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展示資料自動歸零回乾淨基準（前一天玩過的資料自動清掉）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中英文兩套服務自動啟動、AI 模型自動載入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螢幕自動開啟瀏覽器兩個分頁（英文版在前、中文版在後，點分頁即可切換）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動態倉庫模擬自動開始（畫面數字開始跳動、右上顯示 Live 運行中）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4"/>
          <w:szCs w:val="24"/>
        </w:rPr>
        <w:t xml:space="preserve">看到頁面上方三倉數字在跳動＝一切就緒，可以開始使用。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關機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正常方式：點桌面 terminal 圖示，輸入 sudo poweroff 後按 Enter，等綠燈熄滅再拔電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直接拔電也可以：系統對斷電有防護（下次開機自動修復並歸零資料），但正常關機仍是首選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桌面圖示一覽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400"/>
      </w:tblGrid>
      <w:tr>
        <w:trPr>
          <w:tblHeader/>
        </w:trPr>
        <w:tc>
          <w:tcPr>
            <w:tcW w:type="dxa" w:w="24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3"/>
                <w:szCs w:val="23"/>
              </w:rPr>
              <w:t xml:space="preserve">圖示</w:t>
            </w:r>
          </w:p>
        </w:tc>
        <w:tc>
          <w:tcPr>
            <w:tcW w:type="dxa" w:w="42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3"/>
                <w:szCs w:val="23"/>
              </w:rPr>
              <w:t xml:space="preserve">功能</w:t>
            </w:r>
          </w:p>
        </w:tc>
        <w:tc>
          <w:tcPr>
            <w:tcW w:type="dxa" w:w="34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3"/>
                <w:szCs w:val="23"/>
              </w:rPr>
              <w:t xml:space="preserve">什麼時候用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① 啟動英文版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關掉網頁後重新開英文版（8002）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網頁被關掉、想直接開英文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② 啟動中文版</w:t>
            </w:r>
          </w:p>
        </w:tc>
        <w:tc>
          <w:tcPr>
            <w:tcW w:type="dxa" w:w="4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關掉網頁後重新開中文版（8001）</w:t>
            </w:r>
          </w:p>
        </w:tc>
        <w:tc>
          <w:tcPr>
            <w:tcW w:type="dxa" w:w="3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網頁被關掉、想直接開中文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③ 切換熱點 / WiFi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開熱點給訪客手機掃 QR；再點一次切回 WiFi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要讓訪客用手機玩的時候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Terminal</w:t>
            </w:r>
          </w:p>
        </w:tc>
        <w:tc>
          <w:tcPr>
            <w:tcW w:type="dxa" w:w="4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開終端機（維護用）</w:t>
            </w:r>
          </w:p>
        </w:tc>
        <w:tc>
          <w:tcPr>
            <w:tcW w:type="dxa" w:w="3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關機指令、進階維護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QRcode_中文版 / 英文版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兩張 QR 圖檔，投影或列印給訪客掃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展場佈置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0E7C7B"/>
          <w:sz w:val="34"/>
          <w:szCs w:val="34"/>
        </w:rPr>
        <w:t xml:space="preserve">3. 畫面導覽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中文版與英文版的畫面配置完全相同（只差介面語言），以下說明兩版通用。頁面由上而下分成五個區塊：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rPr>
          <w:tblHeader/>
        </w:trPr>
        <w:tc>
          <w:tcPr>
            <w:tcW w:type="dxa" w:w="22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3"/>
                <w:szCs w:val="23"/>
              </w:rPr>
              <w:t xml:space="preserve">區塊</w:t>
            </w:r>
          </w:p>
        </w:tc>
        <w:tc>
          <w:tcPr>
            <w:tcW w:type="dxa" w:w="78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3"/>
                <w:szCs w:val="23"/>
              </w:rPr>
              <w:t xml:space="preserve">說明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標題列</w:t>
            </w:r>
          </w:p>
        </w:tc>
        <w:tc>
          <w:tcPr>
            <w:tcW w:type="dxa" w:w="7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🔔 警示面板（看已設定的警示與排程）｜⏸/▶ Live 鈕（動態模擬開關與調速）｜♻ 重置鈕（輸入密碼後把展示資料一鍵歸零）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快捷句條</w:t>
            </w:r>
          </w:p>
        </w:tc>
        <w:tc>
          <w:tcPr>
            <w:tcW w:type="dxa" w:w="7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一排橘色示範句，點一下就自動送出——不知道怎麼問就點這裡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Live 看板</w:t>
            </w:r>
          </w:p>
        </w:tc>
        <w:tc>
          <w:tcPr>
            <w:tcW w:type="dxa" w:w="7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三倉即時庫存總量、缺貨數、模擬速度滑桿（預設 200 倍速）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異常橫幅</w:t>
            </w:r>
          </w:p>
        </w:tc>
        <w:tc>
          <w:tcPr>
            <w:tcW w:type="dxa" w:w="7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系統主動偵測的警示（低於安全庫存、即將到期等），點「展開」看明細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對話區＋輸入列</w:t>
            </w:r>
          </w:p>
        </w:tc>
        <w:tc>
          <w:tcPr>
            <w:tcW w:type="dxa" w:w="7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中間是對話卡片；最下方是打字框、🎤 語音鈕、送出鈕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畫面上什麼都能點（互動全解）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快捷句條：每顆橘色句子點一下＝直接送出該查詢，最適合不知道從何問起的訪客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回答下方的建議按鈕：查完庫存會自動帶出「本週進出」「庫存警示」等下一步建議，點了就查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逃生按鈕：追問時若回答被上一句的商品「鎖住」（例如問南倉進出卻只回耳機的），卡片下會出現「📦 看南區倉昨天全部商品進出」一鍵退回全倉視角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選單卡（clarify）：系統反問時列出選項按鈕，點選項或直接打 1／2／3 都可以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確認卡：寫入操作的核對卡，點「確認」／「取消」按鈕，或直接打字「確認」也行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🔔 警示面板：右上鈴鐺打開側欄，兩個頁籤分別列「警示規則」與「定時排程」，可逐條刪除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Live 看板：⏸/▶ 開關模擬、拉滑桿調速（1–400 倍）、「展開商品」看 60 項即時庫存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異常橫幅：點「展開」看系統主動偵測的每一條警示明細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報表卡：點「📊 開啟報告」在新分頁看網頁版、「下載 CSV」拿檔案</w:t>
      </w:r>
    </w:p>
    <w:p>
      <w:pPr>
        <w:spacing w:after="12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6B7280"/>
          <w:sz w:val="24"/>
          <w:szCs w:val="24"/>
        </w:rPr>
        <w:t xml:space="preserve">小提醒：開機頭一分鐘 Live 鈕可能顯示「▶」，幾秒後會自動更新為「⏸ 運行中」——模擬其實已在跑，不用手動按。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0E7C7B"/>
          <w:sz w:val="34"/>
          <w:szCs w:val="34"/>
        </w:rPr>
        <w:t xml:space="preserve">4. 打字查詢：七大類都能問（中英對照）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在最下方輸入框打字，按 Enter 或送出鈕。中文版與英文版功能完全相同，只差輸入語言——下表每類各給實測過的例句，照打或換成自己的說法都可以：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00"/>
        <w:gridCol w:w="4000"/>
      </w:tblGrid>
      <w:tr>
        <w:trPr>
          <w:tblHeader/>
        </w:trPr>
        <w:tc>
          <w:tcPr>
            <w:tcW w:type="dxa" w:w="17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3"/>
                <w:szCs w:val="23"/>
              </w:rPr>
              <w:t xml:space="preserve">類別</w:t>
            </w:r>
          </w:p>
        </w:tc>
        <w:tc>
          <w:tcPr>
            <w:tcW w:type="dxa" w:w="43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3"/>
                <w:szCs w:val="23"/>
              </w:rPr>
              <w:t xml:space="preserve">中文版（8001）</w:t>
            </w:r>
          </w:p>
        </w:tc>
        <w:tc>
          <w:tcPr>
            <w:tcW w:type="dxa" w:w="40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3"/>
                <w:szCs w:val="23"/>
              </w:rPr>
              <w:t xml:space="preserve">英文版（8002）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庫存查詢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藍牙耳機還剩幾個｜北倉的行動電源庫存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bluetooth earphones stock｜stock of power bank in north</w:t>
            </w:r>
          </w:p>
        </w:tc>
      </w:tr>
      <w:tr>
        <w:tc>
          <w:tcPr>
            <w:tcW w:type="dxa" w:w="1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進出紀錄</w:t>
            </w:r>
          </w:p>
        </w:tc>
        <w:tc>
          <w:tcPr>
            <w:tcW w:type="dxa" w:w="4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今天進了什麼貨｜南倉昨天的進出</w:t>
            </w:r>
          </w:p>
        </w:tc>
        <w:tc>
          <w:tcPr>
            <w:tcW w:type="dxa" w:w="4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movements yesterday｜south warehouse movements yesterday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缺貨警示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哪些商品快缺貨了｜最缺的補到安全線要幾個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whats running low｜which items are below safety stock</w:t>
            </w:r>
          </w:p>
        </w:tc>
      </w:tr>
      <w:tr>
        <w:tc>
          <w:tcPr>
            <w:tcW w:type="dxa" w:w="1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倉庫比較</w:t>
            </w:r>
          </w:p>
        </w:tc>
        <w:tc>
          <w:tcPr>
            <w:tcW w:type="dxa" w:w="4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北倉跟南倉哪個庫存多｜中倉跟南倉週轉率比較</w:t>
            </w:r>
          </w:p>
        </w:tc>
        <w:tc>
          <w:tcPr>
            <w:tcW w:type="dxa" w:w="4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compare north and south｜compare central and south by turnover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熱銷排行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本週熱銷前十｜滯銷品有哪些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best sellers this week｜slow movers this month</w:t>
            </w:r>
          </w:p>
        </w:tc>
      </w:tr>
      <w:tr>
        <w:tc>
          <w:tcPr>
            <w:tcW w:type="dxa" w:w="1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到期預警</w:t>
            </w:r>
          </w:p>
        </w:tc>
        <w:tc>
          <w:tcPr>
            <w:tcW w:type="dxa" w:w="4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30 天內快到期的商品</w:t>
            </w:r>
          </w:p>
        </w:tc>
        <w:tc>
          <w:tcPr>
            <w:tcW w:type="dxa" w:w="4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whats expiring soon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連帶推薦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買咖啡機的人還會買什麼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what goes with a coffee machine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亂打也聽得懂（導覽亮點，兩版都適用）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中文錯字／同音：「藍芽耳機」「汽泡水」「悶燒灌」→ 自動修正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注音殘字：「安全ㄎ存多少」→ 還原成國字照答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講一半／俗稱：「那個充電的」「充手機的寶」→ 對應到行動電源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英文錯字／黏寫：「earphon」「traash bags」「powerbank」→ 照樣抓對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英文大小寫亂打／禮貌句：「blUetooth」「could you tell me the earphone stock」→ 全部正常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中英夾雜：「藍牙 earphone 庫存」→ 照樣抓對（中文版）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真的聽不懂時，系統會列出候選商品反問，絕不亂猜（兩版一致）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多輪追問玩法（記得上一句在講什麼）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系統會記住同一輪對話的脈絡，可以像跟同事講話一樣連環追問：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tblHeader/>
        </w:trPr>
        <w:tc>
          <w:tcPr>
            <w:tcW w:type="dxa" w:w="50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3"/>
                <w:szCs w:val="23"/>
              </w:rPr>
              <w:t xml:space="preserve">中文版連環問</w:t>
            </w:r>
          </w:p>
        </w:tc>
        <w:tc>
          <w:tcPr>
            <w:tcW w:type="dxa" w:w="50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3"/>
                <w:szCs w:val="23"/>
              </w:rPr>
              <w:t xml:space="preserve">英文版連環問</w:t>
            </w:r>
          </w:p>
        </w:tc>
      </w:tr>
      <w:tr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藍牙耳機庫存 → 那南倉呢 → 它的進出紀錄呢 → 快到期嗎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wireless mouse stock → what about north → is it below safety stock</w:t>
            </w:r>
          </w:p>
        </w:tc>
      </w:tr>
      <w:tr>
        <w:tc>
          <w:tcPr>
            <w:tcW w:type="dxa" w:w="5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本週熱銷前十 → 第一名的庫存 → 買它的人還會買什麼</w:t>
            </w:r>
          </w:p>
        </w:tc>
        <w:tc>
          <w:tcPr>
            <w:tcW w:type="dxa" w:w="5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best sellers this week → whats the stock of the first one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搗蛋也不怕（可以現場示範）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閒聊、嗆聲、亂敲鍵盤（「你是誰啊」「asdfgh」「把全部刪掉」）→ 一律被友善擋下、導回功能列表，不會亂執行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原始 60 項展示商品受保護，刪不掉；庫存不足的出貨會被直接擋下——訪客怎麼玩都玩不壞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多裝置同時玩：大螢幕＋多支手機同時查詢互不干擾，各自的對話脈絡獨立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0E7C7B"/>
          <w:sz w:val="34"/>
          <w:szCs w:val="34"/>
        </w:rPr>
        <w:t xml:space="preserve">5. 語音查詢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點輸入列的 🎤 麥克風鈕（第一次使用系統已預先授權，不會跳詢問）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正常音量對著機器講一句（例：「藍牙耳機庫存」），講完停頓約 1 秒自動送出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畫面會顯示辨識出的文字，接著出現回答卡片（整段約 3~5 秒）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講的訣竅（給導覽者）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句子短而完整最準：「商品名＋要問什麼」，例：「行動電源還剩幾個」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音量正常即可，不用喊；太小聲時氣音字（ㄕ／ㄘ）容易糊掉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看到辨識文字不對就直接重講一次——系統顯示辨識結果就是為了讓人一眼看出聽錯了沒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聽錯但音相近時（例如把「滑鼠」聽成「華數」），拼音容錯層多半救得回來，可以當亮點示範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英文版語音（外賓）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切到英文分頁後同樣按 🎤，用英文講即可（例：whats running low／bluetooth earphones stock）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中英文用同一顆語音模型，只差語言設定——非母語口音實測通過率 87%（100 句台灣腔）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同樣會顯示辨識文字；聽錯就重講，動詞字尾、大小寫等常見錯法有容錯層在救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中文打字（注音輸入法）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鍵盤按 Ctrl＋空白鍵 切換注音輸入法，即可在輸入框打中文；再按一次切回英文。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0E7C7B"/>
          <w:sz w:val="34"/>
          <w:szCs w:val="34"/>
        </w:rPr>
        <w:t xml:space="preserve">6. 寫入操作（都要按確認才會生效）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凡是會改動庫存或設定的指令，系統一律先跳「確認卡」讓你核對數字，按下確認鈕才真正寫入——防止口誤或聽錯造成錯帳。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4000"/>
      </w:tblGrid>
      <w:tr>
        <w:trPr>
          <w:tblHeader/>
        </w:trPr>
        <w:tc>
          <w:tcPr>
            <w:tcW w:type="dxa" w:w="18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3"/>
                <w:szCs w:val="23"/>
              </w:rPr>
              <w:t xml:space="preserve">操作</w:t>
            </w:r>
          </w:p>
        </w:tc>
        <w:tc>
          <w:tcPr>
            <w:tcW w:type="dxa" w:w="42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3"/>
                <w:szCs w:val="23"/>
              </w:rPr>
              <w:t xml:space="preserve">中文版例句</w:t>
            </w:r>
          </w:p>
        </w:tc>
        <w:tc>
          <w:tcPr>
            <w:tcW w:type="dxa" w:w="40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3"/>
                <w:szCs w:val="23"/>
              </w:rPr>
              <w:t xml:space="preserve">英文版例句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進貨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北倉進了 50 個無線滑鼠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north received 50 wireless mouse</w:t>
            </w:r>
          </w:p>
        </w:tc>
      </w:tr>
      <w:tr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出貨</w:t>
            </w:r>
          </w:p>
        </w:tc>
        <w:tc>
          <w:tcPr>
            <w:tcW w:type="dxa" w:w="4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南倉出貨 20 個藍牙耳機</w:t>
            </w:r>
          </w:p>
        </w:tc>
        <w:tc>
          <w:tcPr>
            <w:tcW w:type="dxa" w:w="4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south shipped out 20 bluetooth earphones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調撥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從北倉調 30 個行動電源到南倉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transfer 30 power banks from north to south</w:t>
            </w:r>
          </w:p>
        </w:tc>
      </w:tr>
      <w:tr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退貨</w:t>
            </w:r>
          </w:p>
        </w:tc>
        <w:tc>
          <w:tcPr>
            <w:tcW w:type="dxa" w:w="4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客人退了 3 個藍牙耳機在北倉</w:t>
            </w:r>
          </w:p>
        </w:tc>
        <w:tc>
          <w:tcPr>
            <w:tcW w:type="dxa" w:w="4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customer returned 3 bluetooth earphones at north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改安全庫存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把智慧手環安全庫存設成 80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set wireless mouse safety stock to 100</w:t>
            </w:r>
          </w:p>
        </w:tc>
      </w:tr>
      <w:tr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新增／刪除商品</w:t>
            </w:r>
          </w:p>
        </w:tc>
        <w:tc>
          <w:tcPr>
            <w:tcW w:type="dxa" w:w="4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新增商品／刪除商品</w:t>
            </w:r>
          </w:p>
        </w:tc>
        <w:tc>
          <w:tcPr>
            <w:tcW w:type="dxa" w:w="4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add item / delete item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設警示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藍牙耳機低於安全庫存就通知我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alert me when earphones drop below 30</w:t>
            </w:r>
          </w:p>
        </w:tc>
      </w:tr>
      <w:tr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設排程</w:t>
            </w:r>
          </w:p>
        </w:tc>
        <w:tc>
          <w:tcPr>
            <w:tcW w:type="dxa" w:w="4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每天早上 8 點跑盤點</w:t>
            </w:r>
          </w:p>
        </w:tc>
        <w:tc>
          <w:tcPr>
            <w:tcW w:type="dxa" w:w="4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run a stock count every day at 9am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確認卡會顯示：商品、倉別、數量與寫入前後庫存——核對後點「確認」才生效，「取消」即放棄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庫存不足的出貨直接擋下（不給確認卡）；沒講清楚倉別時會跳選單問你，點選項或打 1／2／3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新增商品可一句到底，也可讓系統逐步引導（名稱→類別→價格→庫存）；原始 60 項展示商品受保護不可刪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警示設完會立即檢查一次並回報（達標跳警示、未達標回「已檢查」）；排程到點自動執行</w:t>
      </w:r>
    </w:p>
    <w:p>
      <w:pPr>
        <w:spacing w:after="12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6B7280"/>
          <w:sz w:val="24"/>
          <w:szCs w:val="24"/>
        </w:rPr>
        <w:t xml:space="preserve">展示提醒：確認卡上的數字是「預覽」，按下確認的那一刻系統會重新核算當下庫存再寫入，兩張卡重疊也不會寫錯帳。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0E7C7B"/>
          <w:sz w:val="34"/>
          <w:szCs w:val="34"/>
        </w:rPr>
        <w:t xml:space="preserve">7. 報表、採購單與匯出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000"/>
      </w:tblGrid>
      <w:tr>
        <w:trPr>
          <w:tblHeader/>
        </w:trPr>
        <w:tc>
          <w:tcPr>
            <w:tcW w:type="dxa" w:w="24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3"/>
                <w:szCs w:val="23"/>
              </w:rPr>
              <w:t xml:space="preserve">要什麼</w:t>
            </w:r>
          </w:p>
        </w:tc>
        <w:tc>
          <w:tcPr>
            <w:tcW w:type="dxa" w:w="36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3"/>
                <w:szCs w:val="23"/>
              </w:rPr>
              <w:t xml:space="preserve">中文版講法</w:t>
            </w:r>
          </w:p>
        </w:tc>
        <w:tc>
          <w:tcPr>
            <w:tcW w:type="dxa" w:w="40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3"/>
                <w:szCs w:val="23"/>
              </w:rPr>
              <w:t xml:space="preserve">英文版講法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全倉體檢報告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幫我出個全倉體檢報告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give me a full warehouse report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採購單</w:t>
            </w:r>
          </w:p>
        </w:tc>
        <w:tc>
          <w:tcPr>
            <w:tcW w:type="dxa" w:w="3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幫我把缺貨的產採購單</w:t>
            </w:r>
          </w:p>
        </w:tc>
        <w:tc>
          <w:tcPr>
            <w:tcW w:type="dxa" w:w="4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create a purchase order for low stock items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進出紀錄匯出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匯出進出紀錄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export movements（或 export movements last week 直接指定期間）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體檢報告內容：KPI 六格、需注意清單、出貨 TOP10、30 天到期、完整庫存 60 項（含撐幾天與市值）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採購單：草稿分頁含各倉建議補貨量；匯出：先反問期間（昨天／7 天／30 天／90 天），點選項或打 1–4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所有產出都用瀏覽器新分頁開啟，看完關掉分頁即可；同類檔案系統只保留最新 8 份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「今天」的進出報表會自動改給「昨天」——今天的資料整天都在變動（模擬持續寫入），昨天才是完整乾淨的一天，系統會誠實標明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0E7C7B"/>
          <w:sz w:val="34"/>
          <w:szCs w:val="34"/>
        </w:rPr>
        <w:t xml:space="preserve">8. 動態倉庫模擬（畫面為什麼會自己動）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背景有一套模擬器扮演條碼槍（pda_scan）、倉儲系統同步（wms_sync）、電商訂單（ecom_order）三種來源，持續產生進出貨——把「一天的倉庫活動」濃縮成幾分鐘播放。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預設 200 倍速（約 2.7 秒一輪），Live 看板的滑桿可現場調 1–400 倍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⏸/▶ 鈕可暫停／恢復；有護欄，連跑三天數字也不會壞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查「今天」的進出會看到模擬的即時活動；查「昨天」與所有報表永遠是乾淨的真實基準資料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導覽時怎麼講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i/>
          <w:iCs/>
          <w:color w:val="1F2937"/>
          <w:sz w:val="24"/>
          <w:szCs w:val="24"/>
        </w:rPr>
        <w:t xml:space="preserve">「現代倉儲本來就是這樣運作的——庫存由條碼槍、RFID、電商訂單多個來源即時更新，大多數變動根本沒有人對系統下指令。AI 助理是架在上面的『對話層』。所以你們現在看到數字在跳，就是真實倉庫的縮時演出；而且你可以隨時問它任何一筆。」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0E7C7B"/>
          <w:sz w:val="34"/>
          <w:szCs w:val="34"/>
        </w:rPr>
        <w:t xml:space="preserve">9. 訪客手機掃碼（熱點模式）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開啟熱點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點桌面「③ 切換熱點 / WiFi」圖示 → 機器變成 WiFi 熱點（此時機器離線，遠端連不進來是正常的）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訪客手機連 WiFi：RPI5-Demo（一號機）或 RPI5-Demo-2（二號機），密碼 demo1234（如經變更依現場設定）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手機顯示「無網際網路連線」是正常的（本來就是離線 demo）；Android 若跳「要保持連線嗎」請按「保持連線」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掃桌面 QR（中文或英文）→ 瀏覽器開啟頁面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憑證警告是正常的（重點！）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因為是離線自簽憑證，手機瀏覽器會出現「連線並非私人連線」的警告頁——這不是壞掉，照下面按就能進：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iPhone（Safari／Chrome）：點警告頁下方小字「顯示詳細資料」→「瀏覽此網站」→ 再確認一次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Android（Chrome）：點「進階」→「仍要繼續前往」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B45309"/>
          <w:sz w:val="24"/>
          <w:szCs w:val="24"/>
        </w:rPr>
        <w:t xml:space="preserve">建議展場立一張小卡教訪客這兩步，或由導覽人員口頭帶一句。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手機上能做什麼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打字查詢：跟大螢幕完全一樣，多支手機可同時使用、互不干擾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語音查詢：按 🎤 → 手機會跳自己的麥克風授權 → 允許後即可用講的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結束後：再點一次「③ 切換熱點」圖示切回 WiFi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0E7C7B"/>
          <w:sz w:val="34"/>
          <w:szCs w:val="34"/>
        </w:rPr>
        <w:t xml:space="preserve">10. 導覽講解話術（照這個順序演示）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整段約 6 分鐘、七個橋段。每一步先「做」再「講」；中文訪客走中文版、外賓在橋段六切英文版。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開場 30 秒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i/>
          <w:iCs/>
          <w:color w:val="1F2937"/>
          <w:sz w:val="24"/>
          <w:szCs w:val="24"/>
        </w:rPr>
        <w:t xml:space="preserve">「這台是我們晶片團隊的邊緣 AI 展示：一顆 270M 的小模型跑在樹莓派上，不用網路、不連雲端，就能用自然語言管理整座倉庫。重點不是模型多大，而是——選對尺寸、配上工程方法，小模型就能做到生產等級的可靠。」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橋段一：隨便問（30 秒）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做：打「藍牙耳機還剩幾個」→ 秒回卡片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講：「查詢大多不到一秒，因為一半以上的句子由 4MB 的分類器直接路由，根本不用勞動大模型。」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橋段二：亂打也通（1 分鐘，招牌）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做：打「藍芽耳機庫存」（錯字）、「安全ㄎ存多少」（注音）、「充手機的寶」（俗稱）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講：「展場訪客不會照規矩打字。錯字、注音殘字、俗稱都聽得懂——這是多層容錯架構在扛，而且它抓不準時會反問，絕不亂猜。」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橋段三：用講的（1 分鐘）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做：按 🎤 講「哪些商品快缺貨了」→ 顯示辨識文字 → 回答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講：「語音辨識也全部在這台機器上跑，whisper 模型中英文共用同一顆檔案。就算聽錯字，拼音容錯層會把同音錯字救回來。」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橋段四：會自己做事（1 分鐘）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做：打「電動牙刷的帳怎麼兜不起來」→ 系統自動三步推理給結論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講：「這不是查詢介面，是 Agent——它自己查採購單、比對進出、找出短收，最後給處理建議。背景還有每小時的警示掃描和定時排程在跑。」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橋段五：倉庫是活的（30 秒）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做：指 Live 看板跳動的數字，拉滑桿變速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講：（用第 8 章的 perpetual inventory 說法）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橋段六：切英文版接待外賓（30 秒–1 分鐘）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做：點瀏覽器分頁切到 Warehouse Assistant → 打「whats running low」或按 🎤 講英文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講：「英文版不是翻譯——是獨立微調的另一顆模型，語音跟中文共用同一顆辨識引擎。兩套系統同一台機器並存，各有八九百到一千一百句的回歸測試釘著品質。」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橋段七：手機掃碼收尾（1 分鐘）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做：請訪客連熱點掃 QR，用自己的手機問一句（中文或英文頁皆可）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講：「完全離線——現在這個熱點沒有網際網路，你的問題和資料都沒有離開這台機器。這就是邊緣 AI 的意義。」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常被問的三個問題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3"/>
                <w:szCs w:val="23"/>
              </w:rPr>
              <w:t xml:space="preserve">訪客問</w:t>
            </w:r>
          </w:p>
        </w:tc>
        <w:tc>
          <w:tcPr>
            <w:tcW w:type="dxa" w:w="70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3"/>
                <w:szCs w:val="23"/>
              </w:rPr>
              <w:t xml:space="preserve">建議回答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為什麼不用更大的模型？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大模型當然更聰明，但我們刻意示範「選對尺寸」：270M 當路由器、規則層當決策者，在樹莓派 CPU 上就有生產級可靠度——同一套軟體換上自研晶片，就能直上 3B/7B 更大的模型。</w:t>
            </w:r>
          </w:p>
        </w:tc>
      </w:tr>
      <w:tr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它會答錯嗎？</w:t>
            </w:r>
          </w:p>
        </w:tc>
        <w:tc>
          <w:tcPr>
            <w:tcW w:type="dxa" w:w="7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會，但我們用一萬多句回歸測試把它釘住：中文 1122 句、英文 892 句守衛全數通過；抓不準時它會反問而不是亂編。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資料會上雲嗎？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不會。辨識、推理、資料全部在這台機器裡，現在就可以拔網路線示範。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0E7C7B"/>
          <w:sz w:val="34"/>
          <w:szCs w:val="34"/>
        </w:rPr>
        <w:t xml:space="preserve">11. 常見狀況排除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3"/>
                <w:szCs w:val="23"/>
              </w:rPr>
              <w:t xml:space="preserve">狀況</w:t>
            </w:r>
          </w:p>
        </w:tc>
        <w:tc>
          <w:tcPr>
            <w:tcW w:type="dxa" w:w="70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3"/>
                <w:szCs w:val="23"/>
              </w:rPr>
              <w:t xml:space="preserve">處理方式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畫面沒反應／卡住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重新整理網頁（F5）；仍不行→點桌面①或②圖示重開；再不行→重開機（插拔電源），2 分鐘自動復原</w:t>
            </w:r>
          </w:p>
        </w:tc>
      </w:tr>
      <w:tr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Live 顯示「▶」像沒在跑</w:t>
            </w:r>
          </w:p>
        </w:tc>
        <w:tc>
          <w:tcPr>
            <w:tcW w:type="dxa" w:w="7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等 5–10 秒會自動更新為運行中；或直接按一下 ▶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語音按了沒反應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確認鏡頭麥克風（C930c）USB 有插好；重整頁面再試</w:t>
            </w:r>
          </w:p>
        </w:tc>
      </w:tr>
      <w:tr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辨識文字怪怪的</w:t>
            </w:r>
          </w:p>
        </w:tc>
        <w:tc>
          <w:tcPr>
            <w:tcW w:type="dxa" w:w="7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正常現象，正常音量重講一次即可；系統顯示辨識文字就是為了讓人看出聽錯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資料被玩亂了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點右上 ♻ 重置鈕（密碼 0000）一鍵歸零；或重開機自動歸零</w:t>
            </w:r>
          </w:p>
        </w:tc>
      </w:tr>
      <w:tr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手機開不了網頁</w:t>
            </w:r>
          </w:p>
        </w:tc>
        <w:tc>
          <w:tcPr>
            <w:tcW w:type="dxa" w:w="7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①確認手機連的是 RPI5-Demo 熱點（不是公司 WiFi）②Android 關閉行動數據再試 ③憑證警告要點「進階／顯示詳細資料」才有繼續前往的按鈕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查「昨天進出」數字怪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先確認今天有沒有開機歸零過；正常狀態昨天=乾淨基準資料</w:t>
            </w:r>
          </w:p>
        </w:tc>
      </w:tr>
      <w:tr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整台當機（極少見）</w:t>
            </w:r>
          </w:p>
        </w:tc>
        <w:tc>
          <w:tcPr>
            <w:tcW w:type="dxa" w:w="7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直接拔電重插，系統有斷電防護，2 分鐘自動回到乾淨展示狀態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重要資訊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00"/>
      </w:tblGrid>
      <w:tr>
        <w:trPr>
          <w:tblHeader/>
        </w:trPr>
        <w:tc>
          <w:tcPr>
            <w:tcW w:type="dxa" w:w="42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3"/>
                <w:szCs w:val="23"/>
              </w:rPr>
              <w:t xml:space="preserve">項目</w:t>
            </w:r>
          </w:p>
        </w:tc>
        <w:tc>
          <w:tcPr>
            <w:tcW w:type="dxa" w:w="58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3"/>
                <w:szCs w:val="23"/>
              </w:rPr>
              <w:t xml:space="preserve">值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展示資料重置密碼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0000</w:t>
            </w:r>
          </w:p>
        </w:tc>
      </w:tr>
      <w:tr>
        <w:tc>
          <w:tcPr>
            <w:tcW w:type="dxa" w:w="4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熱點密碼</w:t>
            </w:r>
          </w:p>
        </w:tc>
        <w:tc>
          <w:tcPr>
            <w:tcW w:type="dxa" w:w="5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demo1234（如經變更依現場設定）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中文版網址（機器本機）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https://localhost:8001</w:t>
            </w:r>
          </w:p>
        </w:tc>
      </w:tr>
      <w:tr>
        <w:tc>
          <w:tcPr>
            <w:tcW w:type="dxa" w:w="4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英文版網址（機器本機）</w:t>
            </w:r>
          </w:p>
        </w:tc>
        <w:tc>
          <w:tcPr>
            <w:tcW w:type="dxa" w:w="5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https://localhost:8002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熱點模式網址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F2937"/>
                <w:sz w:val="22"/>
                <w:szCs w:val="22"/>
              </w:rPr>
              <w:t xml:space="preserve">https://192.168.4.1:8001（中）／:8002（英）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0E7C7B"/>
          <w:sz w:val="34"/>
          <w:szCs w:val="34"/>
        </w:rPr>
        <w:t xml:space="preserve">12. 附錄：進階維護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完整還原手冊：版控庫內 RPI5_RESTORE.md（含 §15「一次還原到底檢查表」——重灌、換機照抄即可）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技術細節與測試方法論：DEV_NOTES.md；專案簡報：倉管Agent_專案簡報.pptx（與本手冊同目錄）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系統每天開機自動歸零展示資料；平常不需要任何保養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1F2937"/>
          <w:sz w:val="24"/>
          <w:szCs w:val="24"/>
        </w:rPr>
        <w:t xml:space="preserve">溫度參考：待機約 42–52°C、滿載約 66°C 皆屬正常；風扇聲大且持續＝檢查散熱器有無鬆脫</w:t>
      </w:r>
    </w:p>
    <w:p>
      <w:pPr>
        <w:spacing w:after="120"/>
      </w:pPr>
    </w:p>
    <w:p>
      <w:pPr>
        <w:spacing w:after="120" w:line="300"/>
        <w:jc w:val="center"/>
      </w:pPr>
      <w:r>
        <w:rPr>
          <w:rFonts w:ascii="Microsoft JhengHei" w:cs="Microsoft JhengHei" w:eastAsia="Microsoft JhengHei" w:hAnsi="Microsoft JhengHei"/>
          <w:color w:val="6B7280"/>
          <w:sz w:val="24"/>
          <w:szCs w:val="24"/>
        </w:rPr>
        <w:t xml:space="preserve">—— 手冊結束 ——</w:t>
      </w:r>
    </w:p>
    <w:sectPr>
      <w:pgSz w:w="11906" w:h="16838" w:orient="portrait"/>
      <w:pgMar w:top="110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F2937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2026-08-05T08:36:11.097Z</dcterms:created>
  <dcterms:modified xsi:type="dcterms:W3CDTF">2026-08-05T08:36:11.098Z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