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6D4" w:rsidRPr="003A6AAF" w:rsidRDefault="002B46D4" w:rsidP="002B46D4">
      <w:pPr>
        <w:jc w:val="center"/>
        <w:rPr>
          <w:b/>
        </w:rPr>
      </w:pPr>
      <w:r>
        <w:rPr>
          <w:b/>
          <w:noProof/>
        </w:rPr>
        <w:drawing>
          <wp:anchor distT="0" distB="0" distL="114300" distR="114300" simplePos="0" relativeHeight="251659264" behindDoc="1" locked="0" layoutInCell="1" allowOverlap="1" wp14:anchorId="312541D8" wp14:editId="7D5BBC5A">
            <wp:simplePos x="0" y="0"/>
            <wp:positionH relativeFrom="column">
              <wp:posOffset>4682490</wp:posOffset>
            </wp:positionH>
            <wp:positionV relativeFrom="paragraph">
              <wp:posOffset>-414020</wp:posOffset>
            </wp:positionV>
            <wp:extent cx="876300" cy="106680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pic:spPr>
                </pic:pic>
              </a:graphicData>
            </a:graphic>
          </wp:anchor>
        </w:drawing>
      </w:r>
      <w:r w:rsidRPr="003A6AAF">
        <w:rPr>
          <w:b/>
        </w:rPr>
        <w:t>UNIVERSIDAD DE SANTIAGO DE CHILE</w:t>
      </w:r>
    </w:p>
    <w:p w:rsidR="002B46D4" w:rsidRPr="003A6AAF" w:rsidRDefault="002B46D4" w:rsidP="002B46D4">
      <w:pPr>
        <w:jc w:val="center"/>
        <w:rPr>
          <w:b/>
          <w:sz w:val="22"/>
        </w:rPr>
      </w:pPr>
      <w:r w:rsidRPr="003A6AAF">
        <w:rPr>
          <w:b/>
          <w:sz w:val="22"/>
        </w:rPr>
        <w:t>FACULTAD DE INGENIERÍA</w:t>
      </w:r>
    </w:p>
    <w:p w:rsidR="002B46D4" w:rsidRDefault="002B46D4" w:rsidP="002B46D4">
      <w:pPr>
        <w:jc w:val="center"/>
        <w:rPr>
          <w:b/>
          <w:sz w:val="22"/>
        </w:rPr>
      </w:pPr>
      <w:r w:rsidRPr="003A6AAF">
        <w:rPr>
          <w:b/>
          <w:sz w:val="22"/>
        </w:rPr>
        <w:t>DEPARTAMENTO DE INGENIER</w:t>
      </w:r>
      <w:r>
        <w:rPr>
          <w:b/>
          <w:sz w:val="22"/>
        </w:rPr>
        <w:t>Í</w:t>
      </w:r>
      <w:r w:rsidRPr="003A6AAF">
        <w:rPr>
          <w:b/>
          <w:sz w:val="22"/>
        </w:rPr>
        <w:t>A EN INFORMÁTICA</w:t>
      </w:r>
    </w:p>
    <w:p w:rsidR="002B46D4" w:rsidRDefault="002B46D4" w:rsidP="002B46D4">
      <w:pPr>
        <w:jc w:val="center"/>
        <w:rPr>
          <w:b/>
          <w:sz w:val="22"/>
        </w:rPr>
      </w:pPr>
    </w:p>
    <w:p w:rsidR="002B46D4" w:rsidRDefault="002B46D4" w:rsidP="002B46D4">
      <w:pPr>
        <w:rPr>
          <w:b/>
          <w:sz w:val="22"/>
        </w:rPr>
      </w:pPr>
    </w:p>
    <w:p w:rsidR="002B46D4" w:rsidRDefault="002B46D4" w:rsidP="002B46D4">
      <w:pPr>
        <w:jc w:val="center"/>
        <w:rPr>
          <w:b/>
          <w:sz w:val="28"/>
          <w:szCs w:val="28"/>
        </w:rPr>
      </w:pPr>
      <w:r>
        <w:rPr>
          <w:b/>
          <w:sz w:val="28"/>
          <w:szCs w:val="28"/>
        </w:rPr>
        <w:t>REDES DE COMPUTADORES</w:t>
      </w:r>
    </w:p>
    <w:p w:rsidR="002B46D4" w:rsidRPr="00821EA7" w:rsidRDefault="002B46D4" w:rsidP="002B46D4">
      <w:pPr>
        <w:jc w:val="center"/>
        <w:rPr>
          <w:b/>
          <w:sz w:val="28"/>
          <w:szCs w:val="28"/>
        </w:rPr>
      </w:pPr>
      <w:r>
        <w:rPr>
          <w:b/>
          <w:sz w:val="28"/>
          <w:szCs w:val="28"/>
        </w:rPr>
        <w:t>LABORATORIO N°</w:t>
      </w:r>
      <w:r w:rsidR="008E7261">
        <w:rPr>
          <w:b/>
          <w:sz w:val="28"/>
          <w:szCs w:val="28"/>
        </w:rPr>
        <w:t>4</w:t>
      </w: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jc w:val="center"/>
        <w:rPr>
          <w:b/>
          <w:sz w:val="28"/>
          <w:szCs w:val="28"/>
        </w:rPr>
      </w:pPr>
    </w:p>
    <w:p w:rsidR="002B46D4" w:rsidRDefault="002B46D4" w:rsidP="002B46D4">
      <w:pPr>
        <w:spacing w:line="240" w:lineRule="auto"/>
        <w:jc w:val="right"/>
      </w:pPr>
      <w:r>
        <w:t>Profesor Teoría: Carlos González Cortés</w:t>
      </w:r>
    </w:p>
    <w:p w:rsidR="002B46D4" w:rsidRDefault="002B46D4" w:rsidP="002B46D4">
      <w:pPr>
        <w:spacing w:line="240" w:lineRule="auto"/>
        <w:jc w:val="right"/>
      </w:pPr>
      <w:r>
        <w:t>Integrantes:</w:t>
      </w:r>
    </w:p>
    <w:p w:rsidR="002B46D4" w:rsidRDefault="002B46D4" w:rsidP="002B46D4">
      <w:pPr>
        <w:spacing w:line="240" w:lineRule="auto"/>
        <w:jc w:val="right"/>
      </w:pPr>
      <w:r>
        <w:t>-Cristóbal Fernández Véliz</w:t>
      </w:r>
    </w:p>
    <w:p w:rsidR="002B46D4" w:rsidRDefault="002B46D4" w:rsidP="002B46D4">
      <w:pPr>
        <w:spacing w:line="240" w:lineRule="auto"/>
        <w:jc w:val="right"/>
      </w:pPr>
      <w:r>
        <w:t xml:space="preserve">-Chun-Zen </w:t>
      </w:r>
      <w:proofErr w:type="spellStart"/>
      <w:r>
        <w:t>Yu</w:t>
      </w:r>
      <w:proofErr w:type="spellEnd"/>
      <w:r>
        <w:t xml:space="preserve"> </w:t>
      </w:r>
      <w:proofErr w:type="spellStart"/>
      <w:r>
        <w:t>Chavez</w:t>
      </w:r>
      <w:proofErr w:type="spellEnd"/>
    </w:p>
    <w:p w:rsidR="002B46D4" w:rsidRDefault="002B46D4" w:rsidP="002B46D4">
      <w:pPr>
        <w:spacing w:line="240" w:lineRule="auto"/>
        <w:jc w:val="right"/>
      </w:pPr>
      <w:r>
        <w:t>Ayudante:</w:t>
      </w:r>
    </w:p>
    <w:p w:rsidR="002B46D4" w:rsidRDefault="002B46D4" w:rsidP="002B46D4">
      <w:pPr>
        <w:spacing w:line="240" w:lineRule="auto"/>
        <w:jc w:val="right"/>
      </w:pPr>
      <w:r>
        <w:t>-Nicole Reyes</w:t>
      </w:r>
    </w:p>
    <w:p w:rsidR="002B46D4" w:rsidRDefault="002B46D4" w:rsidP="002B46D4">
      <w:pPr>
        <w:spacing w:line="240" w:lineRule="auto"/>
        <w:jc w:val="right"/>
      </w:pPr>
    </w:p>
    <w:p w:rsidR="002B46D4" w:rsidRDefault="002B46D4" w:rsidP="002B46D4">
      <w:pPr>
        <w:jc w:val="center"/>
      </w:pPr>
      <w:r>
        <w:t>Santiago – Chile</w:t>
      </w:r>
    </w:p>
    <w:p w:rsidR="005A27DE" w:rsidRDefault="008E7261" w:rsidP="00554EC2">
      <w:pPr>
        <w:jc w:val="center"/>
      </w:pPr>
      <w:r>
        <w:t>21</w:t>
      </w:r>
      <w:r w:rsidR="002B46D4">
        <w:t xml:space="preserve"> de </w:t>
      </w:r>
      <w:r>
        <w:t>junio</w:t>
      </w:r>
      <w:r w:rsidR="002B46D4">
        <w:t xml:space="preserve"> de 2019</w:t>
      </w:r>
    </w:p>
    <w:p w:rsidR="00554EC2" w:rsidRDefault="00554EC2" w:rsidP="00554EC2">
      <w:pPr>
        <w:jc w:val="center"/>
      </w:pPr>
    </w:p>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 w:rsidR="00554EC2" w:rsidRDefault="00554EC2" w:rsidP="00554EC2">
      <w:pPr>
        <w:pStyle w:val="Ttulo1"/>
        <w:numPr>
          <w:ilvl w:val="0"/>
          <w:numId w:val="0"/>
        </w:numPr>
        <w:rPr>
          <w:rFonts w:eastAsiaTheme="minorHAnsi" w:cstheme="minorBidi"/>
          <w:b w:val="0"/>
          <w:sz w:val="24"/>
          <w:szCs w:val="22"/>
        </w:rPr>
      </w:pPr>
    </w:p>
    <w:p w:rsidR="00554EC2" w:rsidRDefault="00554EC2" w:rsidP="00554EC2"/>
    <w:sdt>
      <w:sdtPr>
        <w:rPr>
          <w:rFonts w:ascii="Times New Roman" w:eastAsiaTheme="minorHAnsi" w:hAnsi="Times New Roman" w:cstheme="minorBidi"/>
          <w:color w:val="auto"/>
          <w:sz w:val="24"/>
          <w:szCs w:val="22"/>
          <w:lang w:val="es-CL" w:eastAsia="en-US"/>
        </w:rPr>
        <w:id w:val="-320580294"/>
        <w:docPartObj>
          <w:docPartGallery w:val="Table of Contents"/>
          <w:docPartUnique/>
        </w:docPartObj>
      </w:sdtPr>
      <w:sdtEndPr>
        <w:rPr>
          <w:b/>
          <w:bCs/>
        </w:rPr>
      </w:sdtEndPr>
      <w:sdtContent>
        <w:p w:rsidR="00F10839" w:rsidRPr="00F10839" w:rsidRDefault="00F10839">
          <w:pPr>
            <w:pStyle w:val="TtuloTDC"/>
            <w:rPr>
              <w:rFonts w:ascii="Times New Roman" w:hAnsi="Times New Roman" w:cs="Times New Roman"/>
              <w:b/>
              <w:color w:val="auto"/>
              <w:sz w:val="24"/>
              <w:szCs w:val="24"/>
            </w:rPr>
          </w:pPr>
          <w:r w:rsidRPr="00F10839">
            <w:rPr>
              <w:rFonts w:ascii="Times New Roman" w:hAnsi="Times New Roman" w:cs="Times New Roman"/>
              <w:b/>
              <w:color w:val="auto"/>
              <w:sz w:val="24"/>
              <w:szCs w:val="24"/>
            </w:rPr>
            <w:t>ÍNDICE</w:t>
          </w:r>
        </w:p>
        <w:p w:rsidR="00715E83" w:rsidRDefault="00F10839">
          <w:pPr>
            <w:pStyle w:val="TDC1"/>
            <w:tabs>
              <w:tab w:val="left" w:pos="440"/>
              <w:tab w:val="right" w:leader="dot" w:pos="8494"/>
            </w:tabs>
            <w:rPr>
              <w:rFonts w:asciiTheme="minorHAnsi" w:eastAsiaTheme="minorEastAsia" w:hAnsiTheme="minorHAnsi"/>
              <w:noProof/>
              <w:sz w:val="22"/>
              <w:lang w:val="es-ES" w:eastAsia="es-ES"/>
            </w:rPr>
          </w:pPr>
          <w:r w:rsidRPr="00F10839">
            <w:rPr>
              <w:rFonts w:cs="Times New Roman"/>
              <w:b/>
              <w:bCs/>
              <w:szCs w:val="24"/>
            </w:rPr>
            <w:fldChar w:fldCharType="begin"/>
          </w:r>
          <w:r w:rsidRPr="00F10839">
            <w:rPr>
              <w:rFonts w:cs="Times New Roman"/>
              <w:b/>
              <w:bCs/>
              <w:szCs w:val="24"/>
            </w:rPr>
            <w:instrText xml:space="preserve"> TOC \o "1-3" \h \z \u </w:instrText>
          </w:r>
          <w:r w:rsidRPr="00F10839">
            <w:rPr>
              <w:rFonts w:cs="Times New Roman"/>
              <w:b/>
              <w:bCs/>
              <w:szCs w:val="24"/>
            </w:rPr>
            <w:fldChar w:fldCharType="separate"/>
          </w:r>
          <w:hyperlink w:anchor="_Toc8937915" w:history="1">
            <w:r w:rsidR="00715E83" w:rsidRPr="00BB6FA7">
              <w:rPr>
                <w:rStyle w:val="Hipervnculo"/>
                <w:noProof/>
              </w:rPr>
              <w:t>1</w:t>
            </w:r>
            <w:r w:rsidR="00715E83">
              <w:rPr>
                <w:rFonts w:asciiTheme="minorHAnsi" w:eastAsiaTheme="minorEastAsia" w:hAnsiTheme="minorHAnsi"/>
                <w:noProof/>
                <w:sz w:val="22"/>
                <w:lang w:val="es-ES" w:eastAsia="es-ES"/>
              </w:rPr>
              <w:tab/>
            </w:r>
            <w:r w:rsidR="00715E83" w:rsidRPr="00BB6FA7">
              <w:rPr>
                <w:rStyle w:val="Hipervnculo"/>
                <w:noProof/>
              </w:rPr>
              <w:t>INTRODUCCIÓN</w:t>
            </w:r>
            <w:r w:rsidR="00715E83">
              <w:rPr>
                <w:noProof/>
                <w:webHidden/>
              </w:rPr>
              <w:tab/>
            </w:r>
            <w:r w:rsidR="00715E83">
              <w:rPr>
                <w:noProof/>
                <w:webHidden/>
              </w:rPr>
              <w:fldChar w:fldCharType="begin"/>
            </w:r>
            <w:r w:rsidR="00715E83">
              <w:rPr>
                <w:noProof/>
                <w:webHidden/>
              </w:rPr>
              <w:instrText xml:space="preserve"> PAGEREF _Toc8937915 \h </w:instrText>
            </w:r>
            <w:r w:rsidR="00715E83">
              <w:rPr>
                <w:noProof/>
                <w:webHidden/>
              </w:rPr>
            </w:r>
            <w:r w:rsidR="00715E83">
              <w:rPr>
                <w:noProof/>
                <w:webHidden/>
              </w:rPr>
              <w:fldChar w:fldCharType="separate"/>
            </w:r>
            <w:r w:rsidR="00715E83">
              <w:rPr>
                <w:noProof/>
                <w:webHidden/>
              </w:rPr>
              <w:t>4</w:t>
            </w:r>
            <w:r w:rsidR="00715E83">
              <w:rPr>
                <w:noProof/>
                <w:webHidden/>
              </w:rPr>
              <w:fldChar w:fldCharType="end"/>
            </w:r>
          </w:hyperlink>
        </w:p>
        <w:p w:rsidR="00715E83" w:rsidRDefault="001143D4">
          <w:pPr>
            <w:pStyle w:val="TDC1"/>
            <w:tabs>
              <w:tab w:val="left" w:pos="440"/>
              <w:tab w:val="right" w:leader="dot" w:pos="8494"/>
            </w:tabs>
            <w:rPr>
              <w:rFonts w:asciiTheme="minorHAnsi" w:eastAsiaTheme="minorEastAsia" w:hAnsiTheme="minorHAnsi"/>
              <w:noProof/>
              <w:sz w:val="22"/>
              <w:lang w:val="es-ES" w:eastAsia="es-ES"/>
            </w:rPr>
          </w:pPr>
          <w:hyperlink w:anchor="_Toc8937916" w:history="1">
            <w:r w:rsidR="00715E83" w:rsidRPr="00BB6FA7">
              <w:rPr>
                <w:rStyle w:val="Hipervnculo"/>
                <w:noProof/>
              </w:rPr>
              <w:t>2</w:t>
            </w:r>
            <w:r w:rsidR="00715E83">
              <w:rPr>
                <w:rFonts w:asciiTheme="minorHAnsi" w:eastAsiaTheme="minorEastAsia" w:hAnsiTheme="minorHAnsi"/>
                <w:noProof/>
                <w:sz w:val="22"/>
                <w:lang w:val="es-ES" w:eastAsia="es-ES"/>
              </w:rPr>
              <w:tab/>
            </w:r>
            <w:r w:rsidR="00715E83" w:rsidRPr="00BB6FA7">
              <w:rPr>
                <w:rStyle w:val="Hipervnculo"/>
                <w:noProof/>
              </w:rPr>
              <w:t>MARCO TEÓRICO</w:t>
            </w:r>
            <w:r w:rsidR="00715E83">
              <w:rPr>
                <w:noProof/>
                <w:webHidden/>
              </w:rPr>
              <w:tab/>
            </w:r>
            <w:r w:rsidR="00715E83">
              <w:rPr>
                <w:noProof/>
                <w:webHidden/>
              </w:rPr>
              <w:fldChar w:fldCharType="begin"/>
            </w:r>
            <w:r w:rsidR="00715E83">
              <w:rPr>
                <w:noProof/>
                <w:webHidden/>
              </w:rPr>
              <w:instrText xml:space="preserve"> PAGEREF _Toc8937916 \h </w:instrText>
            </w:r>
            <w:r w:rsidR="00715E83">
              <w:rPr>
                <w:noProof/>
                <w:webHidden/>
              </w:rPr>
            </w:r>
            <w:r w:rsidR="00715E83">
              <w:rPr>
                <w:noProof/>
                <w:webHidden/>
              </w:rPr>
              <w:fldChar w:fldCharType="separate"/>
            </w:r>
            <w:r w:rsidR="00715E83">
              <w:rPr>
                <w:noProof/>
                <w:webHidden/>
              </w:rPr>
              <w:t>4</w:t>
            </w:r>
            <w:r w:rsidR="00715E83">
              <w:rPr>
                <w:noProof/>
                <w:webHidden/>
              </w:rPr>
              <w:fldChar w:fldCharType="end"/>
            </w:r>
          </w:hyperlink>
        </w:p>
        <w:p w:rsidR="00715E83" w:rsidRDefault="001143D4">
          <w:pPr>
            <w:pStyle w:val="TDC2"/>
            <w:tabs>
              <w:tab w:val="left" w:pos="880"/>
              <w:tab w:val="right" w:leader="dot" w:pos="8494"/>
            </w:tabs>
            <w:rPr>
              <w:rFonts w:asciiTheme="minorHAnsi" w:eastAsiaTheme="minorEastAsia" w:hAnsiTheme="minorHAnsi"/>
              <w:noProof/>
              <w:sz w:val="22"/>
              <w:lang w:val="es-ES" w:eastAsia="es-ES"/>
            </w:rPr>
          </w:pPr>
          <w:hyperlink w:anchor="_Toc8937917" w:history="1">
            <w:r w:rsidR="00715E83" w:rsidRPr="00BB6FA7">
              <w:rPr>
                <w:rStyle w:val="Hipervnculo"/>
                <w:noProof/>
              </w:rPr>
              <w:t>2.1</w:t>
            </w:r>
            <w:r w:rsidR="00715E83">
              <w:rPr>
                <w:rFonts w:asciiTheme="minorHAnsi" w:eastAsiaTheme="minorEastAsia" w:hAnsiTheme="minorHAnsi"/>
                <w:noProof/>
                <w:sz w:val="22"/>
                <w:lang w:val="es-ES" w:eastAsia="es-ES"/>
              </w:rPr>
              <w:tab/>
            </w:r>
            <w:r w:rsidR="00715E83" w:rsidRPr="00BB6FA7">
              <w:rPr>
                <w:rStyle w:val="Hipervnculo"/>
                <w:noProof/>
              </w:rPr>
              <w:t>FILTRO DE SUAVIZADO</w:t>
            </w:r>
            <w:r w:rsidR="00715E83">
              <w:rPr>
                <w:noProof/>
                <w:webHidden/>
              </w:rPr>
              <w:tab/>
            </w:r>
            <w:r w:rsidR="00715E83">
              <w:rPr>
                <w:noProof/>
                <w:webHidden/>
              </w:rPr>
              <w:fldChar w:fldCharType="begin"/>
            </w:r>
            <w:r w:rsidR="00715E83">
              <w:rPr>
                <w:noProof/>
                <w:webHidden/>
              </w:rPr>
              <w:instrText xml:space="preserve"> PAGEREF _Toc8937917 \h </w:instrText>
            </w:r>
            <w:r w:rsidR="00715E83">
              <w:rPr>
                <w:noProof/>
                <w:webHidden/>
              </w:rPr>
            </w:r>
            <w:r w:rsidR="00715E83">
              <w:rPr>
                <w:noProof/>
                <w:webHidden/>
              </w:rPr>
              <w:fldChar w:fldCharType="separate"/>
            </w:r>
            <w:r w:rsidR="00715E83">
              <w:rPr>
                <w:noProof/>
                <w:webHidden/>
              </w:rPr>
              <w:t>5</w:t>
            </w:r>
            <w:r w:rsidR="00715E83">
              <w:rPr>
                <w:noProof/>
                <w:webHidden/>
              </w:rPr>
              <w:fldChar w:fldCharType="end"/>
            </w:r>
          </w:hyperlink>
        </w:p>
        <w:p w:rsidR="00715E83" w:rsidRDefault="001143D4">
          <w:pPr>
            <w:pStyle w:val="TDC2"/>
            <w:tabs>
              <w:tab w:val="left" w:pos="880"/>
              <w:tab w:val="right" w:leader="dot" w:pos="8494"/>
            </w:tabs>
            <w:rPr>
              <w:rFonts w:asciiTheme="minorHAnsi" w:eastAsiaTheme="minorEastAsia" w:hAnsiTheme="minorHAnsi"/>
              <w:noProof/>
              <w:sz w:val="22"/>
              <w:lang w:val="es-ES" w:eastAsia="es-ES"/>
            </w:rPr>
          </w:pPr>
          <w:hyperlink w:anchor="_Toc8937918" w:history="1">
            <w:r w:rsidR="00715E83" w:rsidRPr="00BB6FA7">
              <w:rPr>
                <w:rStyle w:val="Hipervnculo"/>
                <w:noProof/>
              </w:rPr>
              <w:t>2.2</w:t>
            </w:r>
            <w:r w:rsidR="00715E83">
              <w:rPr>
                <w:rFonts w:asciiTheme="minorHAnsi" w:eastAsiaTheme="minorEastAsia" w:hAnsiTheme="minorHAnsi"/>
                <w:noProof/>
                <w:sz w:val="22"/>
                <w:lang w:val="es-ES" w:eastAsia="es-ES"/>
              </w:rPr>
              <w:tab/>
            </w:r>
            <w:r w:rsidR="00715E83" w:rsidRPr="00BB6FA7">
              <w:rPr>
                <w:rStyle w:val="Hipervnculo"/>
                <w:noProof/>
              </w:rPr>
              <w:t>FILTRO DETECTOR DE BORDES</w:t>
            </w:r>
            <w:r w:rsidR="00715E83">
              <w:rPr>
                <w:noProof/>
                <w:webHidden/>
              </w:rPr>
              <w:tab/>
            </w:r>
            <w:r w:rsidR="00715E83">
              <w:rPr>
                <w:noProof/>
                <w:webHidden/>
              </w:rPr>
              <w:fldChar w:fldCharType="begin"/>
            </w:r>
            <w:r w:rsidR="00715E83">
              <w:rPr>
                <w:noProof/>
                <w:webHidden/>
              </w:rPr>
              <w:instrText xml:space="preserve"> PAGEREF _Toc8937918 \h </w:instrText>
            </w:r>
            <w:r w:rsidR="00715E83">
              <w:rPr>
                <w:noProof/>
                <w:webHidden/>
              </w:rPr>
            </w:r>
            <w:r w:rsidR="00715E83">
              <w:rPr>
                <w:noProof/>
                <w:webHidden/>
              </w:rPr>
              <w:fldChar w:fldCharType="separate"/>
            </w:r>
            <w:r w:rsidR="00715E83">
              <w:rPr>
                <w:noProof/>
                <w:webHidden/>
              </w:rPr>
              <w:t>5</w:t>
            </w:r>
            <w:r w:rsidR="00715E83">
              <w:rPr>
                <w:noProof/>
                <w:webHidden/>
              </w:rPr>
              <w:fldChar w:fldCharType="end"/>
            </w:r>
          </w:hyperlink>
        </w:p>
        <w:p w:rsidR="00715E83" w:rsidRDefault="001143D4">
          <w:pPr>
            <w:pStyle w:val="TDC1"/>
            <w:tabs>
              <w:tab w:val="left" w:pos="440"/>
              <w:tab w:val="right" w:leader="dot" w:pos="8494"/>
            </w:tabs>
            <w:rPr>
              <w:rFonts w:asciiTheme="minorHAnsi" w:eastAsiaTheme="minorEastAsia" w:hAnsiTheme="minorHAnsi"/>
              <w:noProof/>
              <w:sz w:val="22"/>
              <w:lang w:val="es-ES" w:eastAsia="es-ES"/>
            </w:rPr>
          </w:pPr>
          <w:hyperlink w:anchor="_Toc8937919" w:history="1">
            <w:r w:rsidR="00715E83" w:rsidRPr="00BB6FA7">
              <w:rPr>
                <w:rStyle w:val="Hipervnculo"/>
                <w:noProof/>
              </w:rPr>
              <w:t>3</w:t>
            </w:r>
            <w:r w:rsidR="00715E83">
              <w:rPr>
                <w:rFonts w:asciiTheme="minorHAnsi" w:eastAsiaTheme="minorEastAsia" w:hAnsiTheme="minorHAnsi"/>
                <w:noProof/>
                <w:sz w:val="22"/>
                <w:lang w:val="es-ES" w:eastAsia="es-ES"/>
              </w:rPr>
              <w:tab/>
            </w:r>
            <w:r w:rsidR="00715E83" w:rsidRPr="00BB6FA7">
              <w:rPr>
                <w:rStyle w:val="Hipervnculo"/>
                <w:noProof/>
              </w:rPr>
              <w:t>DESARROLLO DE LA EXPERIENCIA</w:t>
            </w:r>
            <w:r w:rsidR="00715E83">
              <w:rPr>
                <w:noProof/>
                <w:webHidden/>
              </w:rPr>
              <w:tab/>
            </w:r>
            <w:r w:rsidR="00715E83">
              <w:rPr>
                <w:noProof/>
                <w:webHidden/>
              </w:rPr>
              <w:fldChar w:fldCharType="begin"/>
            </w:r>
            <w:r w:rsidR="00715E83">
              <w:rPr>
                <w:noProof/>
                <w:webHidden/>
              </w:rPr>
              <w:instrText xml:space="preserve"> PAGEREF _Toc8937919 \h </w:instrText>
            </w:r>
            <w:r w:rsidR="00715E83">
              <w:rPr>
                <w:noProof/>
                <w:webHidden/>
              </w:rPr>
            </w:r>
            <w:r w:rsidR="00715E83">
              <w:rPr>
                <w:noProof/>
                <w:webHidden/>
              </w:rPr>
              <w:fldChar w:fldCharType="separate"/>
            </w:r>
            <w:r w:rsidR="00715E83">
              <w:rPr>
                <w:noProof/>
                <w:webHidden/>
              </w:rPr>
              <w:t>5</w:t>
            </w:r>
            <w:r w:rsidR="00715E83">
              <w:rPr>
                <w:noProof/>
                <w:webHidden/>
              </w:rPr>
              <w:fldChar w:fldCharType="end"/>
            </w:r>
          </w:hyperlink>
        </w:p>
        <w:p w:rsidR="00715E83" w:rsidRDefault="001143D4">
          <w:pPr>
            <w:pStyle w:val="TDC1"/>
            <w:tabs>
              <w:tab w:val="left" w:pos="440"/>
              <w:tab w:val="right" w:leader="dot" w:pos="8494"/>
            </w:tabs>
            <w:rPr>
              <w:rFonts w:asciiTheme="minorHAnsi" w:eastAsiaTheme="minorEastAsia" w:hAnsiTheme="minorHAnsi"/>
              <w:noProof/>
              <w:sz w:val="22"/>
              <w:lang w:val="es-ES" w:eastAsia="es-ES"/>
            </w:rPr>
          </w:pPr>
          <w:hyperlink w:anchor="_Toc8937920" w:history="1">
            <w:r w:rsidR="00715E83" w:rsidRPr="00BB6FA7">
              <w:rPr>
                <w:rStyle w:val="Hipervnculo"/>
                <w:noProof/>
              </w:rPr>
              <w:t>4</w:t>
            </w:r>
            <w:r w:rsidR="00715E83">
              <w:rPr>
                <w:rFonts w:asciiTheme="minorHAnsi" w:eastAsiaTheme="minorEastAsia" w:hAnsiTheme="minorHAnsi"/>
                <w:noProof/>
                <w:sz w:val="22"/>
                <w:lang w:val="es-ES" w:eastAsia="es-ES"/>
              </w:rPr>
              <w:tab/>
            </w:r>
            <w:r w:rsidR="00715E83" w:rsidRPr="00BB6FA7">
              <w:rPr>
                <w:rStyle w:val="Hipervnculo"/>
                <w:noProof/>
              </w:rPr>
              <w:t>ANÁLISIS DE RESULTADO</w:t>
            </w:r>
            <w:r w:rsidR="00715E83">
              <w:rPr>
                <w:noProof/>
                <w:webHidden/>
              </w:rPr>
              <w:tab/>
            </w:r>
            <w:r w:rsidR="00715E83">
              <w:rPr>
                <w:noProof/>
                <w:webHidden/>
              </w:rPr>
              <w:fldChar w:fldCharType="begin"/>
            </w:r>
            <w:r w:rsidR="00715E83">
              <w:rPr>
                <w:noProof/>
                <w:webHidden/>
              </w:rPr>
              <w:instrText xml:space="preserve"> PAGEREF _Toc8937920 \h </w:instrText>
            </w:r>
            <w:r w:rsidR="00715E83">
              <w:rPr>
                <w:noProof/>
                <w:webHidden/>
              </w:rPr>
            </w:r>
            <w:r w:rsidR="00715E83">
              <w:rPr>
                <w:noProof/>
                <w:webHidden/>
              </w:rPr>
              <w:fldChar w:fldCharType="separate"/>
            </w:r>
            <w:r w:rsidR="00715E83">
              <w:rPr>
                <w:noProof/>
                <w:webHidden/>
              </w:rPr>
              <w:t>8</w:t>
            </w:r>
            <w:r w:rsidR="00715E83">
              <w:rPr>
                <w:noProof/>
                <w:webHidden/>
              </w:rPr>
              <w:fldChar w:fldCharType="end"/>
            </w:r>
          </w:hyperlink>
        </w:p>
        <w:p w:rsidR="00715E83" w:rsidRDefault="001143D4">
          <w:pPr>
            <w:pStyle w:val="TDC1"/>
            <w:tabs>
              <w:tab w:val="left" w:pos="440"/>
              <w:tab w:val="right" w:leader="dot" w:pos="8494"/>
            </w:tabs>
            <w:rPr>
              <w:rFonts w:asciiTheme="minorHAnsi" w:eastAsiaTheme="minorEastAsia" w:hAnsiTheme="minorHAnsi"/>
              <w:noProof/>
              <w:sz w:val="22"/>
              <w:lang w:val="es-ES" w:eastAsia="es-ES"/>
            </w:rPr>
          </w:pPr>
          <w:hyperlink w:anchor="_Toc8937921" w:history="1">
            <w:r w:rsidR="00715E83" w:rsidRPr="00BB6FA7">
              <w:rPr>
                <w:rStyle w:val="Hipervnculo"/>
                <w:noProof/>
              </w:rPr>
              <w:t>5</w:t>
            </w:r>
            <w:r w:rsidR="00715E83">
              <w:rPr>
                <w:rFonts w:asciiTheme="minorHAnsi" w:eastAsiaTheme="minorEastAsia" w:hAnsiTheme="minorHAnsi"/>
                <w:noProof/>
                <w:sz w:val="22"/>
                <w:lang w:val="es-ES" w:eastAsia="es-ES"/>
              </w:rPr>
              <w:tab/>
            </w:r>
            <w:r w:rsidR="00715E83" w:rsidRPr="00BB6FA7">
              <w:rPr>
                <w:rStyle w:val="Hipervnculo"/>
                <w:noProof/>
              </w:rPr>
              <w:t>CONCLUSIONES</w:t>
            </w:r>
            <w:r w:rsidR="00715E83">
              <w:rPr>
                <w:noProof/>
                <w:webHidden/>
              </w:rPr>
              <w:tab/>
            </w:r>
            <w:r w:rsidR="00715E83">
              <w:rPr>
                <w:noProof/>
                <w:webHidden/>
              </w:rPr>
              <w:fldChar w:fldCharType="begin"/>
            </w:r>
            <w:r w:rsidR="00715E83">
              <w:rPr>
                <w:noProof/>
                <w:webHidden/>
              </w:rPr>
              <w:instrText xml:space="preserve"> PAGEREF _Toc8937921 \h </w:instrText>
            </w:r>
            <w:r w:rsidR="00715E83">
              <w:rPr>
                <w:noProof/>
                <w:webHidden/>
              </w:rPr>
            </w:r>
            <w:r w:rsidR="00715E83">
              <w:rPr>
                <w:noProof/>
                <w:webHidden/>
              </w:rPr>
              <w:fldChar w:fldCharType="separate"/>
            </w:r>
            <w:r w:rsidR="00715E83">
              <w:rPr>
                <w:noProof/>
                <w:webHidden/>
              </w:rPr>
              <w:t>8</w:t>
            </w:r>
            <w:r w:rsidR="00715E83">
              <w:rPr>
                <w:noProof/>
                <w:webHidden/>
              </w:rPr>
              <w:fldChar w:fldCharType="end"/>
            </w:r>
          </w:hyperlink>
        </w:p>
        <w:p w:rsidR="00715E83" w:rsidRDefault="001143D4">
          <w:pPr>
            <w:pStyle w:val="TDC1"/>
            <w:tabs>
              <w:tab w:val="left" w:pos="440"/>
              <w:tab w:val="right" w:leader="dot" w:pos="8494"/>
            </w:tabs>
            <w:rPr>
              <w:rFonts w:asciiTheme="minorHAnsi" w:eastAsiaTheme="minorEastAsia" w:hAnsiTheme="minorHAnsi"/>
              <w:noProof/>
              <w:sz w:val="22"/>
              <w:lang w:val="es-ES" w:eastAsia="es-ES"/>
            </w:rPr>
          </w:pPr>
          <w:hyperlink w:anchor="_Toc8937922" w:history="1">
            <w:r w:rsidR="00715E83" w:rsidRPr="00BB6FA7">
              <w:rPr>
                <w:rStyle w:val="Hipervnculo"/>
                <w:noProof/>
              </w:rPr>
              <w:t>6</w:t>
            </w:r>
            <w:r w:rsidR="00715E83">
              <w:rPr>
                <w:rFonts w:asciiTheme="minorHAnsi" w:eastAsiaTheme="minorEastAsia" w:hAnsiTheme="minorHAnsi"/>
                <w:noProof/>
                <w:sz w:val="22"/>
                <w:lang w:val="es-ES" w:eastAsia="es-ES"/>
              </w:rPr>
              <w:tab/>
            </w:r>
            <w:r w:rsidR="00715E83" w:rsidRPr="00BB6FA7">
              <w:rPr>
                <w:rStyle w:val="Hipervnculo"/>
                <w:noProof/>
              </w:rPr>
              <w:t>REFERENCIAS</w:t>
            </w:r>
            <w:r w:rsidR="00715E83">
              <w:rPr>
                <w:noProof/>
                <w:webHidden/>
              </w:rPr>
              <w:tab/>
            </w:r>
            <w:r w:rsidR="00715E83">
              <w:rPr>
                <w:noProof/>
                <w:webHidden/>
              </w:rPr>
              <w:fldChar w:fldCharType="begin"/>
            </w:r>
            <w:r w:rsidR="00715E83">
              <w:rPr>
                <w:noProof/>
                <w:webHidden/>
              </w:rPr>
              <w:instrText xml:space="preserve"> PAGEREF _Toc8937922 \h </w:instrText>
            </w:r>
            <w:r w:rsidR="00715E83">
              <w:rPr>
                <w:noProof/>
                <w:webHidden/>
              </w:rPr>
            </w:r>
            <w:r w:rsidR="00715E83">
              <w:rPr>
                <w:noProof/>
                <w:webHidden/>
              </w:rPr>
              <w:fldChar w:fldCharType="separate"/>
            </w:r>
            <w:r w:rsidR="00715E83">
              <w:rPr>
                <w:noProof/>
                <w:webHidden/>
              </w:rPr>
              <w:t>8</w:t>
            </w:r>
            <w:r w:rsidR="00715E83">
              <w:rPr>
                <w:noProof/>
                <w:webHidden/>
              </w:rPr>
              <w:fldChar w:fldCharType="end"/>
            </w:r>
          </w:hyperlink>
        </w:p>
        <w:p w:rsidR="00F10839" w:rsidRDefault="00F10839">
          <w:r w:rsidRPr="00F10839">
            <w:rPr>
              <w:rFonts w:cs="Times New Roman"/>
              <w:b/>
              <w:bCs/>
              <w:szCs w:val="24"/>
            </w:rPr>
            <w:fldChar w:fldCharType="end"/>
          </w:r>
        </w:p>
      </w:sdtContent>
    </w:sdt>
    <w:p w:rsidR="00F10839" w:rsidRPr="00F10839" w:rsidRDefault="00F10839">
      <w:pPr>
        <w:pStyle w:val="Tabladeilustraciones"/>
        <w:tabs>
          <w:tab w:val="right" w:leader="dot" w:pos="8494"/>
        </w:tabs>
        <w:rPr>
          <w:b/>
        </w:rPr>
      </w:pPr>
      <w:r>
        <w:rPr>
          <w:b/>
        </w:rPr>
        <w:t>TABLA DE FIGURAS</w:t>
      </w:r>
    </w:p>
    <w:p w:rsidR="00715E83" w:rsidRDefault="00F10839">
      <w:pPr>
        <w:pStyle w:val="Tabladeilustraciones"/>
        <w:tabs>
          <w:tab w:val="right" w:leader="dot" w:pos="8494"/>
        </w:tabs>
        <w:rPr>
          <w:rFonts w:asciiTheme="minorHAnsi" w:eastAsiaTheme="minorEastAsia" w:hAnsiTheme="minorHAnsi"/>
          <w:noProof/>
          <w:sz w:val="22"/>
          <w:lang w:val="es-ES" w:eastAsia="es-ES"/>
        </w:rPr>
      </w:pPr>
      <w:r>
        <w:fldChar w:fldCharType="begin"/>
      </w:r>
      <w:r>
        <w:instrText xml:space="preserve"> TOC \h \z \c "Figura" </w:instrText>
      </w:r>
      <w:r>
        <w:fldChar w:fldCharType="separate"/>
      </w:r>
      <w:hyperlink w:anchor="_Toc8937907" w:history="1">
        <w:r w:rsidR="00715E83" w:rsidRPr="00154275">
          <w:rPr>
            <w:rStyle w:val="Hipervnculo"/>
            <w:noProof/>
          </w:rPr>
          <w:t>Figura 1 Imagen original</w:t>
        </w:r>
        <w:r w:rsidR="00715E83">
          <w:rPr>
            <w:noProof/>
            <w:webHidden/>
          </w:rPr>
          <w:tab/>
        </w:r>
        <w:r w:rsidR="00715E83">
          <w:rPr>
            <w:noProof/>
            <w:webHidden/>
          </w:rPr>
          <w:fldChar w:fldCharType="begin"/>
        </w:r>
        <w:r w:rsidR="00715E83">
          <w:rPr>
            <w:noProof/>
            <w:webHidden/>
          </w:rPr>
          <w:instrText xml:space="preserve"> PAGEREF _Toc8937907 \h </w:instrText>
        </w:r>
        <w:r w:rsidR="00715E83">
          <w:rPr>
            <w:noProof/>
            <w:webHidden/>
          </w:rPr>
        </w:r>
        <w:r w:rsidR="00715E83">
          <w:rPr>
            <w:noProof/>
            <w:webHidden/>
          </w:rPr>
          <w:fldChar w:fldCharType="separate"/>
        </w:r>
        <w:r w:rsidR="00715E83">
          <w:rPr>
            <w:noProof/>
            <w:webHidden/>
          </w:rPr>
          <w:t>4</w:t>
        </w:r>
        <w:r w:rsidR="00715E83">
          <w:rPr>
            <w:noProof/>
            <w:webHidden/>
          </w:rPr>
          <w:fldChar w:fldCharType="end"/>
        </w:r>
      </w:hyperlink>
    </w:p>
    <w:p w:rsidR="00715E83" w:rsidRDefault="001143D4">
      <w:pPr>
        <w:pStyle w:val="Tabladeilustraciones"/>
        <w:tabs>
          <w:tab w:val="right" w:leader="dot" w:pos="8494"/>
        </w:tabs>
        <w:rPr>
          <w:rFonts w:asciiTheme="minorHAnsi" w:eastAsiaTheme="minorEastAsia" w:hAnsiTheme="minorHAnsi"/>
          <w:noProof/>
          <w:sz w:val="22"/>
          <w:lang w:val="es-ES" w:eastAsia="es-ES"/>
        </w:rPr>
      </w:pPr>
      <w:hyperlink w:anchor="_Toc8937908" w:history="1">
        <w:r w:rsidR="00715E83" w:rsidRPr="00154275">
          <w:rPr>
            <w:rStyle w:val="Hipervnculo"/>
            <w:noProof/>
          </w:rPr>
          <w:t>Figura 2 Imagen con filtro Gaussiano</w:t>
        </w:r>
        <w:r w:rsidR="00715E83">
          <w:rPr>
            <w:noProof/>
            <w:webHidden/>
          </w:rPr>
          <w:tab/>
        </w:r>
        <w:r w:rsidR="00715E83">
          <w:rPr>
            <w:noProof/>
            <w:webHidden/>
          </w:rPr>
          <w:fldChar w:fldCharType="begin"/>
        </w:r>
        <w:r w:rsidR="00715E83">
          <w:rPr>
            <w:noProof/>
            <w:webHidden/>
          </w:rPr>
          <w:instrText xml:space="preserve"> PAGEREF _Toc8937908 \h </w:instrText>
        </w:r>
        <w:r w:rsidR="00715E83">
          <w:rPr>
            <w:noProof/>
            <w:webHidden/>
          </w:rPr>
        </w:r>
        <w:r w:rsidR="00715E83">
          <w:rPr>
            <w:noProof/>
            <w:webHidden/>
          </w:rPr>
          <w:fldChar w:fldCharType="separate"/>
        </w:r>
        <w:r w:rsidR="00715E83">
          <w:rPr>
            <w:noProof/>
            <w:webHidden/>
          </w:rPr>
          <w:t>5</w:t>
        </w:r>
        <w:r w:rsidR="00715E83">
          <w:rPr>
            <w:noProof/>
            <w:webHidden/>
          </w:rPr>
          <w:fldChar w:fldCharType="end"/>
        </w:r>
      </w:hyperlink>
    </w:p>
    <w:p w:rsidR="00715E83" w:rsidRDefault="001143D4">
      <w:pPr>
        <w:pStyle w:val="Tabladeilustraciones"/>
        <w:tabs>
          <w:tab w:val="right" w:leader="dot" w:pos="8494"/>
        </w:tabs>
        <w:rPr>
          <w:rFonts w:asciiTheme="minorHAnsi" w:eastAsiaTheme="minorEastAsia" w:hAnsiTheme="minorHAnsi"/>
          <w:noProof/>
          <w:sz w:val="22"/>
          <w:lang w:val="es-ES" w:eastAsia="es-ES"/>
        </w:rPr>
      </w:pPr>
      <w:hyperlink w:anchor="_Toc8937909" w:history="1">
        <w:r w:rsidR="00715E83" w:rsidRPr="00154275">
          <w:rPr>
            <w:rStyle w:val="Hipervnculo"/>
            <w:noProof/>
          </w:rPr>
          <w:t>Figura 3 Imagen con filtro detector de bordes</w:t>
        </w:r>
        <w:r w:rsidR="00715E83">
          <w:rPr>
            <w:noProof/>
            <w:webHidden/>
          </w:rPr>
          <w:tab/>
        </w:r>
        <w:r w:rsidR="00715E83">
          <w:rPr>
            <w:noProof/>
            <w:webHidden/>
          </w:rPr>
          <w:fldChar w:fldCharType="begin"/>
        </w:r>
        <w:r w:rsidR="00715E83">
          <w:rPr>
            <w:noProof/>
            <w:webHidden/>
          </w:rPr>
          <w:instrText xml:space="preserve"> PAGEREF _Toc8937909 \h </w:instrText>
        </w:r>
        <w:r w:rsidR="00715E83">
          <w:rPr>
            <w:noProof/>
            <w:webHidden/>
          </w:rPr>
        </w:r>
        <w:r w:rsidR="00715E83">
          <w:rPr>
            <w:noProof/>
            <w:webHidden/>
          </w:rPr>
          <w:fldChar w:fldCharType="separate"/>
        </w:r>
        <w:r w:rsidR="00715E83">
          <w:rPr>
            <w:noProof/>
            <w:webHidden/>
          </w:rPr>
          <w:t>6</w:t>
        </w:r>
        <w:r w:rsidR="00715E83">
          <w:rPr>
            <w:noProof/>
            <w:webHidden/>
          </w:rPr>
          <w:fldChar w:fldCharType="end"/>
        </w:r>
      </w:hyperlink>
    </w:p>
    <w:p w:rsidR="00715E83" w:rsidRDefault="001143D4">
      <w:pPr>
        <w:pStyle w:val="Tabladeilustraciones"/>
        <w:tabs>
          <w:tab w:val="right" w:leader="dot" w:pos="8494"/>
        </w:tabs>
        <w:rPr>
          <w:rFonts w:asciiTheme="minorHAnsi" w:eastAsiaTheme="minorEastAsia" w:hAnsiTheme="minorHAnsi"/>
          <w:noProof/>
          <w:sz w:val="22"/>
          <w:lang w:val="es-ES" w:eastAsia="es-ES"/>
        </w:rPr>
      </w:pPr>
      <w:hyperlink w:anchor="_Toc8937910" w:history="1">
        <w:r w:rsidR="00715E83" w:rsidRPr="00154275">
          <w:rPr>
            <w:rStyle w:val="Hipervnculo"/>
            <w:noProof/>
          </w:rPr>
          <w:t>Figura 4 Transformada de Fourier de imagen original</w:t>
        </w:r>
        <w:r w:rsidR="00715E83">
          <w:rPr>
            <w:noProof/>
            <w:webHidden/>
          </w:rPr>
          <w:tab/>
        </w:r>
        <w:r w:rsidR="00715E83">
          <w:rPr>
            <w:noProof/>
            <w:webHidden/>
          </w:rPr>
          <w:fldChar w:fldCharType="begin"/>
        </w:r>
        <w:r w:rsidR="00715E83">
          <w:rPr>
            <w:noProof/>
            <w:webHidden/>
          </w:rPr>
          <w:instrText xml:space="preserve"> PAGEREF _Toc8937910 \h </w:instrText>
        </w:r>
        <w:r w:rsidR="00715E83">
          <w:rPr>
            <w:noProof/>
            <w:webHidden/>
          </w:rPr>
        </w:r>
        <w:r w:rsidR="00715E83">
          <w:rPr>
            <w:noProof/>
            <w:webHidden/>
          </w:rPr>
          <w:fldChar w:fldCharType="separate"/>
        </w:r>
        <w:r w:rsidR="00715E83">
          <w:rPr>
            <w:noProof/>
            <w:webHidden/>
          </w:rPr>
          <w:t>6</w:t>
        </w:r>
        <w:r w:rsidR="00715E83">
          <w:rPr>
            <w:noProof/>
            <w:webHidden/>
          </w:rPr>
          <w:fldChar w:fldCharType="end"/>
        </w:r>
      </w:hyperlink>
    </w:p>
    <w:p w:rsidR="00715E83" w:rsidRDefault="001143D4">
      <w:pPr>
        <w:pStyle w:val="Tabladeilustraciones"/>
        <w:tabs>
          <w:tab w:val="right" w:leader="dot" w:pos="8494"/>
        </w:tabs>
        <w:rPr>
          <w:rFonts w:asciiTheme="minorHAnsi" w:eastAsiaTheme="minorEastAsia" w:hAnsiTheme="minorHAnsi"/>
          <w:noProof/>
          <w:sz w:val="22"/>
          <w:lang w:val="es-ES" w:eastAsia="es-ES"/>
        </w:rPr>
      </w:pPr>
      <w:hyperlink w:anchor="_Toc8937911" w:history="1">
        <w:r w:rsidR="00715E83" w:rsidRPr="00154275">
          <w:rPr>
            <w:rStyle w:val="Hipervnculo"/>
            <w:noProof/>
          </w:rPr>
          <w:t>Figura 5 Transformada de Fourier de imagen con filtro Gaussiano</w:t>
        </w:r>
        <w:r w:rsidR="00715E83">
          <w:rPr>
            <w:noProof/>
            <w:webHidden/>
          </w:rPr>
          <w:tab/>
        </w:r>
        <w:r w:rsidR="00715E83">
          <w:rPr>
            <w:noProof/>
            <w:webHidden/>
          </w:rPr>
          <w:fldChar w:fldCharType="begin"/>
        </w:r>
        <w:r w:rsidR="00715E83">
          <w:rPr>
            <w:noProof/>
            <w:webHidden/>
          </w:rPr>
          <w:instrText xml:space="preserve"> PAGEREF _Toc8937911 \h </w:instrText>
        </w:r>
        <w:r w:rsidR="00715E83">
          <w:rPr>
            <w:noProof/>
            <w:webHidden/>
          </w:rPr>
        </w:r>
        <w:r w:rsidR="00715E83">
          <w:rPr>
            <w:noProof/>
            <w:webHidden/>
          </w:rPr>
          <w:fldChar w:fldCharType="separate"/>
        </w:r>
        <w:r w:rsidR="00715E83">
          <w:rPr>
            <w:noProof/>
            <w:webHidden/>
          </w:rPr>
          <w:t>7</w:t>
        </w:r>
        <w:r w:rsidR="00715E83">
          <w:rPr>
            <w:noProof/>
            <w:webHidden/>
          </w:rPr>
          <w:fldChar w:fldCharType="end"/>
        </w:r>
      </w:hyperlink>
    </w:p>
    <w:p w:rsidR="00715E83" w:rsidRDefault="001143D4">
      <w:pPr>
        <w:pStyle w:val="Tabladeilustraciones"/>
        <w:tabs>
          <w:tab w:val="right" w:leader="dot" w:pos="8494"/>
        </w:tabs>
        <w:rPr>
          <w:rFonts w:asciiTheme="minorHAnsi" w:eastAsiaTheme="minorEastAsia" w:hAnsiTheme="minorHAnsi"/>
          <w:noProof/>
          <w:sz w:val="22"/>
          <w:lang w:val="es-ES" w:eastAsia="es-ES"/>
        </w:rPr>
      </w:pPr>
      <w:hyperlink w:anchor="_Toc8937912" w:history="1">
        <w:r w:rsidR="00715E83" w:rsidRPr="00154275">
          <w:rPr>
            <w:rStyle w:val="Hipervnculo"/>
            <w:noProof/>
          </w:rPr>
          <w:t>Figura 6 Transformada de Fourier de imagen con filtro de detección de bordes</w:t>
        </w:r>
        <w:r w:rsidR="00715E83">
          <w:rPr>
            <w:noProof/>
            <w:webHidden/>
          </w:rPr>
          <w:tab/>
        </w:r>
        <w:r w:rsidR="00715E83">
          <w:rPr>
            <w:noProof/>
            <w:webHidden/>
          </w:rPr>
          <w:fldChar w:fldCharType="begin"/>
        </w:r>
        <w:r w:rsidR="00715E83">
          <w:rPr>
            <w:noProof/>
            <w:webHidden/>
          </w:rPr>
          <w:instrText xml:space="preserve"> PAGEREF _Toc8937912 \h </w:instrText>
        </w:r>
        <w:r w:rsidR="00715E83">
          <w:rPr>
            <w:noProof/>
            <w:webHidden/>
          </w:rPr>
        </w:r>
        <w:r w:rsidR="00715E83">
          <w:rPr>
            <w:noProof/>
            <w:webHidden/>
          </w:rPr>
          <w:fldChar w:fldCharType="separate"/>
        </w:r>
        <w:r w:rsidR="00715E83">
          <w:rPr>
            <w:noProof/>
            <w:webHidden/>
          </w:rPr>
          <w:t>7</w:t>
        </w:r>
        <w:r w:rsidR="00715E83">
          <w:rPr>
            <w:noProof/>
            <w:webHidden/>
          </w:rPr>
          <w:fldChar w:fldCharType="end"/>
        </w:r>
      </w:hyperlink>
    </w:p>
    <w:p w:rsidR="00F10839" w:rsidRDefault="00F10839" w:rsidP="00554EC2">
      <w:r>
        <w:fldChar w:fldCharType="end"/>
      </w:r>
    </w:p>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F10839" w:rsidRDefault="00F10839" w:rsidP="00554EC2"/>
    <w:p w:rsidR="00554EC2" w:rsidRDefault="00554EC2" w:rsidP="00554EC2">
      <w:pPr>
        <w:pStyle w:val="Ttulo1"/>
      </w:pPr>
      <w:bookmarkStart w:id="0" w:name="_Toc8937915"/>
      <w:r>
        <w:lastRenderedPageBreak/>
        <w:t>INTRODUCCIÓN</w:t>
      </w:r>
      <w:bookmarkEnd w:id="0"/>
    </w:p>
    <w:p w:rsidR="008E7261" w:rsidRPr="008E7261" w:rsidRDefault="008E7261" w:rsidP="008E7261">
      <w:r>
        <w:t xml:space="preserve">Al igual que en ciertas experiencias anteriores se trabajará con un audio el cual será trabajado mediante el lenguaje de programación Python. En la experiencia presente se tocarán los temas de modulación y demodulación tanto AM como FM, dichos conceptos serán aclarados en el apartado de marco teórico para poder entender el procedimiento a seguir en la experiencia. Primero que nada, el objetivo es reforzar los conceptos de modulación y demodulación AM y FM aplicándolos de manera practica a un audio entregado mediante la plataforma virtual. </w:t>
      </w:r>
      <w:r w:rsidR="00FA4C05">
        <w:t>Al tener el objetivo general definido se puede desprender en ciertos objetivos específicos para poder alcanzar el general, los cuales comprenden que a</w:t>
      </w:r>
      <w:r>
        <w:t>l tener que modular es necesario también entender y aplicar el concepto de señal portadora</w:t>
      </w:r>
      <w:r w:rsidR="00FA4C05">
        <w:t xml:space="preserve">, también se necesitará aplicar la modulación a ciertos porcentajes de modulación los cuales son 15%, 100% y 125% donde la aplicación de estos cambiará según el tipo de modulación AM o FM. </w:t>
      </w:r>
      <w:r w:rsidR="001647F0">
        <w:t>Finalmente,</w:t>
      </w:r>
      <w:r w:rsidR="00FA4C05">
        <w:t xml:space="preserve"> lo anterior debe ser implementado en Python usando las librerías necesarias para realizar las tareas, tales como </w:t>
      </w:r>
      <w:proofErr w:type="spellStart"/>
      <w:r w:rsidR="00FA4C05">
        <w:t>scipy</w:t>
      </w:r>
      <w:proofErr w:type="spellEnd"/>
      <w:r w:rsidR="00FA4C05">
        <w:t xml:space="preserve"> y </w:t>
      </w:r>
      <w:proofErr w:type="spellStart"/>
      <w:r w:rsidR="00FA4C05">
        <w:t>numpy</w:t>
      </w:r>
      <w:proofErr w:type="spellEnd"/>
      <w:r w:rsidR="00FA4C05">
        <w:t>.</w:t>
      </w:r>
    </w:p>
    <w:p w:rsidR="009F262C" w:rsidRPr="00B60167" w:rsidRDefault="009F262C" w:rsidP="00B60167">
      <w:r>
        <w:t>Finalmente, en el presente informe se mostrará un marco teórico para dejar claro ciertos conceptos utilizados y mejorar la comprensión de la experiencia, luego se mostrarán los resultados obtenidos de la implementación hecha para posteriormente analizar dichos resultados, finalmente se harán las conclusiones sobre la experiencia.</w:t>
      </w:r>
    </w:p>
    <w:p w:rsidR="00AD0D2D" w:rsidRDefault="00854262" w:rsidP="00854262">
      <w:pPr>
        <w:pStyle w:val="Ttulo1"/>
      </w:pPr>
      <w:bookmarkStart w:id="1" w:name="_Toc8937916"/>
      <w:r>
        <w:t>MARCO TEÓRICO</w:t>
      </w:r>
      <w:bookmarkEnd w:id="1"/>
    </w:p>
    <w:p w:rsidR="00A30C7E" w:rsidRPr="00A30C7E" w:rsidRDefault="00A30C7E" w:rsidP="00A30C7E">
      <w:pPr>
        <w:rPr>
          <w:u w:val="single"/>
        </w:rPr>
      </w:pPr>
    </w:p>
    <w:p w:rsidR="00EC6465" w:rsidRDefault="0013758D" w:rsidP="00EC6465">
      <w:pPr>
        <w:pStyle w:val="Ttulo2"/>
      </w:pPr>
      <w:r>
        <w:t>MODULACIÓN AM</w:t>
      </w:r>
    </w:p>
    <w:p w:rsidR="00EC6465" w:rsidRDefault="00FC7364" w:rsidP="00EC6465">
      <w:r>
        <w:t>El proceso de modulación puede definirse de varias formas, una de ellas es la variación de parámetros de una señal designada como portadora, de acuerdo a las variaciones de una señal de información moduladora</w:t>
      </w:r>
      <w:r w:rsidR="00B15F5D">
        <w:t>.</w:t>
      </w:r>
      <w:r>
        <w:t xml:space="preserve"> En la modulación de amplitud (AM) la amplitud de la señal portadora varía según la señal de </w:t>
      </w:r>
      <w:r w:rsidR="004742B6">
        <w:t>información,</w:t>
      </w:r>
      <w:r>
        <w:t xml:space="preserve"> de modo que la información de amplitud y frecuencia de esta se montan sobre la portadora haciendo que su envolvente cambie según la señal moduladora o de información.</w:t>
      </w:r>
    </w:p>
    <w:p w:rsidR="00B15F5D" w:rsidRDefault="00FC7364" w:rsidP="00B15F5D">
      <w:pPr>
        <w:pStyle w:val="Ttulo2"/>
      </w:pPr>
      <w:r>
        <w:t>MODULACION FM</w:t>
      </w:r>
    </w:p>
    <w:p w:rsidR="004742B6" w:rsidRDefault="001647F0" w:rsidP="001647F0">
      <w:pPr>
        <w:rPr>
          <w:rFonts w:cs="Times New Roman"/>
          <w:color w:val="001133"/>
          <w:szCs w:val="24"/>
          <w:shd w:val="clear" w:color="auto" w:fill="FFFFFF"/>
        </w:rPr>
      </w:pPr>
      <w:r w:rsidRPr="001647F0">
        <w:t>Se refiere a la forma de transmitir </w:t>
      </w:r>
      <w:hyperlink r:id="rId7" w:tooltip="Información" w:history="1">
        <w:r>
          <w:t>i</w:t>
        </w:r>
        <w:r w:rsidRPr="001647F0">
          <w:t>nformación</w:t>
        </w:r>
      </w:hyperlink>
      <w:r w:rsidRPr="001647F0">
        <w:t> a través de una </w:t>
      </w:r>
      <w:hyperlink r:id="rId8" w:tooltip="Onda portadora (la página no existe)" w:history="1">
        <w:r>
          <w:t>o</w:t>
        </w:r>
        <w:r w:rsidRPr="001647F0">
          <w:t>nda portadora</w:t>
        </w:r>
      </w:hyperlink>
      <w:r w:rsidRPr="001647F0">
        <w:t> variando su </w:t>
      </w:r>
      <w:hyperlink r:id="rId9" w:tooltip="Frecuencia" w:history="1">
        <w:r w:rsidRPr="001647F0">
          <w:t>frecuencia</w:t>
        </w:r>
      </w:hyperlink>
      <w:r w:rsidRPr="001647F0">
        <w:t>. En este tipo de </w:t>
      </w:r>
      <w:hyperlink r:id="rId10" w:tooltip="Modulación" w:history="1">
        <w:r w:rsidRPr="001647F0">
          <w:t>modulación</w:t>
        </w:r>
      </w:hyperlink>
      <w:r w:rsidRPr="001647F0">
        <w:t> la variación se produce en los saltos de frecuencias</w:t>
      </w:r>
      <w:r>
        <w:rPr>
          <w:rFonts w:ascii="Helvetica" w:hAnsi="Helvetica" w:cs="Helvetica"/>
          <w:color w:val="001133"/>
          <w:sz w:val="23"/>
          <w:szCs w:val="23"/>
          <w:shd w:val="clear" w:color="auto" w:fill="FFFFFF"/>
        </w:rPr>
        <w:t>. </w:t>
      </w:r>
      <w:r>
        <w:rPr>
          <w:rFonts w:cs="Times New Roman"/>
          <w:color w:val="001133"/>
          <w:szCs w:val="24"/>
          <w:shd w:val="clear" w:color="auto" w:fill="FFFFFF"/>
        </w:rPr>
        <w:t xml:space="preserve">A diferencia de la modulación de amplitud la modulación de frecuencia (FM) </w:t>
      </w:r>
      <w:r>
        <w:rPr>
          <w:rFonts w:cs="Times New Roman"/>
          <w:color w:val="001133"/>
          <w:szCs w:val="24"/>
          <w:shd w:val="clear" w:color="auto" w:fill="FFFFFF"/>
        </w:rPr>
        <w:lastRenderedPageBreak/>
        <w:t>necesita una potencia de modulación menor y las señales son menos afectadas por ruidos y señales externas.</w:t>
      </w:r>
    </w:p>
    <w:p w:rsidR="001143D4" w:rsidRDefault="001143D4" w:rsidP="001143D4">
      <w:pPr>
        <w:pStyle w:val="Ttulo2"/>
      </w:pPr>
      <w:r>
        <w:t>ANCHO DE BANDA</w:t>
      </w:r>
    </w:p>
    <w:p w:rsidR="001143D4" w:rsidRPr="001143D4" w:rsidRDefault="001143D4" w:rsidP="001143D4">
      <w:r>
        <w:t>Para señales analógicas el ancho de banda es la longitud en Hz de la extensión de frecuencias en la que se concentra la mayor potencia de señal. Se puede obtener mediante la transformada de Fourier.</w:t>
      </w:r>
      <w:bookmarkStart w:id="2" w:name="_GoBack"/>
      <w:bookmarkEnd w:id="2"/>
    </w:p>
    <w:p w:rsidR="00854262" w:rsidRDefault="00854262" w:rsidP="00854262">
      <w:pPr>
        <w:pStyle w:val="Ttulo1"/>
      </w:pPr>
      <w:bookmarkStart w:id="3" w:name="_Toc8937919"/>
      <w:r>
        <w:t>DESARROLLO DE LA EXPERIENCIA</w:t>
      </w:r>
      <w:bookmarkEnd w:id="3"/>
    </w:p>
    <w:p w:rsidR="00EE39A8" w:rsidRPr="00EE39A8" w:rsidRDefault="00EE39A8" w:rsidP="00EE39A8"/>
    <w:p w:rsidR="00854262" w:rsidRDefault="00854262" w:rsidP="00854262">
      <w:pPr>
        <w:pStyle w:val="Ttulo1"/>
      </w:pPr>
      <w:bookmarkStart w:id="4" w:name="_Toc8937920"/>
      <w:r>
        <w:t>ANÁLISIS DE RESULTADO</w:t>
      </w:r>
      <w:bookmarkEnd w:id="4"/>
    </w:p>
    <w:p w:rsidR="00B755FF" w:rsidRPr="00CA7BC9" w:rsidRDefault="00B755FF" w:rsidP="00B755FF">
      <w:pPr>
        <w:rPr>
          <w:u w:val="single"/>
        </w:rPr>
      </w:pPr>
      <w:r>
        <w:t>Al aplicar el filtro Gaussiano no es fácil poder observar las diferencias con la imagen original</w:t>
      </w:r>
      <w:r w:rsidR="00715E83">
        <w:t xml:space="preserve"> a simple vista, por lo que es necesario comparar los valores de intensidad de cada </w:t>
      </w:r>
      <w:proofErr w:type="gramStart"/>
      <w:r w:rsidR="00715E83">
        <w:t>pixel</w:t>
      </w:r>
      <w:proofErr w:type="gramEnd"/>
      <w:r w:rsidR="00715E83">
        <w:t>, ahí es donde se pudo encontrar la diferencia entre las imágenes. El filtro Gaussiano ayuda a que las transiciones entre pixeles sean más suaves por lo que da un efecto de desenfoque o fundido en la imagen. Por otro lado al observar la imagen con el filtro de detección de bordes la diferencia con la imagen original es mucho mas notoria que con el filtro anterior, este filtro detecta los cambios bruscos de intensidad entre los pixeles detectando así los bordes de las figuras mostradas en la imagen</w:t>
      </w:r>
      <w:r w:rsidR="00750DBD">
        <w:t xml:space="preserve">, se puede ver que los bordes están </w:t>
      </w:r>
      <w:r w:rsidR="00CA7BC9">
        <w:t>de un color blanco mientras que el resto de la imagen está en negro por lo que se puede reconocer visualmente el contenido principal de la imagen que en este caso es la mujer con sombrero.</w:t>
      </w:r>
    </w:p>
    <w:p w:rsidR="00854262" w:rsidRDefault="00854262" w:rsidP="00854262">
      <w:pPr>
        <w:pStyle w:val="Ttulo1"/>
      </w:pPr>
      <w:bookmarkStart w:id="5" w:name="_Toc8937921"/>
      <w:r>
        <w:t>CONCLUSIONES</w:t>
      </w:r>
      <w:bookmarkEnd w:id="5"/>
    </w:p>
    <w:p w:rsidR="009D2833" w:rsidRPr="009D2833" w:rsidRDefault="009D2833" w:rsidP="009D2833"/>
    <w:p w:rsidR="00854262" w:rsidRDefault="00854262" w:rsidP="00854262">
      <w:pPr>
        <w:pStyle w:val="Ttulo1"/>
      </w:pPr>
      <w:bookmarkStart w:id="6" w:name="_Toc8937922"/>
      <w:r>
        <w:t>REFERENCIAS</w:t>
      </w:r>
      <w:bookmarkEnd w:id="6"/>
    </w:p>
    <w:p w:rsidR="003716AD" w:rsidRPr="003716AD" w:rsidRDefault="003716AD" w:rsidP="003716AD"/>
    <w:sectPr w:rsidR="003716AD" w:rsidRPr="003716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23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B632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8AB2A5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D4"/>
    <w:rsid w:val="000A308C"/>
    <w:rsid w:val="000B139E"/>
    <w:rsid w:val="00111030"/>
    <w:rsid w:val="001143D4"/>
    <w:rsid w:val="0013758D"/>
    <w:rsid w:val="00151E6D"/>
    <w:rsid w:val="0015686E"/>
    <w:rsid w:val="001647F0"/>
    <w:rsid w:val="001720C9"/>
    <w:rsid w:val="001B5AD9"/>
    <w:rsid w:val="001E4296"/>
    <w:rsid w:val="001F657A"/>
    <w:rsid w:val="00263603"/>
    <w:rsid w:val="002B46D4"/>
    <w:rsid w:val="002E444E"/>
    <w:rsid w:val="003716AD"/>
    <w:rsid w:val="004742B6"/>
    <w:rsid w:val="004C70E7"/>
    <w:rsid w:val="00554EC2"/>
    <w:rsid w:val="005A27DE"/>
    <w:rsid w:val="005C293F"/>
    <w:rsid w:val="00620C98"/>
    <w:rsid w:val="00635CC9"/>
    <w:rsid w:val="006C637A"/>
    <w:rsid w:val="00715E83"/>
    <w:rsid w:val="00750DBD"/>
    <w:rsid w:val="007A4197"/>
    <w:rsid w:val="00821EA7"/>
    <w:rsid w:val="00854262"/>
    <w:rsid w:val="00892A5B"/>
    <w:rsid w:val="008961E4"/>
    <w:rsid w:val="008A7EFA"/>
    <w:rsid w:val="008E7261"/>
    <w:rsid w:val="009D2833"/>
    <w:rsid w:val="009F262C"/>
    <w:rsid w:val="00A30C7E"/>
    <w:rsid w:val="00AB5E4A"/>
    <w:rsid w:val="00AD0D2D"/>
    <w:rsid w:val="00AE0235"/>
    <w:rsid w:val="00B15F5D"/>
    <w:rsid w:val="00B60167"/>
    <w:rsid w:val="00B755FF"/>
    <w:rsid w:val="00BA1AD9"/>
    <w:rsid w:val="00C83DE0"/>
    <w:rsid w:val="00CA7BC9"/>
    <w:rsid w:val="00D21615"/>
    <w:rsid w:val="00DE69C7"/>
    <w:rsid w:val="00E003ED"/>
    <w:rsid w:val="00EC6465"/>
    <w:rsid w:val="00EE39A8"/>
    <w:rsid w:val="00F10839"/>
    <w:rsid w:val="00FA4C05"/>
    <w:rsid w:val="00FC7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8141"/>
  <w15:chartTrackingRefBased/>
  <w15:docId w15:val="{97E98499-7274-4B85-911F-D882F4AD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6D4"/>
    <w:pPr>
      <w:spacing w:line="360" w:lineRule="auto"/>
      <w:jc w:val="both"/>
    </w:pPr>
    <w:rPr>
      <w:rFonts w:ascii="Times New Roman" w:hAnsi="Times New Roman"/>
      <w:sz w:val="24"/>
      <w:lang w:val="es-CL"/>
    </w:rPr>
  </w:style>
  <w:style w:type="paragraph" w:styleId="Ttulo1">
    <w:name w:val="heading 1"/>
    <w:basedOn w:val="Normal"/>
    <w:next w:val="Normal"/>
    <w:link w:val="Ttulo1Car"/>
    <w:uiPriority w:val="9"/>
    <w:qFormat/>
    <w:rsid w:val="00554EC2"/>
    <w:pPr>
      <w:keepNext/>
      <w:keepLines/>
      <w:numPr>
        <w:numId w:val="4"/>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54EC2"/>
    <w:pPr>
      <w:keepNext/>
      <w:keepLines/>
      <w:numPr>
        <w:ilvl w:val="1"/>
        <w:numId w:val="4"/>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554EC2"/>
    <w:pPr>
      <w:keepNext/>
      <w:keepLines/>
      <w:numPr>
        <w:ilvl w:val="2"/>
        <w:numId w:val="4"/>
      </w:numPr>
      <w:spacing w:before="40" w:after="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554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54EC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54EC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54EC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54EC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54EC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EC2"/>
    <w:rPr>
      <w:rFonts w:ascii="Times New Roman" w:eastAsiaTheme="majorEastAsia" w:hAnsi="Times New Roman" w:cstheme="majorBidi"/>
      <w:b/>
      <w:sz w:val="28"/>
      <w:szCs w:val="32"/>
      <w:lang w:val="es-CL"/>
    </w:rPr>
  </w:style>
  <w:style w:type="character" w:customStyle="1" w:styleId="Ttulo2Car">
    <w:name w:val="Título 2 Car"/>
    <w:basedOn w:val="Fuentedeprrafopredeter"/>
    <w:link w:val="Ttulo2"/>
    <w:uiPriority w:val="9"/>
    <w:rsid w:val="00554EC2"/>
    <w:rPr>
      <w:rFonts w:ascii="Times New Roman" w:eastAsiaTheme="majorEastAsia" w:hAnsi="Times New Roman" w:cstheme="majorBidi"/>
      <w:b/>
      <w:sz w:val="24"/>
      <w:szCs w:val="26"/>
      <w:lang w:val="es-CL"/>
    </w:rPr>
  </w:style>
  <w:style w:type="character" w:customStyle="1" w:styleId="Ttulo3Car">
    <w:name w:val="Título 3 Car"/>
    <w:basedOn w:val="Fuentedeprrafopredeter"/>
    <w:link w:val="Ttulo3"/>
    <w:uiPriority w:val="9"/>
    <w:rsid w:val="00554EC2"/>
    <w:rPr>
      <w:rFonts w:ascii="Times New Roman" w:eastAsiaTheme="majorEastAsia" w:hAnsi="Times New Roman" w:cstheme="majorBidi"/>
      <w:b/>
      <w:sz w:val="24"/>
      <w:szCs w:val="24"/>
      <w:lang w:val="es-CL"/>
    </w:rPr>
  </w:style>
  <w:style w:type="character" w:customStyle="1" w:styleId="Ttulo4Car">
    <w:name w:val="Título 4 Car"/>
    <w:basedOn w:val="Fuentedeprrafopredeter"/>
    <w:link w:val="Ttulo4"/>
    <w:uiPriority w:val="9"/>
    <w:semiHidden/>
    <w:rsid w:val="00554EC2"/>
    <w:rPr>
      <w:rFonts w:asciiTheme="majorHAnsi" w:eastAsiaTheme="majorEastAsia" w:hAnsiTheme="majorHAnsi" w:cstheme="majorBidi"/>
      <w:i/>
      <w:iCs/>
      <w:color w:val="2F5496" w:themeColor="accent1" w:themeShade="BF"/>
      <w:sz w:val="24"/>
      <w:lang w:val="es-CL"/>
    </w:rPr>
  </w:style>
  <w:style w:type="character" w:customStyle="1" w:styleId="Ttulo5Car">
    <w:name w:val="Título 5 Car"/>
    <w:basedOn w:val="Fuentedeprrafopredeter"/>
    <w:link w:val="Ttulo5"/>
    <w:uiPriority w:val="9"/>
    <w:semiHidden/>
    <w:rsid w:val="00554EC2"/>
    <w:rPr>
      <w:rFonts w:asciiTheme="majorHAnsi" w:eastAsiaTheme="majorEastAsia" w:hAnsiTheme="majorHAnsi" w:cstheme="majorBidi"/>
      <w:color w:val="2F5496" w:themeColor="accent1" w:themeShade="BF"/>
      <w:sz w:val="24"/>
      <w:lang w:val="es-CL"/>
    </w:rPr>
  </w:style>
  <w:style w:type="character" w:customStyle="1" w:styleId="Ttulo6Car">
    <w:name w:val="Título 6 Car"/>
    <w:basedOn w:val="Fuentedeprrafopredeter"/>
    <w:link w:val="Ttulo6"/>
    <w:uiPriority w:val="9"/>
    <w:semiHidden/>
    <w:rsid w:val="00554EC2"/>
    <w:rPr>
      <w:rFonts w:asciiTheme="majorHAnsi" w:eastAsiaTheme="majorEastAsia" w:hAnsiTheme="majorHAnsi" w:cstheme="majorBidi"/>
      <w:color w:val="1F3763" w:themeColor="accent1" w:themeShade="7F"/>
      <w:sz w:val="24"/>
      <w:lang w:val="es-CL"/>
    </w:rPr>
  </w:style>
  <w:style w:type="character" w:customStyle="1" w:styleId="Ttulo7Car">
    <w:name w:val="Título 7 Car"/>
    <w:basedOn w:val="Fuentedeprrafopredeter"/>
    <w:link w:val="Ttulo7"/>
    <w:uiPriority w:val="9"/>
    <w:semiHidden/>
    <w:rsid w:val="00554EC2"/>
    <w:rPr>
      <w:rFonts w:asciiTheme="majorHAnsi" w:eastAsiaTheme="majorEastAsia" w:hAnsiTheme="majorHAnsi" w:cstheme="majorBidi"/>
      <w:i/>
      <w:iCs/>
      <w:color w:val="1F3763" w:themeColor="accent1" w:themeShade="7F"/>
      <w:sz w:val="24"/>
      <w:lang w:val="es-CL"/>
    </w:rPr>
  </w:style>
  <w:style w:type="character" w:customStyle="1" w:styleId="Ttulo8Car">
    <w:name w:val="Título 8 Car"/>
    <w:basedOn w:val="Fuentedeprrafopredeter"/>
    <w:link w:val="Ttulo8"/>
    <w:uiPriority w:val="9"/>
    <w:semiHidden/>
    <w:rsid w:val="00554EC2"/>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554EC2"/>
    <w:rPr>
      <w:rFonts w:asciiTheme="majorHAnsi" w:eastAsiaTheme="majorEastAsia" w:hAnsiTheme="majorHAnsi" w:cstheme="majorBidi"/>
      <w:i/>
      <w:iCs/>
      <w:color w:val="272727" w:themeColor="text1" w:themeTint="D8"/>
      <w:sz w:val="21"/>
      <w:szCs w:val="21"/>
      <w:lang w:val="es-CL"/>
    </w:rPr>
  </w:style>
  <w:style w:type="paragraph" w:styleId="Descripcin">
    <w:name w:val="caption"/>
    <w:basedOn w:val="Normal"/>
    <w:next w:val="Normal"/>
    <w:uiPriority w:val="35"/>
    <w:unhideWhenUsed/>
    <w:qFormat/>
    <w:rsid w:val="00635CC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F10839"/>
    <w:pPr>
      <w:numPr>
        <w:numId w:val="0"/>
      </w:numPr>
      <w:spacing w:line="259" w:lineRule="auto"/>
      <w:jc w:val="left"/>
      <w:outlineLvl w:val="9"/>
    </w:pPr>
    <w:rPr>
      <w:rFonts w:asciiTheme="majorHAnsi" w:hAnsiTheme="majorHAnsi"/>
      <w:b w:val="0"/>
      <w:color w:val="2F5496" w:themeColor="accent1" w:themeShade="BF"/>
      <w:sz w:val="32"/>
      <w:lang w:val="es-ES" w:eastAsia="es-ES"/>
    </w:rPr>
  </w:style>
  <w:style w:type="paragraph" w:styleId="TDC1">
    <w:name w:val="toc 1"/>
    <w:basedOn w:val="Normal"/>
    <w:next w:val="Normal"/>
    <w:autoRedefine/>
    <w:uiPriority w:val="39"/>
    <w:unhideWhenUsed/>
    <w:rsid w:val="00F10839"/>
    <w:pPr>
      <w:spacing w:after="100"/>
    </w:pPr>
  </w:style>
  <w:style w:type="paragraph" w:styleId="TDC2">
    <w:name w:val="toc 2"/>
    <w:basedOn w:val="Normal"/>
    <w:next w:val="Normal"/>
    <w:autoRedefine/>
    <w:uiPriority w:val="39"/>
    <w:unhideWhenUsed/>
    <w:rsid w:val="00F10839"/>
    <w:pPr>
      <w:spacing w:after="100"/>
      <w:ind w:left="240"/>
    </w:pPr>
  </w:style>
  <w:style w:type="character" w:styleId="Hipervnculo">
    <w:name w:val="Hyperlink"/>
    <w:basedOn w:val="Fuentedeprrafopredeter"/>
    <w:uiPriority w:val="99"/>
    <w:unhideWhenUsed/>
    <w:rsid w:val="00F10839"/>
    <w:rPr>
      <w:color w:val="0563C1" w:themeColor="hyperlink"/>
      <w:u w:val="single"/>
    </w:rPr>
  </w:style>
  <w:style w:type="paragraph" w:styleId="Tabladeilustraciones">
    <w:name w:val="table of figures"/>
    <w:basedOn w:val="Normal"/>
    <w:next w:val="Normal"/>
    <w:uiPriority w:val="99"/>
    <w:unhideWhenUsed/>
    <w:rsid w:val="00F1083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dex.php?title=Onda_portadora&amp;action=edit&amp;redlink=1" TargetMode="External"/><Relationship Id="rId3" Type="http://schemas.openxmlformats.org/officeDocument/2006/relationships/styles" Target="styles.xml"/><Relationship Id="rId7" Type="http://schemas.openxmlformats.org/officeDocument/2006/relationships/hyperlink" Target="https://www.ecured.cu/Informaci%C3%B3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cured.cu/Modulaci%C3%B3n" TargetMode="External"/><Relationship Id="rId4" Type="http://schemas.openxmlformats.org/officeDocument/2006/relationships/settings" Target="settings.xml"/><Relationship Id="rId9" Type="http://schemas.openxmlformats.org/officeDocument/2006/relationships/hyperlink" Target="https://www.ecured.cu/Frecu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EB6E4-585B-42D7-A567-DD9B9FD80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Pages>
  <Words>868</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Fernandez Veliz</dc:creator>
  <cp:keywords/>
  <dc:description/>
  <cp:lastModifiedBy>Cristobal Fernandez Veliz</cp:lastModifiedBy>
  <cp:revision>6</cp:revision>
  <dcterms:created xsi:type="dcterms:W3CDTF">2019-05-16T21:18:00Z</dcterms:created>
  <dcterms:modified xsi:type="dcterms:W3CDTF">2019-06-20T23:34:00Z</dcterms:modified>
</cp:coreProperties>
</file>