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pBdr/>
        <w:ind/>
        <w:jc w:val="left"/>
        <w:rPr>
          <w:rFonts w:hint="eastAsia"/>
        </w:rPr>
      </w:pPr>
      <w:r>
        <w:rPr>
          <w:rFonts w:hint="eastAsia"/>
        </w:rPr>
        <w:t>ios sdk说明</w:t>
      </w: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你能查看/Users/azao/Documents/projects/android_aar2/andriod_aar/yixinsdk这个目录吗，这是安卓最新的sdk，有几方面需要对齐</w:t>
      </w: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spacing w:val="0"/>
          <w:u w:val="none"/>
        </w:rPr>
      </w:pP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spacing w:val="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在oc目录下，让ai归档yixingAd作为sdk（</w:t>
      </w:r>
      <w:r>
        <w:rPr>
          <w:i w:val="false"/>
          <w:strike w:val="false"/>
          <w:color w:val="000000"/>
          <w:u w:val="none"/>
        </w:rPr>
        <w:t>归档yixingAd作为sdk，提供给其它app使用</w:t>
      </w:r>
      <w:r>
        <w:rPr>
          <w:rFonts w:hint="eastAsia"/>
          <w:i w:val="false"/>
          <w:strike w:val="false"/>
          <w:color w:val="000000"/>
          <w:u w:val="none"/>
        </w:rPr>
        <w:t xml:space="preserve">），然后 </w:t>
      </w:r>
      <w:r>
        <w:rPr>
          <w:i w:val="false"/>
          <w:strike w:val="false"/>
          <w:color w:val="000000"/>
          <w:spacing w:val="0"/>
          <w:u w:val="none"/>
        </w:rPr>
        <w:t>打包 yixingAd.xcframework 为 zip 分发包</w:t>
      </w:r>
      <w:r>
        <w:rPr>
          <w:rFonts w:hint="eastAsia"/>
          <w:i w:val="false"/>
          <w:strike w:val="false"/>
          <w:color w:val="000000"/>
          <w:spacing w:val="0"/>
          <w:u w:val="none"/>
        </w:rPr>
        <w:t>，</w:t>
      </w:r>
      <w:r>
        <w:rPr>
          <w:i w:val="false"/>
          <w:strike w:val="false"/>
          <w:color w:val="000000"/>
          <w:spacing w:val="0"/>
          <w:u w:val="none"/>
        </w:rPr>
        <w:t>编写中文集成说明并随包分发</w:t>
      </w: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spacing w:val="0"/>
          <w:u w:val="none"/>
        </w:rPr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如果有修改yixingAd，要</w:t>
      </w:r>
      <w:r>
        <w:rPr>
          <w:i w:val="false"/>
          <w:strike w:val="false"/>
          <w:color w:val="000000"/>
          <w:spacing w:val="0"/>
          <w:u w:val="none"/>
        </w:rPr>
        <w:t>重新生成 XCFramework</w:t>
      </w: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spacing w:val="0"/>
          <w:u w:val="none"/>
        </w:rPr>
      </w:pP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需要我现在帮你重建 yixingAd.xcframework 并更新 build-archives/yixingAd.zip 吗？</w:t>
      </w: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spacing w:val="0"/>
          <w:u w:val="none"/>
        </w:rPr>
      </w:pPr>
    </w:p>
    <w:p>
      <w:pPr>
        <w:numPr>
          <w:ilvl w:val="0"/>
          <w:numId w:val="1"/>
        </w:numPr>
        <w:pBdr/>
        <w:snapToGrid/>
        <w:spacing w:before="0" w:after="0" w:line="240"/>
        <w:rPr>
          <w:rFonts w:hint="eastAsia"/>
          <w:i w:val="false"/>
          <w:strike w:val="false"/>
          <w:color w:val="000000"/>
          <w:spacing w:val="0"/>
          <w:u w:val="none"/>
        </w:rPr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目前的demo是怎么使用yixingAd的</w:t>
      </w:r>
    </w:p>
    <w:p>
      <w:pPr>
        <w:numPr>
          <w:ilvl w:val="0"/>
          <w:numId w:val="1"/>
        </w:numPr>
        <w:pBdr/>
        <w:snapToGrid/>
        <w:spacing w:before="0" w:after="0" w:line="240"/>
        <w:ind/>
        <w:rPr>
          <w:rFonts w:hint="eastAsia"/>
          <w:i w:val="false"/>
          <w:strike w:val="false"/>
          <w:color w:val="000000"/>
          <w:spacing w:val="0"/>
          <w:u w:val="none"/>
        </w:rPr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真机试试demo</w:t>
      </w:r>
    </w:p>
    <w:p>
      <w:pPr>
        <w:numPr>
          <w:ilvl w:val="0"/>
          <w:numId w:val="1"/>
        </w:numPr>
        <w:pBdr/>
        <w:snapToGrid/>
        <w:spacing w:before="0" w:after="0" w:line="240"/>
        <w:ind/>
        <w:rPr>
          <w:rFonts w:hint="eastAsia"/>
          <w:i w:val="false"/>
          <w:strike w:val="false"/>
          <w:color w:val="000000"/>
          <w:spacing w:val="0"/>
          <w:u w:val="none"/>
        </w:rPr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还没支持Swift</w:t>
      </w: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000000"/>
          <w:spacing w:val="0"/>
          <w:u w:val="none"/>
        </w:rPr>
      </w:pPr>
    </w:p>
    <w:p>
      <w:pPr>
        <w:snapToGrid/>
        <w:spacing w:before="0" w:after="0" w:line="240"/>
        <w:ind w:left="0" w:righ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1、请使用子工作区 yixingAd/yixingAd.xcworkspace重新对yixingAd进行构建，然后进行真机归档、模拟器归档、生成 XCFramework、打包压缩成yixingAd-1.3.zip</w:t>
      </w:r>
    </w:p>
    <w:p>
      <w:pPr>
        <w:snapToGrid/>
        <w:spacing w:before="0" w:after="0" w:line="240"/>
        <w:ind w:left="0" w:right="0"/>
        <w:rPr/>
      </w:pPr>
      <w:r>
        <w:rPr>
          <w:i w:val="false"/>
          <w:strike w:val="false"/>
          <w:color w:val="000000"/>
          <w:u w:val="none"/>
        </w:rPr>
        <w:t>2、yingxingAdDemo使用生成 的XCFramework，然后运行到模拟器</w:t>
      </w:r>
    </w:p>
    <w:p>
      <w:pPr>
        <w:snapToGrid/>
        <w:spacing w:before="0" w:after="0" w:line="240"/>
        <w:ind w:left="0" w:right="0"/>
        <w:rPr/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3、</w:t>
      </w:r>
      <w:r>
        <w:rPr>
          <w:i w:val="false"/>
          <w:strike w:val="false"/>
          <w:color w:val="000000"/>
          <w:u w:val="none"/>
        </w:rPr>
        <w:t>目录下yixingAd-1.3是用到的yixingAd sdk，请使用这个最新的sdk</w:t>
      </w: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000000"/>
          <w:spacing w:val="0"/>
          <w:u w:val="none"/>
        </w:rPr>
      </w:pPr>
    </w:p>
    <w:p>
      <w:pPr>
        <w:snapToGrid/>
        <w:spacing w:before="0" w:after="0" w:line="240"/>
        <w:ind w:left="0" w:right="0"/>
        <w:rPr/>
      </w:pPr>
      <w:r>
        <w:rPr>
          <w:i w:val="false"/>
          <w:strike w:val="false"/>
          <w:color w:val="000000"/>
          <w:u w:val="none"/>
        </w:rPr>
        <w:t>使用子工作区 yixingAd/yixingAd.xcworkspace 进行归档，避免顶层 workspace 中 Pods 目标的重复产物冲突。</w:t>
      </w: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000000"/>
          <w:spacing w:val="0"/>
          <w:u w:val="none"/>
        </w:rPr>
      </w:pPr>
    </w:p>
    <w:p>
      <w:pPr>
        <w:pBdr/>
        <w:snapToGrid/>
        <w:spacing w:before="0" w:after="0"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请重新对yixingAd进行构建，然后进行真机归档、模拟器归档、生成 XCFramework，版本</w:t>
      </w:r>
      <w:r>
        <w:rPr>
          <w:rFonts w:hint="eastAsia"/>
          <w:i w:val="false"/>
          <w:strike w:val="false"/>
          <w:color w:val="000000"/>
          <w:u w:val="none"/>
        </w:rPr>
        <w:t>tag</w:t>
      </w:r>
      <w:r>
        <w:rPr>
          <w:i w:val="false"/>
          <w:strike w:val="false"/>
          <w:color w:val="000000"/>
          <w:u w:val="none"/>
        </w:rPr>
        <w:t>为1.5</w:t>
      </w:r>
      <w:r>
        <w:rPr>
          <w:rFonts w:hint="eastAsia"/>
          <w:i w:val="false"/>
          <w:strike w:val="false"/>
          <w:color w:val="000000"/>
          <w:u w:val="none"/>
        </w:rPr>
        <w:t>.3</w:t>
      </w: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000000"/>
          <w:spacing w:val="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1、</w:t>
      </w:r>
      <w:r>
        <w:rPr>
          <w:i w:val="false"/>
          <w:strike w:val="false"/>
          <w:color w:val="000000"/>
          <w:u w:val="none"/>
        </w:rPr>
        <w:t>使用子工作区 yixingAd/yixingAd.xcworkspace 重新进行构建、归档、生成二进制文件，避免顶层 workspace 中 Pods 目标的重复产物冲突</w:t>
      </w: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000000"/>
          <w:spacing w:val="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2、</w:t>
      </w:r>
      <w:r>
        <w:rPr>
          <w:i w:val="false"/>
          <w:strike w:val="false"/>
          <w:color w:val="000000"/>
          <w:u w:val="none"/>
        </w:rPr>
        <w:t>把yixingAd.xcframework复制到/Yixing_ios_pod</w:t>
      </w:r>
      <w:r>
        <w:rPr>
          <w:rFonts w:hint="eastAsia"/>
          <w:i w:val="false"/>
          <w:strike w:val="false"/>
          <w:color w:val="000000"/>
          <w:u w:val="none"/>
        </w:rPr>
        <w:t>，并设置</w:t>
      </w:r>
      <w:r>
        <w:rPr>
          <w:i w:val="false"/>
          <w:strike w:val="false"/>
          <w:color w:val="000000"/>
          <w:spacing w:val="0"/>
          <w:u w:val="none"/>
        </w:rPr>
        <w:t>标签</w:t>
      </w:r>
      <w:r>
        <w:rPr>
          <w:rFonts w:hint="eastAsia"/>
          <w:i w:val="false"/>
          <w:strike w:val="false"/>
          <w:color w:val="000000"/>
          <w:spacing w:val="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</w:rPr>
        <w:t>tag）为1.6.1提交</w:t>
      </w: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000000"/>
          <w:spacing w:val="0"/>
          <w:u w:val="none"/>
        </w:rPr>
      </w:pP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打包adhoc版本ipa</w:t>
      </w:r>
      <w:r>
        <w:rPr>
          <w:rFonts w:hint="eastAsia"/>
          <w:i w:val="false"/>
          <w:strike w:val="false"/>
          <w:color w:val="000000"/>
          <w:spacing w:val="0"/>
          <w:u w:val="none"/>
        </w:rPr>
        <w:t xml:space="preserve">  发到蒲公英的</w:t>
      </w:r>
    </w:p>
    <w:p>
      <w:pPr>
        <w:pBdr/>
        <w:snapToGrid/>
        <w:spacing w:before="0" w:after="0" w:line="240"/>
        <w:ind w:left="0"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 xml:space="preserve"> build ipa --release  这是生成应用市场的包。</w:t>
      </w: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000000"/>
          <w:spacing w:val="0"/>
          <w:u w:val="none"/>
        </w:rPr>
      </w:pP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FF0000"/>
          <w:spacing w:val="0"/>
          <w:u w:val="none"/>
        </w:rPr>
      </w:pPr>
      <w:r>
        <w:rPr>
          <w:rFonts w:hint="eastAsia"/>
          <w:i w:val="false"/>
          <w:strike w:val="false"/>
          <w:color w:val="FF0000"/>
          <w:spacing w:val="0"/>
          <w:u w:val="none"/>
        </w:rPr>
        <w:t>生成CSR信息：</w:t>
      </w:r>
    </w:p>
    <w:p>
      <w:pPr>
        <w:snapToGrid/>
        <w:spacing w:line="240"/>
        <w:ind/>
        <w:rPr>
          <w:color w:val="FF0000"/>
        </w:rPr>
      </w:pPr>
      <w:r>
        <w:rPr>
          <w:i w:val="false"/>
          <w:strike w:val="false"/>
          <w:color w:val="FF0000"/>
          <w:spacing w:val="0"/>
          <w:u w:val="none"/>
        </w:rPr>
        <w:t>苹果ID:2601946955@qq.com</w:t>
      </w:r>
    </w:p>
    <w:p>
      <w:pPr>
        <w:snapToGrid/>
        <w:spacing w:line="240"/>
        <w:ind/>
        <w:rPr>
          <w:color w:val="FF0000"/>
        </w:rPr>
      </w:pPr>
      <w:r>
        <w:rPr>
          <w:i w:val="false"/>
          <w:strike w:val="false"/>
          <w:color w:val="FF0000"/>
          <w:spacing w:val="0"/>
          <w:u w:val="none"/>
        </w:rPr>
        <w:t>密码：1Ww@123456</w:t>
      </w: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FF0000"/>
          <w:spacing w:val="0"/>
          <w:u w:val="none"/>
        </w:rPr>
      </w:pPr>
      <w:r>
        <w:rPr>
          <w:i w:val="false"/>
          <w:strike w:val="false"/>
          <w:color w:val="FF0000"/>
          <w:spacing w:val="0"/>
          <w:u w:val="none"/>
        </w:rPr>
        <w:t>添加了一个：18475599376 熊和多号。注意不是主号，是和多。</w:t>
      </w: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000000"/>
          <w:spacing w:val="0"/>
          <w:u w:val="none"/>
        </w:rPr>
      </w:pP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000000"/>
          <w:spacing w:val="0"/>
          <w:u w:val="none"/>
        </w:rPr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初始化参数：</w:t>
      </w:r>
    </w:p>
    <w:p>
      <w:pPr>
        <w:pBdr/>
        <w:snapToGrid/>
        <w:spacing w:before="0" w:after="0" w:line="240"/>
        <w:ind w:left="0"/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AFAFA"/>
        </w:rPr>
      </w:pP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AFAFA"/>
        </w:rPr>
        <w:t>appid：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AFAFA"/>
        </w:rPr>
        <w:t>QkcwvOz0</w:t>
      </w:r>
    </w:p>
    <w:p>
      <w:pPr>
        <w:pBdr/>
        <w:snapToGrid/>
        <w:spacing w:before="0" w:after="0" w:line="240"/>
        <w:ind w:left="0"/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AFAFA"/>
        </w:rPr>
      </w:pP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AFAFA"/>
        </w:rPr>
        <w:t>name：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AFAFA"/>
        </w:rPr>
        <w:t>幸运喵-ios</w:t>
      </w:r>
    </w:p>
    <w:p>
      <w:pPr>
        <w:pBdr/>
        <w:snapToGrid/>
        <w:spacing w:before="0" w:after="0" w:line="240"/>
        <w:ind w:left="0"/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AFAFA"/>
        </w:rPr>
      </w:pP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AFAFA"/>
        </w:rPr>
        <w:t>包名：</w:t>
      </w:r>
      <w:r>
        <w:rPr>
          <w:i w:val="false"/>
          <w:strike w:val="false"/>
          <w:color w:val="000000"/>
          <w:spacing w:val="0"/>
          <w:sz w:val="21"/>
          <w:u w:val="none"/>
          <w:shd w:val="clear" w:color="auto" w:fill="FAFAFA"/>
        </w:rPr>
        <w:t>com.xianyou.xym</w:t>
      </w:r>
    </w:p>
    <w:p>
      <w:pPr>
        <w:pBdr/>
        <w:snapToGrid/>
        <w:spacing w:before="0" w:after="0" w:line="240"/>
        <w:ind w:left="0"/>
        <w:rPr>
          <w:rFonts w:hint="eastAsia"/>
          <w:i w:val="false"/>
          <w:strike w:val="false"/>
          <w:color w:val="000000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Xcode 界面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- 在 Xcode 选中目标 demo ，选择设备为 Any iOS Device (arm64) 或连接的真机。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- 菜单选择 Product -&gt; Archive ，等待完成后打开 Organizer。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- 点击 Distribute App ，选择分发方式：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  - App Store Connect ：用于上架；会生成 .ipa 并可直接上传。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  - Ad Hoc ：企业外部测试，通过 UDID；生成 .ipa 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  - Development ：本机/内测安装；生成 .ipa 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  - Enterprise ：企业内部分发；生成 .ipa 。</w:t>
      </w:r>
    </w:p>
    <w:p>
      <w:pPr>
        <w:pBdr>
          <w:bottom/>
        </w:pBdr>
        <w:snapToGrid/>
        <w:spacing w:before="0" w:after="0" w:line="240"/>
        <w:ind w:left="0"/>
        <w:rPr>
          <w:rFonts w:hint="eastAsia"/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- 按提示选择签名账户与证书，完成后导出 .ipa 到指定路径。</w:t>
      </w:r>
    </w:p>
    <w:p>
      <w:pPr>
        <w:pStyle w:val="000003"/>
        <w:pBdr/>
        <w:ind/>
        <w:rPr/>
      </w:pPr>
    </w:p>
    <w:p>
      <w:pPr>
        <w:pStyle w:val="000003"/>
        <w:rPr/>
      </w:pPr>
      <w:r>
        <w:rPr/>
        <w:t>Ios sdk保证安全和真机调试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先要打开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xcode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，然后选择项目到真机。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 xml:space="preserve">brew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安装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ios-deploy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 xml:space="preserve">brew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安装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ideviceinstaller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请使用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ideviceinstaller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安装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demo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的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ipa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到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iphone16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真机。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打包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adhoc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版本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ipa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传到蒲公英。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pStyle w:val="000003"/>
        <w:rPr/>
      </w:pPr>
      <w:r>
        <w:rPr/>
        <w:t>Ios 广告sdk打造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一共三个项目。一个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，一个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oc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例子，一个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swift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例子。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参考的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：</w:t>
      </w:r>
    </w:p>
    <w:p>
      <w:pPr>
        <w:snapToGrid/>
        <w:spacing w:before="0" w:after="0" w:line="240"/>
        <w:ind w:left="0" w:right="0"/>
        <w:jc w:val="both"/>
        <w:rPr/>
      </w:pPr>
      <w:r>
        <w:rPr/>
        <w:fldChar w:fldCharType="begin"/>
      </w:r>
      <w:r>
        <w:rPr/>
        <w:instrText>HYPERLINK https://github.com/Chenlh1122/KJAdSDK normalLink \tdft \tdfe -10 \tdfid \tddp \tdop \tdlt inline \tdds \tdfvi \tdlf \l \tdsub normalLink \tdkey rm8y31 \tdkey rm8y31</w:instrText>
      </w:r>
      <w:r>
        <w:rPr/>
        <w:fldChar w:fldCharType="separate"/>
      </w:r>
      <w:r>
        <w:rPr>
          <w:rStyle w:val="000016"/>
          <w:color/>
        </w:rPr>
        <w:t>https://github.com/Chenlh1122/KJAdSDK</w:t>
      </w:r>
      <w:r>
        <w:rPr/>
        <w:fldChar w:fldCharType="end"/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pStyle w:val="000004"/>
        <w:rPr/>
      </w:pPr>
      <w:r>
        <w:rPr/>
        <w:t>我们的sdk：</w:t>
      </w:r>
    </w:p>
    <w:p>
      <w:pPr>
        <w:snapToGrid/>
        <w:spacing w:before="0" w:after="0" w:line="240"/>
        <w:ind w:left="0" w:right="0"/>
        <w:jc w:val="both"/>
        <w:rPr/>
      </w:pPr>
      <w:r>
        <w:rPr/>
        <w:fldChar w:fldCharType="begin"/>
      </w:r>
      <w:r>
        <w:rPr/>
        <w:instrText>HYPERLINK https://github.com/colive8/yixingAd normalLink \tdft \tdfe -10 \tdfid \tddp \tdop \tdlt inline \tdds \tdfvi \tdlf \l \tdsub normalLink \tdkey 4hfx7r \tdkey 4hfx7r</w:instrText>
      </w:r>
      <w:r>
        <w:rPr/>
        <w:fldChar w:fldCharType="separate"/>
      </w:r>
      <w:r>
        <w:rPr>
          <w:rStyle w:val="000016"/>
          <w:color/>
        </w:rPr>
        <w:t>https://github.com/colive8/yixingAd</w:t>
      </w:r>
      <w:r>
        <w:rPr/>
        <w:fldChar w:fldCharType="end"/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 xml:space="preserve"> 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本身</w:t>
      </w:r>
    </w:p>
    <w:p>
      <w:pPr>
        <w:snapToGrid/>
        <w:spacing w:before="0" w:after="0" w:line="240"/>
        <w:ind w:left="0" w:right="0"/>
        <w:jc w:val="both"/>
        <w:rPr/>
      </w:pPr>
      <w:r>
        <w:rPr/>
        <w:fldChar w:fldCharType="begin"/>
      </w:r>
      <w:r>
        <w:rPr/>
        <w:instrText>HYPERLINK https://github.com/colive8/yixingAdDemo normalLink \tdft \tdfe -10 \tdfid \tddp \tdop \tdlt inline \tdds \tdfvi \tdlf \l \tdsub normalLink \tdkey e93nkb \tdkey e93nkb</w:instrText>
      </w:r>
      <w:r>
        <w:rPr/>
        <w:fldChar w:fldCharType="separate"/>
      </w:r>
      <w:r>
        <w:rPr>
          <w:rStyle w:val="000016"/>
          <w:color/>
        </w:rPr>
        <w:t>https://github.com/colive8/yixingAdDemo</w:t>
      </w:r>
      <w:r>
        <w:rPr/>
        <w:fldChar w:fldCharType="end"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oc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的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demo</w:t>
      </w:r>
    </w:p>
    <w:p>
      <w:pPr>
        <w:snapToGrid/>
        <w:spacing w:before="0" w:after="0" w:line="240"/>
        <w:ind w:left="0" w:right="0"/>
        <w:jc w:val="both"/>
        <w:rPr/>
      </w:pPr>
      <w:r>
        <w:rPr/>
        <w:fldChar w:fldCharType="begin"/>
      </w:r>
      <w:r>
        <w:rPr/>
        <w:instrText>HYPERLINK https://github.com/colive8/yixingAdDemo_swift normalLink \tdft \tdfe -10 \tdfid \tddp \tdop \tdlt inline \tdds \tdfvi \tdlf \l \tdsub normalLink \tdkey 6nl0o9 \tdkey 6nl0o9</w:instrText>
      </w:r>
      <w:r>
        <w:rPr/>
        <w:fldChar w:fldCharType="separate"/>
      </w:r>
      <w:r>
        <w:rPr>
          <w:rStyle w:val="000016"/>
          <w:color/>
        </w:rPr>
        <w:t>https://github.com/colive8/yixingAdDemo_swift</w:t>
      </w:r>
      <w:r>
        <w:rPr/>
        <w:fldChar w:fldCharType="end"/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  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swift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的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demo</w:t>
      </w:r>
    </w:p>
    <w:p>
      <w:pPr>
        <w:pBdr>
          <w:bottom w:val="double" w:sz="1"/>
        </w:pBd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一般是包含一个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.bundle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的图片包，和一个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xcframework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新建的时候：选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 xml:space="preserve">framework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是生成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xcframework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的办法。   选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static library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是生成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.a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文件。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这是一个广告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项目，包含插屏广告。你帮我建立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的源代码文件。再生成一个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的使用说明。然后把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编译成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xcframework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请把现在的插屏广告改为一个正式的插屏广告，如图所示。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我已经禁用了模块验证器。现在我将再次尝试为 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 xml:space="preserve">iOS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平台进行归档。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>
          <w:highlight w:val="yellow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然后把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编译成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xcframework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。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---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highlight w:val="yellow"/>
          <w:u w:val="none"/>
        </w:rPr>
        <w:t>--这个xcframework就是sdk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这个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后续要让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swift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代码调用，请相应修改，比如桥接。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在文件夹新建一个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ios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的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项目，使用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pod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，这个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是给开发者嵌入到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ios app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中去的，调用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会弹出一个插屏广告。广告是一张竖着的图片，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1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秒后点击右上角的叉叉可以关闭插屏广告。然后在文件夹的下面，新建一个嵌入并运行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的简单项目，进入首页显示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helloworld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，然后展示插屏。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请为这个项目增加 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gRPC-ObjC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支持，然后使用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gRPC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广告服务器测试地址：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 xml:space="preserve">111.230.10.69:9091   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。然后使用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object-c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新建一个测试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app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，不要使用任何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swift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pBdr/>
        <w:ind/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lang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请把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yixingAd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项目和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yixingAdDemo2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个项目，组成一个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Xcode Workspace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，方便调试</w:t>
      </w:r>
    </w:p>
    <w:p>
      <w:pPr>
        <w:rPr/>
      </w:pPr>
      <w:r>
        <w:rPr>
          <w:i w:val="false"/>
          <w:strike w:val="false"/>
          <w:spacing w:val="0"/>
          <w:u w:val="none"/>
        </w:rPr>
        <w:t>Pods_yixingAd framework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drawing>
          <wp:inline distT="0" distB="0" distL="0" distR="0">
            <wp:extent cx="2733675" cy="8191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2733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/>
        <w:ind w:left="0" w:right="0"/>
        <w:jc w:val="both"/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  <w:t>如图所示，这样放着就可以跑起来了。</w:t>
      </w:r>
    </w:p>
    <w:p>
      <w:pPr>
        <w:snapToGrid/>
        <w:spacing w:before="0" w:after="0" w:line="240"/>
        <w:ind w:left="0" w:right="0"/>
        <w:jc w:val="both"/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</w:p>
    <w:p>
      <w:pPr>
        <w:snapToGrid/>
        <w:spacing w:before="0" w:after="0" w:line="240"/>
        <w:ind w:left="0" w:right="0"/>
        <w:jc w:val="both"/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  <w:t>完整集成: 安装CocoaPods启用真实gRPC连接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lang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✅ 找到源文件: YixinSDK.m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🔨 开始编译...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Undefined symbols for architecture arm64: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"_OBJC_CLASS_$_YixinGRPCClient", referenced from: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in YixinInterstitialViewController-0d0944.o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"_OBJC_CLASS_$_YixinInterstitialAd", referenced from: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in YixinInterstitialViewController-0d0944.o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ld: symbol(s) not found for architecture arm64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clang: error: linker command failed with exit code 1 (use -v to see invocation)</w:t>
      </w:r>
    </w:p>
    <w:p>
      <w:pPr>
        <w:pBdr/>
        <w:snapToGrid/>
        <w:spacing w:before="0" w:after="0" w:line="240"/>
        <w:ind w:left="0" w:right="0"/>
        <w:jc w:val="both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❌ 编译失败！</w:t>
      </w:r>
    </w:p>
    <w:p>
      <w:pPr>
        <w:pBdr/>
        <w:snapToGrid/>
        <w:spacing w:before="0" w:after="0" w:line="240"/>
        <w:ind w:left="0" w:right="0"/>
        <w:jc w:val="both"/>
        <w:rPr/>
      </w:pPr>
    </w:p>
    <w:p>
      <w:pPr>
        <w:pBdr>
          <w:bottom/>
        </w:pBdr>
        <w:snapToGrid/>
        <w:spacing w:before="0" w:after="0" w:line="240"/>
        <w:ind w:left="0" w:right="0"/>
        <w:jc w:val="both"/>
        <w:rPr/>
      </w:pPr>
      <w:r>
        <w:rPr>
          <w:i w:val="false"/>
          <w:strike w:val="false"/>
          <w:spacing w:val="0"/>
          <w:u w:val="none"/>
        </w:rPr>
        <w:t>protobuf@3 has been disabled because it is a versioned formula! It was disabled on 2025-07-01.</w:t>
      </w:r>
    </w:p>
    <w:p>
      <w:pPr>
        <w:pBdr>
          <w:bottom w:val="double" w:sz="1"/>
        </w:pBd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pStyle w:val="000004"/>
        <w:rPr/>
      </w:pPr>
      <w:r>
        <w:rPr/>
        <w:t>Oc的demo: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demo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新建的时候：选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app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，然后注意选择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oc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，然后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storybord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进入首页，显示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helloworld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。然后编译后用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ideviceinstaller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安装到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iphone16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真机。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把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拖进来，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Frameworks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文件夹下。然后设置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---general---frameworks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下改为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embed&amp;sign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把文档放到根目录去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请参考这个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嵌入文档。广告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我已经放到了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Frameworks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文件夹下。请帮我调用这个广告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，在首页添加一个按钮，点击之后播放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中的插屏广告。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我重新黏贴了新的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到项目目录，请重新编译，然后用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ideviceinstaller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安装到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iphone16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真机。</w:t>
      </w:r>
    </w:p>
    <w:p>
      <w:pPr>
        <w:pBdr/>
        <w:snapToGrid/>
        <w:spacing w:before="0" w:after="0" w:line="240"/>
        <w:ind w:left="0" w:right="0"/>
        <w:jc w:val="both"/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  <w:lang/>
        </w:rPr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i w:val="false"/>
          <w:strike w:val="false"/>
          <w:spacing w:val="0"/>
          <w:u w:val="none"/>
        </w:rPr>
        <w:t>工作空间是有两个项目，一个yixingAd（作为yixingAdDemo的sdk，没有界面），一个是yixingAdDemo，是sdk的测试项目</w:t>
      </w:r>
    </w:p>
    <w:p>
      <w:pPr>
        <w:pBdr>
          <w:bottom/>
        </w:pBdr>
        <w:snapToGrid/>
        <w:spacing w:line="240"/>
        <w:ind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  <w:r>
        <w:rPr>
          <w:i w:val="false"/>
          <w:strike w:val="false"/>
          <w:color w:val="000000"/>
          <w:spacing w:val="0"/>
          <w:sz w:val="21"/>
          <w:u w:val="none"/>
        </w:rPr>
        <w:t>yixingAd - 作为SDK，没有界面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spacing w:val="0"/>
          <w:sz w:val="21"/>
          <w:u w:val="none"/>
        </w:rPr>
      </w:pPr>
      <w:r>
        <w:rPr>
          <w:i w:val="false"/>
          <w:strike w:val="false"/>
          <w:color w:val="000000"/>
          <w:spacing w:val="0"/>
          <w:sz w:val="21"/>
          <w:u w:val="none"/>
        </w:rPr>
        <w:t>yixingAdDemo - SDK的测试项目，有界面</w:t>
      </w:r>
    </w:p>
    <w:p>
      <w:pPr>
        <w:pBdr>
          <w:bottom/>
        </w:pBd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  <w:r>
        <w:rPr>
          <w:rFonts w:ascii="宋体-简" w:hAnsi="宋体-简" w:eastAsia="宋体-简" w:cs="宋体-简"/>
          <w:i w:val="false"/>
          <w:strike w:val="false"/>
          <w:color w:val="000000"/>
          <w:spacing w:val="0"/>
          <w:sz w:val="21"/>
          <w:u w:val="none"/>
        </w:rPr>
        <w:t>项目现在包含：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rFonts w:ascii="宋体-简" w:hAnsi="宋体-简" w:eastAsia="宋体-简" w:cs="宋体-简"/>
          <w:i w:val="false"/>
          <w:strike w:val="false"/>
          <w:color w:val="000000"/>
          <w:spacing w:val="0"/>
          <w:sz w:val="21"/>
          <w:u w:val="none"/>
        </w:rPr>
        <w:t>- 一个完整的yixingAd.framework，包含头文件和二进制文件</w:t>
      </w:r>
    </w:p>
    <w:p>
      <w:pPr>
        <w:snapToGrid/>
        <w:spacing w:line="240"/>
        <w:ind/>
        <w:rPr/>
      </w:pPr>
      <w:r>
        <w:rPr>
          <w:rFonts w:ascii="宋体-简" w:hAnsi="宋体-简" w:eastAsia="宋体-简" w:cs="宋体-简"/>
          <w:i w:val="false"/>
          <w:strike w:val="false"/>
          <w:color w:val="000000"/>
          <w:spacing w:val="0"/>
          <w:sz w:val="21"/>
          <w:u w:val="none"/>
        </w:rPr>
        <w:t>- 简化的SDK接口，不依赖protobuf</w:t>
      </w:r>
    </w:p>
    <w:p>
      <w:pPr>
        <w:snapToGrid/>
        <w:spacing w:line="240"/>
        <w:ind/>
        <w:rPr/>
      </w:pPr>
      <w:r>
        <w:rPr>
          <w:rFonts w:ascii="宋体-简" w:hAnsi="宋体-简" w:eastAsia="宋体-简" w:cs="宋体-简"/>
          <w:i w:val="false"/>
          <w:strike w:val="false"/>
          <w:color w:val="000000"/>
          <w:spacing w:val="0"/>
          <w:sz w:val="21"/>
          <w:u w:val="none"/>
        </w:rPr>
        <w:t>- 正确的项目配置，不再引用yixingAd源码路径</w:t>
      </w:r>
    </w:p>
    <w:p>
      <w:pPr>
        <w:pBdr>
          <w:bottom w:val="double" w:sz="1"/>
        </w:pBdr>
        <w:snapToGrid/>
        <w:spacing w:before="0" w:after="0" w:line="240"/>
        <w:ind w:left="0" w:right="0"/>
        <w:jc w:val="both"/>
        <w:rPr/>
      </w:pPr>
      <w:r>
        <w:rPr>
          <w:rFonts w:ascii="宋体-简" w:hAnsi="宋体-简" w:eastAsia="宋体-简" w:cs="宋体-简"/>
          <w:i w:val="false"/>
          <w:strike w:val="false"/>
          <w:color w:val="000000"/>
          <w:spacing w:val="0"/>
          <w:sz w:val="21"/>
          <w:u w:val="none"/>
        </w:rPr>
        <w:t>所有任务都已完成，yixingAdDemo项目现在可以作为独立项目进行编译和运行。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pStyle w:val="000004"/>
        <w:rPr/>
      </w:pPr>
      <w:r>
        <w:rPr/>
        <w:t>Swift的demo：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新建的时候选择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swift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和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swiftui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进入首页，显示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helloworld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。然后编译后用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ideviceinstaller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安装到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iphone16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真机。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把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拖进来，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Frameworks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文件夹下。然后设置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---general---frameworks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下改为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embed&amp;sign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把文档放到根目录去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请参考这个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嵌入文档。广告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我已经放到了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Frameworks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文件夹下。请帮我调用这个广告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，在首页添加一个按钮，点击之后播放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中的插屏广告。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我重新黏贴了新的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到项目目录，请重新编译，然后用</w:t>
      </w:r>
      <w:r>
        <w:rPr>
          <w:rFonts w:ascii="'Times New Roman'" w:hAnsi="'Times New Roman'" w:cs="'Times New Roman'"/>
          <w:i w:val="false"/>
          <w:strike w:val="false"/>
          <w:color w:val="000000"/>
          <w:sz w:val="21"/>
          <w:u w:val="none"/>
        </w:rPr>
        <w:t>ideviceinstaller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安装到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iphone16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真机。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pBdr/>
        <w:snapToGrid/>
        <w:spacing w:before="0" w:after="0" w:line="240"/>
        <w:ind w:left="0" w:right="0"/>
        <w:jc w:val="both"/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>====================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我先把进度说明一下：我们已清理了构建缓存，成功生成了模拟器版框架，并用真机与模拟器两个框架合并出了可分发的 XCFramework，同时验证了结构和二进制切片。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交付结果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生成的 XCFramework 路径： build-archives/yixingAd.xcframework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切片：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ios-arm64/ （真机）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ios-arm64-simulator/ （模拟器）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每个切片均包含 yixingAd.framework ，且带有 Headers/ 、 Modules/ 和二进制 yixingAd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关键操作与修复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释放磁盘空间后重新进行模拟器构建：在 build/Build/Products/Debug-iphonesimulator/yixingAd/yixingAd.framework 下确认存在二进制。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合并 XCFramework：将模拟器与归档产物 build/archives/yixingAd-iOS.xcarchive/Products/Library/Frameworks/yixingAd.framework 组合生成。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避免输出冲突：在创建前清理了旧的 build-archives/yixingAd.xcframework 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后续建议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如需分发给外部，可将 build-archives/yixingAd.xcframework 打包为 zip ，并附上 Headers 使用指南与最低支持 iOS 版本说明。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如需支持 x86_64 模拟器切片，可以执行一次 -arch x86_64 的模拟器构建并重新合并；目前切片包含 arm64-simulator 和 arm64 ，满足 Apple Silicon 开发机常见需求。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如果要在 Demo 中验证集成，可将此 XCFramework 放入 yixingAdDemo/Frameworks/ 并更新 Pod/构建设置的 FRAMEWORK_SEARCH_PATHS 指向该目录。</w:t>
      </w:r>
    </w:p>
    <w:p>
      <w:pPr>
        <w:pBdr/>
        <w:snapToGrid/>
        <w:spacing w:before="0" w:after="0" w:line="240"/>
        <w:ind w:left="0" w:right="0"/>
        <w:jc w:val="both"/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  <w:r>
        <w:rPr>
          <w:i w:val="false"/>
          <w:strike w:val="false"/>
          <w:color w:val="000000"/>
          <w:spacing w:val="0"/>
          <w:sz w:val="21"/>
          <w:u w:val="none"/>
        </w:rPr>
        <w:t>需要我帮你把它压缩打包并生成一个示例集成说明吗？</w:t>
      </w:r>
    </w:p>
    <w:p>
      <w:pPr>
        <w:pBdr/>
        <w:snapToGrid/>
        <w:spacing w:before="0" w:after="0" w:line="240"/>
        <w:ind w:left="0" w:right="0"/>
        <w:jc w:val="both"/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</w:p>
    <w:p>
      <w:pPr>
        <w:pBdr/>
        <w:snapToGrid/>
        <w:spacing w:before="0" w:after="0" w:line="240"/>
        <w:ind w:left="0" w:right="0"/>
        <w:jc w:val="both"/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当前项目是通过 CocoaPods 集成 yixingAd，并使用本地 Podspec 的方式。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集成方式：CocoaPods（使用 demo.xcworkspace 构建，含 “[CP] Embed Pods Frameworks”/“[CP] Copy Pods Resources” 构建阶段）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证据路径： Pods/Local Podspecs/yixingAd.podspec.json 存在， Podfile / Podfile.lock 管理依赖版本； demo.xcworkspace 作为工作区运行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代码使用：在 AdManager.m 中 #import "YixingAdSDK.h" 和各广告类（ YXBannerAd 、 YXSplashAd 、 YXInterstitialAd 、 YXRewardedVideoAd 、 YXFeedAd ），统一用 loadAd 加载、 showAd 或 showAdIn: 展示，其中需要容器的广告（横幅、信息流）使用底部 frame 容器避免约束冲突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如果你要升级到新的 yixingAd 版本：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远端仓库方式：在 Podfile 更新版本约束（如 pod 'yixingAd', '~&gt; 2.x' ），执行 pod repo update 和 pod update yixingAd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本地 Podspec 方式：用新的 yixingAd.podspec.json 替换现有文件或更新本地路径，执行 pod install</w:t>
      </w:r>
    </w:p>
    <w:p>
      <w:pPr>
        <w:pBdr/>
        <w:snapToGrid/>
        <w:spacing w:before="0" w:after="0" w:line="240"/>
        <w:ind w:left="0" w:right="0"/>
        <w:jc w:val="both"/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  <w:r>
        <w:rPr>
          <w:i w:val="false"/>
          <w:strike w:val="false"/>
          <w:color w:val="000000"/>
          <w:spacing w:val="0"/>
          <w:sz w:val="21"/>
          <w:u w:val="none"/>
        </w:rPr>
        <w:t>- 升级后验证：打开 demo.xcworkspace ，构建并运行，依次触发各广告按钮，检查控制台日志与展示是否正常；若新版本 API 命名有变化（如事件回调或容器视图类），我可以同步调整 AdManager.m 的调用与事件绑定</w:t>
      </w:r>
    </w:p>
    <w:p>
      <w:pPr>
        <w:pBdr/>
        <w:snapToGrid/>
        <w:spacing w:before="0" w:after="0" w:line="240"/>
        <w:ind w:left="0" w:right="0"/>
        <w:jc w:val="both"/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</w:p>
    <w:p>
      <w:pPr>
        <w:pBdr/>
        <w:snapToGrid/>
        <w:spacing w:before="0" w:after="0" w:line="240"/>
        <w:ind w:left="0" w:right="0"/>
        <w:jc w:val="both"/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</w:p>
    <w:p>
      <w:pPr>
        <w:pBdr/>
        <w:snapToGrid/>
        <w:spacing w:before="0" w:after="0" w:line="240"/>
        <w:ind w:left="0" w:right="0"/>
        <w:jc w:val="both"/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  <w:r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  <w:t>结构感觉比较差：</w:t>
      </w:r>
    </w:p>
    <w:p>
      <w:pPr>
        <w:pBdr/>
        <w:snapToGrid/>
        <w:spacing w:before="0" w:after="0" w:line="240"/>
        <w:ind w:left="0" w:right="0"/>
        <w:jc w:val="both"/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目标与原则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对齐“一个广告类对应一个视图类”的安卓风格，提升心智一致性与扩展性。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统一生命周期与事件模型：加载、展示、销毁、回调都在对应的广告类中；视图类只负责渲染与交互。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渐进式迁移，保留兼容层，避免一次性重构引入大量风险。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当前结构映射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现状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管理入口： YAdManager （插屏/激励生命周期与展示）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视图入口： YixingAdSDK （Banner 创建与加载）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视图类已有： YAdBannerView 、 YAdInterstitialView 、 YAdSplashView 、 YAdFeedView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目标映射（建议命名示例）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Banner： YXBannerAd ↔ YXBannerView （现有 YAdBannerView 适配）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插屏： YXInterstitialAd ↔ YXInterstitialPresenter （插屏一般全屏呈现，不强依赖 UIView 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激励视频： YXRewardedAd ↔ YXRewardedPresenter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开屏： YXSplashAd ↔ YXSplashView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信息流： YXFeedAd ↔ YXFeedView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网络层： YXAdNetworkClient （封装现有 YAdGRPCClient 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公共类型： YXAdRequest 、 YXAdError 、 YXAdEventDelegate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API 设计要点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广告类职责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管理生命周期： load(request:) 、 isReady 、 show(from:) 、 destroy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统一回调： delegate 或 block，事件包括加载成功/失败、展示/关闭、点击等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视图类职责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仅负责渲染： bind(ad:) 、 startRender() 、 stopRender() ；不承担网络加载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线程与呈现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所有 UI 在主线程；网络与解析在后台线程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兼容层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保留 YAdManager 、 YixingAdSDK ，内部转调到新类；对旧 API 标注 deprecated ，提供迁移提示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分阶段方案与步骤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阶段 A：基础抽象与门面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定义协议： YXAdLoadable 、 YXAdPresentable 、 YXAdDestroyable 、 YXAdViewBindable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定义公共模型： YXAdRequest 、 YXAdError 、 YXAdEventDelegate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建立统一门面： YixingAd （或保留 umbrella），仅输出新公共类型与工厂方法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阶段 B：Banner 首先落地（风险低、收益高）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实现 YXBannerAd （持有网络客户端、状态机、delegate）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视图类用现有 YAdBannerView 做适配包装为 YXBannerView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在 YixingAdSDK 内部改为调用 YXBannerAd ，对外行为不变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Demo 增加最小示例与事件回调演示（不替换旧示例）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阶段 C：插屏与激励迁移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实现 YXInterstitialAd 、 YXRewardedAd 与各自 Presenter（或轻量控制器）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旧的 YAdManager 内部转调新类；保留旧方法签名并标注弃用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统一事件与错误码，消除不同入口的回调差异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阶段 D：开屏与信息流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实现 YXSplashAd ↔ YXSplashView 、 YXFeedAd ↔ YXFeedView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在 Demo 中增加对应页面与用法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阶段 E：收尾与发布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文档与迁移指南：公共 API 清单、示例、差异说明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单元/集成测试：覆盖加载、就绪、展示、销毁、错误路径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逐步隐藏或删除兼容层（依据语义版本）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事件与错误统一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事件命名建议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adDidLoad 、 adDidFailToLoad(error:) 、 adDidShow 、 adDidFailToShow(error:) 、 adDidClick 、 adDidClose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错误码分层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Network 、 Server 、 NoFill 、 Asset 、 Render 、 Timeout 、 Internal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回调线程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所有 delegate 回调保证在主线程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使用示例（目标形态，供参考）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Banner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创建与绑定： bannerAd = [[YXBannerAd alloc] initWithRequest:req]; [bannerAd load]; bannerView = [[YXBannerView alloc] initWithFrame:...]; [bannerView bindAd:bannerAd];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插屏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 xml:space="preserve">  - interstitial = [[YXInterstitialAd alloc] initWithRequest:req]; [interstitial load]; if (interstitial.isReady) [interstitial showFrom:self];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兼容与迁移策略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保留现有 umbrella 导入： #import &lt;yixingAd/yixingAd.h&gt;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旧 API 用 NS_SWIFT_NAME 和 API_DEPRECATED 标注，提供 IDE 引导迁移信息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先在 Demo 增量演示新 API，稳定后在下一小版本默认示例切换到新结构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交付物清单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新的公共协议与类型定义文件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Banner/Interstitial/Rewarded/Splash/Feed 五类 Ad 与 View 的实现或适配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统一事件与错误码文档、迁移指南、更新后的 Demo 页面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基础测试用例与简单 CI 构建校验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风险与应对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依赖复杂度：继续使用现有 modulemap 与补全后的 HEADER_SEARCH_PATHS ，避免构建再回退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变更范围大：采用“类型逐类迁移”，优先 Banner；保持旧入口代理到新实现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1"/>
          <w:u w:val="none"/>
        </w:rPr>
        <w:t>- 行为一致性：通过 Demo 与测试验证加载/展示时序不变</w:t>
      </w:r>
    </w:p>
    <w:p>
      <w:pPr>
        <w:snapToGrid/>
        <w:spacing w:before="0" w:after="0" w:line="240"/>
        <w:ind w:left="0" w:right="0"/>
        <w:jc w:val="both"/>
        <w:rPr>
          <w:rFonts w:hint="eastAsia" w:ascii="Times New Roman" w:hAnsi="Times New Roman" w:cs="Times New Roman"/>
          <w:i w:val="false"/>
          <w:strike w:val="false"/>
          <w:color w:val="000000"/>
          <w:sz w:val="21"/>
          <w:u w:val="none"/>
          <w:lang/>
        </w:rPr>
      </w:pPr>
      <w:r>
        <w:rPr>
          <w:i w:val="false"/>
          <w:strike w:val="false"/>
          <w:color w:val="000000"/>
          <w:spacing w:val="0"/>
          <w:sz w:val="21"/>
          <w:u w:val="none"/>
        </w:rPr>
        <w:t>如果你认可这个方案，我可以进一步把阶段 B 的接口草案（头文件签名、类关系图）详细列出来，作为实施前的评审材料。</w:t>
      </w:r>
    </w:p>
    <w:p>
      <w:pPr>
        <w:pStyle w:val="000001"/>
        <w:pBdr>
          <w:bottom/>
        </w:pBdr>
        <w:ind/>
        <w:jc w:val="left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Medium List 1" w:uiPriority="65"/>
    <w:lsdException w:name="Medium List 2 Accent 5" w:uiPriority="66"/>
    <w:lsdException w:name="Table Grid 2" w:semiHidden="true" w:unhideWhenUsed="true"/>
    <w:lsdException w:name="Intense Quote" w:uiPriority="99"/>
    <w:lsdException w:name="List Table 3 Accent 4" w:uiPriority="48"/>
    <w:lsdException w:name="Colorful Shading Accent 4" w:uiPriority="71"/>
    <w:lsdException w:name="Grid Table 4 Accent 6" w:uiPriority="49"/>
    <w:lsdException w:name="toc 7" w:uiPriority="99"/>
    <w:lsdException w:name="List Table 6 Colorful Accent 5" w:uiPriority="51"/>
    <w:lsdException w:name="Grid Table 1 Light Accent 1" w:uiPriority="46"/>
    <w:lsdException w:name="List Table 6 Colorful" w:uiPriority="51"/>
    <w:lsdException w:name="Medium Grid 3 Accent 4" w:uiPriority="69"/>
    <w:lsdException w:name="Dark List Accent 5" w:uiPriority="70"/>
    <w:lsdException w:name="Colorful List Accent 1" w:uiPriority="72"/>
    <w:lsdException w:name="Plain Table 3" w:uiPriority="43"/>
    <w:lsdException w:name="Grid Table 5 Dark Accent 5" w:uiPriority="50"/>
    <w:lsdException w:name="Light Grid" w:uiPriority="62"/>
    <w:lsdException w:name="Colorful Shading Accent 6" w:uiPriority="71"/>
    <w:lsdException w:name="Colorful Shading Accent 2" w:uiPriority="71"/>
    <w:lsdException w:name="Table Simple 2" w:semiHidden="true" w:unhideWhenUsed="true"/>
    <w:lsdException w:name="List Table 2 Accent 6" w:uiPriority="47"/>
    <w:lsdException w:name="Medium Grid 3 Accent 1" w:uiPriority="69"/>
    <w:lsdException w:name="List Table 7 Colorful Accent 6" w:uiPriority="52"/>
    <w:lsdException w:name="Colorful Shading Accent 1" w:uiPriority="71"/>
    <w:lsdException w:name="Light List Accent 5" w:uiPriority="61"/>
    <w:lsdException w:name="Outline List 2" w:uiPriority="99" w:semiHidden="true" w:unhideWhenUsed="true"/>
    <w:lsdException w:name="Medium Grid 3 Accent 5" w:uiPriority="69"/>
    <w:lsdException w:name="Colorful Grid Accent 4" w:uiPriority="73"/>
    <w:lsdException w:name="Medium Shading 1" w:uiPriority="63"/>
    <w:lsdException w:name="List Table 5 Dark Accent 5" w:uiPriority="50"/>
    <w:lsdException w:name="HTML Definition" w:uiPriority="99"/>
    <w:lsdException w:name="Table Grid 7" w:semiHidden="true" w:unhideWhenUsed="true"/>
    <w:lsdException w:name="Colorful List Accent 2" w:uiPriority="72"/>
    <w:lsdException w:name="HTML Preformatted" w:uiPriority="99"/>
    <w:lsdException w:name="List Table 6 Colorful Accent 2" w:uiPriority="51"/>
    <w:lsdException w:name="Smart Hyperlink" w:uiPriority="99" w:semiHidden="true" w:unhideWhenUsed="true"/>
    <w:lsdException w:name="Table Columns 1" w:semiHidden="true" w:unhideWhenUsed="true"/>
    <w:lsdException w:name="Subtitle" w:qFormat="true"/>
    <w:lsdException w:name="List Table 5 Dark Accent 4" w:uiPriority="50"/>
    <w:lsdException w:name="Grid Table 2" w:uiPriority="47"/>
    <w:lsdException w:name="Colorful Shading Accent 5" w:uiPriority="71"/>
    <w:lsdException w:name="Grid Table 2 Accent 6" w:uiPriority="47"/>
    <w:lsdException w:name="Grid Table 3 Accent 2" w:uiPriority="48"/>
    <w:lsdException w:name="Table 3D effects 2" w:semiHidden="true" w:unhideWhenUsed="true"/>
    <w:lsdException w:name="Dark List Accent 1" w:uiPriority="70"/>
    <w:lsdException w:name="Table Simple 3" w:semiHidden="true" w:unhideWhenUsed="true"/>
    <w:lsdException w:name="Light Shading Accent 3" w:uiPriority="60"/>
    <w:lsdException w:name="Table Subtle 2" w:semiHidden="true" w:unhideWhenUsed="true"/>
    <w:lsdException w:name="List Table 4" w:uiPriority="49"/>
    <w:lsdException w:name="Grid Table 4" w:uiPriority="49"/>
    <w:lsdException w:name="Grid Table 7 Colorful" w:uiPriority="52"/>
    <w:lsdException w:name="Revision" w:uiPriority="99" w:semiHidden="true"/>
    <w:lsdException w:name="Medium List 2 Accent 4" w:uiPriority="66"/>
    <w:lsdException w:name="List Table 7 Colorful Accent 4" w:uiPriority="52"/>
    <w:lsdException w:name="Light Grid Accent 3" w:uiPriority="62"/>
    <w:lsdException w:name="List Table 1 Light Accent 5" w:uiPriority="46"/>
    <w:lsdException w:name="heading 9" w:unhideWhenUsed="true" w:qFormat="true"/>
    <w:lsdException w:name="Grid Table 3 Accent 1" w:uiPriority="48"/>
    <w:lsdException w:name="Table 3D effects 1" w:semiHidden="true" w:unhideWhenUsed="true"/>
    <w:lsdException w:name="Light Shading Accent 5" w:uiPriority="60"/>
    <w:lsdException w:name="List Table 6 Colorful Accent 4" w:uiPriority="51"/>
    <w:lsdException w:name="Medium Grid 3" w:uiPriority="69"/>
    <w:lsdException w:name="Medium List 1 Accent 6" w:uiPriority="65"/>
    <w:lsdException w:name="Subtle Reference" w:uiPriority="31" w:qFormat="true"/>
    <w:lsdException w:name="Medium Grid 1 Accent 5" w:uiPriority="67"/>
    <w:lsdException w:name="Grid Table 2 Accent 2" w:uiPriority="47"/>
    <w:lsdException w:name="Medium Grid 2 Accent 5" w:uiPriority="68"/>
    <w:lsdException w:name="Normal" w:qFormat="true"/>
    <w:lsdException w:name="Grid Table 1 Light Accent 3" w:uiPriority="46"/>
    <w:lsdException w:name="Colorful Grid Accent 2" w:uiPriority="73"/>
    <w:lsdException w:name="Dark List Accent 3" w:uiPriority="70"/>
    <w:lsdException w:name="Grid Table 5 Dark" w:uiPriority="50"/>
    <w:lsdException w:name="heading 3" w:qFormat="true"/>
    <w:lsdException w:name="List Table 2 Accent 3" w:uiPriority="47"/>
    <w:lsdException w:name="Light Shading" w:uiPriority="60"/>
    <w:lsdException w:name="Grid Table 1 Light Accent 2" w:uiPriority="46"/>
    <w:lsdException w:name="Grid Table 5 Dark Accent 1" w:uiPriority="50"/>
    <w:lsdException w:name="toc 5" w:uiPriority="99"/>
    <w:lsdException w:name="Plain Table 5" w:uiPriority="45"/>
    <w:lsdException w:name="Medium List 1 Accent 5" w:uiPriority="65"/>
    <w:lsdException w:name="Light List Accent 1" w:uiPriority="61"/>
    <w:lsdException w:name="HTML Cite" w:uiPriority="99"/>
    <w:lsdException w:name="Medium Grid 1 Accent 4" w:uiPriority="67"/>
    <w:lsdException w:name="Grid Table 7 Colorful Accent 1" w:uiPriority="52"/>
    <w:lsdException w:name="Grid Table 4 Accent 3" w:uiPriority="49"/>
    <w:lsdException w:name="Medium Grid 1" w:uiPriority="67"/>
    <w:lsdException w:name="Medium List 1 Accent 4" w:uiPriority="65"/>
    <w:lsdException w:name="Light Shading Accent 4" w:uiPriority="60"/>
    <w:lsdException w:name="footnote reference" w:uiPriority="99" w:semiHidden="true" w:unhideWhenUsed="true"/>
    <w:lsdException w:name="Medium Grid 2 Accent 6" w:uiPriority="68"/>
    <w:lsdException w:name="Dark List" w:uiPriority="70"/>
    <w:lsdException w:name="Medium List 2 Accent 6" w:uiPriority="66"/>
    <w:lsdException w:name="Dark List Accent 2" w:uiPriority="70"/>
    <w:lsdException w:name="Intense Reference" w:uiPriority="32" w:qFormat="true"/>
    <w:lsdException w:name="Table Web 3" w:semiHidden="true" w:unhideWhenUsed="true"/>
    <w:lsdException w:name="Emphasis" w:qFormat="true"/>
    <w:lsdException w:name="footnote text" w:uiPriority="99" w:semiHidden="true" w:unhideWhenUsed="true"/>
    <w:lsdException w:name="List Table 6 Colorful Accent 6" w:uiPriority="51"/>
    <w:lsdException w:name="Grid Table 6 Colorful Accent 6" w:uiPriority="51"/>
    <w:lsdException w:name="List Table 4 Accent 3" w:uiPriority="49"/>
    <w:lsdException w:name="Table Grid 4" w:semiHidden="true" w:unhideWhenUsed="true"/>
    <w:lsdException w:name="Dark List Accent 6" w:uiPriority="70"/>
    <w:lsdException w:name="Table Grid 3" w:semiHidden="true" w:unhideWhenUsed="true"/>
    <w:lsdException w:name="HTML Sample" w:uiPriority="99"/>
    <w:lsdException w:name="Light List Accent 3" w:uiPriority="61"/>
    <w:lsdException w:name="Grid Table 4 Accent 4" w:uiPriority="49"/>
    <w:lsdException w:name="Grid Table 5 Dark Accent 6" w:uiPriority="50"/>
    <w:lsdException w:name="toc 6" w:uiPriority="99"/>
    <w:lsdException w:name="Grid Table 1 Light" w:uiPriority="46"/>
    <w:lsdException w:name="Default Paragraph Font" w:uiPriority="1" w:semiHidden="true" w:unhideWhenUsed="true"/>
    <w:lsdException w:name="Grid Table 5 Dark Accent 3" w:uiPriority="50"/>
    <w:lsdException w:name="Colorful Grid Accent 5" w:uiPriority="73"/>
    <w:lsdException w:name="Table 3D effects 3" w:semiHidden="true" w:unhideWhenUsed="true"/>
    <w:lsdException w:name="Dark List Accent 4" w:uiPriority="70"/>
    <w:lsdException w:name="Grid Table 2 Accent 4" w:uiPriority="47"/>
    <w:lsdException w:name="Table Web 2" w:semiHidden="true" w:unhideWhenUsed="true"/>
    <w:lsdException w:name="Medium Shading 1 Accent 2" w:uiPriority="63"/>
    <w:lsdException w:name="Grid Table 3 Accent 5" w:uiPriority="48"/>
    <w:lsdException w:name="Grid Table 5 Dark Accent 2" w:uiPriority="50"/>
    <w:lsdException w:name="Book Title" w:uiPriority="33" w:qFormat="true"/>
    <w:lsdException w:name="Table Colorful 1" w:semiHidden="true" w:unhideWhenUsed="true"/>
    <w:lsdException w:name="Table Grid 5" w:semiHidden="true" w:unhideWhenUsed="true"/>
    <w:lsdException w:name="Medium Shading 2 Accent 6" w:uiPriority="64"/>
    <w:lsdException w:name="Medium Grid 3 Accent 6" w:uiPriority="69"/>
    <w:lsdException w:name="Grid Table 3 Accent 4" w:uiPriority="48"/>
    <w:lsdException w:name="Medium List 1 Accent 2" w:uiPriority="65"/>
    <w:lsdException w:name="List Table 2" w:uiPriority="47"/>
    <w:lsdException w:name="List Table 5 Dark Accent 3" w:uiPriority="50"/>
    <w:lsdException w:name="Medium Shading 1 Accent 6" w:uiPriority="63"/>
    <w:lsdException w:name="Plain Table 4" w:uiPriority="44"/>
    <w:lsdException w:name="Colorful List" w:uiPriority="72"/>
    <w:lsdException w:name="Medium List 2 Accent 3" w:uiPriority="66"/>
    <w:lsdException w:name="Grid Table 1 Light Accent 6" w:uiPriority="46"/>
    <w:lsdException w:name="List Table 5 Dark Accent 2" w:uiPriority="50"/>
    <w:lsdException w:name="List Table 4 Accent 2" w:uiPriority="49"/>
    <w:lsdException w:name="List Table 6 Colorful Accent 1" w:uiPriority="51"/>
    <w:lsdException w:name="Grid Table 7 Colorful Accent 3" w:uiPriority="52"/>
    <w:lsdException w:name="Table Colorful 3" w:semiHidden="true" w:unhideWhenUsed="true"/>
    <w:lsdException w:name="Medium Grid 2" w:uiPriority="68"/>
    <w:lsdException w:name="Medium Grid 1 Accent 6" w:uiPriority="67"/>
    <w:lsdException w:name="Grid Table 7 Colorful Accent 4" w:uiPriority="52"/>
    <w:lsdException w:name="Table List 4" w:semiHidden="true" w:unhideWhenUsed="true"/>
    <w:lsdException w:name="Grid Table 4 Accent 2" w:uiPriority="49"/>
    <w:lsdException w:name="List Table 3" w:uiPriority="48"/>
    <w:lsdException w:name="List Table 5 Dark Accent 1" w:uiPriority="50"/>
    <w:lsdException w:name="Medium Shading 2" w:uiPriority="64"/>
    <w:lsdException w:name="Grid Table 2 Accent 1" w:uiPriority="47"/>
    <w:lsdException w:name="caption" w:semiHidden="true" w:unhideWhenUsed="true" w:qFormat="true"/>
    <w:lsdException w:name="heading 1" w:qFormat="true"/>
    <w:lsdException w:name="Colorful List Accent 4" w:uiPriority="72"/>
    <w:lsdException w:name="Medium Grid 2 Accent 3" w:uiPriority="68"/>
    <w:lsdException w:name="List Table 3 Accent 5" w:uiPriority="48"/>
    <w:lsdException w:name="HTML Address" w:uiPriority="99"/>
    <w:lsdException w:name="Normal Table" w:uiPriority="99" w:semiHidden="true" w:unhideWhenUsed="true"/>
    <w:lsdException w:name="Grid Table 1 Light Accent 4" w:uiPriority="46"/>
    <w:lsdException w:name="Grid Table 7 Colorful Accent 5" w:uiPriority="52"/>
    <w:lsdException w:name="HTML Bottom of Form" w:uiPriority="99" w:semiHidden="true" w:unhideWhenUsed="true"/>
    <w:lsdException w:name="Plain Table 1" w:uiPriority="41"/>
    <w:lsdException w:name="Grid Table 2 Accent 5" w:uiPriority="47"/>
    <w:lsdException w:name="List Table 1 Light Accent 1" w:uiPriority="46"/>
    <w:lsdException w:name="Bibliography" w:uiPriority="37" w:semiHidden="true" w:unhideWhenUsed="true"/>
    <w:lsdException w:name="List Paragraph" w:uiPriority="99"/>
    <w:lsdException w:name="List Table 1 Light Accent 6" w:uiPriority="46"/>
    <w:lsdException w:name="Smart Link" w:uiPriority="99" w:semiHidden="true" w:unhideWhenUsed="true"/>
    <w:lsdException w:name="HTML Typewriter" w:uiPriority="99"/>
    <w:lsdException w:name="Table List 8" w:semiHidden="true" w:unhideWhenUsed="true"/>
    <w:lsdException w:name="Table Elegant" w:semiHidden="true" w:unhideWhenUsed="true"/>
    <w:lsdException w:name="List Table 4 Accent 1" w:uiPriority="49"/>
    <w:lsdException w:name="Medium Grid 1 Accent 1" w:uiPriority="67"/>
    <w:lsdException w:name="Placeholder Text" w:uiPriority="99" w:semiHidden="true"/>
    <w:lsdException w:name="Table Columns 2" w:semiHidden="true" w:unhideWhenUsed="true"/>
    <w:lsdException w:name="Grid Table 6 Colorful Accent 4" w:uiPriority="51"/>
    <w:lsdException w:name="List Table 2 Accent 4" w:uiPriority="47"/>
    <w:lsdException w:name="Grid Table Light" w:uiPriority="40"/>
    <w:lsdException w:name="toc 8" w:uiPriority="99"/>
    <w:lsdException w:name="Medium Shading 1 Accent 5" w:uiPriority="63"/>
    <w:lsdException w:name="No Spacing" w:uiPriority="99"/>
    <w:lsdException w:name="Colorful Shading" w:uiPriority="71"/>
    <w:lsdException w:name="Light Shading Accent 2" w:uiPriority="60"/>
    <w:lsdException w:name="List Table 1 Light Accent 4" w:uiPriority="46"/>
    <w:lsdException w:name="Table Classic 1" w:semiHidden="true" w:unhideWhenUsed="true"/>
    <w:lsdException w:name="Colorful List Accent 3" w:uiPriority="72"/>
    <w:lsdException w:name="toc 4" w:uiPriority="99"/>
    <w:lsdException w:name="Table List 7" w:semiHidden="true" w:unhideWhenUsed="true"/>
    <w:lsdException w:name="Medium Grid 2 Accent 4" w:uiPriority="68"/>
    <w:lsdException w:name="List Table 3 Accent 2" w:uiPriority="48"/>
    <w:lsdException w:name="List Table 3 Accent 6" w:uiPriority="48"/>
    <w:lsdException w:name="heading 4" w:qFormat="true"/>
    <w:lsdException w:name="Subtle Emphasis" w:uiPriority="19" w:qFormat="true"/>
    <w:lsdException w:name="Medium Shading 1 Accent 3" w:uiPriority="63"/>
    <w:lsdException w:name="Table Grid 8" w:semiHidden="true" w:unhideWhenUsed="true"/>
    <w:lsdException w:name="Colorful Grid Accent 1" w:uiPriority="73"/>
    <w:lsdException w:name="Table Web 1" w:semiHidden="true" w:unhideWhenUsed="true"/>
    <w:lsdException w:name="Table Professional" w:semiHidden="true" w:unhideWhenUsed="true"/>
    <w:lsdException w:name="Light List Accent 6" w:uiPriority="61"/>
    <w:lsdException w:name="Grid Table 6 Colorful Accent 3" w:uiPriority="51"/>
    <w:lsdException w:name="Medium Shading 2 Accent 1" w:uiPriority="64"/>
    <w:lsdException w:name="Light Grid Accent 1" w:uiPriority="62"/>
    <w:lsdException w:name="Unresolved Mention" w:uiPriority="99" w:semiHidden="true" w:unhideWhenUsed="true"/>
    <w:lsdException w:name="Table Columns 4" w:semiHidden="true" w:unhideWhenUsed="true"/>
    <w:lsdException w:name="Light List Accent 4" w:uiPriority="61"/>
    <w:lsdException w:name="Grid Table 2 Accent 3" w:uiPriority="47"/>
    <w:lsdException w:name="Intense Emphasis" w:uiPriority="21" w:qFormat="true"/>
    <w:lsdException w:name="List Table 2 Accent 5" w:uiPriority="47"/>
    <w:lsdException w:name="Title" w:qFormat="true"/>
    <w:lsdException w:name="Table Colorful 2" w:semiHidden="true" w:unhideWhenUsed="true"/>
    <w:lsdException w:name="Mention" w:uiPriority="99" w:semiHidden="true" w:unhideWhenUsed="true"/>
    <w:lsdException w:name="Grid Table 4 Accent 1" w:uiPriority="49"/>
    <w:lsdException w:name="Table List 2" w:semiHidden="true" w:unhideWhenUsed="true"/>
    <w:lsdException w:name="Grid Table 6 Colorful Accent 1" w:uiPriority="51"/>
    <w:lsdException w:name="Table Grid" w:qFormat="true"/>
    <w:lsdException w:name="List Table 2 Accent 1" w:uiPriority="47"/>
    <w:lsdException w:name="List Table 1 Light" w:uiPriority="46"/>
    <w:lsdException w:name="heading 7" w:unhideWhenUsed="true" w:qFormat="true"/>
    <w:lsdException w:name="Table Contemporary" w:semiHidden="true" w:unhideWhenUsed="true"/>
    <w:lsdException w:name="Light Grid Accent 6" w:uiPriority="62"/>
    <w:lsdException w:name="Light Grid Accent 4" w:uiPriority="62"/>
    <w:lsdException w:name="Table Subtle 1" w:semiHidden="true" w:unhideWhenUsed="true"/>
    <w:lsdException w:name="Medium List 1 Accent 1" w:uiPriority="65"/>
    <w:lsdException w:name="Colorful Grid" w:uiPriority="73"/>
    <w:lsdException w:name="Table Classic 2" w:semiHidden="true" w:unhideWhenUsed="true"/>
    <w:lsdException w:name="List Table 5 Dark Accent 6" w:uiPriority="50"/>
    <w:lsdException w:name="Medium Grid 2 Accent 1" w:uiPriority="68"/>
    <w:lsdException w:name="Hashtag" w:uiPriority="99" w:semiHidden="true" w:unhideWhenUsed="true"/>
    <w:lsdException w:name="HTML Variable" w:uiPriority="99"/>
    <w:lsdException w:name="Light Grid Accent 5" w:uiPriority="62"/>
    <w:lsdException w:name="Colorful Shading Accent 3" w:uiPriority="71"/>
    <w:lsdException w:name="TOC Heading" w:uiPriority="39" w:semiHidden="true" w:unhideWhenUsed="true" w:qFormat="true"/>
    <w:lsdException w:name="List Table 7 Colorful Accent 5" w:uiPriority="52"/>
    <w:lsdException w:name="heading 6" w:qFormat="true"/>
    <w:lsdException w:name="Medium Grid 2 Accent 2" w:uiPriority="68"/>
    <w:lsdException w:name="Grid Table 3 Accent 3" w:uiPriority="48"/>
    <w:lsdException w:name="Grid Table 5 Dark Accent 4" w:uiPriority="50"/>
    <w:lsdException w:name="List Table 4 Accent 6" w:uiPriority="49"/>
    <w:lsdException w:name="Medium List 1 Accent 3" w:uiPriority="65"/>
    <w:lsdException w:name="Table List 3" w:semiHidden="true" w:unhideWhenUsed="true"/>
    <w:lsdException w:name="Table List 5" w:semiHidden="true" w:unhideWhenUsed="true"/>
    <w:lsdException w:name="List Table 7 Colorful Accent 1" w:uiPriority="52"/>
    <w:lsdException w:name="No List" w:uiPriority="99" w:semiHidden="true" w:unhideWhenUsed="true"/>
    <w:lsdException w:name="List Table 7 Colorful" w:uiPriority="52"/>
    <w:lsdException w:name="Light List" w:uiPriority="61"/>
    <w:lsdException w:name="List Table 4 Accent 5" w:uiPriority="49"/>
    <w:lsdException w:name="Table Simple 1" w:semiHidden="true" w:unhideWhenUsed="true"/>
    <w:lsdException w:name="Medium List 2 Accent 2" w:uiPriority="66"/>
    <w:lsdException w:name="Medium Shading 2 Accent 3" w:uiPriority="64"/>
    <w:lsdException w:name="Table Classic 4" w:semiHidden="true" w:unhideWhenUsed="true"/>
    <w:lsdException w:name="toc 3" w:uiPriority="99"/>
    <w:lsdException w:name="Medium Grid 3 Accent 2" w:uiPriority="69"/>
    <w:lsdException w:name="Grid Table 1 Light Accent 5" w:uiPriority="46"/>
    <w:lsdException w:name="Table Theme" w:semiHidden="true" w:unhideWhenUsed="true"/>
    <w:lsdException w:name="toc 1" w:uiPriority="99"/>
    <w:lsdException w:name="List Table 3 Accent 1" w:uiPriority="48"/>
    <w:lsdException w:name="HTML Code" w:uiPriority="99"/>
    <w:lsdException w:name="heading 2" w:qFormat="true"/>
    <w:lsdException w:name="Colorful List Accent 6" w:uiPriority="72"/>
    <w:lsdException w:name="Medium Grid 1 Accent 3" w:uiPriority="67"/>
    <w:lsdException w:name="Grid Table 7 Colorful Accent 6" w:uiPriority="52"/>
    <w:lsdException w:name="Table Grid 1" w:semiHidden="true" w:unhideWhenUsed="true"/>
    <w:lsdException w:name="Grid Table 6 Colorful" w:uiPriority="51"/>
    <w:lsdException w:name="List Table 1 Light Accent 2" w:uiPriority="46"/>
    <w:lsdException w:name="Colorful Grid Accent 3" w:uiPriority="73"/>
    <w:lsdException w:name="Grid Table 3" w:uiPriority="48"/>
    <w:lsdException w:name="Medium Grid 1 Accent 2" w:uiPriority="67"/>
    <w:lsdException w:name="Table Classic 3" w:semiHidden="true" w:unhideWhenUsed="true"/>
    <w:lsdException w:name="List Table 7 Colorful Accent 3" w:uiPriority="52"/>
    <w:lsdException w:name="List Table 2 Accent 2" w:uiPriority="47"/>
    <w:lsdException w:name="Outline List 3" w:uiPriority="99" w:semiHidden="true" w:unhideWhenUsed="true"/>
    <w:lsdException w:name="Medium Grid 3 Accent 3" w:uiPriority="69"/>
    <w:lsdException w:name="List Table 6 Colorful Accent 3" w:uiPriority="51"/>
    <w:lsdException w:name="List Table 5 Dark" w:uiPriority="50"/>
    <w:lsdException w:name="Grid Table 7 Colorful Accent 2" w:uiPriority="52"/>
    <w:lsdException w:name="Quote" w:uiPriority="99"/>
    <w:lsdException w:name="Medium Shading 1 Accent 4" w:uiPriority="63"/>
    <w:lsdException w:name="Plain Table 2" w:uiPriority="42"/>
    <w:lsdException w:name="List Table 4 Accent 4" w:uiPriority="49"/>
    <w:lsdException w:name="Grid Table 6 Colorful Accent 2" w:uiPriority="51"/>
    <w:lsdException w:name="Grid Table 3 Accent 6" w:uiPriority="48"/>
    <w:lsdException w:name="toc 9" w:uiPriority="99"/>
    <w:lsdException w:name="Medium Shading 2 Accent 2" w:uiPriority="64"/>
    <w:lsdException w:name="Table List 1" w:semiHidden="true" w:unhideWhenUsed="true"/>
    <w:lsdException w:name="Grid Table 6 Colorful Accent 5" w:uiPriority="51"/>
    <w:lsdException w:name="Medium List 2" w:uiPriority="66"/>
    <w:lsdException w:name="Light Grid Accent 2" w:uiPriority="62"/>
    <w:lsdException w:name="Medium List 2 Accent 1" w:uiPriority="66"/>
    <w:lsdException w:name="Table Grid 6" w:semiHidden="true" w:unhideWhenUsed="true"/>
    <w:lsdException w:name="HTML Keyboard" w:uiPriority="99"/>
    <w:lsdException w:name="Light Shading Accent 6" w:uiPriority="60"/>
    <w:lsdException w:name="Table List 6" w:semiHidden="true" w:unhideWhenUsed="true"/>
    <w:lsdException w:name="Medium Shading 2 Accent 4" w:uiPriority="64"/>
    <w:lsdException w:name="heading 8" w:unhideWhenUsed="true" w:qFormat="true"/>
    <w:lsdException w:name="HTML Top of Form" w:uiPriority="99" w:semiHidden="true" w:unhideWhenUsed="true"/>
    <w:lsdException w:name="Light Shading Accent 1" w:uiPriority="60"/>
    <w:lsdException w:name="Colorful List Accent 5" w:uiPriority="72"/>
    <w:lsdException w:name="Grid Table 4 Accent 5" w:uiPriority="49"/>
    <w:lsdException w:name="Outline List 1" w:uiPriority="99" w:semiHidden="true" w:unhideWhenUsed="true"/>
    <w:lsdException w:name="toc 2" w:uiPriority="99"/>
    <w:lsdException w:name="Table Columns 5" w:semiHidden="true" w:unhideWhenUsed="true"/>
    <w:lsdException w:name="Medium Shading 1 Accent 1" w:uiPriority="63"/>
    <w:lsdException w:name="heading 5" w:qFormat="true"/>
    <w:lsdException w:name="List Table 3 Accent 3" w:uiPriority="48"/>
    <w:lsdException w:name="HTML Acronym" w:uiPriority="99"/>
    <w:lsdException w:name="Medium Shading 2 Accent 5" w:uiPriority="64"/>
    <w:lsdException w:name="List Table 1 Light Accent 3" w:uiPriority="46"/>
    <w:lsdException w:name="Strong" w:qFormat="true"/>
    <w:lsdException w:name="Table Columns 3" w:semiHidden="true" w:unhideWhenUsed="true"/>
    <w:lsdException w:name="Light List Accent 2" w:uiPriority="61"/>
    <w:lsdException w:name="List Table 7 Colorful Accent 2" w:uiPriority="52"/>
    <w:lsdException w:name="Colorful Grid Accent 6" w:uiPriority="73"/>
  </w:latentStyles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0b" w:default="true">
    <w:name w:val="Default Paragraph Font"/>
    <w:uiPriority w:val="1"/>
    <w:semiHidden/>
    <w:unhideWhenUsed/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numbering" w:styleId="00000d" w:default="true">
    <w:name w:val="No List"/>
    <w:uiPriority w:val="99"/>
    <w:semiHidden/>
    <w:unhideWhenUsed/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5" Type="http://schemas.openxmlformats.org/officeDocument/2006/relationships/image" Target="media/image1.png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2025-12-11T09:33:26Z</dcterms:created>
  <dcterms:modified xsi:type="dcterms:W3CDTF">2025-12-11T09:33:26Z</dcterms:modified>
</cp:coreProperties>
</file>