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B346B">
      <w:pPr>
        <w:jc w:val="center"/>
        <w:rPr>
          <w:b/>
          <w:bCs/>
          <w:sz w:val="28"/>
          <w:szCs w:val="36"/>
        </w:rPr>
      </w:pPr>
      <w:r>
        <w:rPr>
          <w:rFonts w:hint="eastAsia"/>
          <w:b/>
          <w:bCs/>
          <w:sz w:val="32"/>
          <w:szCs w:val="40"/>
        </w:rPr>
        <w:t>期终考试复习题</w:t>
      </w:r>
    </w:p>
    <w:p w14:paraId="5626E9ED">
      <w:pPr>
        <w:pStyle w:val="2"/>
        <w:numPr>
          <w:ilvl w:val="0"/>
          <w:numId w:val="1"/>
        </w:numPr>
        <w:rPr>
          <w:lang w:val="sv-SE"/>
        </w:rPr>
      </w:pPr>
      <w:r>
        <w:rPr>
          <w:rFonts w:hint="eastAsia"/>
          <w:lang w:val="sv-SE"/>
        </w:rPr>
        <w:t>填空题：</w:t>
      </w:r>
    </w:p>
    <w:p w14:paraId="1C90F659">
      <w:pPr>
        <w:numPr>
          <w:ilvl w:val="0"/>
          <w:numId w:val="2"/>
        </w:numPr>
        <w:spacing w:before="62" w:beforeLines="20"/>
        <w:rPr>
          <w:bCs/>
          <w:color w:val="000000"/>
        </w:rPr>
      </w:pPr>
      <w:r>
        <w:rPr>
          <w:rFonts w:hint="eastAsia"/>
          <w:bCs/>
          <w:color w:val="000000"/>
        </w:rPr>
        <w:t>线性散列是为了解决可扩展散列面临的(</w:t>
      </w:r>
      <w:r>
        <w:rPr>
          <w:bCs/>
          <w:color w:val="000000"/>
        </w:rPr>
        <w:t xml:space="preserve">  </w:t>
      </w:r>
      <w:r>
        <w:rPr>
          <w:b/>
          <w:color w:val="000000"/>
        </w:rPr>
        <w:t xml:space="preserve">数目过快增长 </w:t>
      </w:r>
      <w:r>
        <w:rPr>
          <w:bCs/>
          <w:color w:val="000000"/>
        </w:rPr>
        <w:t xml:space="preserve"> )</w:t>
      </w:r>
      <w:r>
        <w:rPr>
          <w:rFonts w:hint="eastAsia"/>
          <w:bCs/>
          <w:color w:val="000000"/>
        </w:rPr>
        <w:t xml:space="preserve">及( </w:t>
      </w:r>
      <w:r>
        <w:rPr>
          <w:rFonts w:hint="eastAsia"/>
          <w:b/>
          <w:color w:val="000000"/>
        </w:rPr>
        <w:t xml:space="preserve"> 利用率不足</w:t>
      </w:r>
      <w:r>
        <w:rPr>
          <w:b/>
          <w:color w:val="000000"/>
        </w:rPr>
        <w:t xml:space="preserve"> </w:t>
      </w:r>
      <w:r>
        <w:rPr>
          <w:bCs/>
          <w:color w:val="000000"/>
        </w:rPr>
        <w:t xml:space="preserve"> </w:t>
      </w:r>
      <w:r>
        <w:rPr>
          <w:rFonts w:hint="eastAsia"/>
          <w:bCs/>
          <w:color w:val="000000"/>
        </w:rPr>
        <w:t>)问题而引入的。</w:t>
      </w:r>
    </w:p>
    <w:p w14:paraId="00477AEB">
      <w:pPr>
        <w:numPr>
          <w:ilvl w:val="0"/>
          <w:numId w:val="2"/>
        </w:numPr>
        <w:spacing w:before="62" w:beforeLines="20"/>
        <w:rPr>
          <w:bCs/>
          <w:color w:val="000000"/>
        </w:rPr>
      </w:pPr>
      <w:r>
        <w:rPr>
          <w:rFonts w:hint="eastAsia"/>
          <w:bCs/>
          <w:color w:val="000000"/>
        </w:rPr>
        <w:t xml:space="preserve">布隆过滤器通过( </w:t>
      </w:r>
      <w:r>
        <w:rPr>
          <w:rFonts w:hint="eastAsia"/>
          <w:b/>
          <w:color w:val="000000"/>
        </w:rPr>
        <w:t xml:space="preserve"> 允许一定的误判率</w:t>
      </w:r>
      <w:r>
        <w:rPr>
          <w:rFonts w:hint="eastAsia"/>
          <w:bCs/>
          <w:color w:val="000000"/>
        </w:rPr>
        <w:t xml:space="preserve"> )换取了存储空间的(</w:t>
      </w:r>
      <w:r>
        <w:rPr>
          <w:bCs/>
          <w:color w:val="000000"/>
        </w:rPr>
        <w:t xml:space="preserve"> </w:t>
      </w:r>
      <w:r>
        <w:rPr>
          <w:rFonts w:hint="eastAsia"/>
          <w:b/>
          <w:color w:val="000000"/>
        </w:rPr>
        <w:t>极大节省</w:t>
      </w:r>
      <w:r>
        <w:rPr>
          <w:b/>
          <w:color w:val="000000"/>
        </w:rPr>
        <w:t xml:space="preserve"> </w:t>
      </w:r>
      <w:r>
        <w:rPr>
          <w:bCs/>
          <w:color w:val="000000"/>
        </w:rPr>
        <w:t xml:space="preserve">   )</w:t>
      </w:r>
      <w:r>
        <w:rPr>
          <w:rFonts w:hint="eastAsia"/>
          <w:bCs/>
          <w:color w:val="000000"/>
        </w:rPr>
        <w:t>。</w:t>
      </w:r>
    </w:p>
    <w:p w14:paraId="75549318">
      <w:pPr>
        <w:pStyle w:val="13"/>
        <w:numPr>
          <w:ilvl w:val="0"/>
          <w:numId w:val="2"/>
        </w:numPr>
        <w:ind w:firstLineChars="0"/>
        <w:rPr>
          <w:bCs/>
          <w:color w:val="000000"/>
        </w:rPr>
      </w:pPr>
      <w:r>
        <w:rPr>
          <w:rFonts w:hint="eastAsia"/>
          <w:bCs/>
          <w:color w:val="000000"/>
        </w:rPr>
        <w:t>分布式事务的三阶段提交是为了解决两阶段提交中的(</w:t>
      </w:r>
      <w:r>
        <w:rPr>
          <w:bCs/>
          <w:color w:val="000000"/>
        </w:rPr>
        <w:t xml:space="preserve"> </w:t>
      </w:r>
      <w:r>
        <w:rPr>
          <w:rFonts w:hint="eastAsia"/>
          <w:b/>
          <w:bCs/>
          <w:color w:val="000000"/>
        </w:rPr>
        <w:t>单点故障带来的阻塞（准备阶段存在加锁操作导致影响系统性能？要不要写）</w:t>
      </w:r>
      <w:r>
        <w:rPr>
          <w:bCs/>
          <w:color w:val="000000"/>
        </w:rPr>
        <w:t>)</w:t>
      </w:r>
      <w:r>
        <w:rPr>
          <w:rFonts w:hint="eastAsia"/>
          <w:bCs/>
          <w:color w:val="000000"/>
        </w:rPr>
        <w:t>问题而引入的。三阶段提交包括(</w:t>
      </w:r>
      <w:r>
        <w:rPr>
          <w:bCs/>
          <w:color w:val="000000"/>
        </w:rPr>
        <w:t xml:space="preserve"> </w:t>
      </w:r>
      <w:r>
        <w:rPr>
          <w:rFonts w:hint="eastAsia"/>
          <w:bCs/>
          <w:color w:val="000000"/>
        </w:rPr>
        <w:t xml:space="preserve"> </w:t>
      </w:r>
      <w:r>
        <w:rPr>
          <w:b/>
          <w:color w:val="000000"/>
        </w:rPr>
        <w:t>CanCommit 阶段</w:t>
      </w:r>
      <w:r>
        <w:rPr>
          <w:rFonts w:hint="eastAsia"/>
          <w:b/>
          <w:color w:val="000000"/>
        </w:rPr>
        <w:t>（</w:t>
      </w:r>
      <w:r>
        <w:rPr>
          <w:rFonts w:hint="eastAsia"/>
          <w:bCs/>
          <w:color w:val="000000"/>
        </w:rPr>
        <w:t>询问阶段）</w:t>
      </w:r>
      <w:r>
        <w:rPr>
          <w:bCs/>
          <w:color w:val="000000"/>
        </w:rPr>
        <w:t xml:space="preserve">   </w:t>
      </w:r>
      <w:r>
        <w:rPr>
          <w:rFonts w:hint="eastAsia"/>
          <w:bCs/>
          <w:color w:val="000000"/>
        </w:rPr>
        <w:t xml:space="preserve"> )、( </w:t>
      </w:r>
      <w:r>
        <w:rPr>
          <w:bCs/>
          <w:color w:val="000000"/>
        </w:rPr>
        <w:t xml:space="preserve">  </w:t>
      </w:r>
      <w:r>
        <w:rPr>
          <w:b/>
          <w:color w:val="000000"/>
        </w:rPr>
        <w:t>PreCommit 阶段</w:t>
      </w:r>
      <w:r>
        <w:rPr>
          <w:bCs/>
          <w:color w:val="000000"/>
        </w:rPr>
        <w:t xml:space="preserve"> </w:t>
      </w:r>
      <w:r>
        <w:rPr>
          <w:rFonts w:hint="eastAsia"/>
          <w:bCs/>
          <w:color w:val="000000"/>
        </w:rPr>
        <w:t xml:space="preserve">（准备阶段） </w:t>
      </w:r>
      <w:r>
        <w:rPr>
          <w:bCs/>
          <w:color w:val="000000"/>
        </w:rPr>
        <w:t xml:space="preserve"> </w:t>
      </w:r>
      <w:r>
        <w:rPr>
          <w:rFonts w:hint="eastAsia"/>
          <w:bCs/>
          <w:color w:val="000000"/>
        </w:rPr>
        <w:t xml:space="preserve">)、( </w:t>
      </w:r>
      <w:r>
        <w:rPr>
          <w:bCs/>
          <w:color w:val="000000"/>
        </w:rPr>
        <w:t xml:space="preserve">   DoCommit 阶段（提交阶段） </w:t>
      </w:r>
      <w:r>
        <w:rPr>
          <w:rFonts w:hint="eastAsia"/>
          <w:bCs/>
          <w:color w:val="000000"/>
        </w:rPr>
        <w:t xml:space="preserve"> )。</w:t>
      </w:r>
      <w:r>
        <w:rPr>
          <w:rFonts w:hint="eastAsia"/>
          <w:b/>
          <w:color w:val="FF0000"/>
        </w:rPr>
        <w:t>？？</w:t>
      </w:r>
    </w:p>
    <w:p w14:paraId="03439D72">
      <w:pPr>
        <w:numPr>
          <w:ilvl w:val="0"/>
          <w:numId w:val="2"/>
        </w:numPr>
        <w:spacing w:before="62" w:beforeLines="20"/>
        <w:rPr>
          <w:bCs/>
          <w:color w:val="000000"/>
        </w:rPr>
      </w:pPr>
      <w:r>
        <w:rPr>
          <w:rFonts w:hint="eastAsia"/>
          <w:bCs/>
          <w:color w:val="000000"/>
        </w:rPr>
        <w:t>采用向量时钟时，每个节点不仅存储(</w:t>
      </w:r>
      <w:r>
        <w:rPr>
          <w:bCs/>
          <w:color w:val="000000"/>
        </w:rPr>
        <w:t xml:space="preserve">   </w:t>
      </w:r>
      <w:r>
        <w:rPr>
          <w:rFonts w:hint="eastAsia"/>
          <w:b/>
          <w:bCs/>
          <w:color w:val="000000"/>
        </w:rPr>
        <w:t>本地时钟的值</w:t>
      </w:r>
      <w:r>
        <w:rPr>
          <w:bCs/>
          <w:color w:val="000000"/>
        </w:rPr>
        <w:t xml:space="preserve">  )</w:t>
      </w:r>
      <w:r>
        <w:rPr>
          <w:rFonts w:hint="eastAsia"/>
          <w:bCs/>
          <w:color w:val="000000"/>
        </w:rPr>
        <w:t>，还存储(</w:t>
      </w:r>
      <w:r>
        <w:rPr>
          <w:bCs/>
          <w:color w:val="000000"/>
        </w:rPr>
        <w:t xml:space="preserve">   </w:t>
      </w:r>
      <w:r>
        <w:rPr>
          <w:rFonts w:hint="eastAsia"/>
          <w:b/>
          <w:bCs/>
          <w:color w:val="000000"/>
        </w:rPr>
        <w:t>其他节点的逻辑时钟值</w:t>
      </w:r>
      <w:r>
        <w:rPr>
          <w:bCs/>
          <w:color w:val="000000"/>
        </w:rPr>
        <w:t xml:space="preserve"> )</w:t>
      </w:r>
      <w:r>
        <w:rPr>
          <w:rFonts w:hint="eastAsia"/>
          <w:bCs/>
          <w:color w:val="000000"/>
        </w:rPr>
        <w:t>。所有节点的逻辑时钟值组成一个向量，向量维度与系统中的(</w:t>
      </w:r>
      <w:r>
        <w:rPr>
          <w:bCs/>
          <w:color w:val="000000"/>
        </w:rPr>
        <w:t xml:space="preserve">    </w:t>
      </w:r>
      <w:r>
        <w:rPr>
          <w:rFonts w:hint="eastAsia"/>
          <w:b/>
          <w:bCs/>
          <w:color w:val="000000"/>
        </w:rPr>
        <w:t>节点数目</w:t>
      </w:r>
      <w:r>
        <w:rPr>
          <w:bCs/>
          <w:color w:val="000000"/>
        </w:rPr>
        <w:t xml:space="preserve"> )</w:t>
      </w:r>
      <w:r>
        <w:rPr>
          <w:rFonts w:hint="eastAsia"/>
          <w:bCs/>
          <w:color w:val="000000"/>
        </w:rPr>
        <w:t>相同。</w:t>
      </w:r>
    </w:p>
    <w:p w14:paraId="2C7C403B">
      <w:pPr>
        <w:numPr>
          <w:ilvl w:val="0"/>
          <w:numId w:val="2"/>
        </w:numPr>
        <w:spacing w:before="62" w:beforeLines="20"/>
        <w:rPr>
          <w:bCs/>
          <w:color w:val="000000"/>
        </w:rPr>
      </w:pPr>
      <w:r>
        <w:rPr>
          <w:rFonts w:hint="eastAsia"/>
          <w:bCs/>
          <w:color w:val="000000"/>
        </w:rPr>
        <w:t>NoSQL通过一定程度上(</w:t>
      </w:r>
      <w:r>
        <w:rPr>
          <w:bCs/>
          <w:color w:val="000000"/>
        </w:rPr>
        <w:t xml:space="preserve">  </w:t>
      </w:r>
      <w:r>
        <w:rPr>
          <w:rFonts w:hint="eastAsia"/>
          <w:b/>
          <w:color w:val="000000"/>
        </w:rPr>
        <w:t>牺牲一致性</w:t>
      </w:r>
      <w:r>
        <w:rPr>
          <w:bCs/>
          <w:color w:val="000000"/>
        </w:rPr>
        <w:t xml:space="preserve">   )</w:t>
      </w:r>
      <w:r>
        <w:rPr>
          <w:rFonts w:hint="eastAsia"/>
          <w:bCs/>
          <w:color w:val="000000"/>
        </w:rPr>
        <w:t>，实现数据的(</w:t>
      </w:r>
      <w:r>
        <w:rPr>
          <w:bCs/>
          <w:color w:val="000000"/>
        </w:rPr>
        <w:t xml:space="preserve">  </w:t>
      </w:r>
      <w:r>
        <w:rPr>
          <w:rFonts w:hint="eastAsia"/>
          <w:b/>
          <w:color w:val="000000"/>
        </w:rPr>
        <w:t>高可用性</w:t>
      </w:r>
      <w:r>
        <w:rPr>
          <w:bCs/>
          <w:color w:val="000000"/>
        </w:rPr>
        <w:t xml:space="preserve">   ) </w:t>
      </w:r>
      <w:r>
        <w:rPr>
          <w:rFonts w:hint="eastAsia"/>
          <w:bCs/>
          <w:color w:val="000000"/>
        </w:rPr>
        <w:t>、 (</w:t>
      </w:r>
      <w:r>
        <w:rPr>
          <w:bCs/>
          <w:color w:val="000000"/>
        </w:rPr>
        <w:t xml:space="preserve">   </w:t>
      </w:r>
      <w:r>
        <w:rPr>
          <w:rFonts w:hint="eastAsia"/>
          <w:b/>
          <w:color w:val="000000"/>
        </w:rPr>
        <w:t>可扩展性</w:t>
      </w:r>
      <w:r>
        <w:rPr>
          <w:bCs/>
          <w:color w:val="000000"/>
        </w:rPr>
        <w:t xml:space="preserve"> )</w:t>
      </w:r>
    </w:p>
    <w:p w14:paraId="2D4CECBC">
      <w:pPr>
        <w:numPr>
          <w:ilvl w:val="0"/>
          <w:numId w:val="2"/>
        </w:numPr>
        <w:spacing w:before="62" w:beforeLines="20"/>
        <w:rPr>
          <w:bCs/>
          <w:color w:val="000000"/>
        </w:rPr>
      </w:pPr>
      <w:r>
        <w:rPr>
          <w:rFonts w:hint="eastAsia"/>
          <w:bCs/>
          <w:color w:val="000000"/>
        </w:rPr>
        <w:t>CAP定理中的C、A、P分别是指</w:t>
      </w:r>
      <w:r>
        <w:rPr>
          <w:rFonts w:hint="eastAsia"/>
          <w:b/>
        </w:rPr>
        <w:t>（ 一致性 ）、（ 可用性 ）、（ 分区容错性 ）</w:t>
      </w:r>
      <w:r>
        <w:rPr>
          <w:rFonts w:hint="eastAsia"/>
          <w:bCs/>
          <w:color w:val="000000"/>
        </w:rPr>
        <w:t>。</w:t>
      </w:r>
    </w:p>
    <w:p w14:paraId="7B22C5F4">
      <w:pPr>
        <w:numPr>
          <w:ilvl w:val="0"/>
          <w:numId w:val="2"/>
        </w:numPr>
        <w:spacing w:before="62" w:beforeLines="20"/>
        <w:rPr>
          <w:bCs/>
          <w:color w:val="000000"/>
        </w:rPr>
      </w:pPr>
      <w:r>
        <w:rPr>
          <w:rFonts w:hint="eastAsia"/>
          <w:bCs/>
          <w:color w:val="000000"/>
        </w:rPr>
        <w:t xml:space="preserve">BASE性质中的BA、S、E分别是指( </w:t>
      </w:r>
      <w:r>
        <w:rPr>
          <w:b/>
          <w:color w:val="000000"/>
        </w:rPr>
        <w:t xml:space="preserve"> </w:t>
      </w:r>
      <w:r>
        <w:rPr>
          <w:rFonts w:hint="eastAsia"/>
          <w:b/>
          <w:color w:val="000000"/>
        </w:rPr>
        <w:t>基本可用性</w:t>
      </w:r>
      <w:r>
        <w:rPr>
          <w:bCs/>
          <w:color w:val="000000"/>
        </w:rPr>
        <w:t xml:space="preserve"> </w:t>
      </w:r>
      <w:r>
        <w:rPr>
          <w:rFonts w:hint="eastAsia"/>
          <w:bCs/>
          <w:color w:val="000000"/>
        </w:rPr>
        <w:t xml:space="preserve"> )、( </w:t>
      </w:r>
      <w:r>
        <w:rPr>
          <w:rFonts w:hint="eastAsia"/>
          <w:b/>
          <w:color w:val="000000"/>
        </w:rPr>
        <w:t>软状态</w:t>
      </w:r>
      <w:r>
        <w:rPr>
          <w:bCs/>
          <w:color w:val="000000"/>
        </w:rPr>
        <w:t xml:space="preserve">  </w:t>
      </w:r>
      <w:r>
        <w:rPr>
          <w:rFonts w:hint="eastAsia"/>
          <w:bCs/>
          <w:color w:val="000000"/>
        </w:rPr>
        <w:t xml:space="preserve"> )、( </w:t>
      </w:r>
      <w:r>
        <w:rPr>
          <w:b/>
          <w:color w:val="000000"/>
        </w:rPr>
        <w:t xml:space="preserve"> </w:t>
      </w:r>
      <w:r>
        <w:rPr>
          <w:rFonts w:hint="eastAsia"/>
          <w:b/>
          <w:color w:val="000000"/>
        </w:rPr>
        <w:t>最终一致性</w:t>
      </w:r>
      <w:r>
        <w:rPr>
          <w:rFonts w:hint="eastAsia"/>
          <w:bCs/>
          <w:color w:val="000000"/>
        </w:rPr>
        <w:t>)。</w:t>
      </w:r>
    </w:p>
    <w:p w14:paraId="2C96E9DB">
      <w:pPr>
        <w:numPr>
          <w:ilvl w:val="0"/>
          <w:numId w:val="2"/>
        </w:numPr>
        <w:spacing w:before="62" w:beforeLines="20"/>
        <w:rPr>
          <w:bCs/>
          <w:color w:val="000000"/>
        </w:rPr>
      </w:pPr>
      <w:r>
        <w:rPr>
          <w:rFonts w:hint="eastAsia"/>
          <w:bCs/>
          <w:color w:val="000000"/>
        </w:rPr>
        <w:t>在动态变化的Cache环境中，判定一致性哈希算法好坏的4个方面分别是</w:t>
      </w:r>
      <w:r>
        <w:rPr>
          <w:rFonts w:hint="eastAsia"/>
          <w:b/>
          <w:color w:val="000000"/>
        </w:rPr>
        <w:t xml:space="preserve">( </w:t>
      </w:r>
      <w:r>
        <w:rPr>
          <w:b/>
          <w:color w:val="000000"/>
        </w:rPr>
        <w:t xml:space="preserve"> 平衡性 </w:t>
      </w:r>
      <w:r>
        <w:rPr>
          <w:rFonts w:hint="eastAsia"/>
          <w:b/>
          <w:color w:val="000000"/>
        </w:rPr>
        <w:t xml:space="preserve"> )、( </w:t>
      </w:r>
      <w:r>
        <w:rPr>
          <w:b/>
          <w:color w:val="000000"/>
        </w:rPr>
        <w:t xml:space="preserve">单调性  </w:t>
      </w:r>
      <w:r>
        <w:rPr>
          <w:rFonts w:hint="eastAsia"/>
          <w:b/>
          <w:color w:val="000000"/>
        </w:rPr>
        <w:t xml:space="preserve"> )、( </w:t>
      </w:r>
      <w:r>
        <w:rPr>
          <w:b/>
          <w:color w:val="000000"/>
        </w:rPr>
        <w:t xml:space="preserve"> 分散性 </w:t>
      </w:r>
      <w:r>
        <w:rPr>
          <w:rFonts w:hint="eastAsia"/>
          <w:b/>
          <w:color w:val="000000"/>
        </w:rPr>
        <w:t xml:space="preserve"> )、( </w:t>
      </w:r>
      <w:r>
        <w:rPr>
          <w:b/>
          <w:color w:val="000000"/>
        </w:rPr>
        <w:t xml:space="preserve">负载  </w:t>
      </w:r>
      <w:r>
        <w:rPr>
          <w:rFonts w:hint="eastAsia"/>
          <w:b/>
          <w:color w:val="000000"/>
        </w:rPr>
        <w:t xml:space="preserve"> )</w:t>
      </w:r>
      <w:r>
        <w:rPr>
          <w:rFonts w:hint="eastAsia"/>
          <w:bCs/>
          <w:color w:val="000000"/>
        </w:rPr>
        <w:t>。</w:t>
      </w:r>
    </w:p>
    <w:p w14:paraId="3496387F">
      <w:pPr>
        <w:numPr>
          <w:ilvl w:val="0"/>
          <w:numId w:val="2"/>
        </w:numPr>
        <w:spacing w:before="62" w:beforeLines="20"/>
        <w:rPr>
          <w:bCs/>
          <w:color w:val="000000"/>
        </w:rPr>
      </w:pPr>
      <w:r>
        <w:rPr>
          <w:rFonts w:hint="eastAsia"/>
          <w:bCs/>
          <w:color w:val="000000"/>
        </w:rPr>
        <w:t>云原生提出者Pivotal将云原生的特征概括为(</w:t>
      </w:r>
      <w:r>
        <w:rPr>
          <w:rFonts w:hint="eastAsia"/>
          <w:b/>
          <w:bCs/>
          <w:color w:val="000000"/>
        </w:rPr>
        <w:t>微服务)、（</w:t>
      </w:r>
      <w:r>
        <w:rPr>
          <w:b/>
          <w:bCs/>
          <w:color w:val="000000"/>
        </w:rPr>
        <w:t>DevOps</w:t>
      </w:r>
      <w:r>
        <w:rPr>
          <w:rFonts w:hint="eastAsia"/>
          <w:b/>
          <w:bCs/>
          <w:color w:val="000000"/>
        </w:rPr>
        <w:t>）、(持续交付)、(容器化)</w:t>
      </w:r>
      <w:r>
        <w:rPr>
          <w:rFonts w:hint="eastAsia"/>
          <w:bCs/>
          <w:color w:val="000000"/>
        </w:rPr>
        <w:t>。</w:t>
      </w:r>
    </w:p>
    <w:p w14:paraId="0202419F">
      <w:pPr>
        <w:numPr>
          <w:ilvl w:val="0"/>
          <w:numId w:val="2"/>
        </w:numPr>
        <w:spacing w:before="62" w:beforeLines="20"/>
        <w:rPr>
          <w:bCs/>
          <w:color w:val="000000"/>
        </w:rPr>
      </w:pPr>
      <w:r>
        <w:rPr>
          <w:rFonts w:hint="eastAsia"/>
          <w:bCs/>
          <w:color w:val="000000"/>
        </w:rPr>
        <w:t>人工智能(AI)与数据库(DB)的关系包括(</w:t>
      </w:r>
      <w:r>
        <w:rPr>
          <w:bCs/>
          <w:color w:val="000000"/>
        </w:rPr>
        <w:t xml:space="preserve"> </w:t>
      </w:r>
      <w:r>
        <w:rPr>
          <w:b/>
          <w:color w:val="000000"/>
        </w:rPr>
        <w:t xml:space="preserve"> </w:t>
      </w:r>
      <w:r>
        <w:rPr>
          <w:rFonts w:hint="eastAsia"/>
          <w:b/>
          <w:color w:val="000000"/>
        </w:rPr>
        <w:t>AI4DB</w:t>
      </w:r>
      <w:r>
        <w:rPr>
          <w:b/>
          <w:color w:val="000000"/>
        </w:rPr>
        <w:t xml:space="preserve"> </w:t>
      </w:r>
      <w:r>
        <w:rPr>
          <w:rFonts w:hint="eastAsia"/>
          <w:b/>
          <w:color w:val="000000"/>
        </w:rPr>
        <w:t xml:space="preserve">  )、( </w:t>
      </w:r>
      <w:r>
        <w:rPr>
          <w:b/>
          <w:color w:val="000000"/>
        </w:rPr>
        <w:t xml:space="preserve">  </w:t>
      </w:r>
      <w:r>
        <w:rPr>
          <w:rFonts w:hint="eastAsia"/>
          <w:b/>
          <w:color w:val="000000"/>
        </w:rPr>
        <w:t>DB4AI</w:t>
      </w:r>
      <w:r>
        <w:rPr>
          <w:b/>
          <w:color w:val="000000"/>
        </w:rPr>
        <w:t xml:space="preserve">   </w:t>
      </w:r>
      <w:r>
        <w:rPr>
          <w:rFonts w:hint="eastAsia"/>
          <w:bCs/>
          <w:color w:val="000000"/>
        </w:rPr>
        <w:t xml:space="preserve"> )两个方面。</w:t>
      </w:r>
      <w:r>
        <w:rPr>
          <w:rFonts w:hint="eastAsia"/>
          <w:b/>
          <w:color w:val="FF0000"/>
        </w:rPr>
        <w:t>？？</w:t>
      </w:r>
    </w:p>
    <w:p w14:paraId="2B9C304D">
      <w:pPr>
        <w:numPr>
          <w:ilvl w:val="0"/>
          <w:numId w:val="2"/>
        </w:numPr>
        <w:spacing w:before="62" w:beforeLines="20"/>
        <w:rPr>
          <w:bCs/>
          <w:color w:val="000000"/>
        </w:rPr>
      </w:pPr>
      <w:r>
        <w:rPr>
          <w:rFonts w:hint="eastAsia"/>
          <w:bCs/>
          <w:color w:val="000000"/>
        </w:rPr>
        <w:t>AI Native数据库的5个层级分别是</w:t>
      </w:r>
      <w:r>
        <w:rPr>
          <w:rFonts w:hint="eastAsia"/>
          <w:b/>
          <w:color w:val="000000"/>
        </w:rPr>
        <w:t>(</w:t>
      </w:r>
      <w:r>
        <w:rPr>
          <w:b/>
          <w:color w:val="000000"/>
        </w:rPr>
        <w:t xml:space="preserve">AI Advised  </w:t>
      </w:r>
      <w:r>
        <w:rPr>
          <w:rFonts w:hint="eastAsia"/>
          <w:b/>
          <w:color w:val="000000"/>
        </w:rPr>
        <w:t xml:space="preserve">)、( </w:t>
      </w:r>
      <w:r>
        <w:rPr>
          <w:b/>
          <w:color w:val="000000"/>
        </w:rPr>
        <w:t xml:space="preserve"> AI Assisted   </w:t>
      </w:r>
      <w:r>
        <w:rPr>
          <w:rFonts w:hint="eastAsia"/>
          <w:b/>
          <w:color w:val="000000"/>
        </w:rPr>
        <w:t xml:space="preserve"> )、( </w:t>
      </w:r>
      <w:r>
        <w:rPr>
          <w:b/>
          <w:color w:val="000000"/>
        </w:rPr>
        <w:t xml:space="preserve"> AI Enhanced</w:t>
      </w:r>
      <w:r>
        <w:rPr>
          <w:rFonts w:hint="eastAsia"/>
          <w:b/>
          <w:color w:val="000000"/>
        </w:rPr>
        <w:t xml:space="preserve"> )、( </w:t>
      </w:r>
      <w:r>
        <w:rPr>
          <w:b/>
          <w:color w:val="000000"/>
        </w:rPr>
        <w:t xml:space="preserve"> AI Assembled  </w:t>
      </w:r>
      <w:r>
        <w:rPr>
          <w:rFonts w:hint="eastAsia"/>
          <w:b/>
          <w:color w:val="000000"/>
        </w:rPr>
        <w:t xml:space="preserve"> )、( </w:t>
      </w:r>
      <w:r>
        <w:rPr>
          <w:b/>
          <w:color w:val="000000"/>
        </w:rPr>
        <w:t xml:space="preserve">  AI Designed </w:t>
      </w:r>
      <w:r>
        <w:rPr>
          <w:rFonts w:hint="eastAsia"/>
          <w:b/>
          <w:color w:val="000000"/>
        </w:rPr>
        <w:t xml:space="preserve"> </w:t>
      </w:r>
      <w:r>
        <w:rPr>
          <w:rFonts w:hint="eastAsia"/>
          <w:bCs/>
          <w:color w:val="000000"/>
        </w:rPr>
        <w:t>)。</w:t>
      </w:r>
      <w:r>
        <w:rPr>
          <w:rFonts w:hint="eastAsia"/>
          <w:b/>
          <w:color w:val="FF0000"/>
        </w:rPr>
        <w:t>？？？</w:t>
      </w:r>
    </w:p>
    <w:p w14:paraId="133CC42F">
      <w:pPr>
        <w:numPr>
          <w:ilvl w:val="0"/>
          <w:numId w:val="2"/>
        </w:numPr>
        <w:spacing w:before="62" w:beforeLines="20"/>
        <w:rPr>
          <w:bCs/>
          <w:color w:val="000000"/>
        </w:rPr>
      </w:pPr>
      <w:r>
        <w:rPr>
          <w:b/>
          <w:bCs/>
          <w:color w:val="000000"/>
        </w:rPr>
        <w:t>AI大模型</w:t>
      </w:r>
      <w:r>
        <w:rPr>
          <w:rFonts w:hint="eastAsia"/>
          <w:bCs/>
          <w:color w:val="000000"/>
        </w:rPr>
        <w:t>通常包括(</w:t>
      </w:r>
      <w:r>
        <w:rPr>
          <w:b/>
          <w:color w:val="000000"/>
        </w:rPr>
        <w:t xml:space="preserve">  </w:t>
      </w:r>
      <w:r>
        <w:rPr>
          <w:rFonts w:hint="eastAsia"/>
          <w:b/>
          <w:color w:val="000000"/>
        </w:rPr>
        <w:t>预训练模型</w:t>
      </w:r>
      <w:r>
        <w:rPr>
          <w:b/>
          <w:color w:val="000000"/>
        </w:rPr>
        <w:t xml:space="preserve"> </w:t>
      </w:r>
      <w:r>
        <w:rPr>
          <w:rFonts w:hint="eastAsia"/>
          <w:b/>
          <w:color w:val="000000"/>
        </w:rPr>
        <w:t xml:space="preserve">  )、(</w:t>
      </w:r>
      <w:r>
        <w:rPr>
          <w:b/>
          <w:color w:val="000000"/>
        </w:rPr>
        <w:t xml:space="preserve">  </w:t>
      </w:r>
      <w:r>
        <w:rPr>
          <w:rFonts w:hint="eastAsia"/>
          <w:b/>
          <w:color w:val="000000"/>
        </w:rPr>
        <w:t>微调模型</w:t>
      </w:r>
      <w:r>
        <w:rPr>
          <w:b/>
          <w:color w:val="000000"/>
        </w:rPr>
        <w:t xml:space="preserve"> </w:t>
      </w:r>
      <w:r>
        <w:rPr>
          <w:rFonts w:hint="eastAsia"/>
          <w:b/>
          <w:color w:val="000000"/>
        </w:rPr>
        <w:t xml:space="preserve">  )、(</w:t>
      </w:r>
      <w:r>
        <w:rPr>
          <w:b/>
          <w:color w:val="000000"/>
        </w:rPr>
        <w:t xml:space="preserve">   </w:t>
      </w:r>
      <w:r>
        <w:rPr>
          <w:rFonts w:hint="eastAsia"/>
          <w:b/>
          <w:color w:val="000000"/>
        </w:rPr>
        <w:t>蒸馏模型</w:t>
      </w:r>
      <w:r>
        <w:rPr>
          <w:b/>
          <w:color w:val="000000"/>
        </w:rPr>
        <w:t xml:space="preserve"> </w:t>
      </w:r>
      <w:r>
        <w:rPr>
          <w:rFonts w:hint="eastAsia"/>
          <w:bCs/>
          <w:color w:val="000000"/>
        </w:rPr>
        <w:t xml:space="preserve">  )。</w:t>
      </w:r>
      <w:r>
        <w:rPr>
          <w:rFonts w:hint="eastAsia"/>
          <w:b/>
          <w:color w:val="FF0000"/>
        </w:rPr>
        <w:t>？？</w:t>
      </w:r>
    </w:p>
    <w:p w14:paraId="21F5D504">
      <w:pPr>
        <w:pStyle w:val="2"/>
        <w:numPr>
          <w:ilvl w:val="0"/>
          <w:numId w:val="1"/>
        </w:numPr>
        <w:rPr>
          <w:lang w:val="sv-SE"/>
        </w:rPr>
      </w:pPr>
      <w:r>
        <w:rPr>
          <w:rFonts w:hint="eastAsia"/>
          <w:lang w:val="sv-SE"/>
        </w:rPr>
        <w:t>选择题</w:t>
      </w:r>
      <w:r>
        <w:rPr>
          <w:lang w:val="sv-SE"/>
        </w:rPr>
        <w:t xml:space="preserve"> (</w:t>
      </w:r>
      <w:r>
        <w:rPr>
          <w:rFonts w:hint="eastAsia"/>
          <w:lang w:val="sv-SE"/>
        </w:rPr>
        <w:t>除明确说明外，以下题目均为单选</w:t>
      </w:r>
      <w:r>
        <w:rPr>
          <w:lang w:val="sv-SE"/>
        </w:rPr>
        <w:t xml:space="preserve">) </w:t>
      </w:r>
      <w:r>
        <w:rPr>
          <w:rFonts w:hint="eastAsia"/>
          <w:lang w:val="sv-SE"/>
        </w:rPr>
        <w:t>：（</w:t>
      </w:r>
      <w:r>
        <w:rPr>
          <w:rFonts w:hint="eastAsia"/>
          <w:highlight w:val="yellow"/>
          <w:lang w:val="sv-SE"/>
        </w:rPr>
        <w:t>知识点得看懂了哈！！！</w:t>
      </w:r>
      <w:r>
        <w:rPr>
          <w:rFonts w:hint="eastAsia"/>
          <w:lang w:val="sv-SE"/>
        </w:rPr>
        <w:t>）</w:t>
      </w:r>
    </w:p>
    <w:p w14:paraId="6EF9B92A">
      <w:pPr>
        <w:numPr>
          <w:ilvl w:val="0"/>
          <w:numId w:val="3"/>
        </w:numPr>
        <w:autoSpaceDE w:val="0"/>
        <w:autoSpaceDN w:val="0"/>
        <w:adjustRightInd w:val="0"/>
        <w:ind w:left="284" w:hanging="284"/>
        <w:jc w:val="left"/>
        <w:rPr>
          <w:color w:val="000000"/>
          <w:kern w:val="0"/>
          <w:szCs w:val="21"/>
          <w:lang w:val="sv-SE"/>
        </w:rPr>
      </w:pPr>
      <w:r>
        <w:rPr>
          <w:color w:val="000000"/>
          <w:kern w:val="0"/>
          <w:szCs w:val="21"/>
          <w:lang w:val="sv-SE"/>
        </w:rPr>
        <w:t xml:space="preserve">The separation of the data definition from the program is known as: </w:t>
      </w:r>
      <w:r>
        <w:rPr>
          <w:rFonts w:hint="eastAsia"/>
          <w:b/>
          <w:bCs/>
          <w:color w:val="FF0000"/>
          <w:kern w:val="0"/>
          <w:szCs w:val="21"/>
          <w:u w:val="single"/>
          <w:lang w:val="sv-SE"/>
        </w:rPr>
        <w:t>B</w:t>
      </w:r>
      <w:r>
        <w:rPr>
          <w:color w:val="000000"/>
          <w:kern w:val="0"/>
          <w:szCs w:val="21"/>
          <w:lang w:val="sv-SE"/>
        </w:rPr>
        <w:br w:type="textWrapping"/>
      </w:r>
      <w:r>
        <w:rPr>
          <w:color w:val="000000"/>
          <w:kern w:val="0"/>
          <w:szCs w:val="21"/>
          <w:lang w:val="sv-SE"/>
        </w:rPr>
        <w:t>a) Data dictionary</w:t>
      </w:r>
      <w:r>
        <w:rPr>
          <w:rFonts w:hint="eastAsia"/>
          <w:color w:val="000000"/>
          <w:kern w:val="0"/>
          <w:szCs w:val="21"/>
        </w:rPr>
        <w:t xml:space="preserve">     </w:t>
      </w:r>
      <w:r>
        <w:rPr>
          <w:color w:val="000000"/>
          <w:kern w:val="0"/>
          <w:szCs w:val="21"/>
          <w:lang w:val="sv-SE"/>
        </w:rPr>
        <w:t>b) Data independence</w:t>
      </w:r>
      <w:r>
        <w:rPr>
          <w:rFonts w:hint="eastAsia"/>
          <w:color w:val="000000"/>
          <w:kern w:val="0"/>
          <w:szCs w:val="21"/>
        </w:rPr>
        <w:t xml:space="preserve">   </w:t>
      </w:r>
      <w:r>
        <w:rPr>
          <w:color w:val="000000"/>
          <w:kern w:val="0"/>
          <w:szCs w:val="21"/>
          <w:lang w:val="sv-SE"/>
        </w:rPr>
        <w:t>c) Data integrity</w:t>
      </w:r>
      <w:r>
        <w:rPr>
          <w:rFonts w:hint="eastAsia"/>
          <w:color w:val="000000"/>
          <w:kern w:val="0"/>
          <w:szCs w:val="21"/>
        </w:rPr>
        <w:t xml:space="preserve">  </w:t>
      </w:r>
      <w:r>
        <w:rPr>
          <w:color w:val="000000"/>
          <w:kern w:val="0"/>
          <w:szCs w:val="21"/>
          <w:lang w:val="sv-SE"/>
        </w:rPr>
        <w:t>d) Referential integrity</w:t>
      </w:r>
    </w:p>
    <w:p w14:paraId="666948F4">
      <w:pPr>
        <w:autoSpaceDE w:val="0"/>
        <w:autoSpaceDN w:val="0"/>
        <w:adjustRightInd w:val="0"/>
        <w:jc w:val="left"/>
        <w:rPr>
          <w:color w:val="000000"/>
          <w:kern w:val="0"/>
          <w:szCs w:val="21"/>
          <w:lang w:val="sv-SE"/>
        </w:rPr>
      </w:pPr>
    </w:p>
    <w:p w14:paraId="3D22F81D">
      <w:pPr>
        <w:autoSpaceDE w:val="0"/>
        <w:autoSpaceDN w:val="0"/>
        <w:adjustRightInd w:val="0"/>
        <w:ind w:firstLine="284"/>
        <w:jc w:val="left"/>
        <w:rPr>
          <w:color w:val="000000"/>
          <w:kern w:val="0"/>
          <w:szCs w:val="21"/>
          <w:lang w:val="sv-SE"/>
        </w:rPr>
      </w:pPr>
      <w:r>
        <w:rPr>
          <w:rFonts w:hint="eastAsia"/>
          <w:color w:val="000000"/>
          <w:kern w:val="0"/>
          <w:szCs w:val="21"/>
          <w:lang w:val="sv-SE"/>
        </w:rPr>
        <w:t>1. 数据定义与程序的分离称为：______b________</w:t>
      </w:r>
    </w:p>
    <w:p w14:paraId="0195371F">
      <w:pPr>
        <w:autoSpaceDE w:val="0"/>
        <w:autoSpaceDN w:val="0"/>
        <w:adjustRightInd w:val="0"/>
        <w:ind w:left="284"/>
        <w:jc w:val="left"/>
        <w:rPr>
          <w:color w:val="000000"/>
          <w:kern w:val="0"/>
          <w:szCs w:val="21"/>
          <w:lang w:val="sv-SE"/>
        </w:rPr>
      </w:pPr>
      <w:r>
        <w:rPr>
          <w:rFonts w:hint="eastAsia"/>
          <w:color w:val="000000"/>
          <w:kern w:val="0"/>
          <w:szCs w:val="21"/>
          <w:lang w:val="sv-SE"/>
        </w:rPr>
        <w:t>a）数据字典</w:t>
      </w:r>
    </w:p>
    <w:p w14:paraId="547057C8">
      <w:pPr>
        <w:autoSpaceDE w:val="0"/>
        <w:autoSpaceDN w:val="0"/>
        <w:adjustRightInd w:val="0"/>
        <w:ind w:left="284"/>
        <w:jc w:val="left"/>
        <w:rPr>
          <w:color w:val="000000"/>
          <w:kern w:val="0"/>
          <w:szCs w:val="21"/>
          <w:lang w:val="sv-SE"/>
        </w:rPr>
      </w:pPr>
      <w:r>
        <w:rPr>
          <w:rFonts w:hint="eastAsia"/>
          <w:color w:val="000000"/>
          <w:kern w:val="0"/>
          <w:szCs w:val="21"/>
          <w:lang w:val="sv-SE"/>
        </w:rPr>
        <w:t>b）数据独立性</w:t>
      </w:r>
    </w:p>
    <w:p w14:paraId="74E48459">
      <w:pPr>
        <w:autoSpaceDE w:val="0"/>
        <w:autoSpaceDN w:val="0"/>
        <w:adjustRightInd w:val="0"/>
        <w:ind w:left="284"/>
        <w:jc w:val="left"/>
        <w:rPr>
          <w:color w:val="000000"/>
          <w:kern w:val="0"/>
          <w:szCs w:val="21"/>
          <w:lang w:val="sv-SE"/>
        </w:rPr>
      </w:pPr>
      <w:r>
        <w:rPr>
          <w:rFonts w:hint="eastAsia"/>
          <w:color w:val="000000"/>
          <w:kern w:val="0"/>
          <w:szCs w:val="21"/>
          <w:lang w:val="sv-SE"/>
        </w:rPr>
        <w:t>c）数据完整性</w:t>
      </w:r>
    </w:p>
    <w:p w14:paraId="7DB636D3">
      <w:pPr>
        <w:autoSpaceDE w:val="0"/>
        <w:autoSpaceDN w:val="0"/>
        <w:adjustRightInd w:val="0"/>
        <w:ind w:left="284"/>
        <w:jc w:val="left"/>
        <w:rPr>
          <w:color w:val="000000"/>
          <w:kern w:val="0"/>
          <w:szCs w:val="21"/>
          <w:lang w:val="sv-SE"/>
        </w:rPr>
      </w:pPr>
      <w:r>
        <w:rPr>
          <w:rFonts w:hint="eastAsia"/>
          <w:color w:val="000000"/>
          <w:kern w:val="0"/>
          <w:szCs w:val="21"/>
          <w:lang w:val="sv-SE"/>
        </w:rPr>
        <w:t>d）参照完整性</w:t>
      </w:r>
    </w:p>
    <w:p w14:paraId="30941CD6">
      <w:pPr>
        <w:autoSpaceDE w:val="0"/>
        <w:autoSpaceDN w:val="0"/>
        <w:adjustRightInd w:val="0"/>
        <w:jc w:val="left"/>
        <w:rPr>
          <w:color w:val="000000"/>
          <w:kern w:val="0"/>
          <w:szCs w:val="21"/>
          <w:lang w:val="sv-SE"/>
        </w:rPr>
      </w:pPr>
    </w:p>
    <w:p w14:paraId="7D4181BB">
      <w:pPr>
        <w:numPr>
          <w:ilvl w:val="0"/>
          <w:numId w:val="3"/>
        </w:numPr>
        <w:autoSpaceDE w:val="0"/>
        <w:autoSpaceDN w:val="0"/>
        <w:adjustRightInd w:val="0"/>
        <w:ind w:left="284" w:hanging="284"/>
        <w:jc w:val="left"/>
        <w:rPr>
          <w:rFonts w:ascii="Arial" w:hAnsi="Arial" w:eastAsia="宋体" w:cs="Arial"/>
          <w:color w:val="555555"/>
          <w:kern w:val="0"/>
          <w:sz w:val="23"/>
          <w:szCs w:val="23"/>
        </w:rPr>
      </w:pPr>
      <w:r>
        <w:rPr>
          <w:color w:val="000000"/>
          <w:kern w:val="0"/>
          <w:szCs w:val="21"/>
          <w:lang w:val="sv-SE"/>
        </w:rPr>
        <w:t>In order to reduce the overhead in retrieving the records from the storage space we use</w:t>
      </w:r>
      <w:r>
        <w:rPr>
          <w:rFonts w:hint="eastAsia"/>
          <w:color w:val="000000"/>
          <w:kern w:val="0"/>
          <w:szCs w:val="21"/>
          <w:lang w:val="sv-SE"/>
        </w:rPr>
        <w:t>:</w:t>
      </w:r>
      <w:r>
        <w:rPr>
          <w:b/>
          <w:bCs/>
          <w:color w:val="000000"/>
          <w:kern w:val="0"/>
          <w:szCs w:val="21"/>
          <w:u w:val="single"/>
          <w:lang w:val="sv-SE"/>
        </w:rPr>
        <w:t xml:space="preserve"> </w:t>
      </w:r>
      <w:r>
        <w:rPr>
          <w:rFonts w:hint="eastAsia"/>
          <w:b/>
          <w:bCs/>
          <w:color w:val="000000"/>
          <w:kern w:val="0"/>
          <w:szCs w:val="21"/>
          <w:u w:val="single"/>
          <w:lang w:val="sv-SE"/>
        </w:rPr>
        <w:t>B</w:t>
      </w:r>
      <w:r>
        <w:rPr>
          <w:color w:val="000000"/>
          <w:kern w:val="0"/>
          <w:szCs w:val="21"/>
          <w:lang w:val="sv-SE"/>
        </w:rPr>
        <w:br w:type="textWrapping"/>
      </w:r>
      <w:r>
        <w:rPr>
          <w:color w:val="000000"/>
          <w:kern w:val="0"/>
          <w:szCs w:val="21"/>
          <w:lang w:val="sv-SE"/>
        </w:rPr>
        <w:t>a) Logs</w:t>
      </w:r>
      <w:r>
        <w:rPr>
          <w:rFonts w:hint="eastAsia"/>
          <w:color w:val="000000"/>
          <w:kern w:val="0"/>
          <w:szCs w:val="21"/>
        </w:rPr>
        <w:t xml:space="preserve">  </w:t>
      </w:r>
      <w:r>
        <w:rPr>
          <w:color w:val="000000"/>
          <w:kern w:val="0"/>
          <w:szCs w:val="21"/>
        </w:rPr>
        <w:t xml:space="preserve">  </w:t>
      </w:r>
      <w:r>
        <w:rPr>
          <w:rFonts w:hint="eastAsia"/>
          <w:color w:val="000000"/>
          <w:kern w:val="0"/>
          <w:szCs w:val="21"/>
        </w:rPr>
        <w:t xml:space="preserve">  </w:t>
      </w:r>
      <w:r>
        <w:rPr>
          <w:color w:val="000000"/>
          <w:kern w:val="0"/>
          <w:szCs w:val="21"/>
          <w:lang w:val="sv-SE"/>
        </w:rPr>
        <w:t>b) DB buffer</w:t>
      </w:r>
      <w:r>
        <w:rPr>
          <w:rFonts w:hint="eastAsia"/>
          <w:color w:val="000000"/>
          <w:kern w:val="0"/>
          <w:szCs w:val="21"/>
        </w:rPr>
        <w:t xml:space="preserve">   </w:t>
      </w:r>
      <w:r>
        <w:rPr>
          <w:color w:val="000000"/>
          <w:kern w:val="0"/>
          <w:szCs w:val="21"/>
        </w:rPr>
        <w:t xml:space="preserve">   </w:t>
      </w:r>
      <w:r>
        <w:rPr>
          <w:rFonts w:hint="eastAsia"/>
          <w:color w:val="000000"/>
          <w:kern w:val="0"/>
          <w:szCs w:val="21"/>
        </w:rPr>
        <w:t xml:space="preserve"> </w:t>
      </w:r>
      <w:r>
        <w:rPr>
          <w:color w:val="000000"/>
          <w:kern w:val="0"/>
          <w:szCs w:val="21"/>
          <w:lang w:val="sv-SE"/>
        </w:rPr>
        <w:t>c) Medieval space</w:t>
      </w:r>
      <w:r>
        <w:rPr>
          <w:rFonts w:hint="eastAsia"/>
          <w:color w:val="000000"/>
          <w:kern w:val="0"/>
          <w:szCs w:val="21"/>
        </w:rPr>
        <w:t xml:space="preserve"> </w:t>
      </w:r>
      <w:r>
        <w:rPr>
          <w:color w:val="000000"/>
          <w:kern w:val="0"/>
          <w:szCs w:val="21"/>
        </w:rPr>
        <w:t xml:space="preserve">   </w:t>
      </w:r>
      <w:r>
        <w:rPr>
          <w:rFonts w:hint="eastAsia"/>
          <w:color w:val="000000"/>
          <w:kern w:val="0"/>
          <w:szCs w:val="21"/>
        </w:rPr>
        <w:t xml:space="preserve">  </w:t>
      </w:r>
      <w:r>
        <w:rPr>
          <w:color w:val="000000"/>
          <w:kern w:val="0"/>
          <w:szCs w:val="21"/>
          <w:lang w:val="sv-SE"/>
        </w:rPr>
        <w:t>d) Lower records</w:t>
      </w:r>
    </w:p>
    <w:p w14:paraId="7220C199">
      <w:pPr>
        <w:autoSpaceDE w:val="0"/>
        <w:autoSpaceDN w:val="0"/>
        <w:adjustRightInd w:val="0"/>
        <w:jc w:val="left"/>
        <w:rPr>
          <w:color w:val="000000"/>
          <w:kern w:val="0"/>
          <w:szCs w:val="21"/>
          <w:lang w:val="sv-SE"/>
        </w:rPr>
      </w:pPr>
    </w:p>
    <w:p w14:paraId="3264EFF9">
      <w:pPr>
        <w:autoSpaceDE w:val="0"/>
        <w:autoSpaceDN w:val="0"/>
        <w:adjustRightInd w:val="0"/>
        <w:ind w:left="284"/>
        <w:jc w:val="left"/>
        <w:rPr>
          <w:color w:val="000000"/>
          <w:kern w:val="0"/>
          <w:szCs w:val="21"/>
          <w:lang w:val="sv-SE"/>
        </w:rPr>
      </w:pPr>
      <w:bookmarkStart w:id="0" w:name="_Hlk181545313"/>
      <w:r>
        <w:rPr>
          <w:rFonts w:hint="eastAsia"/>
          <w:color w:val="000000"/>
          <w:kern w:val="0"/>
          <w:szCs w:val="21"/>
          <w:lang w:val="sv-SE"/>
        </w:rPr>
        <w:t>为了减少从存储空间检索记录的开销，我们使用：_____b_______</w:t>
      </w:r>
    </w:p>
    <w:p w14:paraId="6556E05F">
      <w:pPr>
        <w:autoSpaceDE w:val="0"/>
        <w:autoSpaceDN w:val="0"/>
        <w:adjustRightInd w:val="0"/>
        <w:ind w:left="284"/>
        <w:jc w:val="left"/>
        <w:rPr>
          <w:color w:val="000000"/>
          <w:kern w:val="0"/>
          <w:szCs w:val="21"/>
          <w:lang w:val="sv-SE"/>
        </w:rPr>
      </w:pPr>
      <w:r>
        <w:rPr>
          <w:rFonts w:hint="eastAsia"/>
          <w:color w:val="000000"/>
          <w:kern w:val="0"/>
          <w:szCs w:val="21"/>
          <w:lang w:val="sv-SE"/>
        </w:rPr>
        <w:t>a）日志</w:t>
      </w:r>
    </w:p>
    <w:p w14:paraId="50EA9033">
      <w:pPr>
        <w:autoSpaceDE w:val="0"/>
        <w:autoSpaceDN w:val="0"/>
        <w:adjustRightInd w:val="0"/>
        <w:ind w:left="284"/>
        <w:jc w:val="left"/>
        <w:rPr>
          <w:color w:val="000000"/>
          <w:kern w:val="0"/>
          <w:szCs w:val="21"/>
          <w:lang w:val="sv-SE"/>
        </w:rPr>
      </w:pPr>
      <w:r>
        <w:rPr>
          <w:rFonts w:hint="eastAsia"/>
          <w:color w:val="000000"/>
          <w:kern w:val="0"/>
          <w:szCs w:val="21"/>
          <w:lang w:val="sv-SE"/>
        </w:rPr>
        <w:t>b）数据库缓冲区</w:t>
      </w:r>
    </w:p>
    <w:p w14:paraId="51AADFC0">
      <w:pPr>
        <w:autoSpaceDE w:val="0"/>
        <w:autoSpaceDN w:val="0"/>
        <w:adjustRightInd w:val="0"/>
        <w:ind w:left="284"/>
        <w:jc w:val="left"/>
        <w:rPr>
          <w:color w:val="000000"/>
          <w:kern w:val="0"/>
          <w:szCs w:val="21"/>
          <w:lang w:val="sv-SE"/>
        </w:rPr>
      </w:pPr>
      <w:r>
        <w:rPr>
          <w:rFonts w:hint="eastAsia"/>
          <w:color w:val="000000"/>
          <w:kern w:val="0"/>
          <w:szCs w:val="21"/>
          <w:lang w:val="sv-SE"/>
        </w:rPr>
        <w:t>c）中世纪空间</w:t>
      </w:r>
    </w:p>
    <w:p w14:paraId="23569FD2">
      <w:pPr>
        <w:autoSpaceDE w:val="0"/>
        <w:autoSpaceDN w:val="0"/>
        <w:adjustRightInd w:val="0"/>
        <w:ind w:left="284"/>
        <w:jc w:val="left"/>
        <w:rPr>
          <w:color w:val="000000"/>
          <w:kern w:val="0"/>
          <w:szCs w:val="21"/>
          <w:lang w:val="sv-SE"/>
        </w:rPr>
      </w:pPr>
      <w:r>
        <w:rPr>
          <w:rFonts w:hint="eastAsia"/>
          <w:color w:val="000000"/>
          <w:kern w:val="0"/>
          <w:szCs w:val="21"/>
          <w:lang w:val="sv-SE"/>
        </w:rPr>
        <w:t>d）较低的记录</w:t>
      </w:r>
    </w:p>
    <w:bookmarkEnd w:id="0"/>
    <w:p w14:paraId="11D1DE6D">
      <w:pPr>
        <w:autoSpaceDE w:val="0"/>
        <w:autoSpaceDN w:val="0"/>
        <w:adjustRightInd w:val="0"/>
        <w:jc w:val="left"/>
        <w:rPr>
          <w:color w:val="000000"/>
          <w:kern w:val="0"/>
          <w:szCs w:val="21"/>
          <w:lang w:val="sv-SE"/>
        </w:rPr>
      </w:pPr>
    </w:p>
    <w:p w14:paraId="50CF788E">
      <w:pPr>
        <w:autoSpaceDE w:val="0"/>
        <w:autoSpaceDN w:val="0"/>
        <w:adjustRightInd w:val="0"/>
        <w:jc w:val="left"/>
        <w:rPr>
          <w:rFonts w:ascii="Arial" w:hAnsi="Arial" w:eastAsia="宋体" w:cs="Arial"/>
          <w:color w:val="555555"/>
          <w:kern w:val="0"/>
          <w:sz w:val="23"/>
          <w:szCs w:val="23"/>
        </w:rPr>
      </w:pPr>
    </w:p>
    <w:p w14:paraId="551ADE57">
      <w:pPr>
        <w:numPr>
          <w:ilvl w:val="0"/>
          <w:numId w:val="3"/>
        </w:numPr>
        <w:autoSpaceDE w:val="0"/>
        <w:autoSpaceDN w:val="0"/>
        <w:adjustRightInd w:val="0"/>
        <w:ind w:left="284" w:hanging="284"/>
        <w:jc w:val="left"/>
        <w:rPr>
          <w:color w:val="000000"/>
          <w:kern w:val="0"/>
          <w:szCs w:val="21"/>
          <w:lang w:val="sv-SE"/>
        </w:rPr>
      </w:pPr>
      <w:r>
        <w:rPr>
          <w:color w:val="000000"/>
          <w:kern w:val="0"/>
          <w:szCs w:val="21"/>
          <w:lang w:val="sv-SE"/>
        </w:rPr>
        <w:t xml:space="preserve">The </w:t>
      </w:r>
      <w:r>
        <w:rPr>
          <w:color w:val="000000"/>
          <w:kern w:val="0"/>
          <w:szCs w:val="21"/>
          <w:u w:val="single"/>
          <w:lang w:val="sv-SE"/>
        </w:rPr>
        <w:t xml:space="preserve">main reason </w:t>
      </w:r>
      <w:r>
        <w:rPr>
          <w:color w:val="000000"/>
          <w:kern w:val="0"/>
          <w:szCs w:val="21"/>
          <w:lang w:val="sv-SE"/>
        </w:rPr>
        <w:t>why data is retrieved in "blocks" is to:</w:t>
      </w:r>
      <w:r>
        <w:rPr>
          <w:b/>
          <w:bCs/>
          <w:color w:val="000000"/>
          <w:kern w:val="0"/>
          <w:szCs w:val="21"/>
          <w:u w:val="single"/>
          <w:lang w:val="sv-SE"/>
        </w:rPr>
        <w:t xml:space="preserve"> </w:t>
      </w:r>
      <w:r>
        <w:rPr>
          <w:rFonts w:hint="eastAsia"/>
          <w:b/>
          <w:bCs/>
          <w:color w:val="000000"/>
          <w:kern w:val="0"/>
          <w:szCs w:val="21"/>
          <w:u w:val="single"/>
          <w:lang w:val="sv-SE"/>
        </w:rPr>
        <w:t>A</w:t>
      </w:r>
    </w:p>
    <w:p w14:paraId="02D08FBE">
      <w:pPr>
        <w:autoSpaceDE w:val="0"/>
        <w:autoSpaceDN w:val="0"/>
        <w:adjustRightInd w:val="0"/>
        <w:ind w:left="210" w:leftChars="100"/>
        <w:jc w:val="left"/>
        <w:rPr>
          <w:color w:val="000000"/>
          <w:kern w:val="0"/>
          <w:szCs w:val="21"/>
          <w:lang w:val="sv-SE"/>
        </w:rPr>
      </w:pPr>
      <w:r>
        <w:rPr>
          <w:b/>
          <w:bCs/>
          <w:color w:val="000000"/>
          <w:kern w:val="0"/>
          <w:szCs w:val="21"/>
          <w:lang w:val="sv-SE"/>
        </w:rPr>
        <w:t>a)</w:t>
      </w:r>
      <w:r>
        <w:rPr>
          <w:color w:val="000000"/>
          <w:kern w:val="0"/>
          <w:szCs w:val="21"/>
          <w:lang w:val="sv-SE"/>
        </w:rPr>
        <w:tab/>
      </w:r>
      <w:r>
        <w:rPr>
          <w:color w:val="000000"/>
          <w:kern w:val="0"/>
          <w:szCs w:val="21"/>
          <w:lang w:val="sv-SE"/>
        </w:rPr>
        <w:t xml:space="preserve">minimize the number of actual disk accesses </w:t>
      </w:r>
      <w:r>
        <w:rPr>
          <w:rFonts w:hint="eastAsia"/>
          <w:color w:val="000000"/>
          <w:kern w:val="0"/>
          <w:szCs w:val="21"/>
        </w:rPr>
        <w:t xml:space="preserve">       </w:t>
      </w:r>
      <w:r>
        <w:rPr>
          <w:color w:val="000000"/>
          <w:kern w:val="0"/>
          <w:szCs w:val="21"/>
          <w:lang w:val="sv-SE"/>
        </w:rPr>
        <w:t>b)</w:t>
      </w:r>
      <w:r>
        <w:rPr>
          <w:color w:val="000000"/>
          <w:kern w:val="0"/>
          <w:szCs w:val="21"/>
          <w:lang w:val="sv-SE"/>
        </w:rPr>
        <w:tab/>
      </w:r>
      <w:r>
        <w:rPr>
          <w:color w:val="000000"/>
          <w:kern w:val="0"/>
          <w:szCs w:val="21"/>
          <w:lang w:val="sv-SE"/>
        </w:rPr>
        <w:t xml:space="preserve">save space </w:t>
      </w:r>
    </w:p>
    <w:p w14:paraId="1627213A">
      <w:pPr>
        <w:autoSpaceDE w:val="0"/>
        <w:autoSpaceDN w:val="0"/>
        <w:adjustRightInd w:val="0"/>
        <w:ind w:left="210" w:leftChars="100"/>
        <w:jc w:val="left"/>
        <w:rPr>
          <w:color w:val="000000"/>
          <w:kern w:val="0"/>
          <w:szCs w:val="21"/>
          <w:lang w:val="sv-SE"/>
        </w:rPr>
      </w:pPr>
      <w:r>
        <w:rPr>
          <w:color w:val="000000"/>
          <w:kern w:val="0"/>
          <w:szCs w:val="21"/>
          <w:lang w:val="sv-SE"/>
        </w:rPr>
        <w:t>c)</w:t>
      </w:r>
      <w:r>
        <w:rPr>
          <w:color w:val="000000"/>
          <w:kern w:val="0"/>
          <w:szCs w:val="21"/>
          <w:lang w:val="sv-SE"/>
        </w:rPr>
        <w:tab/>
      </w:r>
      <w:r>
        <w:rPr>
          <w:color w:val="000000"/>
          <w:kern w:val="0"/>
          <w:szCs w:val="21"/>
          <w:lang w:val="sv-SE"/>
        </w:rPr>
        <w:t xml:space="preserve">make programming easier </w:t>
      </w:r>
      <w:r>
        <w:rPr>
          <w:rFonts w:hint="eastAsia"/>
          <w:color w:val="000000"/>
          <w:kern w:val="0"/>
          <w:szCs w:val="21"/>
        </w:rPr>
        <w:t xml:space="preserve">                 </w:t>
      </w:r>
      <w:r>
        <w:rPr>
          <w:color w:val="000000"/>
          <w:kern w:val="0"/>
          <w:szCs w:val="21"/>
        </w:rPr>
        <w:t xml:space="preserve">  </w:t>
      </w:r>
      <w:r>
        <w:rPr>
          <w:rFonts w:hint="eastAsia"/>
          <w:color w:val="000000"/>
          <w:kern w:val="0"/>
          <w:szCs w:val="21"/>
        </w:rPr>
        <w:t xml:space="preserve">  </w:t>
      </w:r>
      <w:r>
        <w:rPr>
          <w:color w:val="000000"/>
          <w:kern w:val="0"/>
          <w:szCs w:val="21"/>
          <w:lang w:val="sv-SE"/>
        </w:rPr>
        <w:t xml:space="preserve">d) increase the lifetime of hardware </w:t>
      </w:r>
    </w:p>
    <w:p w14:paraId="5A995C2B">
      <w:pPr>
        <w:autoSpaceDE w:val="0"/>
        <w:autoSpaceDN w:val="0"/>
        <w:adjustRightInd w:val="0"/>
        <w:ind w:left="210" w:leftChars="100"/>
        <w:jc w:val="left"/>
        <w:rPr>
          <w:color w:val="000000"/>
          <w:kern w:val="0"/>
          <w:szCs w:val="21"/>
          <w:lang w:val="sv-SE"/>
        </w:rPr>
      </w:pPr>
    </w:p>
    <w:p w14:paraId="4E5B72BF">
      <w:pPr>
        <w:autoSpaceDE w:val="0"/>
        <w:autoSpaceDN w:val="0"/>
        <w:adjustRightInd w:val="0"/>
        <w:ind w:left="210" w:leftChars="100"/>
        <w:jc w:val="left"/>
        <w:rPr>
          <w:color w:val="000000"/>
          <w:kern w:val="0"/>
          <w:szCs w:val="21"/>
          <w:lang w:val="sv-SE"/>
        </w:rPr>
      </w:pPr>
    </w:p>
    <w:p w14:paraId="17F84635">
      <w:pPr>
        <w:autoSpaceDE w:val="0"/>
        <w:autoSpaceDN w:val="0"/>
        <w:adjustRightInd w:val="0"/>
        <w:ind w:left="420" w:leftChars="200"/>
        <w:jc w:val="left"/>
        <w:rPr>
          <w:color w:val="000000"/>
          <w:kern w:val="0"/>
          <w:szCs w:val="21"/>
          <w:lang w:val="sv-SE"/>
        </w:rPr>
      </w:pPr>
      <w:bookmarkStart w:id="1" w:name="_Hlk181545523"/>
      <w:r>
        <w:rPr>
          <w:rFonts w:hint="eastAsia"/>
          <w:color w:val="000000"/>
          <w:kern w:val="0"/>
          <w:szCs w:val="21"/>
          <w:lang w:val="sv-SE"/>
        </w:rPr>
        <w:t>3.在“块”中检索数据的主要原因是：</w:t>
      </w:r>
    </w:p>
    <w:p w14:paraId="2AAA1EB8">
      <w:pPr>
        <w:autoSpaceDE w:val="0"/>
        <w:autoSpaceDN w:val="0"/>
        <w:adjustRightInd w:val="0"/>
        <w:ind w:left="420" w:leftChars="200"/>
        <w:jc w:val="left"/>
        <w:rPr>
          <w:color w:val="000000"/>
          <w:kern w:val="0"/>
          <w:szCs w:val="21"/>
          <w:lang w:val="sv-SE"/>
        </w:rPr>
      </w:pPr>
      <w:r>
        <w:rPr>
          <w:rFonts w:hint="eastAsia"/>
          <w:color w:val="000000"/>
          <w:kern w:val="0"/>
          <w:szCs w:val="21"/>
          <w:lang w:val="sv-SE"/>
        </w:rPr>
        <w:t>a）最小化实际磁盘访问次数</w:t>
      </w:r>
    </w:p>
    <w:p w14:paraId="5B694CE9">
      <w:pPr>
        <w:autoSpaceDE w:val="0"/>
        <w:autoSpaceDN w:val="0"/>
        <w:adjustRightInd w:val="0"/>
        <w:ind w:left="420" w:leftChars="200"/>
        <w:jc w:val="left"/>
        <w:rPr>
          <w:color w:val="000000"/>
          <w:kern w:val="0"/>
          <w:szCs w:val="21"/>
          <w:lang w:val="sv-SE"/>
        </w:rPr>
      </w:pPr>
      <w:r>
        <w:rPr>
          <w:rFonts w:hint="eastAsia"/>
          <w:color w:val="000000"/>
          <w:kern w:val="0"/>
          <w:szCs w:val="21"/>
          <w:lang w:val="sv-SE"/>
        </w:rPr>
        <w:t>b）节省空间</w:t>
      </w:r>
    </w:p>
    <w:p w14:paraId="71B87F34">
      <w:pPr>
        <w:autoSpaceDE w:val="0"/>
        <w:autoSpaceDN w:val="0"/>
        <w:adjustRightInd w:val="0"/>
        <w:ind w:left="420" w:leftChars="200"/>
        <w:jc w:val="left"/>
        <w:rPr>
          <w:color w:val="000000"/>
          <w:kern w:val="0"/>
          <w:szCs w:val="21"/>
          <w:lang w:val="sv-SE"/>
        </w:rPr>
      </w:pPr>
      <w:r>
        <w:rPr>
          <w:rFonts w:hint="eastAsia"/>
          <w:color w:val="000000"/>
          <w:kern w:val="0"/>
          <w:szCs w:val="21"/>
          <w:lang w:val="sv-SE"/>
        </w:rPr>
        <w:t>c）使编程更容易</w:t>
      </w:r>
    </w:p>
    <w:p w14:paraId="4DF4D1B2">
      <w:pPr>
        <w:autoSpaceDE w:val="0"/>
        <w:autoSpaceDN w:val="0"/>
        <w:adjustRightInd w:val="0"/>
        <w:ind w:left="420" w:leftChars="200"/>
        <w:jc w:val="left"/>
        <w:rPr>
          <w:color w:val="000000"/>
          <w:kern w:val="0"/>
          <w:szCs w:val="21"/>
          <w:lang w:val="sv-SE"/>
        </w:rPr>
      </w:pPr>
      <w:r>
        <w:rPr>
          <w:rFonts w:hint="eastAsia"/>
          <w:color w:val="000000"/>
          <w:kern w:val="0"/>
          <w:szCs w:val="21"/>
          <w:lang w:val="sv-SE"/>
        </w:rPr>
        <w:t>d）增加硬件寿命</w:t>
      </w:r>
    </w:p>
    <w:bookmarkEnd w:id="1"/>
    <w:p w14:paraId="36414EB2">
      <w:pPr>
        <w:autoSpaceDE w:val="0"/>
        <w:autoSpaceDN w:val="0"/>
        <w:adjustRightInd w:val="0"/>
        <w:ind w:left="210" w:leftChars="100"/>
        <w:jc w:val="left"/>
        <w:rPr>
          <w:color w:val="000000"/>
          <w:kern w:val="0"/>
          <w:szCs w:val="21"/>
          <w:lang w:val="sv-SE"/>
        </w:rPr>
      </w:pPr>
    </w:p>
    <w:p w14:paraId="76326032">
      <w:pPr>
        <w:numPr>
          <w:ilvl w:val="0"/>
          <w:numId w:val="3"/>
        </w:numPr>
        <w:autoSpaceDE w:val="0"/>
        <w:autoSpaceDN w:val="0"/>
        <w:adjustRightInd w:val="0"/>
        <w:ind w:left="284" w:hanging="284"/>
        <w:jc w:val="left"/>
        <w:rPr>
          <w:color w:val="000000"/>
          <w:kern w:val="0"/>
          <w:szCs w:val="21"/>
          <w:lang w:val="sv-SE"/>
        </w:rPr>
      </w:pPr>
      <w:bookmarkStart w:id="2" w:name="_Hlk181546781"/>
      <w:r>
        <w:rPr>
          <w:color w:val="000000"/>
          <w:kern w:val="0"/>
          <w:szCs w:val="21"/>
          <w:lang w:val="sv-SE"/>
        </w:rPr>
        <w:t>The difference between files storing spanned(</w:t>
      </w:r>
      <w:r>
        <w:rPr>
          <w:rFonts w:hint="eastAsia"/>
          <w:color w:val="000000"/>
          <w:kern w:val="0"/>
          <w:szCs w:val="21"/>
        </w:rPr>
        <w:t>跨块的</w:t>
      </w:r>
      <w:r>
        <w:rPr>
          <w:color w:val="000000"/>
          <w:kern w:val="0"/>
          <w:szCs w:val="21"/>
          <w:lang w:val="sv-SE"/>
        </w:rPr>
        <w:t>)versus unspanned (</w:t>
      </w:r>
      <w:r>
        <w:rPr>
          <w:rFonts w:hint="eastAsia"/>
          <w:color w:val="000000"/>
          <w:kern w:val="0"/>
          <w:szCs w:val="21"/>
        </w:rPr>
        <w:t>非跨块的</w:t>
      </w:r>
      <w:r>
        <w:rPr>
          <w:color w:val="000000"/>
          <w:kern w:val="0"/>
          <w:szCs w:val="21"/>
          <w:lang w:val="sv-SE"/>
        </w:rPr>
        <w:t>)records is that</w:t>
      </w:r>
      <w:r>
        <w:rPr>
          <w:rFonts w:hint="eastAsia"/>
          <w:color w:val="000000"/>
          <w:kern w:val="0"/>
          <w:szCs w:val="21"/>
          <w:lang w:val="sv-SE"/>
        </w:rPr>
        <w:t>：</w:t>
      </w:r>
      <w:r>
        <w:rPr>
          <w:rFonts w:hint="eastAsia"/>
          <w:b/>
          <w:bCs/>
          <w:color w:val="000000"/>
          <w:kern w:val="0"/>
          <w:szCs w:val="21"/>
          <w:u w:val="single"/>
          <w:lang w:val="sv-SE"/>
        </w:rPr>
        <w:t>A</w:t>
      </w:r>
    </w:p>
    <w:p w14:paraId="05A162DE">
      <w:pPr>
        <w:numPr>
          <w:ilvl w:val="0"/>
          <w:numId w:val="4"/>
        </w:numPr>
        <w:autoSpaceDE w:val="0"/>
        <w:autoSpaceDN w:val="0"/>
        <w:adjustRightInd w:val="0"/>
        <w:ind w:left="420"/>
        <w:jc w:val="left"/>
        <w:rPr>
          <w:color w:val="000000"/>
          <w:kern w:val="0"/>
          <w:szCs w:val="21"/>
        </w:rPr>
      </w:pPr>
      <w:r>
        <w:rPr>
          <w:color w:val="000000"/>
          <w:kern w:val="0"/>
          <w:szCs w:val="21"/>
        </w:rPr>
        <w:t>a file with spanned records will use less disk space for storing records than with unspanned records, if an integral number of records do not fit in a block.</w:t>
      </w:r>
    </w:p>
    <w:p w14:paraId="1B5A8623">
      <w:pPr>
        <w:numPr>
          <w:ilvl w:val="0"/>
          <w:numId w:val="4"/>
        </w:numPr>
        <w:autoSpaceDE w:val="0"/>
        <w:autoSpaceDN w:val="0"/>
        <w:adjustRightInd w:val="0"/>
        <w:ind w:left="420"/>
        <w:jc w:val="left"/>
        <w:rPr>
          <w:color w:val="000000"/>
          <w:kern w:val="0"/>
          <w:szCs w:val="21"/>
        </w:rPr>
      </w:pPr>
      <w:r>
        <w:rPr>
          <w:color w:val="000000"/>
          <w:kern w:val="0"/>
          <w:szCs w:val="21"/>
        </w:rPr>
        <w:t>a file with spanned records can have records that are stored on more than one disk block.</w:t>
      </w:r>
    </w:p>
    <w:p w14:paraId="7AD8BBFC">
      <w:pPr>
        <w:numPr>
          <w:ilvl w:val="0"/>
          <w:numId w:val="4"/>
        </w:numPr>
        <w:autoSpaceDE w:val="0"/>
        <w:autoSpaceDN w:val="0"/>
        <w:adjustRightInd w:val="0"/>
        <w:ind w:left="420"/>
        <w:jc w:val="left"/>
        <w:rPr>
          <w:color w:val="000000"/>
          <w:kern w:val="0"/>
          <w:szCs w:val="21"/>
        </w:rPr>
      </w:pPr>
      <w:r>
        <w:rPr>
          <w:color w:val="000000"/>
          <w:kern w:val="0"/>
          <w:szCs w:val="21"/>
        </w:rPr>
        <w:t>a file with spanned records must be used when the size of a record is larger than the block size.</w:t>
      </w:r>
    </w:p>
    <w:p w14:paraId="67B0B97E">
      <w:pPr>
        <w:numPr>
          <w:ilvl w:val="0"/>
          <w:numId w:val="4"/>
        </w:numPr>
        <w:autoSpaceDE w:val="0"/>
        <w:autoSpaceDN w:val="0"/>
        <w:adjustRightInd w:val="0"/>
        <w:ind w:left="420"/>
        <w:jc w:val="left"/>
        <w:rPr>
          <w:color w:val="000000"/>
          <w:kern w:val="0"/>
          <w:szCs w:val="21"/>
        </w:rPr>
      </w:pPr>
      <w:r>
        <w:rPr>
          <w:color w:val="000000"/>
          <w:kern w:val="0"/>
          <w:szCs w:val="21"/>
        </w:rPr>
        <w:t>all of the above.</w:t>
      </w:r>
      <w:r>
        <w:rPr>
          <w:rFonts w:hint="eastAsia"/>
          <w:color w:val="000000"/>
          <w:kern w:val="0"/>
          <w:szCs w:val="21"/>
        </w:rPr>
        <w:t xml:space="preserve">         e) </w:t>
      </w:r>
      <w:r>
        <w:rPr>
          <w:color w:val="000000"/>
          <w:kern w:val="0"/>
          <w:szCs w:val="21"/>
        </w:rPr>
        <w:t>NOA.</w:t>
      </w:r>
    </w:p>
    <w:p w14:paraId="6957E338">
      <w:pPr>
        <w:autoSpaceDE w:val="0"/>
        <w:autoSpaceDN w:val="0"/>
        <w:adjustRightInd w:val="0"/>
        <w:jc w:val="left"/>
        <w:rPr>
          <w:color w:val="000000"/>
          <w:kern w:val="0"/>
          <w:szCs w:val="21"/>
        </w:rPr>
      </w:pPr>
    </w:p>
    <w:p w14:paraId="2B36A263">
      <w:pPr>
        <w:autoSpaceDE w:val="0"/>
        <w:autoSpaceDN w:val="0"/>
        <w:adjustRightInd w:val="0"/>
        <w:jc w:val="left"/>
        <w:rPr>
          <w:color w:val="000000"/>
          <w:kern w:val="0"/>
          <w:szCs w:val="21"/>
        </w:rPr>
      </w:pPr>
    </w:p>
    <w:p w14:paraId="2D96C593">
      <w:pPr>
        <w:autoSpaceDE w:val="0"/>
        <w:autoSpaceDN w:val="0"/>
        <w:adjustRightInd w:val="0"/>
        <w:ind w:left="420"/>
        <w:jc w:val="left"/>
        <w:rPr>
          <w:rFonts w:hint="eastAsia" w:eastAsiaTheme="minorEastAsia"/>
          <w:color w:val="000000"/>
          <w:kern w:val="0"/>
          <w:szCs w:val="21"/>
          <w:lang w:val="en-US" w:eastAsia="zh-CN"/>
        </w:rPr>
      </w:pPr>
      <w:bookmarkStart w:id="3" w:name="_Hlk181546958"/>
      <w:r>
        <w:rPr>
          <w:rFonts w:hint="eastAsia"/>
          <w:color w:val="000000"/>
          <w:kern w:val="0"/>
          <w:szCs w:val="21"/>
        </w:rPr>
        <w:t>4.存储跨度（跨块）记录的文件与非跨度（非跨块的）记录的文件之间的区别是：______________</w:t>
      </w:r>
      <w:r>
        <w:rPr>
          <w:rFonts w:hint="eastAsia"/>
          <w:color w:val="000000"/>
          <w:kern w:val="0"/>
          <w:szCs w:val="21"/>
          <w:lang w:val="en-US" w:eastAsia="zh-CN"/>
        </w:rPr>
        <w:t>D</w:t>
      </w:r>
    </w:p>
    <w:p w14:paraId="0C265C37">
      <w:pPr>
        <w:autoSpaceDE w:val="0"/>
        <w:autoSpaceDN w:val="0"/>
        <w:adjustRightInd w:val="0"/>
        <w:ind w:left="420"/>
        <w:jc w:val="left"/>
        <w:rPr>
          <w:color w:val="000000"/>
          <w:kern w:val="0"/>
          <w:szCs w:val="21"/>
        </w:rPr>
      </w:pPr>
      <w:r>
        <w:rPr>
          <w:rFonts w:hint="eastAsia"/>
          <w:color w:val="000000"/>
          <w:kern w:val="0"/>
          <w:szCs w:val="21"/>
        </w:rPr>
        <w:t>a）如果整数个记录不适合一个块，则具有跨记录的文件将比无跨记录的文件使用更少的磁盘空间来存储记录。</w:t>
      </w:r>
    </w:p>
    <w:p w14:paraId="36AC6C38">
      <w:pPr>
        <w:autoSpaceDE w:val="0"/>
        <w:autoSpaceDN w:val="0"/>
        <w:adjustRightInd w:val="0"/>
        <w:ind w:left="420"/>
        <w:jc w:val="left"/>
        <w:rPr>
          <w:color w:val="000000"/>
          <w:kern w:val="0"/>
          <w:szCs w:val="21"/>
        </w:rPr>
      </w:pPr>
      <w:r>
        <w:rPr>
          <w:rFonts w:hint="eastAsia"/>
          <w:color w:val="000000"/>
          <w:kern w:val="0"/>
          <w:szCs w:val="21"/>
        </w:rPr>
        <w:t>b）具有跨记录的文件可以具有存储在多个磁盘块上的记录。</w:t>
      </w:r>
    </w:p>
    <w:p w14:paraId="0FC069B4">
      <w:pPr>
        <w:autoSpaceDE w:val="0"/>
        <w:autoSpaceDN w:val="0"/>
        <w:adjustRightInd w:val="0"/>
        <w:ind w:left="420"/>
        <w:jc w:val="left"/>
        <w:rPr>
          <w:color w:val="000000"/>
          <w:kern w:val="0"/>
          <w:szCs w:val="21"/>
        </w:rPr>
      </w:pPr>
      <w:r>
        <w:rPr>
          <w:rFonts w:hint="eastAsia"/>
          <w:color w:val="000000"/>
          <w:kern w:val="0"/>
          <w:szCs w:val="21"/>
        </w:rPr>
        <w:t>c）当记录的大小大于块大小时，必须使用具有跨记录的文件。</w:t>
      </w:r>
    </w:p>
    <w:p w14:paraId="63A3CB32">
      <w:pPr>
        <w:autoSpaceDE w:val="0"/>
        <w:autoSpaceDN w:val="0"/>
        <w:adjustRightInd w:val="0"/>
        <w:ind w:left="420"/>
        <w:jc w:val="left"/>
        <w:rPr>
          <w:color w:val="000000"/>
          <w:kern w:val="0"/>
          <w:szCs w:val="21"/>
        </w:rPr>
      </w:pPr>
      <w:r>
        <w:rPr>
          <w:rFonts w:hint="eastAsia"/>
          <w:color w:val="000000"/>
          <w:kern w:val="0"/>
          <w:szCs w:val="21"/>
        </w:rPr>
        <w:t>d）以上所有。 e）NOA。</w:t>
      </w:r>
    </w:p>
    <w:bookmarkEnd w:id="3"/>
    <w:p w14:paraId="233E6C17">
      <w:pPr>
        <w:autoSpaceDE w:val="0"/>
        <w:autoSpaceDN w:val="0"/>
        <w:adjustRightInd w:val="0"/>
        <w:jc w:val="left"/>
        <w:rPr>
          <w:color w:val="000000"/>
          <w:kern w:val="0"/>
          <w:szCs w:val="21"/>
        </w:rPr>
      </w:pPr>
    </w:p>
    <w:bookmarkEnd w:id="2"/>
    <w:p w14:paraId="01C8F5DD">
      <w:pPr>
        <w:numPr>
          <w:ilvl w:val="0"/>
          <w:numId w:val="3"/>
        </w:numPr>
        <w:autoSpaceDE w:val="0"/>
        <w:autoSpaceDN w:val="0"/>
        <w:adjustRightInd w:val="0"/>
        <w:ind w:left="284" w:hanging="284"/>
        <w:jc w:val="left"/>
      </w:pPr>
      <w:r>
        <w:rPr>
          <w:rFonts w:hint="eastAsia"/>
        </w:rPr>
        <w:t xml:space="preserve">What is the purpose of the index in </w:t>
      </w:r>
      <w:r>
        <w:rPr>
          <w:rFonts w:hint="eastAsia"/>
          <w:highlight w:val="yellow"/>
        </w:rPr>
        <w:t>sql server</w:t>
      </w:r>
      <w:r>
        <w:rPr>
          <w:rFonts w:hint="eastAsia"/>
        </w:rPr>
        <w:t xml:space="preserve">? </w:t>
      </w:r>
      <w:r>
        <w:rPr>
          <w:rFonts w:hint="eastAsia"/>
          <w:b/>
          <w:bCs/>
          <w:u w:val="single"/>
        </w:rPr>
        <w:t>D</w:t>
      </w:r>
    </w:p>
    <w:p w14:paraId="158CBFA8">
      <w:pPr>
        <w:ind w:left="420" w:leftChars="200"/>
      </w:pPr>
      <w:r>
        <w:rPr>
          <w:rFonts w:hint="eastAsia"/>
        </w:rPr>
        <w:t>a) To enhance the query performance     b) To provide an index to a record</w:t>
      </w:r>
    </w:p>
    <w:p w14:paraId="53A1557E">
      <w:pPr>
        <w:ind w:left="420" w:leftChars="200"/>
      </w:pPr>
      <w:r>
        <w:rPr>
          <w:rFonts w:hint="eastAsia"/>
        </w:rPr>
        <w:t xml:space="preserve">c) To perform fast searches      </w:t>
      </w:r>
      <w:r>
        <w:t xml:space="preserve">        </w:t>
      </w:r>
      <w:r>
        <w:rPr>
          <w:rFonts w:hint="eastAsia"/>
        </w:rPr>
        <w:t>d) All of the mentioned</w:t>
      </w:r>
    </w:p>
    <w:p w14:paraId="09361834">
      <w:pPr>
        <w:ind w:left="420" w:leftChars="200"/>
      </w:pPr>
    </w:p>
    <w:p w14:paraId="0ECACD53">
      <w:pPr>
        <w:ind w:left="420" w:leftChars="200"/>
      </w:pPr>
    </w:p>
    <w:p w14:paraId="33ABE9F1">
      <w:bookmarkStart w:id="4" w:name="_Hlk181547549"/>
      <w:r>
        <w:rPr>
          <w:rFonts w:hint="eastAsia"/>
        </w:rPr>
        <w:t>选项 a：提高查询性能，通过快速定位数据来加快查询速度。</w:t>
      </w:r>
    </w:p>
    <w:p w14:paraId="653A9CB0">
      <w:r>
        <w:rPr>
          <w:rFonts w:hint="eastAsia"/>
        </w:rPr>
        <w:t>选项 b：提供对记录的索引。</w:t>
      </w:r>
    </w:p>
    <w:p w14:paraId="1499F97C">
      <w:r>
        <w:rPr>
          <w:rFonts w:hint="eastAsia"/>
        </w:rPr>
        <w:t>选项 c：执行快速搜索，这是提高查询性能的一部分。</w:t>
      </w:r>
    </w:p>
    <w:p w14:paraId="7204D2F3">
      <w:r>
        <w:rPr>
          <w:rFonts w:hint="eastAsia"/>
        </w:rPr>
        <w:t>选项 d：以上提到的都是索引的目的。</w:t>
      </w:r>
    </w:p>
    <w:p w14:paraId="3E1DAA5D">
      <w:r>
        <w:rPr>
          <w:rFonts w:hint="eastAsia"/>
        </w:rPr>
        <w:t>答案是：d</w:t>
      </w:r>
    </w:p>
    <w:bookmarkEnd w:id="4"/>
    <w:p w14:paraId="794E8FAC">
      <w:pPr>
        <w:ind w:left="420" w:leftChars="200"/>
      </w:pPr>
    </w:p>
    <w:p w14:paraId="6F599BDC">
      <w:pPr>
        <w:numPr>
          <w:ilvl w:val="0"/>
          <w:numId w:val="3"/>
        </w:numPr>
        <w:autoSpaceDE w:val="0"/>
        <w:autoSpaceDN w:val="0"/>
        <w:adjustRightInd w:val="0"/>
        <w:ind w:left="284" w:hanging="284"/>
        <w:jc w:val="left"/>
        <w:rPr>
          <w:color w:val="000000"/>
          <w:kern w:val="0"/>
          <w:szCs w:val="21"/>
        </w:rPr>
      </w:pPr>
      <w:r>
        <w:rPr>
          <w:color w:val="000000"/>
          <w:kern w:val="0"/>
          <w:szCs w:val="21"/>
        </w:rPr>
        <w:t>An index is used in relational database systems to</w:t>
      </w:r>
      <w:r>
        <w:rPr>
          <w:rFonts w:hint="eastAsia"/>
          <w:color w:val="000000"/>
          <w:kern w:val="0"/>
          <w:szCs w:val="21"/>
        </w:rPr>
        <w:t>：</w:t>
      </w:r>
      <w:r>
        <w:rPr>
          <w:rFonts w:hint="eastAsia"/>
          <w:b/>
          <w:bCs/>
          <w:color w:val="000000"/>
          <w:kern w:val="0"/>
          <w:szCs w:val="21"/>
          <w:u w:val="single"/>
        </w:rPr>
        <w:t>B</w:t>
      </w:r>
    </w:p>
    <w:p w14:paraId="5BBD4600">
      <w:pPr>
        <w:numPr>
          <w:ilvl w:val="0"/>
          <w:numId w:val="5"/>
        </w:numPr>
        <w:autoSpaceDE w:val="0"/>
        <w:autoSpaceDN w:val="0"/>
        <w:adjustRightInd w:val="0"/>
        <w:ind w:left="420"/>
        <w:jc w:val="left"/>
        <w:rPr>
          <w:color w:val="000000"/>
          <w:kern w:val="0"/>
          <w:szCs w:val="21"/>
        </w:rPr>
      </w:pPr>
      <w:r>
        <w:rPr>
          <w:color w:val="000000"/>
          <w:kern w:val="0"/>
          <w:szCs w:val="21"/>
        </w:rPr>
        <w:t>improve the efficiency of normalizing relations.</w:t>
      </w:r>
    </w:p>
    <w:p w14:paraId="07334A3E">
      <w:pPr>
        <w:numPr>
          <w:ilvl w:val="0"/>
          <w:numId w:val="5"/>
        </w:numPr>
        <w:autoSpaceDE w:val="0"/>
        <w:autoSpaceDN w:val="0"/>
        <w:adjustRightInd w:val="0"/>
        <w:ind w:left="420"/>
        <w:jc w:val="left"/>
        <w:rPr>
          <w:color w:val="000000"/>
          <w:kern w:val="0"/>
          <w:szCs w:val="21"/>
        </w:rPr>
      </w:pPr>
      <w:r>
        <w:rPr>
          <w:color w:val="000000"/>
          <w:kern w:val="0"/>
          <w:szCs w:val="21"/>
        </w:rPr>
        <w:t>improve the efficiency of retrieving records from a relation.</w:t>
      </w:r>
    </w:p>
    <w:p w14:paraId="55B3D0A3">
      <w:pPr>
        <w:numPr>
          <w:ilvl w:val="0"/>
          <w:numId w:val="5"/>
        </w:numPr>
        <w:autoSpaceDE w:val="0"/>
        <w:autoSpaceDN w:val="0"/>
        <w:adjustRightInd w:val="0"/>
        <w:ind w:left="420"/>
        <w:jc w:val="left"/>
        <w:rPr>
          <w:color w:val="000000"/>
          <w:kern w:val="0"/>
          <w:szCs w:val="21"/>
        </w:rPr>
      </w:pPr>
      <w:r>
        <w:rPr>
          <w:color w:val="000000"/>
          <w:kern w:val="0"/>
          <w:szCs w:val="21"/>
        </w:rPr>
        <w:t>improve the efficiency of the Create Table statement.</w:t>
      </w:r>
    </w:p>
    <w:p w14:paraId="6E57EC2E">
      <w:pPr>
        <w:numPr>
          <w:ilvl w:val="0"/>
          <w:numId w:val="5"/>
        </w:numPr>
        <w:autoSpaceDE w:val="0"/>
        <w:autoSpaceDN w:val="0"/>
        <w:adjustRightInd w:val="0"/>
        <w:ind w:left="420"/>
        <w:jc w:val="left"/>
        <w:rPr>
          <w:color w:val="000000"/>
          <w:kern w:val="0"/>
          <w:szCs w:val="21"/>
        </w:rPr>
      </w:pPr>
      <w:r>
        <w:rPr>
          <w:color w:val="000000"/>
          <w:kern w:val="0"/>
          <w:szCs w:val="21"/>
        </w:rPr>
        <w:t>b and c only.</w:t>
      </w:r>
      <w:r>
        <w:rPr>
          <w:rFonts w:hint="eastAsia"/>
          <w:color w:val="000000"/>
          <w:kern w:val="0"/>
          <w:szCs w:val="21"/>
        </w:rPr>
        <w:t xml:space="preserve">         e) </w:t>
      </w:r>
      <w:r>
        <w:rPr>
          <w:color w:val="000000"/>
          <w:kern w:val="0"/>
          <w:szCs w:val="21"/>
        </w:rPr>
        <w:t>NOA.</w:t>
      </w:r>
    </w:p>
    <w:p w14:paraId="5CCC2886">
      <w:pPr>
        <w:autoSpaceDE w:val="0"/>
        <w:autoSpaceDN w:val="0"/>
        <w:adjustRightInd w:val="0"/>
        <w:jc w:val="left"/>
        <w:rPr>
          <w:color w:val="000000"/>
          <w:kern w:val="0"/>
          <w:szCs w:val="21"/>
        </w:rPr>
      </w:pPr>
    </w:p>
    <w:p w14:paraId="4A523A8D">
      <w:pPr>
        <w:autoSpaceDE w:val="0"/>
        <w:autoSpaceDN w:val="0"/>
        <w:adjustRightInd w:val="0"/>
        <w:jc w:val="left"/>
        <w:rPr>
          <w:color w:val="000000"/>
          <w:kern w:val="0"/>
          <w:szCs w:val="21"/>
        </w:rPr>
      </w:pPr>
      <w:r>
        <w:rPr>
          <w:rFonts w:hint="eastAsia"/>
          <w:color w:val="000000"/>
          <w:kern w:val="0"/>
          <w:szCs w:val="21"/>
        </w:rPr>
        <w:t>略。</w:t>
      </w:r>
    </w:p>
    <w:p w14:paraId="37DCEBF1">
      <w:pPr>
        <w:autoSpaceDE w:val="0"/>
        <w:autoSpaceDN w:val="0"/>
        <w:adjustRightInd w:val="0"/>
        <w:jc w:val="left"/>
        <w:rPr>
          <w:color w:val="000000"/>
          <w:kern w:val="0"/>
          <w:szCs w:val="21"/>
        </w:rPr>
      </w:pPr>
    </w:p>
    <w:p w14:paraId="3E0CA14A">
      <w:pPr>
        <w:numPr>
          <w:ilvl w:val="0"/>
          <w:numId w:val="3"/>
        </w:numPr>
        <w:autoSpaceDE w:val="0"/>
        <w:autoSpaceDN w:val="0"/>
        <w:adjustRightInd w:val="0"/>
        <w:ind w:left="284" w:hanging="284"/>
        <w:jc w:val="left"/>
        <w:rPr>
          <w:color w:val="000000"/>
          <w:kern w:val="0"/>
          <w:szCs w:val="21"/>
          <w:highlight w:val="yellow"/>
        </w:rPr>
      </w:pPr>
      <w:r>
        <w:rPr>
          <w:color w:val="000000"/>
          <w:kern w:val="0"/>
          <w:szCs w:val="21"/>
          <w:highlight w:val="yellow"/>
        </w:rPr>
        <w:t xml:space="preserve">Which of the following would </w:t>
      </w:r>
      <w:r>
        <w:rPr>
          <w:b/>
          <w:bCs/>
          <w:color w:val="000000"/>
          <w:kern w:val="0"/>
          <w:szCs w:val="21"/>
          <w:highlight w:val="yellow"/>
        </w:rPr>
        <w:t>not</w:t>
      </w:r>
      <w:r>
        <w:rPr>
          <w:color w:val="000000"/>
          <w:kern w:val="0"/>
          <w:szCs w:val="21"/>
          <w:highlight w:val="yellow"/>
        </w:rPr>
        <w:t xml:space="preserve"> be considered a benefit of indexing?</w:t>
      </w:r>
      <w:r>
        <w:rPr>
          <w:rFonts w:hint="eastAsia"/>
          <w:color w:val="000000"/>
          <w:kern w:val="0"/>
          <w:szCs w:val="21"/>
          <w:highlight w:val="yellow"/>
        </w:rPr>
        <w:t xml:space="preserve"> </w:t>
      </w:r>
      <w:r>
        <w:rPr>
          <w:rFonts w:hint="eastAsia"/>
          <w:b/>
          <w:bCs/>
          <w:color w:val="000000"/>
          <w:kern w:val="0"/>
          <w:szCs w:val="21"/>
          <w:highlight w:val="yellow"/>
          <w:u w:val="single"/>
        </w:rPr>
        <w:t>C</w:t>
      </w:r>
      <w:r>
        <w:rPr>
          <w:rFonts w:hint="eastAsia"/>
          <w:b/>
          <w:bCs/>
          <w:color w:val="FF0000"/>
          <w:kern w:val="0"/>
          <w:szCs w:val="21"/>
          <w:highlight w:val="yellow"/>
          <w:u w:val="single"/>
        </w:rPr>
        <w:t xml:space="preserve"> ????</w:t>
      </w:r>
    </w:p>
    <w:p w14:paraId="05946209">
      <w:pPr>
        <w:numPr>
          <w:ilvl w:val="0"/>
          <w:numId w:val="6"/>
        </w:numPr>
        <w:autoSpaceDE w:val="0"/>
        <w:autoSpaceDN w:val="0"/>
        <w:adjustRightInd w:val="0"/>
        <w:ind w:left="420"/>
        <w:jc w:val="left"/>
        <w:rPr>
          <w:color w:val="000000"/>
          <w:kern w:val="0"/>
          <w:szCs w:val="21"/>
        </w:rPr>
      </w:pPr>
      <w:r>
        <w:rPr>
          <w:color w:val="000000"/>
          <w:kern w:val="0"/>
          <w:szCs w:val="21"/>
        </w:rPr>
        <w:t>To improve performance during data sorting.</w:t>
      </w:r>
    </w:p>
    <w:p w14:paraId="2881B80E">
      <w:pPr>
        <w:numPr>
          <w:ilvl w:val="0"/>
          <w:numId w:val="6"/>
        </w:numPr>
        <w:autoSpaceDE w:val="0"/>
        <w:autoSpaceDN w:val="0"/>
        <w:adjustRightInd w:val="0"/>
        <w:ind w:left="420"/>
        <w:jc w:val="left"/>
        <w:rPr>
          <w:color w:val="000000"/>
          <w:kern w:val="0"/>
          <w:szCs w:val="21"/>
        </w:rPr>
      </w:pPr>
      <w:r>
        <w:rPr>
          <w:color w:val="000000"/>
          <w:kern w:val="0"/>
          <w:szCs w:val="21"/>
        </w:rPr>
        <w:t>To insure uniqueness of key values.</w:t>
      </w:r>
    </w:p>
    <w:p w14:paraId="137EC130">
      <w:pPr>
        <w:numPr>
          <w:ilvl w:val="0"/>
          <w:numId w:val="6"/>
        </w:numPr>
        <w:autoSpaceDE w:val="0"/>
        <w:autoSpaceDN w:val="0"/>
        <w:adjustRightInd w:val="0"/>
        <w:ind w:left="420"/>
        <w:jc w:val="left"/>
        <w:rPr>
          <w:color w:val="000000"/>
          <w:kern w:val="0"/>
          <w:szCs w:val="21"/>
        </w:rPr>
      </w:pPr>
      <w:r>
        <w:rPr>
          <w:color w:val="000000"/>
          <w:kern w:val="0"/>
          <w:szCs w:val="21"/>
        </w:rPr>
        <w:t>To improve performance during large sequential table scans.</w:t>
      </w:r>
    </w:p>
    <w:p w14:paraId="00C60896">
      <w:pPr>
        <w:numPr>
          <w:ilvl w:val="0"/>
          <w:numId w:val="6"/>
        </w:numPr>
        <w:autoSpaceDE w:val="0"/>
        <w:autoSpaceDN w:val="0"/>
        <w:adjustRightInd w:val="0"/>
        <w:ind w:left="420"/>
        <w:jc w:val="left"/>
        <w:rPr>
          <w:color w:val="000000"/>
          <w:kern w:val="0"/>
          <w:szCs w:val="21"/>
        </w:rPr>
      </w:pPr>
      <w:r>
        <w:rPr>
          <w:color w:val="000000"/>
          <w:kern w:val="0"/>
          <w:szCs w:val="21"/>
        </w:rPr>
        <w:t>To avoid reading the records when processing queries that retrieve only indexed columns.</w:t>
      </w:r>
    </w:p>
    <w:p w14:paraId="4844142B">
      <w:pPr>
        <w:numPr>
          <w:ilvl w:val="0"/>
          <w:numId w:val="6"/>
        </w:numPr>
        <w:autoSpaceDE w:val="0"/>
        <w:autoSpaceDN w:val="0"/>
        <w:adjustRightInd w:val="0"/>
        <w:ind w:left="420"/>
        <w:jc w:val="left"/>
        <w:rPr>
          <w:color w:val="000000"/>
          <w:kern w:val="0"/>
          <w:szCs w:val="21"/>
        </w:rPr>
      </w:pPr>
      <w:r>
        <w:rPr>
          <w:color w:val="000000"/>
          <w:kern w:val="0"/>
          <w:szCs w:val="21"/>
        </w:rPr>
        <w:t>To help query optimizer in cost estimation.</w:t>
      </w:r>
    </w:p>
    <w:p w14:paraId="2431BFB2">
      <w:pPr>
        <w:autoSpaceDE w:val="0"/>
        <w:autoSpaceDN w:val="0"/>
        <w:adjustRightInd w:val="0"/>
        <w:jc w:val="left"/>
        <w:rPr>
          <w:color w:val="000000"/>
          <w:kern w:val="0"/>
          <w:szCs w:val="21"/>
        </w:rPr>
      </w:pPr>
    </w:p>
    <w:p w14:paraId="4537D8AC">
      <w:pPr>
        <w:autoSpaceDE w:val="0"/>
        <w:autoSpaceDN w:val="0"/>
        <w:adjustRightInd w:val="0"/>
        <w:ind w:left="420"/>
        <w:jc w:val="left"/>
        <w:rPr>
          <w:color w:val="000000"/>
          <w:kern w:val="0"/>
          <w:szCs w:val="21"/>
        </w:rPr>
      </w:pPr>
      <w:r>
        <w:rPr>
          <w:rFonts w:hint="eastAsia"/>
          <w:color w:val="000000"/>
          <w:kern w:val="0"/>
          <w:szCs w:val="21"/>
        </w:rPr>
        <w:t>下列哪个不被认为是索引的好处？___C_________</w:t>
      </w:r>
    </w:p>
    <w:p w14:paraId="0A800C6A">
      <w:pPr>
        <w:autoSpaceDE w:val="0"/>
        <w:autoSpaceDN w:val="0"/>
        <w:adjustRightInd w:val="0"/>
        <w:ind w:left="420"/>
        <w:jc w:val="left"/>
        <w:rPr>
          <w:color w:val="000000"/>
          <w:kern w:val="0"/>
          <w:szCs w:val="21"/>
        </w:rPr>
      </w:pPr>
    </w:p>
    <w:p w14:paraId="6D68EE62">
      <w:pPr>
        <w:autoSpaceDE w:val="0"/>
        <w:autoSpaceDN w:val="0"/>
        <w:adjustRightInd w:val="0"/>
        <w:ind w:left="420"/>
        <w:jc w:val="left"/>
        <w:rPr>
          <w:color w:val="000000"/>
          <w:kern w:val="0"/>
          <w:szCs w:val="21"/>
        </w:rPr>
      </w:pPr>
      <w:r>
        <w:rPr>
          <w:rFonts w:hint="eastAsia"/>
          <w:color w:val="000000"/>
          <w:kern w:val="0"/>
          <w:szCs w:val="21"/>
        </w:rPr>
        <w:t>a）在数据排序期间提高性能。</w:t>
      </w:r>
    </w:p>
    <w:p w14:paraId="6D8E286D">
      <w:pPr>
        <w:autoSpaceDE w:val="0"/>
        <w:autoSpaceDN w:val="0"/>
        <w:adjustRightInd w:val="0"/>
        <w:ind w:left="420"/>
        <w:jc w:val="left"/>
        <w:rPr>
          <w:color w:val="000000"/>
          <w:kern w:val="0"/>
          <w:szCs w:val="21"/>
        </w:rPr>
      </w:pPr>
      <w:r>
        <w:rPr>
          <w:rFonts w:hint="eastAsia"/>
          <w:color w:val="000000"/>
          <w:kern w:val="0"/>
          <w:szCs w:val="21"/>
        </w:rPr>
        <w:t>b）确保关键值的唯一性。</w:t>
      </w:r>
    </w:p>
    <w:p w14:paraId="01B1BD23">
      <w:pPr>
        <w:autoSpaceDE w:val="0"/>
        <w:autoSpaceDN w:val="0"/>
        <w:adjustRightInd w:val="0"/>
        <w:ind w:left="420"/>
        <w:jc w:val="left"/>
        <w:rPr>
          <w:color w:val="000000"/>
          <w:kern w:val="0"/>
          <w:szCs w:val="21"/>
        </w:rPr>
      </w:pPr>
      <w:r>
        <w:rPr>
          <w:rFonts w:hint="eastAsia"/>
          <w:color w:val="000000"/>
          <w:kern w:val="0"/>
          <w:szCs w:val="21"/>
        </w:rPr>
        <w:t>c）提高大型顺序表扫描期间的性能。</w:t>
      </w:r>
    </w:p>
    <w:p w14:paraId="1AB18B9C">
      <w:pPr>
        <w:autoSpaceDE w:val="0"/>
        <w:autoSpaceDN w:val="0"/>
        <w:adjustRightInd w:val="0"/>
        <w:ind w:left="420"/>
        <w:jc w:val="left"/>
        <w:rPr>
          <w:color w:val="000000"/>
          <w:kern w:val="0"/>
          <w:szCs w:val="21"/>
        </w:rPr>
      </w:pPr>
      <w:r>
        <w:rPr>
          <w:rFonts w:hint="eastAsia"/>
          <w:color w:val="000000"/>
          <w:kern w:val="0"/>
          <w:szCs w:val="21"/>
        </w:rPr>
        <w:t>d）在处理仅检索索引列的查询时避免读取记录。</w:t>
      </w:r>
    </w:p>
    <w:p w14:paraId="28459360">
      <w:pPr>
        <w:autoSpaceDE w:val="0"/>
        <w:autoSpaceDN w:val="0"/>
        <w:adjustRightInd w:val="0"/>
        <w:ind w:left="420"/>
        <w:jc w:val="left"/>
        <w:rPr>
          <w:color w:val="000000"/>
          <w:kern w:val="0"/>
          <w:szCs w:val="21"/>
        </w:rPr>
      </w:pPr>
      <w:r>
        <w:rPr>
          <w:rFonts w:hint="eastAsia"/>
          <w:color w:val="000000"/>
          <w:kern w:val="0"/>
          <w:szCs w:val="21"/>
        </w:rPr>
        <w:t>e）帮助查询优化器进行成本估算。</w:t>
      </w:r>
    </w:p>
    <w:p w14:paraId="7B8EB5C0">
      <w:pPr>
        <w:autoSpaceDE w:val="0"/>
        <w:autoSpaceDN w:val="0"/>
        <w:adjustRightInd w:val="0"/>
        <w:jc w:val="left"/>
        <w:rPr>
          <w:color w:val="000000"/>
          <w:kern w:val="0"/>
          <w:szCs w:val="21"/>
        </w:rPr>
      </w:pPr>
    </w:p>
    <w:p w14:paraId="1343D341">
      <w:pPr>
        <w:autoSpaceDE w:val="0"/>
        <w:autoSpaceDN w:val="0"/>
        <w:adjustRightInd w:val="0"/>
        <w:jc w:val="left"/>
        <w:rPr>
          <w:color w:val="000000"/>
          <w:kern w:val="0"/>
          <w:szCs w:val="21"/>
        </w:rPr>
      </w:pPr>
    </w:p>
    <w:p w14:paraId="76C69FDE">
      <w:pPr>
        <w:numPr>
          <w:ilvl w:val="0"/>
          <w:numId w:val="3"/>
        </w:numPr>
        <w:autoSpaceDE w:val="0"/>
        <w:autoSpaceDN w:val="0"/>
        <w:adjustRightInd w:val="0"/>
        <w:ind w:left="284" w:hanging="284"/>
        <w:jc w:val="left"/>
      </w:pPr>
      <w:r>
        <w:rPr>
          <w:rFonts w:hint="eastAsia"/>
        </w:rPr>
        <w:t xml:space="preserve">What is true about indexes? </w:t>
      </w:r>
      <w:r>
        <w:rPr>
          <w:rFonts w:hint="eastAsia"/>
          <w:b/>
          <w:bCs/>
          <w:u w:val="single"/>
        </w:rPr>
        <w:t>B</w:t>
      </w:r>
    </w:p>
    <w:p w14:paraId="3CF002AE">
      <w:pPr>
        <w:ind w:left="210" w:leftChars="100"/>
      </w:pPr>
      <w:r>
        <w:rPr>
          <w:rFonts w:hint="eastAsia"/>
        </w:rPr>
        <w:t xml:space="preserve">a) Indexes enhance the performance </w:t>
      </w:r>
      <w:r>
        <w:rPr>
          <w:rFonts w:hint="eastAsia"/>
          <w:u w:val="single"/>
        </w:rPr>
        <w:t xml:space="preserve">even if </w:t>
      </w:r>
      <w:r>
        <w:rPr>
          <w:rFonts w:hint="eastAsia"/>
        </w:rPr>
        <w:t>the table is updated frequently</w:t>
      </w:r>
    </w:p>
    <w:p w14:paraId="5EA3B0F0">
      <w:pPr>
        <w:ind w:left="210" w:leftChars="100"/>
      </w:pPr>
      <w:r>
        <w:rPr>
          <w:rFonts w:hint="eastAsia"/>
        </w:rPr>
        <w:t>b) It makes harder for sql server engines to work on index which have large keys</w:t>
      </w:r>
    </w:p>
    <w:p w14:paraId="48C7DE53">
      <w:pPr>
        <w:ind w:left="210" w:leftChars="100"/>
      </w:pPr>
      <w:r>
        <w:rPr>
          <w:rFonts w:hint="eastAsia"/>
        </w:rPr>
        <w:t>c) It doesn’t make harder for sql server engines to work on index which have large keys</w:t>
      </w:r>
    </w:p>
    <w:p w14:paraId="36A8E8A6">
      <w:pPr>
        <w:ind w:left="210" w:leftChars="100"/>
      </w:pPr>
      <w:r>
        <w:rPr>
          <w:rFonts w:hint="eastAsia"/>
        </w:rPr>
        <w:t>d) None of the mentioned</w:t>
      </w:r>
    </w:p>
    <w:p w14:paraId="35AA6CCE">
      <w:pPr>
        <w:ind w:left="210" w:leftChars="100"/>
      </w:pPr>
    </w:p>
    <w:p w14:paraId="77E78132">
      <w:pPr>
        <w:ind w:left="210" w:leftChars="100"/>
      </w:pPr>
      <w:r>
        <w:rPr>
          <w:rFonts w:hint="eastAsia"/>
        </w:rPr>
        <w:t>b：</w:t>
      </w:r>
      <w:r>
        <w:t>它使 SQL Server 引擎更难处理具有</w:t>
      </w:r>
      <w:r>
        <w:rPr>
          <w:rFonts w:hint="eastAsia"/>
        </w:rPr>
        <w:t>数量多的键值</w:t>
      </w:r>
      <w:r>
        <w:t>的索引</w:t>
      </w:r>
    </w:p>
    <w:p w14:paraId="3BD38909">
      <w:pPr>
        <w:ind w:left="210" w:leftChars="100"/>
      </w:pPr>
    </w:p>
    <w:p w14:paraId="0008D7D8">
      <w:pPr>
        <w:ind w:left="210" w:leftChars="100"/>
      </w:pPr>
    </w:p>
    <w:p w14:paraId="08F2019F">
      <w:pPr>
        <w:numPr>
          <w:ilvl w:val="0"/>
          <w:numId w:val="3"/>
        </w:numPr>
        <w:autoSpaceDE w:val="0"/>
        <w:autoSpaceDN w:val="0"/>
        <w:adjustRightInd w:val="0"/>
        <w:ind w:left="284" w:hanging="284"/>
        <w:jc w:val="left"/>
      </w:pPr>
      <w:r>
        <w:rPr>
          <w:rFonts w:hint="eastAsia"/>
        </w:rPr>
        <w:t>Does index take space in the disk?</w:t>
      </w:r>
      <w:r>
        <w:rPr>
          <w:rFonts w:hint="eastAsia"/>
          <w:b/>
          <w:bCs/>
        </w:rPr>
        <w:t xml:space="preserve"> </w:t>
      </w:r>
      <w:r>
        <w:rPr>
          <w:rFonts w:hint="eastAsia"/>
          <w:b/>
          <w:bCs/>
          <w:u w:val="single"/>
        </w:rPr>
        <w:t>B</w:t>
      </w:r>
    </w:p>
    <w:p w14:paraId="4734F805">
      <w:pPr>
        <w:ind w:left="210" w:leftChars="100"/>
      </w:pPr>
      <w:r>
        <w:rPr>
          <w:rFonts w:hint="eastAsia"/>
        </w:rPr>
        <w:t>a) It stores memory as and when required   b) Yes, Indexes are stored on disk</w:t>
      </w:r>
    </w:p>
    <w:p w14:paraId="561BA7B0">
      <w:pPr>
        <w:ind w:left="210" w:leftChars="100"/>
      </w:pPr>
      <w:r>
        <w:rPr>
          <w:rFonts w:hint="eastAsia"/>
        </w:rPr>
        <w:t>c) Indexes are never stored on disk        d) Indexes take no space</w:t>
      </w:r>
    </w:p>
    <w:p w14:paraId="55C06E8D">
      <w:pPr>
        <w:ind w:left="210" w:leftChars="100"/>
      </w:pPr>
    </w:p>
    <w:p w14:paraId="7DFCFCE6">
      <w:pPr>
        <w:numPr>
          <w:ilvl w:val="0"/>
          <w:numId w:val="3"/>
        </w:numPr>
        <w:autoSpaceDE w:val="0"/>
        <w:autoSpaceDN w:val="0"/>
        <w:adjustRightInd w:val="0"/>
        <w:ind w:left="284" w:hanging="284"/>
        <w:jc w:val="left"/>
        <w:rPr>
          <w:color w:val="000000"/>
          <w:kern w:val="0"/>
          <w:szCs w:val="21"/>
        </w:rPr>
      </w:pPr>
      <w:bookmarkStart w:id="5" w:name="_Hlk181550791"/>
      <w:r>
        <w:rPr>
          <w:color w:val="000000"/>
          <w:kern w:val="0"/>
          <w:szCs w:val="21"/>
        </w:rPr>
        <w:t>The difference between a dense(</w:t>
      </w:r>
      <w:r>
        <w:rPr>
          <w:rFonts w:hint="eastAsia"/>
          <w:color w:val="000000"/>
          <w:kern w:val="0"/>
          <w:szCs w:val="21"/>
        </w:rPr>
        <w:t>稠密</w:t>
      </w:r>
      <w:r>
        <w:rPr>
          <w:color w:val="000000"/>
          <w:kern w:val="0"/>
          <w:szCs w:val="21"/>
        </w:rPr>
        <w:t>) index and a sparse(</w:t>
      </w:r>
      <w:r>
        <w:rPr>
          <w:rFonts w:hint="eastAsia"/>
          <w:color w:val="000000"/>
          <w:kern w:val="0"/>
          <w:szCs w:val="21"/>
        </w:rPr>
        <w:t>稀疏</w:t>
      </w:r>
      <w:r>
        <w:rPr>
          <w:color w:val="000000"/>
          <w:kern w:val="0"/>
          <w:szCs w:val="21"/>
        </w:rPr>
        <w:t>) index is that:</w:t>
      </w:r>
      <w:r>
        <w:rPr>
          <w:rFonts w:ascii="Arial" w:hAnsi="Arial" w:eastAsia="宋体" w:cs="Arial"/>
          <w:color w:val="555555"/>
          <w:kern w:val="0"/>
          <w:szCs w:val="21"/>
        </w:rPr>
        <w:t xml:space="preserve"> </w:t>
      </w:r>
      <w:r>
        <w:rPr>
          <w:rFonts w:hint="eastAsia" w:ascii="Arial" w:hAnsi="Arial" w:eastAsia="宋体" w:cs="Arial"/>
          <w:b/>
          <w:bCs/>
          <w:color w:val="555555"/>
          <w:kern w:val="0"/>
          <w:szCs w:val="21"/>
          <w:u w:val="single"/>
        </w:rPr>
        <w:t>C</w:t>
      </w:r>
    </w:p>
    <w:p w14:paraId="6D7F0E52">
      <w:pPr>
        <w:numPr>
          <w:ilvl w:val="0"/>
          <w:numId w:val="7"/>
        </w:numPr>
        <w:autoSpaceDE w:val="0"/>
        <w:autoSpaceDN w:val="0"/>
        <w:adjustRightInd w:val="0"/>
        <w:ind w:left="420" w:leftChars="200"/>
        <w:jc w:val="left"/>
        <w:rPr>
          <w:color w:val="000000"/>
          <w:kern w:val="0"/>
          <w:szCs w:val="21"/>
        </w:rPr>
      </w:pPr>
      <w:r>
        <w:rPr>
          <w:color w:val="000000"/>
          <w:kern w:val="0"/>
          <w:szCs w:val="21"/>
        </w:rPr>
        <w:t>a dense index contains keys and pointers for a subset of the records whereas a sparse index contains keys and pointers for every record.</w:t>
      </w:r>
      <w:r>
        <w:rPr>
          <w:rFonts w:hint="eastAsia"/>
          <w:color w:val="000000"/>
          <w:kern w:val="0"/>
          <w:szCs w:val="21"/>
        </w:rPr>
        <w:t>（×）</w:t>
      </w:r>
    </w:p>
    <w:p w14:paraId="3E5548EA">
      <w:pPr>
        <w:numPr>
          <w:ilvl w:val="0"/>
          <w:numId w:val="7"/>
        </w:numPr>
        <w:autoSpaceDE w:val="0"/>
        <w:autoSpaceDN w:val="0"/>
        <w:adjustRightInd w:val="0"/>
        <w:ind w:left="420" w:leftChars="200"/>
        <w:jc w:val="left"/>
        <w:rPr>
          <w:color w:val="000000"/>
          <w:kern w:val="0"/>
          <w:szCs w:val="21"/>
        </w:rPr>
      </w:pPr>
      <w:r>
        <w:rPr>
          <w:color w:val="000000"/>
          <w:kern w:val="0"/>
          <w:szCs w:val="21"/>
        </w:rPr>
        <w:t xml:space="preserve">a dense index can only be a primary index whereas a sparse index can only be a secondary index. </w:t>
      </w:r>
    </w:p>
    <w:p w14:paraId="68DB0CDA">
      <w:pPr>
        <w:autoSpaceDE w:val="0"/>
        <w:autoSpaceDN w:val="0"/>
        <w:adjustRightInd w:val="0"/>
        <w:ind w:left="420"/>
        <w:jc w:val="left"/>
        <w:rPr>
          <w:color w:val="000000"/>
          <w:kern w:val="0"/>
          <w:szCs w:val="21"/>
        </w:rPr>
      </w:pPr>
      <w:r>
        <w:rPr>
          <w:rFonts w:hint="eastAsia"/>
          <w:color w:val="000000"/>
          <w:kern w:val="0"/>
          <w:szCs w:val="21"/>
        </w:rPr>
        <w:t xml:space="preserve">c) </w:t>
      </w:r>
      <w:r>
        <w:rPr>
          <w:color w:val="000000"/>
          <w:kern w:val="0"/>
          <w:szCs w:val="21"/>
        </w:rPr>
        <w:t>a dense index contains keys and pointers for each record whereas a sparse index contains keys and pointers for a subset of the records.</w:t>
      </w:r>
    </w:p>
    <w:p w14:paraId="3688EADA">
      <w:pPr>
        <w:autoSpaceDE w:val="0"/>
        <w:autoSpaceDN w:val="0"/>
        <w:adjustRightInd w:val="0"/>
        <w:ind w:left="420"/>
        <w:jc w:val="left"/>
        <w:rPr>
          <w:color w:val="000000"/>
          <w:kern w:val="0"/>
          <w:szCs w:val="21"/>
        </w:rPr>
      </w:pPr>
      <w:r>
        <w:rPr>
          <w:rFonts w:hint="eastAsia"/>
          <w:color w:val="000000"/>
          <w:kern w:val="0"/>
          <w:szCs w:val="21"/>
        </w:rPr>
        <w:t xml:space="preserve">d) </w:t>
      </w:r>
      <w:r>
        <w:rPr>
          <w:color w:val="000000"/>
          <w:kern w:val="0"/>
          <w:szCs w:val="21"/>
        </w:rPr>
        <w:t>the size of dense index is always smaller than the size of sparse index.</w:t>
      </w:r>
      <w:r>
        <w:rPr>
          <w:rFonts w:hint="eastAsia"/>
          <w:color w:val="000000"/>
          <w:kern w:val="0"/>
          <w:szCs w:val="21"/>
        </w:rPr>
        <w:t xml:space="preserve"> （×）</w:t>
      </w:r>
    </w:p>
    <w:p w14:paraId="4663A3E3">
      <w:pPr>
        <w:autoSpaceDE w:val="0"/>
        <w:autoSpaceDN w:val="0"/>
        <w:adjustRightInd w:val="0"/>
        <w:jc w:val="left"/>
        <w:rPr>
          <w:color w:val="000000"/>
          <w:kern w:val="0"/>
          <w:szCs w:val="21"/>
        </w:rPr>
      </w:pPr>
    </w:p>
    <w:p w14:paraId="0AD83375">
      <w:pPr>
        <w:autoSpaceDE w:val="0"/>
        <w:autoSpaceDN w:val="0"/>
        <w:adjustRightInd w:val="0"/>
        <w:jc w:val="left"/>
        <w:rPr>
          <w:color w:val="000000"/>
          <w:kern w:val="0"/>
          <w:szCs w:val="21"/>
        </w:rPr>
      </w:pPr>
      <w:r>
        <w:rPr>
          <w:rFonts w:hint="eastAsia"/>
          <w:color w:val="000000"/>
          <w:kern w:val="0"/>
          <w:szCs w:val="21"/>
        </w:rPr>
        <w:t>密集（稠密）索引与稀疏（稀疏）索引的区别在于：____c__________</w:t>
      </w:r>
    </w:p>
    <w:p w14:paraId="233AD138">
      <w:pPr>
        <w:autoSpaceDE w:val="0"/>
        <w:autoSpaceDN w:val="0"/>
        <w:adjustRightInd w:val="0"/>
        <w:jc w:val="left"/>
        <w:rPr>
          <w:color w:val="000000"/>
          <w:kern w:val="0"/>
          <w:szCs w:val="21"/>
        </w:rPr>
      </w:pPr>
    </w:p>
    <w:p w14:paraId="22791049">
      <w:pPr>
        <w:autoSpaceDE w:val="0"/>
        <w:autoSpaceDN w:val="0"/>
        <w:adjustRightInd w:val="0"/>
        <w:jc w:val="left"/>
        <w:rPr>
          <w:color w:val="000000"/>
          <w:kern w:val="0"/>
          <w:szCs w:val="21"/>
        </w:rPr>
      </w:pPr>
      <w:r>
        <w:rPr>
          <w:rFonts w:hint="eastAsia"/>
          <w:color w:val="000000"/>
          <w:kern w:val="0"/>
          <w:szCs w:val="21"/>
        </w:rPr>
        <w:t>a）密集索引包含记录子集的键和指针，而稀疏索引包含每个记录的键和指针。</w:t>
      </w:r>
    </w:p>
    <w:p w14:paraId="19728A2D">
      <w:pPr>
        <w:autoSpaceDE w:val="0"/>
        <w:autoSpaceDN w:val="0"/>
        <w:adjustRightInd w:val="0"/>
        <w:jc w:val="left"/>
        <w:rPr>
          <w:color w:val="000000"/>
          <w:kern w:val="0"/>
          <w:szCs w:val="21"/>
        </w:rPr>
      </w:pPr>
      <w:r>
        <w:rPr>
          <w:rFonts w:hint="eastAsia"/>
          <w:color w:val="000000"/>
          <w:kern w:val="0"/>
          <w:szCs w:val="21"/>
        </w:rPr>
        <w:t>b）密集指数只能是一级索引，稀疏指数只能是二级索引。</w:t>
      </w:r>
    </w:p>
    <w:p w14:paraId="5A2BA907">
      <w:pPr>
        <w:autoSpaceDE w:val="0"/>
        <w:autoSpaceDN w:val="0"/>
        <w:adjustRightInd w:val="0"/>
        <w:jc w:val="left"/>
        <w:rPr>
          <w:color w:val="000000"/>
          <w:kern w:val="0"/>
          <w:szCs w:val="21"/>
        </w:rPr>
      </w:pPr>
      <w:r>
        <w:rPr>
          <w:rFonts w:hint="eastAsia"/>
          <w:color w:val="000000"/>
          <w:kern w:val="0"/>
          <w:szCs w:val="21"/>
        </w:rPr>
        <w:t>c）密集索引包含每个记录的键和指针，而稀疏索引包含记录子集的键和指针。</w:t>
      </w:r>
    </w:p>
    <w:p w14:paraId="56F58A9D">
      <w:pPr>
        <w:autoSpaceDE w:val="0"/>
        <w:autoSpaceDN w:val="0"/>
        <w:adjustRightInd w:val="0"/>
        <w:jc w:val="left"/>
        <w:rPr>
          <w:color w:val="000000"/>
          <w:kern w:val="0"/>
          <w:szCs w:val="21"/>
        </w:rPr>
      </w:pPr>
      <w:r>
        <w:rPr>
          <w:rFonts w:hint="eastAsia"/>
          <w:color w:val="000000"/>
          <w:kern w:val="0"/>
          <w:szCs w:val="21"/>
        </w:rPr>
        <w:t>d）密集指数的大小总是小于稀疏指数的大小。</w:t>
      </w:r>
      <w:bookmarkEnd w:id="5"/>
    </w:p>
    <w:p w14:paraId="61565CC9">
      <w:pPr>
        <w:autoSpaceDE w:val="0"/>
        <w:autoSpaceDN w:val="0"/>
        <w:adjustRightInd w:val="0"/>
        <w:ind w:left="420"/>
        <w:jc w:val="left"/>
        <w:rPr>
          <w:color w:val="000000"/>
          <w:kern w:val="0"/>
          <w:szCs w:val="21"/>
        </w:rPr>
      </w:pPr>
    </w:p>
    <w:p w14:paraId="3DA67700">
      <w:pPr>
        <w:numPr>
          <w:ilvl w:val="0"/>
          <w:numId w:val="3"/>
        </w:numPr>
        <w:autoSpaceDE w:val="0"/>
        <w:autoSpaceDN w:val="0"/>
        <w:adjustRightInd w:val="0"/>
        <w:ind w:left="284" w:hanging="284"/>
        <w:jc w:val="left"/>
        <w:rPr>
          <w:color w:val="000000"/>
          <w:kern w:val="0"/>
          <w:szCs w:val="21"/>
        </w:rPr>
      </w:pPr>
      <w:r>
        <w:rPr>
          <w:color w:val="000000"/>
          <w:kern w:val="0"/>
          <w:szCs w:val="21"/>
        </w:rPr>
        <w:t>In ordered indices the file containing the records is sequentially ordered, a _____ is an index whose search key also defines the sequential order of the file.</w:t>
      </w:r>
      <w:r>
        <w:rPr>
          <w:rFonts w:hint="eastAsia"/>
          <w:color w:val="000000"/>
          <w:kern w:val="0"/>
          <w:szCs w:val="21"/>
        </w:rPr>
        <w:t xml:space="preserve">  </w:t>
      </w:r>
      <w:r>
        <w:rPr>
          <w:rFonts w:hint="eastAsia"/>
          <w:b/>
          <w:bCs/>
          <w:color w:val="000000"/>
          <w:kern w:val="0"/>
          <w:szCs w:val="21"/>
          <w:u w:val="single"/>
        </w:rPr>
        <w:t>A</w:t>
      </w:r>
      <w:r>
        <w:rPr>
          <w:color w:val="000000"/>
          <w:kern w:val="0"/>
          <w:szCs w:val="21"/>
        </w:rPr>
        <w:br w:type="textWrapping"/>
      </w:r>
      <w:r>
        <w:rPr>
          <w:rFonts w:hint="eastAsia"/>
          <w:color w:val="000000"/>
          <w:kern w:val="0"/>
          <w:szCs w:val="21"/>
        </w:rPr>
        <w:t xml:space="preserve"> </w:t>
      </w:r>
      <w:r>
        <w:rPr>
          <w:color w:val="000000"/>
          <w:kern w:val="0"/>
          <w:szCs w:val="21"/>
        </w:rPr>
        <w:t>a) Clustered index</w:t>
      </w:r>
      <w:r>
        <w:rPr>
          <w:rFonts w:hint="eastAsia"/>
          <w:color w:val="000000"/>
          <w:kern w:val="0"/>
          <w:szCs w:val="21"/>
        </w:rPr>
        <w:t xml:space="preserve">   </w:t>
      </w:r>
      <w:r>
        <w:rPr>
          <w:color w:val="000000"/>
          <w:kern w:val="0"/>
          <w:szCs w:val="21"/>
        </w:rPr>
        <w:t>b) Structured index</w:t>
      </w:r>
      <w:r>
        <w:rPr>
          <w:rFonts w:hint="eastAsia"/>
          <w:color w:val="000000"/>
          <w:kern w:val="0"/>
          <w:szCs w:val="21"/>
        </w:rPr>
        <w:t xml:space="preserve">  </w:t>
      </w:r>
      <w:r>
        <w:rPr>
          <w:color w:val="000000"/>
          <w:kern w:val="0"/>
          <w:szCs w:val="21"/>
        </w:rPr>
        <w:t>c) Unstructured index</w:t>
      </w:r>
      <w:r>
        <w:rPr>
          <w:rFonts w:hint="eastAsia"/>
          <w:color w:val="000000"/>
          <w:kern w:val="0"/>
          <w:szCs w:val="21"/>
        </w:rPr>
        <w:t xml:space="preserve">  </w:t>
      </w:r>
      <w:r>
        <w:rPr>
          <w:color w:val="000000"/>
          <w:kern w:val="0"/>
          <w:szCs w:val="21"/>
        </w:rPr>
        <w:t>d) Nonclustered index</w:t>
      </w:r>
    </w:p>
    <w:p w14:paraId="4148295B">
      <w:pPr>
        <w:autoSpaceDE w:val="0"/>
        <w:autoSpaceDN w:val="0"/>
        <w:adjustRightInd w:val="0"/>
        <w:jc w:val="left"/>
        <w:rPr>
          <w:color w:val="000000"/>
          <w:kern w:val="0"/>
          <w:szCs w:val="21"/>
        </w:rPr>
      </w:pPr>
    </w:p>
    <w:p w14:paraId="5EAE69E8">
      <w:pPr>
        <w:autoSpaceDE w:val="0"/>
        <w:autoSpaceDN w:val="0"/>
        <w:adjustRightInd w:val="0"/>
        <w:jc w:val="left"/>
        <w:rPr>
          <w:color w:val="000000"/>
          <w:kern w:val="0"/>
          <w:szCs w:val="21"/>
        </w:rPr>
      </w:pPr>
      <w:r>
        <w:rPr>
          <w:rFonts w:hint="eastAsia"/>
          <w:color w:val="000000"/>
          <w:kern w:val="0"/>
          <w:szCs w:val="21"/>
        </w:rPr>
        <w:t>在有序索引中，包含记录的文件是按顺序排列的，一个（a）是一个搜索键还定义了文件的顺序的索引。</w:t>
      </w:r>
    </w:p>
    <w:p w14:paraId="6421C3A5">
      <w:pPr>
        <w:autoSpaceDE w:val="0"/>
        <w:autoSpaceDN w:val="0"/>
        <w:adjustRightInd w:val="0"/>
        <w:jc w:val="left"/>
        <w:rPr>
          <w:color w:val="000000"/>
          <w:kern w:val="0"/>
          <w:szCs w:val="21"/>
        </w:rPr>
      </w:pPr>
      <w:r>
        <w:rPr>
          <w:rFonts w:hint="eastAsia"/>
          <w:color w:val="000000"/>
          <w:kern w:val="0"/>
          <w:szCs w:val="21"/>
        </w:rPr>
        <w:t>a）聚集索引</w:t>
      </w:r>
    </w:p>
    <w:p w14:paraId="7E5B6D06">
      <w:pPr>
        <w:autoSpaceDE w:val="0"/>
        <w:autoSpaceDN w:val="0"/>
        <w:adjustRightInd w:val="0"/>
        <w:jc w:val="left"/>
        <w:rPr>
          <w:color w:val="000000"/>
          <w:kern w:val="0"/>
          <w:szCs w:val="21"/>
        </w:rPr>
      </w:pPr>
      <w:r>
        <w:rPr>
          <w:rFonts w:hint="eastAsia"/>
          <w:color w:val="000000"/>
          <w:kern w:val="0"/>
          <w:szCs w:val="21"/>
        </w:rPr>
        <w:t>b）结构性指数</w:t>
      </w:r>
    </w:p>
    <w:p w14:paraId="14728874">
      <w:pPr>
        <w:autoSpaceDE w:val="0"/>
        <w:autoSpaceDN w:val="0"/>
        <w:adjustRightInd w:val="0"/>
        <w:jc w:val="left"/>
        <w:rPr>
          <w:color w:val="000000"/>
          <w:kern w:val="0"/>
          <w:szCs w:val="21"/>
        </w:rPr>
      </w:pPr>
      <w:r>
        <w:rPr>
          <w:rFonts w:hint="eastAsia"/>
          <w:color w:val="000000"/>
          <w:kern w:val="0"/>
          <w:szCs w:val="21"/>
        </w:rPr>
        <w:t>c）非结构化索引</w:t>
      </w:r>
    </w:p>
    <w:p w14:paraId="08E974A1">
      <w:pPr>
        <w:autoSpaceDE w:val="0"/>
        <w:autoSpaceDN w:val="0"/>
        <w:adjustRightInd w:val="0"/>
        <w:jc w:val="left"/>
        <w:rPr>
          <w:color w:val="000000"/>
          <w:kern w:val="0"/>
          <w:szCs w:val="21"/>
        </w:rPr>
      </w:pPr>
      <w:r>
        <w:rPr>
          <w:rFonts w:hint="eastAsia"/>
          <w:color w:val="000000"/>
          <w:kern w:val="0"/>
          <w:szCs w:val="21"/>
        </w:rPr>
        <w:t>d）非聚集索引</w:t>
      </w:r>
    </w:p>
    <w:p w14:paraId="6F85D0E7">
      <w:pPr>
        <w:autoSpaceDE w:val="0"/>
        <w:autoSpaceDN w:val="0"/>
        <w:adjustRightInd w:val="0"/>
        <w:jc w:val="left"/>
        <w:rPr>
          <w:color w:val="000000"/>
          <w:kern w:val="0"/>
          <w:szCs w:val="21"/>
        </w:rPr>
      </w:pPr>
    </w:p>
    <w:p w14:paraId="3630119E">
      <w:pPr>
        <w:numPr>
          <w:ilvl w:val="0"/>
          <w:numId w:val="3"/>
        </w:numPr>
        <w:autoSpaceDE w:val="0"/>
        <w:autoSpaceDN w:val="0"/>
        <w:adjustRightInd w:val="0"/>
        <w:ind w:left="284" w:hanging="284"/>
        <w:jc w:val="left"/>
      </w:pPr>
      <w:r>
        <w:rPr>
          <w:rFonts w:hint="eastAsia"/>
        </w:rPr>
        <w:t xml:space="preserve">How non clustered index point to the data? </w:t>
      </w:r>
      <w:r>
        <w:rPr>
          <w:rFonts w:hint="eastAsia"/>
          <w:b/>
          <w:bCs/>
          <w:u w:val="single"/>
        </w:rPr>
        <w:t>C</w:t>
      </w:r>
    </w:p>
    <w:p w14:paraId="6D20B356">
      <w:pPr>
        <w:ind w:left="420" w:leftChars="200"/>
      </w:pPr>
      <w:r>
        <w:rPr>
          <w:rFonts w:hint="eastAsia"/>
        </w:rPr>
        <w:t>a) It never points to anything                           b) It points to a data row</w:t>
      </w:r>
    </w:p>
    <w:p w14:paraId="28C9233B">
      <w:pPr>
        <w:ind w:left="420" w:leftChars="200"/>
      </w:pPr>
      <w:r>
        <w:rPr>
          <w:rFonts w:hint="eastAsia"/>
        </w:rPr>
        <w:t>c) It is used for pointing data rows containing key values     d) None of the mentioned</w:t>
      </w:r>
    </w:p>
    <w:p w14:paraId="612CA669">
      <w:pPr>
        <w:ind w:left="420" w:leftChars="200"/>
      </w:pPr>
    </w:p>
    <w:p w14:paraId="778568E3">
      <w:pPr>
        <w:ind w:left="420" w:leftChars="200"/>
      </w:pPr>
      <w:r>
        <w:rPr>
          <w:rFonts w:hint="eastAsia"/>
        </w:rPr>
        <w:t>C 包含了主键值的数据行</w:t>
      </w:r>
    </w:p>
    <w:p w14:paraId="4EF8D019">
      <w:pPr>
        <w:ind w:left="420" w:leftChars="200"/>
      </w:pPr>
    </w:p>
    <w:p w14:paraId="47596619">
      <w:pPr>
        <w:numPr>
          <w:ilvl w:val="0"/>
          <w:numId w:val="3"/>
        </w:numPr>
        <w:autoSpaceDE w:val="0"/>
        <w:autoSpaceDN w:val="0"/>
        <w:adjustRightInd w:val="0"/>
        <w:ind w:left="284" w:hanging="284"/>
        <w:jc w:val="left"/>
        <w:rPr>
          <w:color w:val="000000"/>
          <w:kern w:val="0"/>
          <w:szCs w:val="21"/>
        </w:rPr>
      </w:pPr>
      <w:r>
        <w:rPr>
          <w:color w:val="000000"/>
          <w:kern w:val="0"/>
          <w:szCs w:val="21"/>
        </w:rPr>
        <w:t>Indices whose search key specifies an order different from the sequential order of the file are called _____indices.</w:t>
      </w:r>
      <w:r>
        <w:rPr>
          <w:rFonts w:hint="eastAsia"/>
          <w:color w:val="000000"/>
          <w:kern w:val="0"/>
          <w:szCs w:val="21"/>
        </w:rPr>
        <w:t xml:space="preserve"> </w:t>
      </w:r>
      <w:r>
        <w:rPr>
          <w:rFonts w:hint="eastAsia"/>
          <w:b/>
          <w:bCs/>
          <w:color w:val="000000"/>
          <w:kern w:val="0"/>
          <w:szCs w:val="21"/>
          <w:u w:val="single"/>
        </w:rPr>
        <w:t>C</w:t>
      </w:r>
      <w:r>
        <w:rPr>
          <w:color w:val="000000"/>
          <w:kern w:val="0"/>
          <w:szCs w:val="21"/>
        </w:rPr>
        <w:br w:type="textWrapping"/>
      </w:r>
      <w:r>
        <w:rPr>
          <w:color w:val="000000"/>
          <w:kern w:val="0"/>
          <w:szCs w:val="21"/>
        </w:rPr>
        <w:t>a) Nonclustered</w:t>
      </w:r>
      <w:r>
        <w:rPr>
          <w:rFonts w:hint="eastAsia"/>
          <w:color w:val="000000"/>
          <w:kern w:val="0"/>
          <w:szCs w:val="21"/>
        </w:rPr>
        <w:t xml:space="preserve">   </w:t>
      </w:r>
      <w:r>
        <w:rPr>
          <w:color w:val="000000"/>
          <w:kern w:val="0"/>
          <w:szCs w:val="21"/>
        </w:rPr>
        <w:t>b) Secondary</w:t>
      </w:r>
      <w:r>
        <w:rPr>
          <w:rFonts w:hint="eastAsia"/>
          <w:color w:val="000000"/>
          <w:kern w:val="0"/>
          <w:szCs w:val="21"/>
        </w:rPr>
        <w:t xml:space="preserve">   </w:t>
      </w:r>
      <w:r>
        <w:rPr>
          <w:b/>
          <w:bCs/>
          <w:color w:val="000000"/>
          <w:kern w:val="0"/>
          <w:szCs w:val="21"/>
        </w:rPr>
        <w:t xml:space="preserve">c) </w:t>
      </w:r>
      <w:r>
        <w:rPr>
          <w:color w:val="000000"/>
          <w:kern w:val="0"/>
          <w:szCs w:val="21"/>
        </w:rPr>
        <w:t>All of the mentioned</w:t>
      </w:r>
      <w:r>
        <w:rPr>
          <w:rFonts w:hint="eastAsia"/>
          <w:color w:val="000000"/>
          <w:kern w:val="0"/>
          <w:szCs w:val="21"/>
        </w:rPr>
        <w:t xml:space="preserve">  </w:t>
      </w:r>
      <w:r>
        <w:rPr>
          <w:color w:val="000000"/>
          <w:kern w:val="0"/>
          <w:szCs w:val="21"/>
        </w:rPr>
        <w:t>d) None of the mentioned</w:t>
      </w:r>
    </w:p>
    <w:p w14:paraId="15BB00ED">
      <w:pPr>
        <w:autoSpaceDE w:val="0"/>
        <w:autoSpaceDN w:val="0"/>
        <w:adjustRightInd w:val="0"/>
        <w:jc w:val="left"/>
        <w:rPr>
          <w:color w:val="000000"/>
          <w:kern w:val="0"/>
          <w:szCs w:val="21"/>
        </w:rPr>
      </w:pPr>
    </w:p>
    <w:p w14:paraId="43C34724">
      <w:pPr>
        <w:autoSpaceDE w:val="0"/>
        <w:autoSpaceDN w:val="0"/>
        <w:adjustRightInd w:val="0"/>
        <w:jc w:val="left"/>
        <w:rPr>
          <w:color w:val="000000"/>
          <w:kern w:val="0"/>
          <w:szCs w:val="21"/>
        </w:rPr>
      </w:pPr>
      <w:r>
        <w:rPr>
          <w:rFonts w:hint="eastAsia"/>
          <w:color w:val="000000"/>
          <w:kern w:val="0"/>
          <w:szCs w:val="21"/>
        </w:rPr>
        <w:t>索引，其搜索键指定的顺序与文件的顺序不同，被称为_____索引。</w:t>
      </w:r>
      <w:r>
        <w:rPr>
          <w:rFonts w:hint="eastAsia"/>
          <w:b/>
          <w:bCs/>
          <w:color w:val="000000"/>
          <w:kern w:val="0"/>
          <w:szCs w:val="21"/>
        </w:rPr>
        <w:t>C</w:t>
      </w:r>
    </w:p>
    <w:p w14:paraId="002C7DC1">
      <w:pPr>
        <w:autoSpaceDE w:val="0"/>
        <w:autoSpaceDN w:val="0"/>
        <w:adjustRightInd w:val="0"/>
        <w:jc w:val="left"/>
        <w:rPr>
          <w:color w:val="000000"/>
          <w:kern w:val="0"/>
          <w:szCs w:val="21"/>
        </w:rPr>
      </w:pPr>
    </w:p>
    <w:p w14:paraId="4BAEBADA">
      <w:pPr>
        <w:numPr>
          <w:ilvl w:val="0"/>
          <w:numId w:val="3"/>
        </w:numPr>
        <w:autoSpaceDE w:val="0"/>
        <w:autoSpaceDN w:val="0"/>
        <w:adjustRightInd w:val="0"/>
        <w:ind w:left="284" w:hanging="284"/>
        <w:jc w:val="left"/>
      </w:pPr>
      <w:r>
        <w:rPr>
          <w:rFonts w:hint="eastAsia"/>
        </w:rPr>
        <w:t>Which one is true about clustered index?</w:t>
      </w:r>
      <w:r>
        <w:rPr>
          <w:rFonts w:hint="eastAsia"/>
          <w:b/>
          <w:bCs/>
        </w:rPr>
        <w:t xml:space="preserve"> B</w:t>
      </w:r>
    </w:p>
    <w:p w14:paraId="09431B02">
      <w:pPr>
        <w:ind w:firstLine="210" w:firstLineChars="100"/>
      </w:pPr>
      <w:r>
        <w:rPr>
          <w:rFonts w:hint="eastAsia"/>
        </w:rPr>
        <w:t>a) Clustered index is not associated with table</w:t>
      </w:r>
    </w:p>
    <w:p w14:paraId="6E6FDF16">
      <w:pPr>
        <w:ind w:firstLine="210" w:firstLineChars="100"/>
      </w:pPr>
      <w:r>
        <w:rPr>
          <w:rFonts w:hint="eastAsia"/>
        </w:rPr>
        <w:t>b) Clustered index is built by default on unique key columns</w:t>
      </w:r>
    </w:p>
    <w:p w14:paraId="54CE3425">
      <w:pPr>
        <w:ind w:firstLine="210" w:firstLineChars="100"/>
      </w:pPr>
      <w:r>
        <w:rPr>
          <w:rFonts w:hint="eastAsia"/>
        </w:rPr>
        <w:t>c) Clustered index is not built on unique key columns</w:t>
      </w:r>
    </w:p>
    <w:p w14:paraId="05B351AD">
      <w:pPr>
        <w:ind w:firstLine="210" w:firstLineChars="100"/>
      </w:pPr>
      <w:r>
        <w:rPr>
          <w:rFonts w:hint="eastAsia"/>
        </w:rPr>
        <w:t>d) None of the mentioned</w:t>
      </w:r>
    </w:p>
    <w:p w14:paraId="2F8D172F">
      <w:pPr>
        <w:ind w:firstLine="210" w:firstLineChars="100"/>
      </w:pPr>
    </w:p>
    <w:p w14:paraId="0DA2F014">
      <w:pPr>
        <w:ind w:firstLine="210" w:firstLineChars="100"/>
      </w:pPr>
    </w:p>
    <w:p w14:paraId="408591D8">
      <w:pPr>
        <w:autoSpaceDE w:val="0"/>
        <w:autoSpaceDN w:val="0"/>
        <w:adjustRightInd w:val="0"/>
        <w:ind w:left="284"/>
        <w:jc w:val="left"/>
      </w:pPr>
      <w:bookmarkStart w:id="6" w:name="_Hlk181562264"/>
      <w:r>
        <w:rPr>
          <w:rFonts w:hint="eastAsia"/>
        </w:rPr>
        <w:t>关于聚集索引，哪一个是正确的？B</w:t>
      </w:r>
    </w:p>
    <w:p w14:paraId="5F38EDA0">
      <w:pPr>
        <w:ind w:firstLine="210" w:firstLineChars="100"/>
      </w:pPr>
      <w:r>
        <w:rPr>
          <w:rFonts w:hint="eastAsia"/>
        </w:rPr>
        <w:t>a) 簇集索引与表不相关联。</w:t>
      </w:r>
    </w:p>
    <w:p w14:paraId="2600EB05">
      <w:pPr>
        <w:ind w:firstLine="210" w:firstLineChars="100"/>
      </w:pPr>
      <w:r>
        <w:rPr>
          <w:rFonts w:hint="eastAsia"/>
        </w:rPr>
        <w:t>b) C簇集索引默认建立在唯一键列上。</w:t>
      </w:r>
    </w:p>
    <w:p w14:paraId="0C44D4C5">
      <w:pPr>
        <w:ind w:firstLine="210" w:firstLineChars="100"/>
      </w:pPr>
      <w:r>
        <w:rPr>
          <w:rFonts w:hint="eastAsia"/>
        </w:rPr>
        <w:t>c)簇集索引不是建立在唯一键列上的。</w:t>
      </w:r>
    </w:p>
    <w:p w14:paraId="574D0354">
      <w:pPr>
        <w:ind w:firstLine="210" w:firstLineChars="100"/>
      </w:pPr>
      <w:r>
        <w:rPr>
          <w:rFonts w:hint="eastAsia"/>
        </w:rPr>
        <w:t>d) None of the mentioned</w:t>
      </w:r>
    </w:p>
    <w:bookmarkEnd w:id="6"/>
    <w:p w14:paraId="0D8DEAFC">
      <w:pPr>
        <w:ind w:firstLine="210" w:firstLineChars="100"/>
      </w:pPr>
    </w:p>
    <w:p w14:paraId="4B511258">
      <w:pPr>
        <w:numPr>
          <w:ilvl w:val="0"/>
          <w:numId w:val="3"/>
        </w:numPr>
        <w:autoSpaceDE w:val="0"/>
        <w:autoSpaceDN w:val="0"/>
        <w:adjustRightInd w:val="0"/>
        <w:ind w:left="284" w:hanging="284"/>
        <w:jc w:val="left"/>
        <w:rPr>
          <w:b/>
          <w:bCs/>
          <w:color w:val="FF0000"/>
        </w:rPr>
      </w:pPr>
      <w:r>
        <w:rPr>
          <w:rFonts w:hint="eastAsia"/>
        </w:rPr>
        <w:t xml:space="preserve">If an index is_______the </w:t>
      </w:r>
      <w:r>
        <w:rPr>
          <w:rFonts w:hint="eastAsia"/>
          <w:b/>
          <w:bCs/>
        </w:rPr>
        <w:t>metadata and statistics</w:t>
      </w:r>
      <w:r>
        <w:rPr>
          <w:rFonts w:hint="eastAsia"/>
        </w:rPr>
        <w:t xml:space="preserve"> continue to exists。</w:t>
      </w:r>
      <w:r>
        <w:rPr>
          <w:rFonts w:hint="eastAsia"/>
          <w:lang w:val="en-US" w:eastAsia="zh-CN"/>
        </w:rPr>
        <w:t>A</w:t>
      </w:r>
    </w:p>
    <w:p w14:paraId="0039922A">
      <w:pPr>
        <w:numPr>
          <w:ilvl w:val="0"/>
          <w:numId w:val="8"/>
        </w:numPr>
        <w:ind w:left="420" w:leftChars="200"/>
      </w:pPr>
      <w:r>
        <w:rPr>
          <w:rFonts w:hint="eastAsia"/>
        </w:rPr>
        <w:t>Disabling    b) Dropping  c) Altering  d) Both Disabling and Dropping</w:t>
      </w:r>
    </w:p>
    <w:p w14:paraId="7600410C"/>
    <w:p w14:paraId="568C4212">
      <w:r>
        <w:rPr>
          <w:rFonts w:hint="eastAsia"/>
        </w:rPr>
        <w:t>如果一个索引是......，元数据和统计信息继续存在</w:t>
      </w:r>
    </w:p>
    <w:p w14:paraId="568917CD"/>
    <w:p w14:paraId="449B2C30"/>
    <w:p w14:paraId="3BA900B8">
      <w:pPr>
        <w:numPr>
          <w:ilvl w:val="0"/>
          <w:numId w:val="3"/>
        </w:numPr>
        <w:autoSpaceDE w:val="0"/>
        <w:autoSpaceDN w:val="0"/>
        <w:adjustRightInd w:val="0"/>
        <w:ind w:left="284" w:hanging="284"/>
        <w:jc w:val="left"/>
      </w:pPr>
      <w:r>
        <w:rPr>
          <w:rFonts w:hint="eastAsia"/>
        </w:rPr>
        <w:t xml:space="preserve">A_______ index is the one which satisfies all the columns requested in the query without performing further lookup into the clustered index. </w:t>
      </w:r>
      <w:r>
        <w:rPr>
          <w:rFonts w:hint="eastAsia"/>
          <w:b/>
          <w:bCs/>
          <w:u w:val="single"/>
        </w:rPr>
        <w:t>C</w:t>
      </w:r>
    </w:p>
    <w:p w14:paraId="11D50092">
      <w:pPr>
        <w:ind w:left="210" w:leftChars="100"/>
      </w:pPr>
      <w:r>
        <w:rPr>
          <w:rFonts w:hint="eastAsia"/>
        </w:rPr>
        <w:t>a) Clustered   b) Non Clustered   c) Covering    d) B-Tree</w:t>
      </w:r>
    </w:p>
    <w:p w14:paraId="787B49DE">
      <w:pPr>
        <w:ind w:left="210" w:leftChars="100"/>
      </w:pPr>
    </w:p>
    <w:p w14:paraId="20CFA872">
      <w:pPr>
        <w:ind w:left="210" w:leftChars="100"/>
      </w:pPr>
      <w:r>
        <w:t>______索引是满足查询中请求的所有列而不对聚集索引执行进一步查找的索引。</w:t>
      </w:r>
    </w:p>
    <w:p w14:paraId="1BA8CB95">
      <w:pPr>
        <w:ind w:left="210" w:leftChars="100"/>
      </w:pPr>
    </w:p>
    <w:p w14:paraId="4B112902">
      <w:pPr>
        <w:ind w:left="210" w:leftChars="100"/>
      </w:pPr>
    </w:p>
    <w:p w14:paraId="3383A8BF">
      <w:pPr>
        <w:numPr>
          <w:ilvl w:val="0"/>
          <w:numId w:val="3"/>
        </w:numPr>
        <w:autoSpaceDE w:val="0"/>
        <w:autoSpaceDN w:val="0"/>
        <w:adjustRightInd w:val="0"/>
        <w:ind w:left="284" w:hanging="284"/>
        <w:jc w:val="left"/>
        <w:rPr>
          <w:color w:val="000000"/>
          <w:kern w:val="0"/>
          <w:szCs w:val="21"/>
        </w:rPr>
      </w:pPr>
      <w:r>
        <w:rPr>
          <w:color w:val="000000"/>
          <w:kern w:val="0"/>
          <w:szCs w:val="21"/>
        </w:rPr>
        <w:t>Consider the table: Rented(cust_no, vid_no, start_date, return_date).Suppose you have created an index with the command:</w:t>
      </w:r>
    </w:p>
    <w:p w14:paraId="5CED7AB5">
      <w:pPr>
        <w:autoSpaceDE w:val="0"/>
        <w:autoSpaceDN w:val="0"/>
        <w:adjustRightInd w:val="0"/>
        <w:ind w:firstLine="840" w:firstLineChars="400"/>
        <w:jc w:val="left"/>
        <w:rPr>
          <w:color w:val="000000"/>
          <w:kern w:val="0"/>
          <w:szCs w:val="21"/>
        </w:rPr>
      </w:pPr>
      <w:r>
        <w:rPr>
          <w:color w:val="000000"/>
          <w:kern w:val="0"/>
          <w:szCs w:val="21"/>
        </w:rPr>
        <w:t>create index indx1 on rented (start_date, returned_date)</w:t>
      </w:r>
      <w:r>
        <w:rPr>
          <w:rFonts w:hint="eastAsia"/>
          <w:color w:val="000000"/>
          <w:kern w:val="0"/>
          <w:szCs w:val="21"/>
        </w:rPr>
        <w:t>；</w:t>
      </w:r>
    </w:p>
    <w:p w14:paraId="1D894AFF">
      <w:pPr>
        <w:autoSpaceDE w:val="0"/>
        <w:autoSpaceDN w:val="0"/>
        <w:adjustRightInd w:val="0"/>
        <w:ind w:left="284" w:firstLine="35"/>
        <w:jc w:val="left"/>
        <w:rPr>
          <w:color w:val="000000"/>
          <w:kern w:val="0"/>
          <w:szCs w:val="21"/>
        </w:rPr>
      </w:pPr>
      <w:r>
        <w:rPr>
          <w:color w:val="000000"/>
          <w:kern w:val="0"/>
          <w:szCs w:val="21"/>
        </w:rPr>
        <w:t xml:space="preserve">start_date is the main </w:t>
      </w:r>
      <w:r>
        <w:rPr>
          <w:color w:val="000000"/>
          <w:kern w:val="0"/>
          <w:szCs w:val="21"/>
          <w:u w:val="single"/>
        </w:rPr>
        <w:t>ordering criterion</w:t>
      </w:r>
      <w:r>
        <w:rPr>
          <w:color w:val="000000"/>
          <w:kern w:val="0"/>
          <w:szCs w:val="21"/>
        </w:rPr>
        <w:t xml:space="preserve"> for the index entries; returned_date becomes only important if two entries have the same start_date. Which of the following conditions can be evaluated using the index?</w:t>
      </w:r>
      <w:r>
        <w:rPr>
          <w:b/>
          <w:color w:val="000000"/>
          <w:kern w:val="0"/>
          <w:szCs w:val="21"/>
        </w:rPr>
        <w:t xml:space="preserve"> (Circle ALL that apply)</w:t>
      </w:r>
      <w:r>
        <w:rPr>
          <w:rFonts w:hint="eastAsia"/>
          <w:b/>
          <w:color w:val="000000"/>
          <w:kern w:val="0"/>
          <w:szCs w:val="21"/>
        </w:rPr>
        <w:t xml:space="preserve">   </w:t>
      </w:r>
      <w:r>
        <w:rPr>
          <w:rFonts w:hint="eastAsia"/>
          <w:b/>
          <w:color w:val="000000"/>
          <w:kern w:val="0"/>
          <w:szCs w:val="21"/>
          <w:u w:val="single"/>
        </w:rPr>
        <w:t>AC</w:t>
      </w:r>
    </w:p>
    <w:p w14:paraId="370ED8ED">
      <w:pPr>
        <w:autoSpaceDE w:val="0"/>
        <w:autoSpaceDN w:val="0"/>
        <w:adjustRightInd w:val="0"/>
        <w:ind w:left="603" w:leftChars="152" w:hanging="284"/>
        <w:jc w:val="left"/>
        <w:rPr>
          <w:color w:val="000000"/>
          <w:kern w:val="0"/>
          <w:szCs w:val="21"/>
        </w:rPr>
      </w:pPr>
      <w:r>
        <w:rPr>
          <w:rFonts w:hint="eastAsia"/>
          <w:color w:val="000000"/>
          <w:kern w:val="0"/>
          <w:szCs w:val="21"/>
        </w:rPr>
        <w:t xml:space="preserve">a) </w:t>
      </w:r>
      <w:r>
        <w:rPr>
          <w:color w:val="000000"/>
          <w:kern w:val="0"/>
          <w:szCs w:val="21"/>
        </w:rPr>
        <w:t>start_date between '15-10-99' and '20-10-99'</w:t>
      </w:r>
      <w:r>
        <w:rPr>
          <w:rFonts w:hint="eastAsia"/>
          <w:color w:val="000000"/>
          <w:kern w:val="0"/>
          <w:szCs w:val="21"/>
        </w:rPr>
        <w:t xml:space="preserve">     b) </w:t>
      </w:r>
      <w:r>
        <w:rPr>
          <w:color w:val="000000"/>
          <w:kern w:val="0"/>
          <w:szCs w:val="21"/>
        </w:rPr>
        <w:t>returned_date &gt;= '20-10-99'</w:t>
      </w:r>
    </w:p>
    <w:p w14:paraId="4FA4D017">
      <w:pPr>
        <w:autoSpaceDE w:val="0"/>
        <w:autoSpaceDN w:val="0"/>
        <w:adjustRightInd w:val="0"/>
        <w:ind w:left="603" w:leftChars="152" w:hanging="284"/>
        <w:jc w:val="left"/>
        <w:rPr>
          <w:color w:val="000000"/>
          <w:kern w:val="0"/>
          <w:szCs w:val="21"/>
        </w:rPr>
      </w:pPr>
      <w:r>
        <w:rPr>
          <w:rFonts w:hint="eastAsia"/>
          <w:color w:val="000000"/>
          <w:kern w:val="0"/>
          <w:szCs w:val="21"/>
        </w:rPr>
        <w:t xml:space="preserve">c) </w:t>
      </w:r>
      <w:r>
        <w:rPr>
          <w:color w:val="000000"/>
          <w:kern w:val="0"/>
          <w:szCs w:val="21"/>
        </w:rPr>
        <w:t>start_date='15-10-99' and returned_date&gt;'16-10-99'</w:t>
      </w:r>
    </w:p>
    <w:p w14:paraId="00CFF3F3">
      <w:pPr>
        <w:autoSpaceDE w:val="0"/>
        <w:autoSpaceDN w:val="0"/>
        <w:adjustRightInd w:val="0"/>
        <w:ind w:left="603" w:leftChars="152" w:hanging="284"/>
        <w:jc w:val="left"/>
        <w:rPr>
          <w:color w:val="000000"/>
          <w:kern w:val="0"/>
          <w:szCs w:val="21"/>
        </w:rPr>
      </w:pPr>
      <w:r>
        <w:rPr>
          <w:rFonts w:hint="eastAsia"/>
          <w:color w:val="000000"/>
          <w:kern w:val="0"/>
          <w:szCs w:val="21"/>
        </w:rPr>
        <w:t xml:space="preserve">d) </w:t>
      </w:r>
      <w:r>
        <w:rPr>
          <w:color w:val="000000"/>
          <w:kern w:val="0"/>
          <w:szCs w:val="21"/>
        </w:rPr>
        <w:t>start_date='15-10-99' or returned_date&gt;'16-10-99'</w:t>
      </w:r>
    </w:p>
    <w:p w14:paraId="0DA9FC77">
      <w:pPr>
        <w:autoSpaceDE w:val="0"/>
        <w:autoSpaceDN w:val="0"/>
        <w:adjustRightInd w:val="0"/>
        <w:ind w:left="603" w:leftChars="152" w:hanging="284"/>
        <w:jc w:val="left"/>
        <w:rPr>
          <w:color w:val="000000"/>
          <w:kern w:val="0"/>
          <w:szCs w:val="21"/>
        </w:rPr>
      </w:pPr>
    </w:p>
    <w:p w14:paraId="37146CBE">
      <w:pPr>
        <w:ind w:firstLine="480"/>
      </w:pPr>
      <w:r>
        <w:rPr>
          <w:rFonts w:hint="eastAsia"/>
        </w:rPr>
        <w:t>考虑以下表格：Rented(cust_no, vid_no, start_date, return_date)。假设你使用以下命令创建了一个索引：</w:t>
      </w:r>
    </w:p>
    <w:p w14:paraId="259C7551">
      <w:pPr>
        <w:ind w:firstLine="480"/>
      </w:pPr>
      <w:r>
        <w:rPr>
          <w:rFonts w:hint="eastAsia"/>
        </w:rPr>
        <w:t>create index indx1 on rented (start_date, returned_date)；</w:t>
      </w:r>
    </w:p>
    <w:p w14:paraId="7E4D5D85">
      <w:pPr>
        <w:ind w:firstLine="480"/>
      </w:pPr>
      <w:r>
        <w:rPr>
          <w:rFonts w:hint="eastAsia"/>
        </w:rPr>
        <w:t>start_date 是索引条目的主要排序标准；如果两个条目有相同的 start_date，returned_date 才变得重要。以下哪些条件可以使用索引进行评估？（圈出所有适用的条件）</w:t>
      </w:r>
    </w:p>
    <w:p w14:paraId="0115A981">
      <w:pPr>
        <w:autoSpaceDE w:val="0"/>
        <w:autoSpaceDN w:val="0"/>
        <w:adjustRightInd w:val="0"/>
        <w:ind w:left="603" w:leftChars="152" w:hanging="284"/>
        <w:jc w:val="left"/>
        <w:rPr>
          <w:color w:val="000000"/>
          <w:kern w:val="0"/>
          <w:szCs w:val="21"/>
        </w:rPr>
      </w:pPr>
    </w:p>
    <w:p w14:paraId="3A9079D3">
      <w:pPr>
        <w:autoSpaceDE w:val="0"/>
        <w:autoSpaceDN w:val="0"/>
        <w:adjustRightInd w:val="0"/>
        <w:ind w:left="603" w:leftChars="152" w:hanging="284"/>
        <w:jc w:val="left"/>
        <w:rPr>
          <w:color w:val="000000"/>
          <w:kern w:val="0"/>
          <w:szCs w:val="21"/>
        </w:rPr>
      </w:pPr>
    </w:p>
    <w:p w14:paraId="7DCA643D">
      <w:pPr>
        <w:autoSpaceDE w:val="0"/>
        <w:autoSpaceDN w:val="0"/>
        <w:adjustRightInd w:val="0"/>
        <w:ind w:left="603" w:leftChars="152" w:hanging="284"/>
        <w:jc w:val="left"/>
        <w:rPr>
          <w:color w:val="000000"/>
          <w:kern w:val="0"/>
          <w:szCs w:val="21"/>
        </w:rPr>
      </w:pPr>
    </w:p>
    <w:p w14:paraId="44CE72D7">
      <w:pPr>
        <w:numPr>
          <w:ilvl w:val="0"/>
          <w:numId w:val="3"/>
        </w:numPr>
        <w:autoSpaceDE w:val="0"/>
        <w:autoSpaceDN w:val="0"/>
        <w:adjustRightInd w:val="0"/>
        <w:ind w:left="284" w:hanging="284"/>
        <w:jc w:val="left"/>
        <w:rPr>
          <w:color w:val="000000"/>
          <w:kern w:val="0"/>
          <w:szCs w:val="21"/>
        </w:rPr>
      </w:pPr>
      <w:r>
        <w:rPr>
          <w:color w:val="000000"/>
          <w:kern w:val="0"/>
          <w:szCs w:val="21"/>
        </w:rPr>
        <w:t>When searching a B</w:t>
      </w:r>
      <w:r>
        <w:rPr>
          <w:rFonts w:hint="eastAsia"/>
          <w:sz w:val="24"/>
          <w:vertAlign w:val="superscript"/>
        </w:rPr>
        <w:t>+</w:t>
      </w:r>
      <w:r>
        <w:rPr>
          <w:color w:val="000000"/>
          <w:kern w:val="0"/>
          <w:szCs w:val="21"/>
        </w:rPr>
        <w:t>-tree for a range of key values:</w:t>
      </w:r>
      <w:r>
        <w:rPr>
          <w:rFonts w:ascii="Arial" w:hAnsi="Arial" w:eastAsia="宋体" w:cs="Arial"/>
          <w:b/>
          <w:bCs/>
          <w:color w:val="555555"/>
          <w:kern w:val="0"/>
          <w:szCs w:val="21"/>
          <w:u w:val="single"/>
        </w:rPr>
        <w:t xml:space="preserve"> </w:t>
      </w:r>
      <w:r>
        <w:rPr>
          <w:rFonts w:hint="eastAsia" w:ascii="Arial" w:hAnsi="Arial" w:eastAsia="宋体" w:cs="Arial"/>
          <w:b/>
          <w:bCs/>
          <w:color w:val="555555"/>
          <w:kern w:val="0"/>
          <w:szCs w:val="21"/>
          <w:u w:val="single"/>
        </w:rPr>
        <w:t>D</w:t>
      </w:r>
    </w:p>
    <w:p w14:paraId="3F187979">
      <w:pPr>
        <w:autoSpaceDE w:val="0"/>
        <w:autoSpaceDN w:val="0"/>
        <w:adjustRightInd w:val="0"/>
        <w:ind w:left="284" w:hanging="284"/>
        <w:jc w:val="left"/>
        <w:rPr>
          <w:color w:val="000000"/>
          <w:kern w:val="0"/>
          <w:szCs w:val="21"/>
        </w:rPr>
      </w:pPr>
      <w:r>
        <w:rPr>
          <w:rFonts w:hint="eastAsia"/>
          <w:color w:val="000000"/>
          <w:kern w:val="0"/>
          <w:szCs w:val="21"/>
        </w:rPr>
        <w:t xml:space="preserve">   a) </w:t>
      </w:r>
      <w:r>
        <w:rPr>
          <w:color w:val="000000"/>
          <w:kern w:val="0"/>
          <w:szCs w:val="21"/>
        </w:rPr>
        <w:t>the search always starts at</w:t>
      </w:r>
      <w:r>
        <w:rPr>
          <w:rFonts w:hint="eastAsia"/>
          <w:color w:val="000000"/>
          <w:kern w:val="0"/>
          <w:szCs w:val="21"/>
        </w:rPr>
        <w:t xml:space="preserve"> </w:t>
      </w:r>
      <w:r>
        <w:rPr>
          <w:color w:val="000000"/>
          <w:kern w:val="0"/>
          <w:szCs w:val="21"/>
        </w:rPr>
        <w:t>the root node.</w:t>
      </w:r>
      <w:r>
        <w:rPr>
          <w:rFonts w:hint="eastAsia"/>
          <w:color w:val="000000"/>
          <w:kern w:val="0"/>
          <w:szCs w:val="21"/>
        </w:rPr>
        <w:t xml:space="preserve">   b) </w:t>
      </w:r>
      <w:r>
        <w:rPr>
          <w:color w:val="000000"/>
          <w:kern w:val="0"/>
          <w:szCs w:val="21"/>
        </w:rPr>
        <w:t>the search always ends at a leaf node.</w:t>
      </w:r>
    </w:p>
    <w:p w14:paraId="28F8F452">
      <w:pPr>
        <w:autoSpaceDE w:val="0"/>
        <w:autoSpaceDN w:val="0"/>
        <w:adjustRightInd w:val="0"/>
        <w:ind w:left="284" w:hanging="284"/>
        <w:jc w:val="left"/>
        <w:rPr>
          <w:color w:val="000000"/>
          <w:kern w:val="0"/>
          <w:szCs w:val="21"/>
        </w:rPr>
      </w:pPr>
      <w:r>
        <w:rPr>
          <w:rFonts w:hint="eastAsia"/>
          <w:color w:val="000000"/>
          <w:kern w:val="0"/>
          <w:szCs w:val="21"/>
        </w:rPr>
        <w:t xml:space="preserve">   c) </w:t>
      </w:r>
      <w:r>
        <w:rPr>
          <w:color w:val="000000"/>
          <w:kern w:val="0"/>
          <w:szCs w:val="21"/>
        </w:rPr>
        <w:t>multiple leaf nodes may be accessed.</w:t>
      </w:r>
      <w:r>
        <w:rPr>
          <w:rFonts w:hint="eastAsia"/>
          <w:color w:val="000000"/>
          <w:kern w:val="0"/>
          <w:szCs w:val="21"/>
        </w:rPr>
        <w:t xml:space="preserve">      d) </w:t>
      </w:r>
      <w:r>
        <w:rPr>
          <w:color w:val="000000"/>
          <w:kern w:val="0"/>
          <w:szCs w:val="21"/>
        </w:rPr>
        <w:t>all of the above.</w:t>
      </w:r>
    </w:p>
    <w:p w14:paraId="71C1ADB3">
      <w:pPr>
        <w:autoSpaceDE w:val="0"/>
        <w:autoSpaceDN w:val="0"/>
        <w:adjustRightInd w:val="0"/>
        <w:ind w:left="284" w:hanging="284"/>
        <w:jc w:val="left"/>
        <w:rPr>
          <w:color w:val="000000"/>
          <w:kern w:val="0"/>
          <w:szCs w:val="21"/>
        </w:rPr>
      </w:pPr>
      <w:r>
        <w:rPr>
          <w:rFonts w:hint="eastAsia"/>
          <w:color w:val="000000"/>
          <w:kern w:val="0"/>
          <w:szCs w:val="21"/>
        </w:rPr>
        <w:t xml:space="preserve">   e) </w:t>
      </w:r>
      <w:r>
        <w:rPr>
          <w:color w:val="000000"/>
          <w:kern w:val="0"/>
          <w:szCs w:val="21"/>
        </w:rPr>
        <w:t>a and b only.</w:t>
      </w:r>
    </w:p>
    <w:p w14:paraId="668CDC7D">
      <w:pPr>
        <w:autoSpaceDE w:val="0"/>
        <w:autoSpaceDN w:val="0"/>
        <w:adjustRightInd w:val="0"/>
        <w:ind w:left="284" w:hanging="284"/>
        <w:jc w:val="left"/>
        <w:rPr>
          <w:color w:val="000000"/>
          <w:kern w:val="0"/>
          <w:szCs w:val="21"/>
        </w:rPr>
      </w:pPr>
      <w:r>
        <w:rPr>
          <w:rFonts w:hint="eastAsia"/>
          <w:color w:val="000000"/>
          <w:kern w:val="0"/>
          <w:szCs w:val="21"/>
        </w:rPr>
        <w:t>在B+树中搜索键值范围时：___d____</w:t>
      </w:r>
    </w:p>
    <w:p w14:paraId="44F39362">
      <w:pPr>
        <w:autoSpaceDE w:val="0"/>
        <w:autoSpaceDN w:val="0"/>
        <w:adjustRightInd w:val="0"/>
        <w:ind w:left="284" w:hanging="284"/>
        <w:jc w:val="left"/>
        <w:rPr>
          <w:color w:val="000000"/>
          <w:kern w:val="0"/>
          <w:szCs w:val="21"/>
        </w:rPr>
      </w:pPr>
      <w:r>
        <w:rPr>
          <w:rFonts w:hint="eastAsia"/>
          <w:color w:val="000000"/>
          <w:kern w:val="0"/>
          <w:szCs w:val="21"/>
        </w:rPr>
        <w:t>a）搜索总是从根节点开始。b）搜索总是在叶节点处结束。</w:t>
      </w:r>
    </w:p>
    <w:p w14:paraId="4F69E6A0">
      <w:pPr>
        <w:autoSpaceDE w:val="0"/>
        <w:autoSpaceDN w:val="0"/>
        <w:adjustRightInd w:val="0"/>
        <w:ind w:left="284" w:hanging="284"/>
        <w:jc w:val="left"/>
        <w:rPr>
          <w:color w:val="000000"/>
          <w:kern w:val="0"/>
          <w:szCs w:val="21"/>
        </w:rPr>
      </w:pPr>
      <w:r>
        <w:rPr>
          <w:rFonts w:hint="eastAsia"/>
          <w:color w:val="000000"/>
          <w:kern w:val="0"/>
          <w:szCs w:val="21"/>
        </w:rPr>
        <w:t>c）可以访问多个叶节点d）以上所有。</w:t>
      </w:r>
    </w:p>
    <w:p w14:paraId="2CC161AA">
      <w:pPr>
        <w:autoSpaceDE w:val="0"/>
        <w:autoSpaceDN w:val="0"/>
        <w:adjustRightInd w:val="0"/>
        <w:ind w:left="284" w:hanging="284"/>
        <w:jc w:val="left"/>
        <w:rPr>
          <w:color w:val="000000"/>
          <w:kern w:val="0"/>
          <w:szCs w:val="21"/>
        </w:rPr>
      </w:pPr>
      <w:r>
        <w:rPr>
          <w:rFonts w:hint="eastAsia"/>
          <w:color w:val="000000"/>
          <w:kern w:val="0"/>
          <w:szCs w:val="21"/>
        </w:rPr>
        <w:t>e）仅限a和b。</w:t>
      </w:r>
    </w:p>
    <w:p w14:paraId="05D029D5">
      <w:pPr>
        <w:autoSpaceDE w:val="0"/>
        <w:autoSpaceDN w:val="0"/>
        <w:adjustRightInd w:val="0"/>
        <w:ind w:left="284" w:hanging="284"/>
        <w:jc w:val="left"/>
        <w:rPr>
          <w:color w:val="000000"/>
          <w:kern w:val="0"/>
          <w:szCs w:val="21"/>
        </w:rPr>
      </w:pPr>
    </w:p>
    <w:p w14:paraId="6DDA2DC2">
      <w:pPr>
        <w:autoSpaceDE w:val="0"/>
        <w:autoSpaceDN w:val="0"/>
        <w:adjustRightInd w:val="0"/>
        <w:ind w:left="284" w:hanging="284"/>
        <w:jc w:val="left"/>
        <w:rPr>
          <w:color w:val="000000"/>
          <w:kern w:val="0"/>
          <w:szCs w:val="21"/>
        </w:rPr>
      </w:pPr>
    </w:p>
    <w:p w14:paraId="2E31A9E9">
      <w:pPr>
        <w:numPr>
          <w:ilvl w:val="0"/>
          <w:numId w:val="3"/>
        </w:numPr>
        <w:autoSpaceDE w:val="0"/>
        <w:autoSpaceDN w:val="0"/>
        <w:adjustRightInd w:val="0"/>
        <w:ind w:left="284" w:hanging="284"/>
        <w:jc w:val="left"/>
        <w:rPr>
          <w:color w:val="000000"/>
          <w:kern w:val="0"/>
          <w:szCs w:val="21"/>
        </w:rPr>
      </w:pPr>
      <w:r>
        <w:rPr>
          <w:color w:val="000000"/>
          <w:kern w:val="0"/>
          <w:szCs w:val="21"/>
        </w:rPr>
        <w:t>The insertion of a record in a B</w:t>
      </w:r>
      <w:r>
        <w:rPr>
          <w:rFonts w:hint="eastAsia"/>
          <w:sz w:val="24"/>
          <w:vertAlign w:val="superscript"/>
        </w:rPr>
        <w:t>+</w:t>
      </w:r>
      <w:r>
        <w:rPr>
          <w:color w:val="000000"/>
          <w:kern w:val="0"/>
          <w:szCs w:val="21"/>
        </w:rPr>
        <w:t>-tree will always cause the height of the tree to increase by one when:</w:t>
      </w:r>
      <w:r>
        <w:rPr>
          <w:rFonts w:ascii="Arial" w:hAnsi="Arial" w:eastAsia="宋体" w:cs="Arial"/>
          <w:color w:val="555555"/>
          <w:kern w:val="0"/>
          <w:szCs w:val="21"/>
        </w:rPr>
        <w:t xml:space="preserve"> </w:t>
      </w:r>
      <w:r>
        <w:rPr>
          <w:rFonts w:hint="eastAsia" w:ascii="Arial" w:hAnsi="Arial" w:eastAsia="宋体" w:cs="Arial"/>
          <w:b/>
          <w:bCs/>
          <w:color w:val="555555"/>
          <w:kern w:val="0"/>
          <w:szCs w:val="21"/>
          <w:u w:val="single"/>
        </w:rPr>
        <w:t xml:space="preserve">C </w:t>
      </w:r>
    </w:p>
    <w:p w14:paraId="4250091D">
      <w:pPr>
        <w:autoSpaceDE w:val="0"/>
        <w:autoSpaceDN w:val="0"/>
        <w:adjustRightInd w:val="0"/>
        <w:ind w:left="284" w:hanging="284"/>
        <w:jc w:val="left"/>
        <w:rPr>
          <w:color w:val="000000"/>
          <w:kern w:val="0"/>
          <w:szCs w:val="21"/>
        </w:rPr>
      </w:pPr>
      <w:r>
        <w:rPr>
          <w:rFonts w:hint="eastAsia"/>
          <w:color w:val="000000"/>
          <w:kern w:val="0"/>
          <w:szCs w:val="21"/>
        </w:rPr>
        <w:t xml:space="preserve">   a) </w:t>
      </w:r>
      <w:r>
        <w:rPr>
          <w:color w:val="000000"/>
          <w:kern w:val="0"/>
          <w:szCs w:val="21"/>
        </w:rPr>
        <w:t>the tree consists of only a root node.</w:t>
      </w:r>
      <w:r>
        <w:rPr>
          <w:rFonts w:hint="eastAsia"/>
          <w:color w:val="000000"/>
          <w:kern w:val="0"/>
          <w:szCs w:val="21"/>
        </w:rPr>
        <w:t xml:space="preserve">  b)</w:t>
      </w:r>
      <w:r>
        <w:rPr>
          <w:color w:val="000000"/>
          <w:kern w:val="0"/>
          <w:szCs w:val="21"/>
        </w:rPr>
        <w:t>the record is to be inserted into a full leaf node.</w:t>
      </w:r>
    </w:p>
    <w:p w14:paraId="137A8397">
      <w:pPr>
        <w:autoSpaceDE w:val="0"/>
        <w:autoSpaceDN w:val="0"/>
        <w:adjustRightInd w:val="0"/>
        <w:ind w:left="284" w:hanging="284"/>
        <w:jc w:val="left"/>
        <w:rPr>
          <w:color w:val="000000"/>
          <w:kern w:val="0"/>
          <w:szCs w:val="21"/>
        </w:rPr>
      </w:pPr>
      <w:r>
        <w:rPr>
          <w:rFonts w:hint="eastAsia"/>
          <w:color w:val="000000"/>
          <w:kern w:val="0"/>
          <w:szCs w:val="21"/>
        </w:rPr>
        <w:t xml:space="preserve">   c) </w:t>
      </w:r>
      <w:r>
        <w:rPr>
          <w:color w:val="000000"/>
          <w:kern w:val="0"/>
          <w:szCs w:val="21"/>
        </w:rPr>
        <w:t>all the nodes in the path from the root</w:t>
      </w:r>
      <w:r>
        <w:rPr>
          <w:rFonts w:hint="eastAsia"/>
          <w:color w:val="000000"/>
          <w:kern w:val="0"/>
          <w:szCs w:val="21"/>
        </w:rPr>
        <w:t xml:space="preserve"> </w:t>
      </w:r>
      <w:r>
        <w:rPr>
          <w:color w:val="000000"/>
          <w:kern w:val="0"/>
          <w:szCs w:val="21"/>
        </w:rPr>
        <w:t>to the desired leaf node are full before insertion.</w:t>
      </w:r>
    </w:p>
    <w:p w14:paraId="5E16FA77">
      <w:pPr>
        <w:autoSpaceDE w:val="0"/>
        <w:autoSpaceDN w:val="0"/>
        <w:adjustRightInd w:val="0"/>
        <w:ind w:left="284" w:hanging="284"/>
        <w:jc w:val="left"/>
        <w:rPr>
          <w:color w:val="000000"/>
          <w:kern w:val="0"/>
          <w:szCs w:val="21"/>
        </w:rPr>
      </w:pPr>
      <w:r>
        <w:rPr>
          <w:rFonts w:hint="eastAsia"/>
          <w:color w:val="000000"/>
          <w:kern w:val="0"/>
          <w:szCs w:val="21"/>
        </w:rPr>
        <w:t xml:space="preserve">   d) </w:t>
      </w:r>
      <w:r>
        <w:rPr>
          <w:color w:val="000000"/>
          <w:kern w:val="0"/>
          <w:szCs w:val="21"/>
        </w:rPr>
        <w:t>all the nodes in the B+-tree are half full.</w:t>
      </w:r>
      <w:r>
        <w:rPr>
          <w:rFonts w:hint="eastAsia"/>
          <w:color w:val="000000"/>
          <w:kern w:val="0"/>
          <w:szCs w:val="21"/>
        </w:rPr>
        <w:t xml:space="preserve">       e) </w:t>
      </w:r>
      <w:r>
        <w:rPr>
          <w:color w:val="000000"/>
          <w:kern w:val="0"/>
          <w:szCs w:val="21"/>
        </w:rPr>
        <w:t>NOA.</w:t>
      </w:r>
    </w:p>
    <w:p w14:paraId="535D25C2">
      <w:pPr>
        <w:autoSpaceDE w:val="0"/>
        <w:autoSpaceDN w:val="0"/>
        <w:adjustRightInd w:val="0"/>
        <w:ind w:left="284" w:hanging="284"/>
        <w:jc w:val="left"/>
        <w:rPr>
          <w:color w:val="000000"/>
          <w:kern w:val="0"/>
          <w:szCs w:val="21"/>
        </w:rPr>
      </w:pPr>
    </w:p>
    <w:p w14:paraId="650AA0AC">
      <w:pPr>
        <w:autoSpaceDE w:val="0"/>
        <w:autoSpaceDN w:val="0"/>
        <w:adjustRightInd w:val="0"/>
        <w:ind w:left="284" w:firstLine="480"/>
        <w:jc w:val="left"/>
        <w:rPr>
          <w:color w:val="000000"/>
          <w:kern w:val="0"/>
          <w:szCs w:val="21"/>
        </w:rPr>
      </w:pPr>
      <w:r>
        <w:rPr>
          <w:rFonts w:hint="eastAsia"/>
          <w:color w:val="000000"/>
          <w:kern w:val="0"/>
          <w:szCs w:val="21"/>
        </w:rPr>
        <w:t>在B+树中插入一个记录，总是会导致树的高度在下列哪种情况下增加一个：____c_____</w:t>
      </w:r>
    </w:p>
    <w:p w14:paraId="63C2C03F">
      <w:pPr>
        <w:autoSpaceDE w:val="0"/>
        <w:autoSpaceDN w:val="0"/>
        <w:adjustRightInd w:val="0"/>
        <w:ind w:left="284" w:firstLine="480"/>
        <w:jc w:val="left"/>
        <w:rPr>
          <w:color w:val="000000"/>
          <w:kern w:val="0"/>
          <w:szCs w:val="21"/>
        </w:rPr>
      </w:pPr>
    </w:p>
    <w:p w14:paraId="415621F4">
      <w:pPr>
        <w:autoSpaceDE w:val="0"/>
        <w:autoSpaceDN w:val="0"/>
        <w:adjustRightInd w:val="0"/>
        <w:ind w:left="284" w:firstLine="480"/>
        <w:jc w:val="left"/>
        <w:rPr>
          <w:color w:val="000000"/>
          <w:kern w:val="0"/>
          <w:szCs w:val="21"/>
        </w:rPr>
      </w:pPr>
      <w:r>
        <w:rPr>
          <w:rFonts w:hint="eastAsia"/>
          <w:color w:val="000000"/>
          <w:kern w:val="0"/>
          <w:szCs w:val="21"/>
        </w:rPr>
        <w:t>a）树仅由根节点组成。b）将记录插入全叶节点。</w:t>
      </w:r>
    </w:p>
    <w:p w14:paraId="20616B27">
      <w:pPr>
        <w:autoSpaceDE w:val="0"/>
        <w:autoSpaceDN w:val="0"/>
        <w:adjustRightInd w:val="0"/>
        <w:ind w:left="284" w:firstLine="480"/>
        <w:jc w:val="left"/>
        <w:rPr>
          <w:color w:val="000000"/>
          <w:kern w:val="0"/>
          <w:szCs w:val="21"/>
        </w:rPr>
      </w:pPr>
      <w:r>
        <w:rPr>
          <w:rFonts w:hint="eastAsia"/>
          <w:color w:val="000000"/>
          <w:kern w:val="0"/>
          <w:szCs w:val="21"/>
        </w:rPr>
        <w:t>c）插入之前，从根到所需叶节点的路径中的所有节点都已满。</w:t>
      </w:r>
    </w:p>
    <w:p w14:paraId="54588504">
      <w:pPr>
        <w:autoSpaceDE w:val="0"/>
        <w:autoSpaceDN w:val="0"/>
        <w:adjustRightInd w:val="0"/>
        <w:ind w:left="284" w:firstLine="480"/>
        <w:jc w:val="left"/>
        <w:rPr>
          <w:color w:val="000000"/>
          <w:kern w:val="0"/>
          <w:szCs w:val="21"/>
        </w:rPr>
      </w:pPr>
      <w:r>
        <w:rPr>
          <w:rFonts w:hint="eastAsia"/>
          <w:color w:val="000000"/>
          <w:kern w:val="0"/>
          <w:szCs w:val="21"/>
        </w:rPr>
        <w:t>d）B+树中的所有节点都是半满的。e）没有</w:t>
      </w:r>
    </w:p>
    <w:p w14:paraId="0A6BCFAC">
      <w:pPr>
        <w:autoSpaceDE w:val="0"/>
        <w:autoSpaceDN w:val="0"/>
        <w:adjustRightInd w:val="0"/>
        <w:ind w:left="284" w:hanging="284"/>
        <w:jc w:val="left"/>
        <w:rPr>
          <w:color w:val="000000"/>
          <w:kern w:val="0"/>
          <w:szCs w:val="21"/>
        </w:rPr>
      </w:pPr>
    </w:p>
    <w:p w14:paraId="0683D5F4">
      <w:pPr>
        <w:autoSpaceDE w:val="0"/>
        <w:autoSpaceDN w:val="0"/>
        <w:adjustRightInd w:val="0"/>
        <w:ind w:left="284" w:hanging="284"/>
        <w:jc w:val="left"/>
        <w:rPr>
          <w:color w:val="000000"/>
          <w:kern w:val="0"/>
          <w:szCs w:val="21"/>
        </w:rPr>
      </w:pPr>
    </w:p>
    <w:p w14:paraId="3293936E">
      <w:pPr>
        <w:numPr>
          <w:ilvl w:val="0"/>
          <w:numId w:val="3"/>
        </w:numPr>
        <w:autoSpaceDE w:val="0"/>
        <w:autoSpaceDN w:val="0"/>
        <w:adjustRightInd w:val="0"/>
        <w:ind w:left="284" w:hanging="284"/>
        <w:jc w:val="left"/>
        <w:rPr>
          <w:color w:val="000000"/>
          <w:kern w:val="0"/>
          <w:szCs w:val="21"/>
        </w:rPr>
      </w:pPr>
      <w:r>
        <w:rPr>
          <w:color w:val="000000"/>
          <w:kern w:val="0"/>
          <w:szCs w:val="21"/>
        </w:rPr>
        <w:t>In a B</w:t>
      </w:r>
      <w:r>
        <w:rPr>
          <w:rFonts w:hint="eastAsia"/>
          <w:sz w:val="24"/>
          <w:vertAlign w:val="superscript"/>
        </w:rPr>
        <w:t>+</w:t>
      </w:r>
      <w:r>
        <w:rPr>
          <w:color w:val="000000"/>
          <w:kern w:val="0"/>
          <w:szCs w:val="21"/>
        </w:rPr>
        <w:t xml:space="preserve">-tree index ______ for each value, </w:t>
      </w:r>
      <w:bookmarkStart w:id="7" w:name="_Hlk181607540"/>
      <w:r>
        <w:rPr>
          <w:color w:val="000000"/>
          <w:kern w:val="0"/>
          <w:szCs w:val="21"/>
        </w:rPr>
        <w:t xml:space="preserve">we would normally maintain a list of all records with </w:t>
      </w:r>
      <w:bookmarkEnd w:id="7"/>
      <w:r>
        <w:rPr>
          <w:color w:val="000000"/>
          <w:kern w:val="0"/>
          <w:szCs w:val="21"/>
        </w:rPr>
        <w:t>that value for the indexed attribute.</w:t>
      </w:r>
      <w:r>
        <w:rPr>
          <w:rFonts w:hint="eastAsia"/>
          <w:color w:val="000000"/>
          <w:kern w:val="0"/>
          <w:szCs w:val="21"/>
        </w:rPr>
        <w:t xml:space="preserve"> </w:t>
      </w:r>
      <w:r>
        <w:rPr>
          <w:rFonts w:hint="eastAsia"/>
          <w:b/>
          <w:bCs/>
          <w:color w:val="000000"/>
          <w:kern w:val="0"/>
          <w:szCs w:val="21"/>
          <w:u w:val="single"/>
        </w:rPr>
        <w:t>A</w:t>
      </w:r>
      <w:r>
        <w:rPr>
          <w:color w:val="000000"/>
          <w:kern w:val="0"/>
          <w:szCs w:val="21"/>
        </w:rPr>
        <w:br w:type="textWrapping"/>
      </w:r>
      <w:r>
        <w:rPr>
          <w:color w:val="000000"/>
          <w:kern w:val="0"/>
          <w:szCs w:val="21"/>
        </w:rPr>
        <w:t>a) Leaf</w:t>
      </w:r>
      <w:r>
        <w:rPr>
          <w:rFonts w:hint="eastAsia"/>
          <w:color w:val="000000"/>
          <w:kern w:val="0"/>
          <w:szCs w:val="21"/>
        </w:rPr>
        <w:t xml:space="preserve">          </w:t>
      </w:r>
      <w:r>
        <w:rPr>
          <w:color w:val="000000"/>
          <w:kern w:val="0"/>
          <w:szCs w:val="21"/>
        </w:rPr>
        <w:t>b) Node</w:t>
      </w:r>
      <w:r>
        <w:rPr>
          <w:rFonts w:hint="eastAsia"/>
          <w:color w:val="000000"/>
          <w:kern w:val="0"/>
          <w:szCs w:val="21"/>
        </w:rPr>
        <w:t xml:space="preserve">         </w:t>
      </w:r>
      <w:r>
        <w:rPr>
          <w:color w:val="000000"/>
          <w:kern w:val="0"/>
          <w:szCs w:val="21"/>
        </w:rPr>
        <w:t>c) Root</w:t>
      </w:r>
      <w:r>
        <w:rPr>
          <w:rFonts w:hint="eastAsia"/>
          <w:color w:val="000000"/>
          <w:kern w:val="0"/>
          <w:szCs w:val="21"/>
        </w:rPr>
        <w:t xml:space="preserve">        </w:t>
      </w:r>
      <w:r>
        <w:rPr>
          <w:color w:val="000000"/>
          <w:kern w:val="0"/>
          <w:szCs w:val="21"/>
        </w:rPr>
        <w:t>d) Link</w:t>
      </w:r>
    </w:p>
    <w:p w14:paraId="6F9C61E0">
      <w:pPr>
        <w:autoSpaceDE w:val="0"/>
        <w:autoSpaceDN w:val="0"/>
        <w:adjustRightInd w:val="0"/>
        <w:jc w:val="left"/>
        <w:rPr>
          <w:color w:val="000000"/>
          <w:kern w:val="0"/>
          <w:szCs w:val="21"/>
        </w:rPr>
      </w:pPr>
    </w:p>
    <w:p w14:paraId="78AC8696">
      <w:pPr>
        <w:autoSpaceDE w:val="0"/>
        <w:autoSpaceDN w:val="0"/>
        <w:adjustRightInd w:val="0"/>
        <w:ind w:left="284"/>
        <w:jc w:val="left"/>
        <w:rPr>
          <w:color w:val="000000"/>
          <w:kern w:val="0"/>
          <w:szCs w:val="21"/>
        </w:rPr>
      </w:pPr>
      <w:r>
        <w:rPr>
          <w:rFonts w:hint="eastAsia"/>
          <w:color w:val="000000"/>
          <w:kern w:val="0"/>
          <w:szCs w:val="21"/>
        </w:rPr>
        <w:t>对于每个值的B+树索引____a___中，我们通常会为索引属性维护一个包含该值的所有记录的列表。</w:t>
      </w:r>
    </w:p>
    <w:p w14:paraId="0DB420AE">
      <w:pPr>
        <w:autoSpaceDE w:val="0"/>
        <w:autoSpaceDN w:val="0"/>
        <w:adjustRightInd w:val="0"/>
        <w:ind w:left="284"/>
        <w:jc w:val="left"/>
        <w:rPr>
          <w:color w:val="000000"/>
          <w:kern w:val="0"/>
          <w:szCs w:val="21"/>
        </w:rPr>
      </w:pPr>
    </w:p>
    <w:p w14:paraId="5256742C">
      <w:pPr>
        <w:autoSpaceDE w:val="0"/>
        <w:autoSpaceDN w:val="0"/>
        <w:adjustRightInd w:val="0"/>
        <w:ind w:left="284"/>
        <w:jc w:val="left"/>
        <w:rPr>
          <w:color w:val="000000"/>
          <w:kern w:val="0"/>
          <w:szCs w:val="21"/>
        </w:rPr>
      </w:pPr>
      <w:r>
        <w:rPr>
          <w:rFonts w:hint="eastAsia"/>
          <w:color w:val="000000"/>
          <w:kern w:val="0"/>
          <w:szCs w:val="21"/>
        </w:rPr>
        <w:t>a）叶子</w:t>
      </w:r>
    </w:p>
    <w:p w14:paraId="59B3A854">
      <w:pPr>
        <w:autoSpaceDE w:val="0"/>
        <w:autoSpaceDN w:val="0"/>
        <w:adjustRightInd w:val="0"/>
        <w:ind w:left="284"/>
        <w:jc w:val="left"/>
        <w:rPr>
          <w:color w:val="000000"/>
          <w:kern w:val="0"/>
          <w:szCs w:val="21"/>
        </w:rPr>
      </w:pPr>
      <w:r>
        <w:rPr>
          <w:rFonts w:hint="eastAsia"/>
          <w:color w:val="000000"/>
          <w:kern w:val="0"/>
          <w:szCs w:val="21"/>
        </w:rPr>
        <w:t>b）节点</w:t>
      </w:r>
    </w:p>
    <w:p w14:paraId="5C4D9161">
      <w:pPr>
        <w:autoSpaceDE w:val="0"/>
        <w:autoSpaceDN w:val="0"/>
        <w:adjustRightInd w:val="0"/>
        <w:ind w:left="284"/>
        <w:jc w:val="left"/>
        <w:rPr>
          <w:color w:val="000000"/>
          <w:kern w:val="0"/>
          <w:szCs w:val="21"/>
        </w:rPr>
      </w:pPr>
      <w:r>
        <w:rPr>
          <w:rFonts w:hint="eastAsia"/>
          <w:color w:val="000000"/>
          <w:kern w:val="0"/>
          <w:szCs w:val="21"/>
        </w:rPr>
        <w:t>c）根部</w:t>
      </w:r>
    </w:p>
    <w:p w14:paraId="26CF218A">
      <w:pPr>
        <w:autoSpaceDE w:val="0"/>
        <w:autoSpaceDN w:val="0"/>
        <w:adjustRightInd w:val="0"/>
        <w:ind w:left="284"/>
        <w:jc w:val="left"/>
        <w:rPr>
          <w:color w:val="000000"/>
          <w:kern w:val="0"/>
          <w:szCs w:val="21"/>
        </w:rPr>
      </w:pPr>
      <w:r>
        <w:rPr>
          <w:rFonts w:hint="eastAsia"/>
          <w:color w:val="000000"/>
          <w:kern w:val="0"/>
          <w:szCs w:val="21"/>
        </w:rPr>
        <w:t>d）连接</w:t>
      </w:r>
    </w:p>
    <w:p w14:paraId="58B0F8D2">
      <w:pPr>
        <w:autoSpaceDE w:val="0"/>
        <w:autoSpaceDN w:val="0"/>
        <w:adjustRightInd w:val="0"/>
        <w:jc w:val="left"/>
        <w:rPr>
          <w:color w:val="000000"/>
          <w:kern w:val="0"/>
          <w:szCs w:val="21"/>
        </w:rPr>
      </w:pPr>
    </w:p>
    <w:p w14:paraId="6098E334">
      <w:pPr>
        <w:autoSpaceDE w:val="0"/>
        <w:autoSpaceDN w:val="0"/>
        <w:adjustRightInd w:val="0"/>
        <w:jc w:val="left"/>
        <w:rPr>
          <w:color w:val="000000"/>
          <w:kern w:val="0"/>
          <w:szCs w:val="21"/>
        </w:rPr>
      </w:pPr>
    </w:p>
    <w:p w14:paraId="628BA186">
      <w:pPr>
        <w:numPr>
          <w:ilvl w:val="0"/>
          <w:numId w:val="3"/>
        </w:numPr>
        <w:autoSpaceDE w:val="0"/>
        <w:autoSpaceDN w:val="0"/>
        <w:adjustRightInd w:val="0"/>
        <w:ind w:left="284" w:hanging="284"/>
        <w:jc w:val="left"/>
        <w:rPr>
          <w:sz w:val="24"/>
        </w:rPr>
      </w:pPr>
      <w:r>
        <w:rPr>
          <w:color w:val="000000"/>
          <w:kern w:val="0"/>
          <w:szCs w:val="21"/>
        </w:rPr>
        <w:t>Bitmap indices are a specialized type of index designed for easy querying on ________</w:t>
      </w:r>
      <w:r>
        <w:rPr>
          <w:rFonts w:hint="eastAsia"/>
          <w:color w:val="000000"/>
          <w:kern w:val="0"/>
          <w:szCs w:val="21"/>
        </w:rPr>
        <w:t>：</w:t>
      </w:r>
      <w:r>
        <w:rPr>
          <w:rFonts w:hint="eastAsia"/>
          <w:b/>
          <w:bCs/>
          <w:color w:val="000000"/>
          <w:kern w:val="0"/>
          <w:szCs w:val="21"/>
          <w:u w:val="single"/>
        </w:rPr>
        <w:t>C</w:t>
      </w:r>
      <w:r>
        <w:rPr>
          <w:color w:val="000000"/>
          <w:kern w:val="0"/>
          <w:szCs w:val="21"/>
        </w:rPr>
        <w:tab/>
      </w:r>
      <w:r>
        <w:rPr>
          <w:color w:val="000000"/>
          <w:kern w:val="0"/>
          <w:szCs w:val="21"/>
        </w:rPr>
        <w:br w:type="textWrapping"/>
      </w:r>
      <w:r>
        <w:rPr>
          <w:color w:val="000000"/>
          <w:kern w:val="0"/>
          <w:szCs w:val="21"/>
        </w:rPr>
        <w:t>a) Bit values</w:t>
      </w:r>
      <w:r>
        <w:rPr>
          <w:rFonts w:hint="eastAsia"/>
          <w:color w:val="000000"/>
          <w:kern w:val="0"/>
          <w:szCs w:val="21"/>
        </w:rPr>
        <w:t xml:space="preserve">     </w:t>
      </w:r>
      <w:r>
        <w:rPr>
          <w:color w:val="000000"/>
          <w:kern w:val="0"/>
          <w:szCs w:val="21"/>
        </w:rPr>
        <w:t>b) Binary digits</w:t>
      </w:r>
      <w:r>
        <w:rPr>
          <w:rFonts w:hint="eastAsia"/>
          <w:color w:val="000000"/>
          <w:kern w:val="0"/>
          <w:szCs w:val="21"/>
        </w:rPr>
        <w:t xml:space="preserve">     </w:t>
      </w:r>
      <w:r>
        <w:rPr>
          <w:color w:val="000000"/>
          <w:kern w:val="0"/>
          <w:szCs w:val="21"/>
        </w:rPr>
        <w:t>c) Multiple keys</w:t>
      </w:r>
      <w:r>
        <w:rPr>
          <w:rFonts w:hint="eastAsia"/>
          <w:color w:val="000000"/>
          <w:kern w:val="0"/>
          <w:szCs w:val="21"/>
        </w:rPr>
        <w:t xml:space="preserve">    </w:t>
      </w:r>
      <w:r>
        <w:rPr>
          <w:color w:val="000000"/>
          <w:kern w:val="0"/>
          <w:szCs w:val="21"/>
        </w:rPr>
        <w:t>d) Single keys</w:t>
      </w:r>
    </w:p>
    <w:p w14:paraId="2C67F067">
      <w:pPr>
        <w:autoSpaceDE w:val="0"/>
        <w:autoSpaceDN w:val="0"/>
        <w:adjustRightInd w:val="0"/>
        <w:jc w:val="left"/>
        <w:rPr>
          <w:color w:val="000000"/>
          <w:kern w:val="0"/>
          <w:szCs w:val="21"/>
        </w:rPr>
      </w:pPr>
    </w:p>
    <w:p w14:paraId="1C697B21">
      <w:pPr>
        <w:autoSpaceDE w:val="0"/>
        <w:autoSpaceDN w:val="0"/>
        <w:adjustRightInd w:val="0"/>
        <w:ind w:left="284"/>
        <w:jc w:val="left"/>
        <w:rPr>
          <w:sz w:val="24"/>
        </w:rPr>
      </w:pPr>
      <w:bookmarkStart w:id="8" w:name="_Hlk181608628"/>
      <w:r>
        <w:rPr>
          <w:rFonts w:hint="eastAsia"/>
          <w:sz w:val="24"/>
        </w:rPr>
        <w:t>位图索引是一种特殊类型的索引，旨在方便查询：c</w:t>
      </w:r>
    </w:p>
    <w:p w14:paraId="15A564F3">
      <w:pPr>
        <w:autoSpaceDE w:val="0"/>
        <w:autoSpaceDN w:val="0"/>
        <w:adjustRightInd w:val="0"/>
        <w:ind w:left="284"/>
        <w:jc w:val="left"/>
        <w:rPr>
          <w:sz w:val="24"/>
        </w:rPr>
      </w:pPr>
      <w:r>
        <w:rPr>
          <w:rFonts w:hint="eastAsia"/>
          <w:sz w:val="24"/>
        </w:rPr>
        <w:t>a）位值</w:t>
      </w:r>
    </w:p>
    <w:p w14:paraId="051E8E74">
      <w:pPr>
        <w:autoSpaceDE w:val="0"/>
        <w:autoSpaceDN w:val="0"/>
        <w:adjustRightInd w:val="0"/>
        <w:ind w:left="284"/>
        <w:jc w:val="left"/>
        <w:rPr>
          <w:sz w:val="24"/>
        </w:rPr>
      </w:pPr>
      <w:r>
        <w:rPr>
          <w:rFonts w:hint="eastAsia"/>
          <w:sz w:val="24"/>
        </w:rPr>
        <w:t>b）二进制数字</w:t>
      </w:r>
    </w:p>
    <w:p w14:paraId="004BB942">
      <w:pPr>
        <w:autoSpaceDE w:val="0"/>
        <w:autoSpaceDN w:val="0"/>
        <w:adjustRightInd w:val="0"/>
        <w:ind w:left="284"/>
        <w:jc w:val="left"/>
        <w:rPr>
          <w:sz w:val="24"/>
        </w:rPr>
      </w:pPr>
      <w:r>
        <w:rPr>
          <w:rFonts w:hint="eastAsia"/>
          <w:sz w:val="24"/>
        </w:rPr>
        <w:t>c）多个键</w:t>
      </w:r>
    </w:p>
    <w:p w14:paraId="740EC688">
      <w:pPr>
        <w:autoSpaceDE w:val="0"/>
        <w:autoSpaceDN w:val="0"/>
        <w:adjustRightInd w:val="0"/>
        <w:ind w:left="284"/>
        <w:jc w:val="left"/>
        <w:rPr>
          <w:sz w:val="24"/>
        </w:rPr>
      </w:pPr>
      <w:r>
        <w:rPr>
          <w:rFonts w:hint="eastAsia"/>
          <w:sz w:val="24"/>
        </w:rPr>
        <w:t>d）单键</w:t>
      </w:r>
    </w:p>
    <w:bookmarkEnd w:id="8"/>
    <w:p w14:paraId="4F975AD0">
      <w:pPr>
        <w:autoSpaceDE w:val="0"/>
        <w:autoSpaceDN w:val="0"/>
        <w:adjustRightInd w:val="0"/>
        <w:jc w:val="left"/>
        <w:rPr>
          <w:color w:val="000000"/>
          <w:kern w:val="0"/>
          <w:szCs w:val="21"/>
        </w:rPr>
      </w:pPr>
    </w:p>
    <w:p w14:paraId="6684008B">
      <w:pPr>
        <w:autoSpaceDE w:val="0"/>
        <w:autoSpaceDN w:val="0"/>
        <w:adjustRightInd w:val="0"/>
        <w:jc w:val="left"/>
        <w:rPr>
          <w:sz w:val="24"/>
        </w:rPr>
      </w:pPr>
    </w:p>
    <w:p w14:paraId="21C08539">
      <w:pPr>
        <w:numPr>
          <w:ilvl w:val="0"/>
          <w:numId w:val="3"/>
        </w:numPr>
        <w:autoSpaceDE w:val="0"/>
        <w:autoSpaceDN w:val="0"/>
        <w:adjustRightInd w:val="0"/>
        <w:ind w:left="284" w:hanging="284"/>
        <w:jc w:val="left"/>
        <w:rPr>
          <w:color w:val="000000"/>
          <w:kern w:val="0"/>
          <w:szCs w:val="21"/>
        </w:rPr>
      </w:pPr>
      <w:r>
        <w:rPr>
          <w:color w:val="000000"/>
          <w:kern w:val="0"/>
          <w:szCs w:val="21"/>
        </w:rPr>
        <w:t>SELECT *</w:t>
      </w:r>
      <w:r>
        <w:rPr>
          <w:rFonts w:hint="eastAsia"/>
          <w:color w:val="000000"/>
          <w:kern w:val="0"/>
          <w:szCs w:val="21"/>
        </w:rPr>
        <w:t xml:space="preserve"> </w:t>
      </w:r>
      <w:r>
        <w:rPr>
          <w:color w:val="000000"/>
          <w:kern w:val="0"/>
          <w:szCs w:val="21"/>
        </w:rPr>
        <w:t>FROM r</w:t>
      </w:r>
      <w:r>
        <w:rPr>
          <w:rFonts w:hint="eastAsia"/>
          <w:color w:val="000000"/>
          <w:kern w:val="0"/>
          <w:szCs w:val="21"/>
        </w:rPr>
        <w:t xml:space="preserve"> </w:t>
      </w:r>
      <w:r>
        <w:rPr>
          <w:color w:val="000000"/>
          <w:kern w:val="0"/>
          <w:szCs w:val="21"/>
        </w:rPr>
        <w:t>WHERE gender = ’f’ AND income level = ’L2’;</w:t>
      </w:r>
    </w:p>
    <w:p w14:paraId="71C392A0">
      <w:pPr>
        <w:autoSpaceDE w:val="0"/>
        <w:autoSpaceDN w:val="0"/>
        <w:adjustRightInd w:val="0"/>
        <w:ind w:firstLine="420" w:firstLineChars="200"/>
        <w:jc w:val="left"/>
        <w:rPr>
          <w:color w:val="000000"/>
          <w:kern w:val="0"/>
          <w:szCs w:val="21"/>
        </w:rPr>
      </w:pPr>
      <w:r>
        <w:rPr>
          <w:color w:val="000000"/>
          <w:kern w:val="0"/>
          <w:szCs w:val="21"/>
        </w:rPr>
        <w:t xml:space="preserve">In this selection, we fetch the bitmaps for gender value f and the bitmap for income level </w:t>
      </w:r>
      <w:r>
        <w:rPr>
          <w:rFonts w:hint="eastAsia"/>
          <w:color w:val="000000"/>
          <w:kern w:val="0"/>
          <w:szCs w:val="21"/>
        </w:rPr>
        <w:t xml:space="preserve"> </w:t>
      </w:r>
    </w:p>
    <w:p w14:paraId="76DD09CB">
      <w:pPr>
        <w:autoSpaceDE w:val="0"/>
        <w:autoSpaceDN w:val="0"/>
        <w:adjustRightInd w:val="0"/>
        <w:ind w:left="210" w:leftChars="100" w:firstLine="420" w:firstLineChars="200"/>
        <w:jc w:val="left"/>
        <w:rPr>
          <w:color w:val="000000"/>
          <w:kern w:val="0"/>
          <w:szCs w:val="21"/>
        </w:rPr>
      </w:pPr>
      <w:r>
        <w:rPr>
          <w:color w:val="000000"/>
          <w:kern w:val="0"/>
          <w:szCs w:val="21"/>
        </w:rPr>
        <w:t>value L2, and perform an  ______________of the two bitmaps.</w:t>
      </w:r>
      <w:r>
        <w:rPr>
          <w:rFonts w:hint="eastAsia"/>
          <w:color w:val="000000"/>
          <w:kern w:val="0"/>
          <w:szCs w:val="21"/>
        </w:rPr>
        <w:t xml:space="preserve">  </w:t>
      </w:r>
      <w:r>
        <w:rPr>
          <w:rFonts w:hint="eastAsia"/>
          <w:b/>
          <w:bCs/>
          <w:color w:val="000000"/>
          <w:kern w:val="0"/>
          <w:szCs w:val="21"/>
          <w:u w:val="single"/>
        </w:rPr>
        <w:t>D</w:t>
      </w:r>
      <w:r>
        <w:rPr>
          <w:rFonts w:hint="eastAsia"/>
          <w:color w:val="000000"/>
          <w:kern w:val="0"/>
          <w:szCs w:val="21"/>
        </w:rPr>
        <w:t xml:space="preserve"> </w:t>
      </w:r>
      <w:r>
        <w:rPr>
          <w:rFonts w:hint="eastAsia"/>
          <w:b/>
          <w:bCs/>
          <w:color w:val="000000"/>
          <w:kern w:val="0"/>
          <w:szCs w:val="21"/>
        </w:rPr>
        <w:t>就是and操作</w:t>
      </w:r>
      <w:r>
        <w:rPr>
          <w:color w:val="000000"/>
          <w:kern w:val="0"/>
          <w:szCs w:val="21"/>
        </w:rPr>
        <w:br w:type="textWrapping"/>
      </w:r>
      <w:r>
        <w:rPr>
          <w:color w:val="000000"/>
          <w:kern w:val="0"/>
          <w:szCs w:val="21"/>
        </w:rPr>
        <w:t>a) Union</w:t>
      </w:r>
      <w:r>
        <w:rPr>
          <w:rFonts w:hint="eastAsia"/>
          <w:color w:val="000000"/>
          <w:kern w:val="0"/>
          <w:szCs w:val="21"/>
        </w:rPr>
        <w:t xml:space="preserve">（并 or 逻辑或）      </w:t>
      </w:r>
      <w:r>
        <w:rPr>
          <w:color w:val="000000"/>
          <w:kern w:val="0"/>
          <w:szCs w:val="21"/>
        </w:rPr>
        <w:t>b) Addition</w:t>
      </w:r>
      <w:r>
        <w:rPr>
          <w:rFonts w:hint="eastAsia"/>
          <w:color w:val="000000"/>
          <w:kern w:val="0"/>
          <w:szCs w:val="21"/>
        </w:rPr>
        <w:t xml:space="preserve">   </w:t>
      </w:r>
      <w:r>
        <w:rPr>
          <w:color w:val="000000"/>
          <w:kern w:val="0"/>
          <w:szCs w:val="21"/>
        </w:rPr>
        <w:t>c) Combination</w:t>
      </w:r>
      <w:r>
        <w:rPr>
          <w:rFonts w:hint="eastAsia"/>
          <w:color w:val="000000"/>
          <w:kern w:val="0"/>
          <w:szCs w:val="21"/>
        </w:rPr>
        <w:t xml:space="preserve">  </w:t>
      </w:r>
      <w:r>
        <w:rPr>
          <w:color w:val="000000"/>
          <w:kern w:val="0"/>
          <w:szCs w:val="21"/>
        </w:rPr>
        <w:t>d) Intersection</w:t>
      </w:r>
      <w:r>
        <w:rPr>
          <w:rFonts w:hint="eastAsia"/>
          <w:color w:val="000000"/>
          <w:kern w:val="0"/>
          <w:szCs w:val="21"/>
        </w:rPr>
        <w:t>（交 and 逻辑与）</w:t>
      </w:r>
    </w:p>
    <w:p w14:paraId="148AB4B1">
      <w:pPr>
        <w:autoSpaceDE w:val="0"/>
        <w:autoSpaceDN w:val="0"/>
        <w:adjustRightInd w:val="0"/>
        <w:ind w:left="210" w:leftChars="100" w:firstLine="420" w:firstLineChars="200"/>
        <w:jc w:val="left"/>
        <w:rPr>
          <w:color w:val="000000"/>
          <w:kern w:val="0"/>
          <w:szCs w:val="21"/>
        </w:rPr>
      </w:pPr>
    </w:p>
    <w:p w14:paraId="208317C2">
      <w:pPr>
        <w:autoSpaceDE w:val="0"/>
        <w:autoSpaceDN w:val="0"/>
        <w:adjustRightInd w:val="0"/>
        <w:ind w:left="210" w:leftChars="100" w:firstLine="420" w:firstLineChars="200"/>
        <w:jc w:val="left"/>
        <w:rPr>
          <w:rFonts w:ascii="Arial" w:hAnsi="Arial" w:eastAsia="宋体" w:cs="Arial"/>
          <w:color w:val="555555"/>
          <w:kern w:val="0"/>
          <w:szCs w:val="21"/>
        </w:rPr>
      </w:pPr>
    </w:p>
    <w:p w14:paraId="18CDB2C0">
      <w:pPr>
        <w:numPr>
          <w:ilvl w:val="0"/>
          <w:numId w:val="3"/>
        </w:numPr>
        <w:autoSpaceDE w:val="0"/>
        <w:autoSpaceDN w:val="0"/>
        <w:adjustRightInd w:val="0"/>
        <w:ind w:left="284" w:hanging="284"/>
        <w:jc w:val="left"/>
        <w:rPr>
          <w:sz w:val="24"/>
        </w:rPr>
      </w:pPr>
      <w:r>
        <w:rPr>
          <w:color w:val="000000"/>
          <w:kern w:val="0"/>
          <w:szCs w:val="21"/>
        </w:rPr>
        <w:t>To identify the deleted records we use the ______________</w:t>
      </w:r>
      <w:r>
        <w:rPr>
          <w:rFonts w:hint="eastAsia"/>
          <w:color w:val="000000"/>
          <w:kern w:val="0"/>
          <w:szCs w:val="21"/>
        </w:rPr>
        <w:t xml:space="preserve"> </w:t>
      </w:r>
      <w:r>
        <w:rPr>
          <w:rFonts w:hint="eastAsia"/>
          <w:color w:val="000000"/>
          <w:kern w:val="0"/>
          <w:szCs w:val="21"/>
          <w:lang w:val="en-US" w:eastAsia="zh-CN"/>
        </w:rPr>
        <w:t>D</w:t>
      </w:r>
      <w:r>
        <w:rPr>
          <w:color w:val="000000"/>
          <w:kern w:val="0"/>
          <w:szCs w:val="21"/>
        </w:rPr>
        <w:br w:type="textWrapping"/>
      </w:r>
      <w:r>
        <w:rPr>
          <w:color w:val="000000"/>
          <w:kern w:val="0"/>
          <w:szCs w:val="21"/>
        </w:rPr>
        <w:t>a) Existence bitmap</w:t>
      </w:r>
      <w:r>
        <w:rPr>
          <w:rFonts w:hint="eastAsia"/>
          <w:color w:val="000000"/>
          <w:kern w:val="0"/>
          <w:szCs w:val="21"/>
        </w:rPr>
        <w:t xml:space="preserve">    </w:t>
      </w:r>
      <w:r>
        <w:rPr>
          <w:color w:val="000000"/>
          <w:kern w:val="0"/>
          <w:szCs w:val="21"/>
        </w:rPr>
        <w:t>b) Current bitmap</w:t>
      </w:r>
      <w:r>
        <w:rPr>
          <w:rFonts w:hint="eastAsia"/>
          <w:color w:val="000000"/>
          <w:kern w:val="0"/>
          <w:szCs w:val="21"/>
        </w:rPr>
        <w:t xml:space="preserve">    </w:t>
      </w:r>
      <w:r>
        <w:rPr>
          <w:color w:val="000000"/>
          <w:kern w:val="0"/>
          <w:szCs w:val="21"/>
        </w:rPr>
        <w:t>c) Final bitmap</w:t>
      </w:r>
      <w:r>
        <w:rPr>
          <w:rFonts w:hint="eastAsia"/>
          <w:color w:val="000000"/>
          <w:kern w:val="0"/>
          <w:szCs w:val="21"/>
        </w:rPr>
        <w:t xml:space="preserve">  </w:t>
      </w:r>
      <w:r>
        <w:rPr>
          <w:color w:val="000000"/>
          <w:kern w:val="0"/>
          <w:szCs w:val="21"/>
        </w:rPr>
        <w:t>d) Deleted bitmap</w:t>
      </w:r>
    </w:p>
    <w:p w14:paraId="51A47F2A">
      <w:pPr>
        <w:autoSpaceDE w:val="0"/>
        <w:autoSpaceDN w:val="0"/>
        <w:adjustRightInd w:val="0"/>
        <w:ind w:left="284"/>
        <w:jc w:val="left"/>
        <w:rPr>
          <w:sz w:val="24"/>
        </w:rPr>
      </w:pPr>
    </w:p>
    <w:p w14:paraId="6D18E9EA">
      <w:pPr>
        <w:autoSpaceDE w:val="0"/>
        <w:autoSpaceDN w:val="0"/>
        <w:adjustRightInd w:val="0"/>
        <w:ind w:left="284"/>
        <w:jc w:val="left"/>
        <w:rPr>
          <w:sz w:val="24"/>
        </w:rPr>
      </w:pPr>
      <w:r>
        <w:rPr>
          <w:rFonts w:hint="eastAsia"/>
          <w:sz w:val="24"/>
        </w:rPr>
        <w:t>使用_______a_______来标识已删除的记录。</w:t>
      </w:r>
    </w:p>
    <w:p w14:paraId="6FD2A460">
      <w:pPr>
        <w:autoSpaceDE w:val="0"/>
        <w:autoSpaceDN w:val="0"/>
        <w:adjustRightInd w:val="0"/>
        <w:ind w:left="284"/>
        <w:jc w:val="left"/>
        <w:rPr>
          <w:sz w:val="24"/>
        </w:rPr>
      </w:pPr>
      <w:r>
        <w:rPr>
          <w:rFonts w:hint="eastAsia"/>
          <w:sz w:val="24"/>
        </w:rPr>
        <w:t>a）存在位图</w:t>
      </w:r>
    </w:p>
    <w:p w14:paraId="7EF8E624">
      <w:pPr>
        <w:autoSpaceDE w:val="0"/>
        <w:autoSpaceDN w:val="0"/>
        <w:adjustRightInd w:val="0"/>
        <w:ind w:left="284"/>
        <w:jc w:val="left"/>
        <w:rPr>
          <w:sz w:val="24"/>
        </w:rPr>
      </w:pPr>
      <w:r>
        <w:rPr>
          <w:rFonts w:hint="eastAsia"/>
          <w:sz w:val="24"/>
        </w:rPr>
        <w:t>b）当前位图</w:t>
      </w:r>
    </w:p>
    <w:p w14:paraId="2DA1E93E">
      <w:pPr>
        <w:autoSpaceDE w:val="0"/>
        <w:autoSpaceDN w:val="0"/>
        <w:adjustRightInd w:val="0"/>
        <w:ind w:left="284"/>
        <w:jc w:val="left"/>
        <w:rPr>
          <w:sz w:val="24"/>
        </w:rPr>
      </w:pPr>
      <w:r>
        <w:rPr>
          <w:rFonts w:hint="eastAsia"/>
          <w:sz w:val="24"/>
        </w:rPr>
        <w:t>c）最终位图</w:t>
      </w:r>
    </w:p>
    <w:p w14:paraId="377DB43C">
      <w:pPr>
        <w:autoSpaceDE w:val="0"/>
        <w:autoSpaceDN w:val="0"/>
        <w:adjustRightInd w:val="0"/>
        <w:ind w:left="284"/>
        <w:jc w:val="left"/>
        <w:rPr>
          <w:sz w:val="24"/>
        </w:rPr>
      </w:pPr>
      <w:r>
        <w:rPr>
          <w:rFonts w:hint="eastAsia"/>
          <w:sz w:val="24"/>
        </w:rPr>
        <w:t>d）删除位图</w:t>
      </w:r>
    </w:p>
    <w:p w14:paraId="26A629BE">
      <w:pPr>
        <w:autoSpaceDE w:val="0"/>
        <w:autoSpaceDN w:val="0"/>
        <w:adjustRightInd w:val="0"/>
        <w:jc w:val="left"/>
        <w:rPr>
          <w:color w:val="000000"/>
          <w:kern w:val="0"/>
          <w:szCs w:val="21"/>
        </w:rPr>
      </w:pPr>
    </w:p>
    <w:p w14:paraId="34AB06E4">
      <w:pPr>
        <w:autoSpaceDE w:val="0"/>
        <w:autoSpaceDN w:val="0"/>
        <w:adjustRightInd w:val="0"/>
        <w:jc w:val="left"/>
        <w:rPr>
          <w:sz w:val="24"/>
        </w:rPr>
      </w:pPr>
    </w:p>
    <w:p w14:paraId="264F28EC">
      <w:pPr>
        <w:numPr>
          <w:ilvl w:val="0"/>
          <w:numId w:val="3"/>
        </w:numPr>
        <w:autoSpaceDE w:val="0"/>
        <w:autoSpaceDN w:val="0"/>
        <w:adjustRightInd w:val="0"/>
        <w:ind w:left="284" w:hanging="284"/>
        <w:jc w:val="left"/>
        <w:rPr>
          <w:sz w:val="24"/>
        </w:rPr>
      </w:pPr>
      <w:r>
        <w:rPr>
          <w:color w:val="000000"/>
          <w:kern w:val="0"/>
          <w:szCs w:val="21"/>
        </w:rPr>
        <w:t>Bitmaps can be used as a compressed storage mechanism at the leaf nodes of ________ for those values that occur very frequently.</w:t>
      </w:r>
      <w:r>
        <w:rPr>
          <w:rFonts w:hint="eastAsia"/>
          <w:color w:val="000000"/>
          <w:kern w:val="0"/>
          <w:szCs w:val="21"/>
        </w:rPr>
        <w:t xml:space="preserve"> </w:t>
      </w:r>
      <w:r>
        <w:rPr>
          <w:rFonts w:hint="eastAsia"/>
          <w:b/>
          <w:bCs/>
          <w:color w:val="000000"/>
          <w:kern w:val="0"/>
          <w:szCs w:val="21"/>
          <w:u w:val="single"/>
        </w:rPr>
        <w:t>B</w:t>
      </w:r>
      <w:r>
        <w:rPr>
          <w:color w:val="000000"/>
          <w:kern w:val="0"/>
          <w:szCs w:val="21"/>
        </w:rPr>
        <w:br w:type="textWrapping"/>
      </w:r>
      <w:r>
        <w:rPr>
          <w:color w:val="000000"/>
          <w:kern w:val="0"/>
          <w:szCs w:val="21"/>
        </w:rPr>
        <w:t>a) B-trees</w:t>
      </w:r>
      <w:r>
        <w:rPr>
          <w:rFonts w:hint="eastAsia"/>
          <w:color w:val="000000"/>
          <w:kern w:val="0"/>
          <w:szCs w:val="21"/>
        </w:rPr>
        <w:t xml:space="preserve">    </w:t>
      </w:r>
      <w:r>
        <w:rPr>
          <w:color w:val="000000"/>
          <w:kern w:val="0"/>
          <w:szCs w:val="21"/>
        </w:rPr>
        <w:t>b) B</w:t>
      </w:r>
      <w:r>
        <w:rPr>
          <w:rFonts w:hint="eastAsia"/>
          <w:sz w:val="24"/>
          <w:vertAlign w:val="superscript"/>
        </w:rPr>
        <w:t>+</w:t>
      </w:r>
      <w:r>
        <w:rPr>
          <w:color w:val="000000"/>
          <w:kern w:val="0"/>
          <w:szCs w:val="21"/>
        </w:rPr>
        <w:t>-trees</w:t>
      </w:r>
      <w:r>
        <w:rPr>
          <w:rFonts w:hint="eastAsia"/>
          <w:color w:val="000000"/>
          <w:kern w:val="0"/>
          <w:szCs w:val="21"/>
        </w:rPr>
        <w:t xml:space="preserve">    </w:t>
      </w:r>
      <w:r>
        <w:rPr>
          <w:color w:val="000000"/>
          <w:kern w:val="0"/>
          <w:szCs w:val="21"/>
        </w:rPr>
        <w:t>c) Bit trees</w:t>
      </w:r>
      <w:r>
        <w:rPr>
          <w:rFonts w:hint="eastAsia"/>
          <w:color w:val="000000"/>
          <w:kern w:val="0"/>
          <w:szCs w:val="21"/>
        </w:rPr>
        <w:t xml:space="preserve">  </w:t>
      </w:r>
      <w:r>
        <w:rPr>
          <w:color w:val="000000"/>
          <w:kern w:val="0"/>
          <w:szCs w:val="21"/>
        </w:rPr>
        <w:t>d) Both B-trees and B</w:t>
      </w:r>
      <w:r>
        <w:rPr>
          <w:rFonts w:hint="eastAsia"/>
          <w:sz w:val="24"/>
          <w:vertAlign w:val="superscript"/>
        </w:rPr>
        <w:t>+</w:t>
      </w:r>
      <w:r>
        <w:rPr>
          <w:color w:val="000000"/>
          <w:kern w:val="0"/>
          <w:szCs w:val="21"/>
        </w:rPr>
        <w:t>-trees</w:t>
      </w:r>
    </w:p>
    <w:p w14:paraId="0EA24F1F">
      <w:pPr>
        <w:autoSpaceDE w:val="0"/>
        <w:autoSpaceDN w:val="0"/>
        <w:adjustRightInd w:val="0"/>
        <w:jc w:val="left"/>
        <w:rPr>
          <w:color w:val="000000"/>
          <w:kern w:val="0"/>
          <w:szCs w:val="21"/>
        </w:rPr>
      </w:pPr>
    </w:p>
    <w:p w14:paraId="4F1CDD09">
      <w:pPr>
        <w:autoSpaceDE w:val="0"/>
        <w:autoSpaceDN w:val="0"/>
        <w:adjustRightInd w:val="0"/>
        <w:ind w:left="284"/>
        <w:jc w:val="left"/>
        <w:rPr>
          <w:kern w:val="0"/>
          <w:szCs w:val="21"/>
        </w:rPr>
      </w:pPr>
    </w:p>
    <w:p w14:paraId="21586F5F">
      <w:pPr>
        <w:autoSpaceDE w:val="0"/>
        <w:autoSpaceDN w:val="0"/>
        <w:adjustRightInd w:val="0"/>
        <w:ind w:left="284"/>
        <w:jc w:val="left"/>
        <w:rPr>
          <w:kern w:val="0"/>
          <w:szCs w:val="21"/>
        </w:rPr>
      </w:pPr>
      <w:r>
        <w:rPr>
          <w:rFonts w:hint="eastAsia"/>
          <w:kern w:val="0"/>
          <w:szCs w:val="21"/>
        </w:rPr>
        <w:t>位图可以在____b____的叶节点处用作那些频繁出现的值的压缩存储机制。</w:t>
      </w:r>
    </w:p>
    <w:p w14:paraId="58B565D4">
      <w:pPr>
        <w:autoSpaceDE w:val="0"/>
        <w:autoSpaceDN w:val="0"/>
        <w:adjustRightInd w:val="0"/>
        <w:ind w:left="284"/>
        <w:jc w:val="left"/>
        <w:rPr>
          <w:kern w:val="0"/>
          <w:szCs w:val="21"/>
        </w:rPr>
      </w:pPr>
      <w:r>
        <w:rPr>
          <w:rFonts w:hint="eastAsia"/>
          <w:kern w:val="0"/>
          <w:szCs w:val="21"/>
        </w:rPr>
        <w:t>a）B树</w:t>
      </w:r>
    </w:p>
    <w:p w14:paraId="42105972">
      <w:pPr>
        <w:autoSpaceDE w:val="0"/>
        <w:autoSpaceDN w:val="0"/>
        <w:adjustRightInd w:val="0"/>
        <w:ind w:left="284"/>
        <w:jc w:val="left"/>
        <w:rPr>
          <w:kern w:val="0"/>
          <w:szCs w:val="21"/>
        </w:rPr>
      </w:pPr>
      <w:r>
        <w:rPr>
          <w:rFonts w:hint="eastAsia"/>
          <w:kern w:val="0"/>
          <w:szCs w:val="21"/>
        </w:rPr>
        <w:t>b）B +树</w:t>
      </w:r>
    </w:p>
    <w:p w14:paraId="084445AE">
      <w:pPr>
        <w:autoSpaceDE w:val="0"/>
        <w:autoSpaceDN w:val="0"/>
        <w:adjustRightInd w:val="0"/>
        <w:ind w:left="284"/>
        <w:jc w:val="left"/>
        <w:rPr>
          <w:kern w:val="0"/>
          <w:szCs w:val="21"/>
        </w:rPr>
      </w:pPr>
      <w:r>
        <w:rPr>
          <w:rFonts w:hint="eastAsia"/>
          <w:kern w:val="0"/>
          <w:szCs w:val="21"/>
        </w:rPr>
        <w:t>c）位树</w:t>
      </w:r>
    </w:p>
    <w:p w14:paraId="48EF84D0">
      <w:pPr>
        <w:autoSpaceDE w:val="0"/>
        <w:autoSpaceDN w:val="0"/>
        <w:adjustRightInd w:val="0"/>
        <w:ind w:left="284"/>
        <w:jc w:val="left"/>
        <w:rPr>
          <w:sz w:val="24"/>
        </w:rPr>
      </w:pPr>
      <w:r>
        <w:rPr>
          <w:rFonts w:hint="eastAsia"/>
          <w:kern w:val="0"/>
          <w:szCs w:val="21"/>
        </w:rPr>
        <w:t>d）B树和B +树</w:t>
      </w:r>
    </w:p>
    <w:p w14:paraId="0B6A91CF">
      <w:pPr>
        <w:autoSpaceDE w:val="0"/>
        <w:autoSpaceDN w:val="0"/>
        <w:adjustRightInd w:val="0"/>
        <w:jc w:val="left"/>
        <w:rPr>
          <w:sz w:val="24"/>
        </w:rPr>
      </w:pPr>
    </w:p>
    <w:p w14:paraId="4A08CFE8">
      <w:pPr>
        <w:autoSpaceDE w:val="0"/>
        <w:autoSpaceDN w:val="0"/>
        <w:adjustRightInd w:val="0"/>
        <w:jc w:val="left"/>
        <w:rPr>
          <w:sz w:val="24"/>
        </w:rPr>
      </w:pPr>
    </w:p>
    <w:p w14:paraId="45E1AFEA">
      <w:pPr>
        <w:numPr>
          <w:ilvl w:val="0"/>
          <w:numId w:val="3"/>
        </w:numPr>
        <w:autoSpaceDE w:val="0"/>
        <w:autoSpaceDN w:val="0"/>
        <w:adjustRightInd w:val="0"/>
        <w:ind w:left="284" w:hanging="284"/>
        <w:jc w:val="left"/>
        <w:rPr>
          <w:sz w:val="24"/>
        </w:rPr>
      </w:pPr>
      <w:r>
        <w:rPr>
          <w:color w:val="000000"/>
          <w:kern w:val="0"/>
          <w:szCs w:val="21"/>
        </w:rPr>
        <w:t xml:space="preserve">A(n) _________ can be used to preserve the </w:t>
      </w:r>
      <w:r>
        <w:rPr>
          <w:b/>
          <w:bCs/>
          <w:color w:val="000000"/>
          <w:kern w:val="0"/>
          <w:szCs w:val="21"/>
        </w:rPr>
        <w:t>integrity of a document or a message</w:t>
      </w:r>
      <w:r>
        <w:rPr>
          <w:color w:val="000000"/>
          <w:kern w:val="0"/>
          <w:szCs w:val="21"/>
        </w:rPr>
        <w:t>.</w:t>
      </w:r>
      <w:r>
        <w:rPr>
          <w:rFonts w:hint="eastAsia"/>
          <w:color w:val="000000"/>
          <w:kern w:val="0"/>
          <w:szCs w:val="21"/>
        </w:rPr>
        <w:t xml:space="preserve"> 消息摘要哈。但是AB都有那个意思。 </w:t>
      </w:r>
      <w:bookmarkStart w:id="9" w:name="_Hlk181609974"/>
      <w:r>
        <w:rPr>
          <w:rFonts w:hint="eastAsia"/>
          <w:color w:val="000000"/>
          <w:kern w:val="0"/>
          <w:szCs w:val="21"/>
        </w:rPr>
        <w:t>一般选</w:t>
      </w:r>
      <w:r>
        <w:rPr>
          <w:rFonts w:hint="eastAsia"/>
          <w:b/>
          <w:bCs/>
          <w:color w:val="000000"/>
          <w:kern w:val="0"/>
          <w:szCs w:val="21"/>
          <w:u w:val="single"/>
        </w:rPr>
        <w:t>A</w:t>
      </w:r>
      <w:bookmarkEnd w:id="9"/>
      <w:r>
        <w:rPr>
          <w:rFonts w:hint="eastAsia"/>
          <w:b/>
          <w:bCs/>
          <w:color w:val="000000"/>
          <w:kern w:val="0"/>
          <w:szCs w:val="21"/>
          <w:u w:val="single"/>
        </w:rPr>
        <w:t xml:space="preserve"> </w:t>
      </w:r>
      <w:r>
        <w:rPr>
          <w:rFonts w:hint="eastAsia"/>
          <w:b/>
          <w:bCs/>
          <w:color w:val="FF0000"/>
          <w:kern w:val="0"/>
          <w:szCs w:val="21"/>
        </w:rPr>
        <w:t>？？？？</w:t>
      </w:r>
      <w:r>
        <w:rPr>
          <w:b/>
          <w:bCs/>
          <w:color w:val="FF0000"/>
          <w:kern w:val="0"/>
          <w:szCs w:val="21"/>
        </w:rPr>
        <w:br w:type="textWrapping"/>
      </w:r>
      <w:r>
        <w:rPr>
          <w:color w:val="000000"/>
          <w:kern w:val="0"/>
          <w:szCs w:val="21"/>
        </w:rPr>
        <w:t>a) Message digest</w:t>
      </w:r>
      <w:r>
        <w:rPr>
          <w:rFonts w:hint="eastAsia"/>
          <w:color w:val="000000"/>
          <w:kern w:val="0"/>
          <w:szCs w:val="21"/>
        </w:rPr>
        <w:t xml:space="preserve">  </w:t>
      </w:r>
      <w:r>
        <w:rPr>
          <w:color w:val="000000"/>
          <w:kern w:val="0"/>
          <w:szCs w:val="21"/>
        </w:rPr>
        <w:t>b) Message summary</w:t>
      </w:r>
      <w:r>
        <w:rPr>
          <w:rFonts w:hint="eastAsia"/>
          <w:color w:val="000000"/>
          <w:kern w:val="0"/>
          <w:szCs w:val="21"/>
        </w:rPr>
        <w:t xml:space="preserve">  </w:t>
      </w:r>
      <w:r>
        <w:rPr>
          <w:color w:val="000000"/>
          <w:kern w:val="0"/>
          <w:szCs w:val="21"/>
        </w:rPr>
        <w:t>c) Encrypted message</w:t>
      </w:r>
      <w:r>
        <w:rPr>
          <w:rFonts w:hint="eastAsia"/>
          <w:color w:val="000000"/>
          <w:kern w:val="0"/>
          <w:szCs w:val="21"/>
        </w:rPr>
        <w:t xml:space="preserve"> </w:t>
      </w:r>
      <w:r>
        <w:rPr>
          <w:color w:val="000000"/>
          <w:kern w:val="0"/>
          <w:szCs w:val="21"/>
        </w:rPr>
        <w:t>d) None of the mentioned</w:t>
      </w:r>
    </w:p>
    <w:p w14:paraId="15440E26">
      <w:pPr>
        <w:autoSpaceDE w:val="0"/>
        <w:autoSpaceDN w:val="0"/>
        <w:adjustRightInd w:val="0"/>
        <w:jc w:val="left"/>
        <w:rPr>
          <w:color w:val="000000"/>
          <w:kern w:val="0"/>
          <w:szCs w:val="21"/>
        </w:rPr>
      </w:pPr>
    </w:p>
    <w:p w14:paraId="6073A080">
      <w:pPr>
        <w:autoSpaceDE w:val="0"/>
        <w:autoSpaceDN w:val="0"/>
        <w:adjustRightInd w:val="0"/>
        <w:jc w:val="left"/>
        <w:rPr>
          <w:sz w:val="24"/>
        </w:rPr>
      </w:pPr>
    </w:p>
    <w:p w14:paraId="7E26771A">
      <w:pPr>
        <w:numPr>
          <w:ilvl w:val="0"/>
          <w:numId w:val="3"/>
        </w:numPr>
        <w:autoSpaceDE w:val="0"/>
        <w:autoSpaceDN w:val="0"/>
        <w:adjustRightInd w:val="0"/>
        <w:ind w:left="284" w:hanging="284"/>
        <w:jc w:val="left"/>
        <w:rPr>
          <w:sz w:val="24"/>
          <w:highlight w:val="yellow"/>
        </w:rPr>
      </w:pPr>
      <w:r>
        <w:rPr>
          <w:color w:val="000000"/>
          <w:kern w:val="0"/>
          <w:szCs w:val="21"/>
          <w:highlight w:val="yellow"/>
        </w:rPr>
        <w:t>If a piece of data is stored in two places in the database, then __________</w:t>
      </w:r>
      <w:r>
        <w:rPr>
          <w:rFonts w:hint="eastAsia"/>
          <w:color w:val="000000"/>
          <w:kern w:val="0"/>
          <w:szCs w:val="21"/>
          <w:highlight w:val="yellow"/>
          <w:lang w:val="en-US" w:eastAsia="zh-CN"/>
        </w:rPr>
        <w:t>D</w:t>
      </w:r>
      <w:r>
        <w:rPr>
          <w:color w:val="000000"/>
          <w:kern w:val="0"/>
          <w:szCs w:val="21"/>
          <w:highlight w:val="yellow"/>
        </w:rPr>
        <w:br w:type="textWrapping"/>
      </w:r>
      <w:r>
        <w:rPr>
          <w:color w:val="000000"/>
          <w:kern w:val="0"/>
          <w:szCs w:val="21"/>
          <w:highlight w:val="yellow"/>
        </w:rPr>
        <w:t>a) Storage space is wasted   b) Changing the data in one spot will cause data inconsistency</w:t>
      </w:r>
      <w:r>
        <w:rPr>
          <w:color w:val="000000"/>
          <w:kern w:val="0"/>
          <w:szCs w:val="21"/>
          <w:highlight w:val="yellow"/>
        </w:rPr>
        <w:br w:type="textWrapping"/>
      </w:r>
      <w:r>
        <w:rPr>
          <w:color w:val="000000"/>
          <w:kern w:val="0"/>
          <w:szCs w:val="21"/>
          <w:highlight w:val="yellow"/>
        </w:rPr>
        <w:t>c) I</w:t>
      </w:r>
      <w:r>
        <w:rPr>
          <w:rFonts w:hint="eastAsia"/>
          <w:color w:val="000000"/>
          <w:kern w:val="0"/>
          <w:szCs w:val="21"/>
          <w:highlight w:val="yellow"/>
        </w:rPr>
        <w:t>t</w:t>
      </w:r>
      <w:r>
        <w:rPr>
          <w:color w:val="000000"/>
          <w:kern w:val="0"/>
          <w:szCs w:val="21"/>
          <w:highlight w:val="yellow"/>
        </w:rPr>
        <w:t xml:space="preserve"> can be more easily accessed               d) all of the above</w:t>
      </w:r>
    </w:p>
    <w:p w14:paraId="33EE6890">
      <w:pPr>
        <w:autoSpaceDE w:val="0"/>
        <w:autoSpaceDN w:val="0"/>
        <w:adjustRightInd w:val="0"/>
        <w:jc w:val="left"/>
        <w:rPr>
          <w:color w:val="000000"/>
          <w:kern w:val="0"/>
          <w:szCs w:val="21"/>
        </w:rPr>
      </w:pPr>
    </w:p>
    <w:p w14:paraId="32562C7C">
      <w:pPr>
        <w:autoSpaceDE w:val="0"/>
        <w:autoSpaceDN w:val="0"/>
        <w:adjustRightInd w:val="0"/>
        <w:jc w:val="left"/>
        <w:rPr>
          <w:b/>
          <w:bCs/>
          <w:color w:val="FF0000"/>
          <w:kern w:val="0"/>
          <w:szCs w:val="21"/>
        </w:rPr>
      </w:pPr>
    </w:p>
    <w:p w14:paraId="6D33C59B">
      <w:pPr>
        <w:autoSpaceDE w:val="0"/>
        <w:autoSpaceDN w:val="0"/>
        <w:adjustRightInd w:val="0"/>
        <w:ind w:left="284"/>
        <w:jc w:val="left"/>
        <w:rPr>
          <w:kern w:val="0"/>
          <w:szCs w:val="21"/>
        </w:rPr>
      </w:pPr>
      <w:r>
        <w:rPr>
          <w:rFonts w:hint="eastAsia"/>
          <w:kern w:val="0"/>
          <w:szCs w:val="21"/>
        </w:rPr>
        <w:t>如果一个数据存储在数据库的两个位置，那么____AB_____</w:t>
      </w:r>
    </w:p>
    <w:p w14:paraId="7630BD7F">
      <w:pPr>
        <w:autoSpaceDE w:val="0"/>
        <w:autoSpaceDN w:val="0"/>
        <w:adjustRightInd w:val="0"/>
        <w:ind w:left="284"/>
        <w:jc w:val="left"/>
        <w:rPr>
          <w:kern w:val="0"/>
          <w:szCs w:val="21"/>
        </w:rPr>
      </w:pPr>
      <w:r>
        <w:rPr>
          <w:rFonts w:hint="eastAsia"/>
          <w:kern w:val="0"/>
          <w:szCs w:val="21"/>
        </w:rPr>
        <w:t>（数据冗余是指数据之间的重复，也可以说是同一数据存储在不同数据文件中的现象）</w:t>
      </w:r>
    </w:p>
    <w:p w14:paraId="46E2AA72">
      <w:pPr>
        <w:autoSpaceDE w:val="0"/>
        <w:autoSpaceDN w:val="0"/>
        <w:adjustRightInd w:val="0"/>
        <w:ind w:left="284"/>
        <w:jc w:val="left"/>
        <w:rPr>
          <w:kern w:val="0"/>
          <w:szCs w:val="21"/>
        </w:rPr>
      </w:pPr>
      <w:r>
        <w:rPr>
          <w:rFonts w:hint="eastAsia"/>
          <w:kern w:val="0"/>
          <w:szCs w:val="21"/>
        </w:rPr>
        <w:t>a）存储空间浪费</w:t>
      </w:r>
    </w:p>
    <w:p w14:paraId="00B1B441">
      <w:pPr>
        <w:autoSpaceDE w:val="0"/>
        <w:autoSpaceDN w:val="0"/>
        <w:adjustRightInd w:val="0"/>
        <w:ind w:left="284"/>
        <w:jc w:val="left"/>
        <w:rPr>
          <w:kern w:val="0"/>
          <w:szCs w:val="21"/>
        </w:rPr>
      </w:pPr>
      <w:r>
        <w:rPr>
          <w:rFonts w:hint="eastAsia"/>
          <w:kern w:val="0"/>
          <w:szCs w:val="21"/>
        </w:rPr>
        <w:t>b）在一个位置更改数据将导致数据不一致</w:t>
      </w:r>
    </w:p>
    <w:p w14:paraId="3C5CD71D">
      <w:pPr>
        <w:autoSpaceDE w:val="0"/>
        <w:autoSpaceDN w:val="0"/>
        <w:adjustRightInd w:val="0"/>
        <w:ind w:left="284"/>
        <w:jc w:val="left"/>
        <w:rPr>
          <w:kern w:val="0"/>
          <w:szCs w:val="21"/>
        </w:rPr>
      </w:pPr>
      <w:r>
        <w:rPr>
          <w:rFonts w:hint="eastAsia"/>
          <w:kern w:val="0"/>
          <w:szCs w:val="21"/>
        </w:rPr>
        <w:t>c）更容易访问</w:t>
      </w:r>
    </w:p>
    <w:p w14:paraId="5DE1752D">
      <w:pPr>
        <w:autoSpaceDE w:val="0"/>
        <w:autoSpaceDN w:val="0"/>
        <w:adjustRightInd w:val="0"/>
        <w:ind w:left="284"/>
        <w:jc w:val="left"/>
        <w:rPr>
          <w:sz w:val="24"/>
          <w:highlight w:val="yellow"/>
        </w:rPr>
      </w:pPr>
      <w:r>
        <w:rPr>
          <w:rFonts w:hint="eastAsia"/>
          <w:kern w:val="0"/>
          <w:szCs w:val="21"/>
        </w:rPr>
        <w:t>d）</w:t>
      </w:r>
      <w:r>
        <w:rPr>
          <w:color w:val="000000"/>
          <w:kern w:val="0"/>
          <w:szCs w:val="21"/>
          <w:highlight w:val="yellow"/>
        </w:rPr>
        <w:t xml:space="preserve"> all of the above</w:t>
      </w:r>
    </w:p>
    <w:p w14:paraId="50B54189">
      <w:pPr>
        <w:autoSpaceDE w:val="0"/>
        <w:autoSpaceDN w:val="0"/>
        <w:adjustRightInd w:val="0"/>
        <w:ind w:left="284"/>
        <w:jc w:val="left"/>
        <w:rPr>
          <w:kern w:val="0"/>
          <w:szCs w:val="21"/>
          <w:highlight w:val="yellow"/>
        </w:rPr>
      </w:pPr>
    </w:p>
    <w:p w14:paraId="19264BB9">
      <w:pPr>
        <w:autoSpaceDE w:val="0"/>
        <w:autoSpaceDN w:val="0"/>
        <w:adjustRightInd w:val="0"/>
        <w:jc w:val="left"/>
        <w:rPr>
          <w:b/>
          <w:bCs/>
          <w:color w:val="FF0000"/>
          <w:kern w:val="0"/>
          <w:szCs w:val="21"/>
        </w:rPr>
      </w:pPr>
    </w:p>
    <w:p w14:paraId="178EC9AF">
      <w:pPr>
        <w:autoSpaceDE w:val="0"/>
        <w:autoSpaceDN w:val="0"/>
        <w:adjustRightInd w:val="0"/>
        <w:jc w:val="left"/>
        <w:rPr>
          <w:sz w:val="24"/>
        </w:rPr>
      </w:pPr>
    </w:p>
    <w:p w14:paraId="24B40B25">
      <w:pPr>
        <w:numPr>
          <w:ilvl w:val="0"/>
          <w:numId w:val="3"/>
        </w:numPr>
        <w:autoSpaceDE w:val="0"/>
        <w:autoSpaceDN w:val="0"/>
        <w:adjustRightInd w:val="0"/>
        <w:ind w:left="284" w:hanging="284"/>
        <w:jc w:val="left"/>
        <w:rPr>
          <w:color w:val="000000"/>
          <w:kern w:val="0"/>
          <w:szCs w:val="21"/>
        </w:rPr>
      </w:pPr>
      <w:r>
        <w:rPr>
          <w:color w:val="000000"/>
          <w:kern w:val="0"/>
          <w:szCs w:val="21"/>
        </w:rPr>
        <w:t xml:space="preserve">When a database is implemented on a single server regardless of the number of physical locations that may require access to it is known as: </w:t>
      </w:r>
      <w:r>
        <w:rPr>
          <w:rFonts w:hint="eastAsia"/>
          <w:b/>
          <w:bCs/>
          <w:color w:val="000000"/>
          <w:kern w:val="0"/>
          <w:szCs w:val="21"/>
          <w:u w:val="single"/>
        </w:rPr>
        <w:t>A</w:t>
      </w:r>
    </w:p>
    <w:p w14:paraId="2A1C5718">
      <w:pPr>
        <w:autoSpaceDE w:val="0"/>
        <w:autoSpaceDN w:val="0"/>
        <w:adjustRightInd w:val="0"/>
        <w:ind w:left="420"/>
        <w:jc w:val="left"/>
        <w:rPr>
          <w:color w:val="000000"/>
          <w:kern w:val="0"/>
          <w:szCs w:val="21"/>
        </w:rPr>
      </w:pPr>
      <w:r>
        <w:rPr>
          <w:color w:val="000000"/>
          <w:kern w:val="0"/>
          <w:szCs w:val="21"/>
        </w:rPr>
        <w:t>a)</w:t>
      </w:r>
      <w:r>
        <w:rPr>
          <w:color w:val="000000"/>
          <w:kern w:val="0"/>
          <w:szCs w:val="21"/>
        </w:rPr>
        <w:tab/>
      </w:r>
      <w:r>
        <w:rPr>
          <w:color w:val="000000"/>
          <w:kern w:val="0"/>
          <w:szCs w:val="21"/>
        </w:rPr>
        <w:t xml:space="preserve">centralization </w:t>
      </w:r>
      <w:r>
        <w:rPr>
          <w:rFonts w:hint="eastAsia"/>
          <w:color w:val="000000"/>
          <w:kern w:val="0"/>
          <w:szCs w:val="21"/>
        </w:rPr>
        <w:t xml:space="preserve">  </w:t>
      </w:r>
      <w:r>
        <w:rPr>
          <w:color w:val="000000"/>
          <w:kern w:val="0"/>
          <w:szCs w:val="21"/>
        </w:rPr>
        <w:t>b)</w:t>
      </w:r>
      <w:r>
        <w:rPr>
          <w:color w:val="000000"/>
          <w:kern w:val="0"/>
          <w:szCs w:val="21"/>
        </w:rPr>
        <w:tab/>
      </w:r>
      <w:r>
        <w:rPr>
          <w:color w:val="000000"/>
          <w:kern w:val="0"/>
          <w:szCs w:val="21"/>
        </w:rPr>
        <w:t xml:space="preserve">horizontal distribution </w:t>
      </w:r>
      <w:r>
        <w:rPr>
          <w:rFonts w:hint="eastAsia"/>
          <w:color w:val="000000"/>
          <w:kern w:val="0"/>
          <w:szCs w:val="21"/>
        </w:rPr>
        <w:t xml:space="preserve">  </w:t>
      </w:r>
      <w:r>
        <w:rPr>
          <w:color w:val="000000"/>
          <w:kern w:val="0"/>
          <w:szCs w:val="21"/>
        </w:rPr>
        <w:t>c)</w:t>
      </w:r>
      <w:r>
        <w:rPr>
          <w:color w:val="000000"/>
          <w:kern w:val="0"/>
          <w:szCs w:val="21"/>
        </w:rPr>
        <w:tab/>
      </w:r>
      <w:r>
        <w:rPr>
          <w:color w:val="000000"/>
          <w:kern w:val="0"/>
          <w:szCs w:val="21"/>
        </w:rPr>
        <w:t xml:space="preserve">vertical distribution </w:t>
      </w:r>
    </w:p>
    <w:p w14:paraId="1C460698">
      <w:pPr>
        <w:autoSpaceDE w:val="0"/>
        <w:autoSpaceDN w:val="0"/>
        <w:adjustRightInd w:val="0"/>
        <w:ind w:left="420"/>
        <w:jc w:val="left"/>
        <w:rPr>
          <w:color w:val="000000"/>
          <w:kern w:val="0"/>
          <w:szCs w:val="21"/>
        </w:rPr>
      </w:pPr>
      <w:r>
        <w:rPr>
          <w:color w:val="000000"/>
          <w:kern w:val="0"/>
          <w:szCs w:val="21"/>
        </w:rPr>
        <w:t>d)</w:t>
      </w:r>
      <w:r>
        <w:rPr>
          <w:color w:val="000000"/>
          <w:kern w:val="0"/>
          <w:szCs w:val="21"/>
        </w:rPr>
        <w:tab/>
      </w:r>
      <w:r>
        <w:rPr>
          <w:color w:val="000000"/>
          <w:kern w:val="0"/>
          <w:szCs w:val="21"/>
        </w:rPr>
        <w:t xml:space="preserve">replication </w:t>
      </w:r>
      <w:r>
        <w:rPr>
          <w:rFonts w:hint="eastAsia"/>
          <w:color w:val="000000"/>
          <w:kern w:val="0"/>
          <w:szCs w:val="21"/>
        </w:rPr>
        <w:t xml:space="preserve">            </w:t>
      </w:r>
      <w:r>
        <w:rPr>
          <w:color w:val="000000"/>
          <w:kern w:val="0"/>
          <w:szCs w:val="21"/>
        </w:rPr>
        <w:t>e)</w:t>
      </w:r>
      <w:r>
        <w:rPr>
          <w:color w:val="000000"/>
          <w:kern w:val="0"/>
          <w:szCs w:val="21"/>
        </w:rPr>
        <w:tab/>
      </w:r>
      <w:r>
        <w:rPr>
          <w:color w:val="000000"/>
          <w:kern w:val="0"/>
          <w:szCs w:val="21"/>
        </w:rPr>
        <w:t xml:space="preserve">none of above </w:t>
      </w:r>
    </w:p>
    <w:p w14:paraId="212C3F86">
      <w:pPr>
        <w:autoSpaceDE w:val="0"/>
        <w:autoSpaceDN w:val="0"/>
        <w:adjustRightInd w:val="0"/>
        <w:ind w:left="420"/>
        <w:jc w:val="left"/>
        <w:rPr>
          <w:color w:val="000000"/>
          <w:kern w:val="0"/>
          <w:szCs w:val="21"/>
        </w:rPr>
      </w:pPr>
    </w:p>
    <w:p w14:paraId="78C7117C">
      <w:pPr>
        <w:autoSpaceDE w:val="0"/>
        <w:autoSpaceDN w:val="0"/>
        <w:adjustRightInd w:val="0"/>
        <w:ind w:left="510"/>
        <w:jc w:val="left"/>
        <w:rPr>
          <w:kern w:val="0"/>
          <w:szCs w:val="21"/>
        </w:rPr>
      </w:pPr>
      <w:bookmarkStart w:id="10" w:name="_Hlk181611710"/>
      <w:r>
        <w:rPr>
          <w:rFonts w:hint="eastAsia"/>
          <w:kern w:val="0"/>
          <w:szCs w:val="21"/>
        </w:rPr>
        <w:t xml:space="preserve">当数据库在单个服务器上实现时，不管可能需要访问它的物理位置的数量是多少，都称为：a   </w:t>
      </w:r>
    </w:p>
    <w:p w14:paraId="07F6C45A">
      <w:pPr>
        <w:autoSpaceDE w:val="0"/>
        <w:autoSpaceDN w:val="0"/>
        <w:adjustRightInd w:val="0"/>
        <w:ind w:left="510"/>
        <w:jc w:val="left"/>
        <w:rPr>
          <w:kern w:val="0"/>
          <w:szCs w:val="21"/>
        </w:rPr>
      </w:pPr>
      <w:r>
        <w:rPr>
          <w:rFonts w:hint="eastAsia"/>
          <w:kern w:val="0"/>
          <w:szCs w:val="21"/>
        </w:rPr>
        <w:t>(集中式系统：运行在一台机器上，数据集中存储在一台计算机中，并且不与其他计算机系统交互的数据库系统.)</w:t>
      </w:r>
    </w:p>
    <w:p w14:paraId="20D76AEB">
      <w:pPr>
        <w:autoSpaceDE w:val="0"/>
        <w:autoSpaceDN w:val="0"/>
        <w:adjustRightInd w:val="0"/>
        <w:ind w:left="510"/>
        <w:jc w:val="left"/>
        <w:rPr>
          <w:kern w:val="0"/>
          <w:szCs w:val="21"/>
        </w:rPr>
      </w:pPr>
    </w:p>
    <w:p w14:paraId="032D7205">
      <w:pPr>
        <w:autoSpaceDE w:val="0"/>
        <w:autoSpaceDN w:val="0"/>
        <w:adjustRightInd w:val="0"/>
        <w:ind w:left="510"/>
        <w:jc w:val="left"/>
        <w:rPr>
          <w:kern w:val="0"/>
          <w:szCs w:val="21"/>
        </w:rPr>
      </w:pPr>
      <w:r>
        <w:rPr>
          <w:rFonts w:hint="eastAsia"/>
          <w:kern w:val="0"/>
          <w:szCs w:val="21"/>
        </w:rPr>
        <w:t>a）集中</w:t>
      </w:r>
    </w:p>
    <w:p w14:paraId="017BE996">
      <w:pPr>
        <w:autoSpaceDE w:val="0"/>
        <w:autoSpaceDN w:val="0"/>
        <w:adjustRightInd w:val="0"/>
        <w:ind w:left="510"/>
        <w:jc w:val="left"/>
        <w:rPr>
          <w:kern w:val="0"/>
          <w:szCs w:val="21"/>
        </w:rPr>
      </w:pPr>
      <w:r>
        <w:rPr>
          <w:rFonts w:hint="eastAsia"/>
          <w:kern w:val="0"/>
          <w:szCs w:val="21"/>
        </w:rPr>
        <w:t>b）水平分布</w:t>
      </w:r>
    </w:p>
    <w:p w14:paraId="09BCC2B7">
      <w:pPr>
        <w:autoSpaceDE w:val="0"/>
        <w:autoSpaceDN w:val="0"/>
        <w:adjustRightInd w:val="0"/>
        <w:ind w:left="510"/>
        <w:jc w:val="left"/>
        <w:rPr>
          <w:kern w:val="0"/>
          <w:szCs w:val="21"/>
        </w:rPr>
      </w:pPr>
      <w:r>
        <w:rPr>
          <w:rFonts w:hint="eastAsia"/>
          <w:kern w:val="0"/>
          <w:szCs w:val="21"/>
        </w:rPr>
        <w:t>c）垂直分布</w:t>
      </w:r>
    </w:p>
    <w:p w14:paraId="298698D4">
      <w:pPr>
        <w:autoSpaceDE w:val="0"/>
        <w:autoSpaceDN w:val="0"/>
        <w:adjustRightInd w:val="0"/>
        <w:ind w:left="510"/>
        <w:jc w:val="left"/>
        <w:rPr>
          <w:kern w:val="0"/>
          <w:szCs w:val="21"/>
        </w:rPr>
      </w:pPr>
      <w:r>
        <w:rPr>
          <w:rFonts w:hint="eastAsia"/>
          <w:kern w:val="0"/>
          <w:szCs w:val="21"/>
        </w:rPr>
        <w:t>d）复制</w:t>
      </w:r>
    </w:p>
    <w:p w14:paraId="2BA1C621">
      <w:pPr>
        <w:autoSpaceDE w:val="0"/>
        <w:autoSpaceDN w:val="0"/>
        <w:adjustRightInd w:val="0"/>
        <w:ind w:left="510"/>
        <w:jc w:val="left"/>
        <w:rPr>
          <w:kern w:val="0"/>
          <w:szCs w:val="21"/>
        </w:rPr>
      </w:pPr>
      <w:r>
        <w:rPr>
          <w:rFonts w:hint="eastAsia"/>
          <w:kern w:val="0"/>
          <w:szCs w:val="21"/>
        </w:rPr>
        <w:t>e）这些都不是</w:t>
      </w:r>
    </w:p>
    <w:bookmarkEnd w:id="10"/>
    <w:p w14:paraId="01997FC3">
      <w:pPr>
        <w:autoSpaceDE w:val="0"/>
        <w:autoSpaceDN w:val="0"/>
        <w:adjustRightInd w:val="0"/>
        <w:ind w:left="420"/>
        <w:jc w:val="left"/>
        <w:rPr>
          <w:color w:val="000000"/>
          <w:kern w:val="0"/>
          <w:szCs w:val="21"/>
        </w:rPr>
      </w:pPr>
    </w:p>
    <w:p w14:paraId="3E3F5840">
      <w:pPr>
        <w:autoSpaceDE w:val="0"/>
        <w:autoSpaceDN w:val="0"/>
        <w:adjustRightInd w:val="0"/>
        <w:jc w:val="left"/>
        <w:rPr>
          <w:color w:val="000000"/>
          <w:kern w:val="0"/>
          <w:szCs w:val="21"/>
        </w:rPr>
      </w:pPr>
    </w:p>
    <w:p w14:paraId="12ABA94A">
      <w:pPr>
        <w:autoSpaceDE w:val="0"/>
        <w:autoSpaceDN w:val="0"/>
        <w:adjustRightInd w:val="0"/>
        <w:ind w:left="420"/>
        <w:jc w:val="left"/>
        <w:rPr>
          <w:color w:val="000000"/>
          <w:kern w:val="0"/>
          <w:szCs w:val="21"/>
        </w:rPr>
      </w:pPr>
    </w:p>
    <w:p w14:paraId="4577A4A6">
      <w:pPr>
        <w:numPr>
          <w:ilvl w:val="0"/>
          <w:numId w:val="3"/>
        </w:numPr>
        <w:autoSpaceDE w:val="0"/>
        <w:autoSpaceDN w:val="0"/>
        <w:adjustRightInd w:val="0"/>
        <w:ind w:left="284" w:hanging="284"/>
        <w:jc w:val="left"/>
        <w:rPr>
          <w:color w:val="000000"/>
          <w:kern w:val="0"/>
          <w:szCs w:val="21"/>
        </w:rPr>
      </w:pPr>
      <w:r>
        <w:rPr>
          <w:color w:val="000000"/>
          <w:kern w:val="0"/>
          <w:szCs w:val="21"/>
        </w:rPr>
        <w:t xml:space="preserve">When a table or </w:t>
      </w:r>
      <w:r>
        <w:rPr>
          <w:b/>
          <w:bCs/>
          <w:color w:val="000000"/>
          <w:kern w:val="0"/>
          <w:szCs w:val="21"/>
        </w:rPr>
        <w:t>entire rows</w:t>
      </w:r>
      <w:r>
        <w:rPr>
          <w:color w:val="000000"/>
          <w:kern w:val="0"/>
          <w:szCs w:val="21"/>
        </w:rPr>
        <w:t xml:space="preserve"> in a table are assigned to different database servers and locations, it is known as: </w:t>
      </w:r>
      <w:r>
        <w:rPr>
          <w:rFonts w:hint="eastAsia"/>
          <w:b/>
          <w:bCs/>
          <w:color w:val="000000"/>
          <w:kern w:val="0"/>
          <w:szCs w:val="21"/>
          <w:u w:val="single"/>
        </w:rPr>
        <w:t>B</w:t>
      </w:r>
    </w:p>
    <w:p w14:paraId="19F44D52">
      <w:pPr>
        <w:autoSpaceDE w:val="0"/>
        <w:autoSpaceDN w:val="0"/>
        <w:adjustRightInd w:val="0"/>
        <w:ind w:left="420"/>
        <w:jc w:val="left"/>
        <w:rPr>
          <w:color w:val="000000"/>
          <w:kern w:val="0"/>
          <w:szCs w:val="21"/>
        </w:rPr>
      </w:pPr>
      <w:r>
        <w:rPr>
          <w:color w:val="000000"/>
          <w:kern w:val="0"/>
          <w:szCs w:val="21"/>
        </w:rPr>
        <w:t>a)</w:t>
      </w:r>
      <w:r>
        <w:rPr>
          <w:color w:val="000000"/>
          <w:kern w:val="0"/>
          <w:szCs w:val="21"/>
        </w:rPr>
        <w:tab/>
      </w:r>
      <w:r>
        <w:rPr>
          <w:color w:val="000000"/>
          <w:kern w:val="0"/>
          <w:szCs w:val="21"/>
        </w:rPr>
        <w:t xml:space="preserve">centralization </w:t>
      </w:r>
      <w:r>
        <w:rPr>
          <w:rFonts w:hint="eastAsia"/>
          <w:color w:val="000000"/>
          <w:kern w:val="0"/>
          <w:szCs w:val="21"/>
        </w:rPr>
        <w:t xml:space="preserve">      </w:t>
      </w:r>
      <w:r>
        <w:rPr>
          <w:color w:val="000000"/>
          <w:kern w:val="0"/>
          <w:szCs w:val="21"/>
        </w:rPr>
        <w:t>b)</w:t>
      </w:r>
      <w:r>
        <w:rPr>
          <w:color w:val="000000"/>
          <w:kern w:val="0"/>
          <w:szCs w:val="21"/>
        </w:rPr>
        <w:tab/>
      </w:r>
      <w:r>
        <w:rPr>
          <w:color w:val="000000"/>
          <w:kern w:val="0"/>
          <w:szCs w:val="21"/>
        </w:rPr>
        <w:t xml:space="preserve">horizontal distribution </w:t>
      </w:r>
      <w:r>
        <w:rPr>
          <w:rFonts w:hint="eastAsia"/>
          <w:color w:val="000000"/>
          <w:kern w:val="0"/>
          <w:szCs w:val="21"/>
        </w:rPr>
        <w:t xml:space="preserve">  </w:t>
      </w:r>
      <w:r>
        <w:rPr>
          <w:color w:val="000000"/>
          <w:kern w:val="0"/>
          <w:szCs w:val="21"/>
        </w:rPr>
        <w:t>c)</w:t>
      </w:r>
      <w:r>
        <w:rPr>
          <w:color w:val="000000"/>
          <w:kern w:val="0"/>
          <w:szCs w:val="21"/>
        </w:rPr>
        <w:tab/>
      </w:r>
      <w:r>
        <w:rPr>
          <w:color w:val="000000"/>
          <w:kern w:val="0"/>
          <w:szCs w:val="21"/>
        </w:rPr>
        <w:t xml:space="preserve">vertical distribution </w:t>
      </w:r>
    </w:p>
    <w:p w14:paraId="4C471489">
      <w:pPr>
        <w:autoSpaceDE w:val="0"/>
        <w:autoSpaceDN w:val="0"/>
        <w:adjustRightInd w:val="0"/>
        <w:ind w:left="420"/>
        <w:jc w:val="left"/>
        <w:rPr>
          <w:color w:val="000000"/>
          <w:kern w:val="0"/>
          <w:szCs w:val="21"/>
        </w:rPr>
      </w:pPr>
      <w:r>
        <w:rPr>
          <w:color w:val="000000"/>
          <w:kern w:val="0"/>
          <w:szCs w:val="21"/>
        </w:rPr>
        <w:t>d)</w:t>
      </w:r>
      <w:r>
        <w:rPr>
          <w:color w:val="000000"/>
          <w:kern w:val="0"/>
          <w:szCs w:val="21"/>
        </w:rPr>
        <w:tab/>
      </w:r>
      <w:r>
        <w:rPr>
          <w:color w:val="000000"/>
          <w:kern w:val="0"/>
          <w:szCs w:val="21"/>
        </w:rPr>
        <w:t xml:space="preserve">replication </w:t>
      </w:r>
      <w:r>
        <w:rPr>
          <w:rFonts w:hint="eastAsia"/>
          <w:color w:val="000000"/>
          <w:kern w:val="0"/>
          <w:szCs w:val="21"/>
        </w:rPr>
        <w:t xml:space="preserve">            </w:t>
      </w:r>
      <w:r>
        <w:rPr>
          <w:color w:val="000000"/>
          <w:kern w:val="0"/>
          <w:szCs w:val="21"/>
        </w:rPr>
        <w:t>e)</w:t>
      </w:r>
      <w:r>
        <w:rPr>
          <w:color w:val="000000"/>
          <w:kern w:val="0"/>
          <w:szCs w:val="21"/>
        </w:rPr>
        <w:tab/>
      </w:r>
      <w:r>
        <w:rPr>
          <w:color w:val="000000"/>
          <w:kern w:val="0"/>
          <w:szCs w:val="21"/>
        </w:rPr>
        <w:t xml:space="preserve">none of these </w:t>
      </w:r>
    </w:p>
    <w:p w14:paraId="4582A548">
      <w:pPr>
        <w:autoSpaceDE w:val="0"/>
        <w:autoSpaceDN w:val="0"/>
        <w:adjustRightInd w:val="0"/>
        <w:ind w:left="420"/>
        <w:jc w:val="left"/>
        <w:rPr>
          <w:color w:val="000000"/>
          <w:kern w:val="0"/>
          <w:szCs w:val="21"/>
        </w:rPr>
      </w:pPr>
    </w:p>
    <w:p w14:paraId="1637B9A2">
      <w:pPr>
        <w:autoSpaceDE w:val="0"/>
        <w:autoSpaceDN w:val="0"/>
        <w:adjustRightInd w:val="0"/>
        <w:ind w:left="420"/>
        <w:jc w:val="left"/>
        <w:rPr>
          <w:color w:val="000000"/>
          <w:kern w:val="0"/>
          <w:szCs w:val="21"/>
        </w:rPr>
      </w:pPr>
    </w:p>
    <w:p w14:paraId="114717B3">
      <w:pPr>
        <w:autoSpaceDE w:val="0"/>
        <w:autoSpaceDN w:val="0"/>
        <w:adjustRightInd w:val="0"/>
        <w:ind w:left="420"/>
        <w:jc w:val="left"/>
        <w:rPr>
          <w:color w:val="000000"/>
          <w:kern w:val="0"/>
          <w:szCs w:val="21"/>
        </w:rPr>
      </w:pPr>
    </w:p>
    <w:p w14:paraId="5DEBAC20">
      <w:pPr>
        <w:numPr>
          <w:ilvl w:val="0"/>
          <w:numId w:val="3"/>
        </w:numPr>
        <w:autoSpaceDE w:val="0"/>
        <w:autoSpaceDN w:val="0"/>
        <w:adjustRightInd w:val="0"/>
        <w:ind w:left="284" w:hanging="284"/>
        <w:jc w:val="left"/>
        <w:rPr>
          <w:kern w:val="0"/>
          <w:szCs w:val="21"/>
        </w:rPr>
      </w:pPr>
      <w:r>
        <w:rPr>
          <w:kern w:val="0"/>
          <w:szCs w:val="21"/>
        </w:rPr>
        <w:t>The motivation for an eventual consistency model was:</w:t>
      </w:r>
      <w:r>
        <w:rPr>
          <w:rFonts w:hint="eastAsia"/>
          <w:kern w:val="0"/>
          <w:szCs w:val="21"/>
        </w:rPr>
        <w:t xml:space="preserve"> </w:t>
      </w:r>
      <w:r>
        <w:rPr>
          <w:rFonts w:hint="eastAsia"/>
          <w:b/>
          <w:bCs/>
          <w:kern w:val="0"/>
          <w:szCs w:val="21"/>
          <w:u w:val="single"/>
        </w:rPr>
        <w:t>A</w:t>
      </w:r>
    </w:p>
    <w:p w14:paraId="35373818">
      <w:pPr>
        <w:numPr>
          <w:ilvl w:val="1"/>
          <w:numId w:val="9"/>
        </w:numPr>
        <w:autoSpaceDE w:val="0"/>
        <w:autoSpaceDN w:val="0"/>
        <w:adjustRightInd w:val="0"/>
        <w:jc w:val="left"/>
        <w:rPr>
          <w:kern w:val="0"/>
          <w:szCs w:val="21"/>
        </w:rPr>
      </w:pPr>
      <w:r>
        <w:rPr>
          <w:kern w:val="0"/>
          <w:szCs w:val="21"/>
        </w:rPr>
        <w:t>It is impossible to have highly available replicated data that is fully consistent in a system that can survive network partitioning.</w:t>
      </w:r>
    </w:p>
    <w:p w14:paraId="226FBCD9">
      <w:pPr>
        <w:numPr>
          <w:ilvl w:val="1"/>
          <w:numId w:val="9"/>
        </w:numPr>
        <w:autoSpaceDE w:val="0"/>
        <w:autoSpaceDN w:val="0"/>
        <w:adjustRightInd w:val="0"/>
        <w:jc w:val="left"/>
        <w:rPr>
          <w:kern w:val="0"/>
          <w:szCs w:val="21"/>
        </w:rPr>
      </w:pPr>
      <w:r>
        <w:rPr>
          <w:kern w:val="0"/>
          <w:szCs w:val="21"/>
        </w:rPr>
        <w:t>Data inconsistencies are highly undesirable, so the primary focus should be on ensuring that all replicas are consistent.</w:t>
      </w:r>
    </w:p>
    <w:p w14:paraId="33AC994A">
      <w:pPr>
        <w:numPr>
          <w:ilvl w:val="1"/>
          <w:numId w:val="9"/>
        </w:numPr>
        <w:autoSpaceDE w:val="0"/>
        <w:autoSpaceDN w:val="0"/>
        <w:adjustRightInd w:val="0"/>
        <w:jc w:val="left"/>
        <w:rPr>
          <w:kern w:val="0"/>
          <w:szCs w:val="21"/>
        </w:rPr>
      </w:pPr>
      <w:r>
        <w:rPr>
          <w:kern w:val="0"/>
          <w:szCs w:val="21"/>
        </w:rPr>
        <w:t>Distributed commit protocols can never work reliably, so data is bound to become inconsistent on some participants.</w:t>
      </w:r>
    </w:p>
    <w:p w14:paraId="7F817828">
      <w:pPr>
        <w:numPr>
          <w:ilvl w:val="1"/>
          <w:numId w:val="9"/>
        </w:numPr>
        <w:autoSpaceDE w:val="0"/>
        <w:autoSpaceDN w:val="0"/>
        <w:adjustRightInd w:val="0"/>
        <w:jc w:val="left"/>
        <w:rPr>
          <w:kern w:val="0"/>
          <w:szCs w:val="21"/>
        </w:rPr>
      </w:pPr>
      <w:r>
        <w:rPr>
          <w:kern w:val="0"/>
          <w:szCs w:val="21"/>
        </w:rPr>
        <w:t>Data might be in an inconsistent state during the execution of transactions but will be made consistent when they commit.</w:t>
      </w:r>
    </w:p>
    <w:p w14:paraId="67592C0C">
      <w:pPr>
        <w:autoSpaceDE w:val="0"/>
        <w:autoSpaceDN w:val="0"/>
        <w:adjustRightInd w:val="0"/>
        <w:jc w:val="left"/>
        <w:rPr>
          <w:kern w:val="0"/>
          <w:szCs w:val="21"/>
        </w:rPr>
      </w:pPr>
    </w:p>
    <w:p w14:paraId="74184231">
      <w:pPr>
        <w:autoSpaceDE w:val="0"/>
        <w:autoSpaceDN w:val="0"/>
        <w:adjustRightInd w:val="0"/>
        <w:ind w:left="420"/>
        <w:jc w:val="left"/>
        <w:rPr>
          <w:kern w:val="0"/>
          <w:szCs w:val="21"/>
        </w:rPr>
      </w:pPr>
      <w:r>
        <w:rPr>
          <w:rFonts w:hint="eastAsia"/>
          <w:kern w:val="0"/>
          <w:szCs w:val="21"/>
        </w:rPr>
        <w:t>建立最终一致性模型的动机是：</w:t>
      </w:r>
    </w:p>
    <w:p w14:paraId="61B054B3">
      <w:pPr>
        <w:autoSpaceDE w:val="0"/>
        <w:autoSpaceDN w:val="0"/>
        <w:adjustRightInd w:val="0"/>
        <w:ind w:left="420"/>
        <w:jc w:val="left"/>
        <w:rPr>
          <w:kern w:val="0"/>
          <w:szCs w:val="21"/>
        </w:rPr>
      </w:pPr>
      <w:r>
        <w:rPr>
          <w:rFonts w:hint="eastAsia"/>
          <w:kern w:val="0"/>
          <w:szCs w:val="21"/>
        </w:rPr>
        <w:t>a）在一个可以经受网络分区的系统中，不可能有完全一致的高可用性复制数据。</w:t>
      </w:r>
    </w:p>
    <w:p w14:paraId="44AE3D74">
      <w:pPr>
        <w:autoSpaceDE w:val="0"/>
        <w:autoSpaceDN w:val="0"/>
        <w:adjustRightInd w:val="0"/>
        <w:ind w:left="420"/>
        <w:jc w:val="left"/>
        <w:rPr>
          <w:kern w:val="0"/>
          <w:szCs w:val="21"/>
        </w:rPr>
      </w:pPr>
      <w:r>
        <w:rPr>
          <w:rFonts w:hint="eastAsia"/>
          <w:kern w:val="0"/>
          <w:szCs w:val="21"/>
        </w:rPr>
        <w:t>b）数据不一致是非常不希望的，因此，主要重点应该放在确保所有副本一致上。</w:t>
      </w:r>
    </w:p>
    <w:p w14:paraId="6B787097">
      <w:pPr>
        <w:autoSpaceDE w:val="0"/>
        <w:autoSpaceDN w:val="0"/>
        <w:adjustRightInd w:val="0"/>
        <w:ind w:left="420"/>
        <w:jc w:val="left"/>
        <w:rPr>
          <w:kern w:val="0"/>
          <w:szCs w:val="21"/>
        </w:rPr>
      </w:pPr>
      <w:r>
        <w:rPr>
          <w:rFonts w:hint="eastAsia"/>
          <w:kern w:val="0"/>
          <w:szCs w:val="21"/>
        </w:rPr>
        <w:t>c）分布式提交协议永远无法可靠地工作，因此某些参与者上的数据必然变得不一致。</w:t>
      </w:r>
    </w:p>
    <w:p w14:paraId="06844ED0">
      <w:pPr>
        <w:autoSpaceDE w:val="0"/>
        <w:autoSpaceDN w:val="0"/>
        <w:adjustRightInd w:val="0"/>
        <w:ind w:left="420"/>
        <w:jc w:val="left"/>
        <w:rPr>
          <w:kern w:val="0"/>
          <w:szCs w:val="21"/>
        </w:rPr>
      </w:pPr>
      <w:r>
        <w:rPr>
          <w:rFonts w:hint="eastAsia"/>
          <w:kern w:val="0"/>
          <w:szCs w:val="21"/>
        </w:rPr>
        <w:t>d）数据在执行交易期间可能处于不一致状态，但在提交时将保持一致。</w:t>
      </w:r>
    </w:p>
    <w:p w14:paraId="6E6A0394">
      <w:pPr>
        <w:autoSpaceDE w:val="0"/>
        <w:autoSpaceDN w:val="0"/>
        <w:adjustRightInd w:val="0"/>
        <w:jc w:val="left"/>
        <w:rPr>
          <w:kern w:val="0"/>
          <w:szCs w:val="21"/>
        </w:rPr>
      </w:pPr>
    </w:p>
    <w:p w14:paraId="4755AFA2">
      <w:pPr>
        <w:autoSpaceDE w:val="0"/>
        <w:autoSpaceDN w:val="0"/>
        <w:adjustRightInd w:val="0"/>
        <w:jc w:val="left"/>
        <w:rPr>
          <w:rFonts w:ascii="Arial" w:hAnsi="Arial" w:eastAsia="宋体" w:cs="Arial"/>
          <w:color w:val="555555"/>
          <w:kern w:val="0"/>
          <w:sz w:val="23"/>
          <w:szCs w:val="23"/>
        </w:rPr>
      </w:pPr>
    </w:p>
    <w:p w14:paraId="7C7E41FD">
      <w:pPr>
        <w:pStyle w:val="2"/>
        <w:numPr>
          <w:ilvl w:val="0"/>
          <w:numId w:val="1"/>
        </w:numPr>
      </w:pPr>
      <w:r>
        <w:rPr>
          <w:rFonts w:hint="eastAsia"/>
        </w:rPr>
        <w:t>简要回答下列问题：</w:t>
      </w:r>
    </w:p>
    <w:p w14:paraId="12B68B63">
      <w:pPr>
        <w:rPr>
          <w:rFonts w:ascii="BookAntiqua" w:hAnsi="BookAntiqua" w:cs="BookAntiqua"/>
          <w:kern w:val="0"/>
          <w:sz w:val="22"/>
          <w:szCs w:val="22"/>
        </w:rPr>
      </w:pPr>
    </w:p>
    <w:p w14:paraId="10080D10">
      <w:pPr>
        <w:widowControl/>
        <w:numPr>
          <w:ilvl w:val="0"/>
          <w:numId w:val="10"/>
        </w:numPr>
        <w:spacing w:after="12" w:line="244" w:lineRule="auto"/>
        <w:ind w:left="462" w:right="182"/>
      </w:pPr>
      <w:r>
        <w:rPr>
          <w:rFonts w:ascii="Cambria" w:hAnsi="Cambria" w:eastAsia="Cambria" w:cs="Cambria"/>
          <w:b/>
          <w:color w:val="000000"/>
          <w:sz w:val="24"/>
          <w:szCs w:val="22"/>
          <w:lang w:bidi="ar"/>
        </w:rPr>
        <w:t>[Buffer Management]</w:t>
      </w:r>
      <w:r>
        <w:rPr>
          <w:rFonts w:ascii="Cambria" w:hAnsi="Cambria" w:eastAsia="Cambria" w:cs="Cambria"/>
          <w:color w:val="000000"/>
          <w:sz w:val="24"/>
          <w:szCs w:val="22"/>
          <w:lang w:bidi="ar"/>
        </w:rPr>
        <w:t xml:space="preserve">Suppose you have a Buffer Pool that can </w:t>
      </w:r>
      <w:r>
        <w:rPr>
          <w:rFonts w:ascii="Cambria" w:hAnsi="Cambria" w:eastAsia="Cambria" w:cs="Cambria"/>
          <w:color w:val="000000"/>
          <w:sz w:val="24"/>
          <w:szCs w:val="22"/>
          <w:highlight w:val="yellow"/>
          <w:u w:val="single"/>
          <w:lang w:bidi="ar"/>
        </w:rPr>
        <w:t>hold 3 pages</w:t>
      </w:r>
      <w:r>
        <w:rPr>
          <w:rFonts w:ascii="Cambria" w:hAnsi="Cambria" w:eastAsia="Cambria" w:cs="Cambria"/>
          <w:color w:val="000000"/>
          <w:sz w:val="24"/>
          <w:szCs w:val="22"/>
          <w:lang w:bidi="ar"/>
        </w:rPr>
        <w:t xml:space="preserve">. There are 26 blocks on your disk; for simplicity we will refer to each block with a letter of the English alphabet between </w:t>
      </w:r>
      <w:r>
        <w:rPr>
          <w:rFonts w:ascii="Cambria" w:hAnsi="Cambria" w:eastAsia="Cambria" w:cs="Cambria"/>
          <w:i/>
          <w:color w:val="000000"/>
          <w:sz w:val="24"/>
          <w:szCs w:val="22"/>
          <w:lang w:bidi="ar"/>
        </w:rPr>
        <w:t xml:space="preserve">A </w:t>
      </w:r>
      <w:r>
        <w:rPr>
          <w:rFonts w:ascii="Cambria" w:hAnsi="Cambria" w:eastAsia="Cambria" w:cs="Cambria"/>
          <w:color w:val="000000"/>
          <w:sz w:val="24"/>
          <w:szCs w:val="22"/>
          <w:lang w:bidi="ar"/>
        </w:rPr>
        <w:t xml:space="preserve">and </w:t>
      </w:r>
      <w:r>
        <w:rPr>
          <w:rFonts w:ascii="Cambria" w:hAnsi="Cambria" w:eastAsia="Cambria" w:cs="Cambria"/>
          <w:i/>
          <w:color w:val="000000"/>
          <w:sz w:val="24"/>
          <w:szCs w:val="22"/>
          <w:lang w:bidi="ar"/>
        </w:rPr>
        <w:t>Z</w:t>
      </w:r>
      <w:r>
        <w:rPr>
          <w:rFonts w:ascii="Cambria" w:hAnsi="Cambria" w:eastAsia="Cambria" w:cs="Cambria"/>
          <w:color w:val="000000"/>
          <w:sz w:val="24"/>
          <w:szCs w:val="22"/>
          <w:lang w:bidi="ar"/>
        </w:rPr>
        <w:t xml:space="preserve">. An “access pattern” is a string of letters that log the requests to the Buffer Pool for pages. For each access pattern below, write down next to it the number of I/Os that would occur </w:t>
      </w:r>
      <w:r>
        <w:rPr>
          <w:rFonts w:ascii="Cambria" w:hAnsi="Cambria" w:eastAsia="Cambria" w:cs="Cambria"/>
          <w:i/>
          <w:color w:val="000000"/>
          <w:sz w:val="24"/>
          <w:szCs w:val="22"/>
          <w:highlight w:val="yellow"/>
          <w:lang w:bidi="ar"/>
        </w:rPr>
        <w:t>starting with an empty buffer pool</w:t>
      </w:r>
      <w:r>
        <w:rPr>
          <w:rFonts w:ascii="Cambria" w:hAnsi="Cambria" w:eastAsia="Cambria" w:cs="Cambria"/>
          <w:i/>
          <w:color w:val="000000"/>
          <w:sz w:val="24"/>
          <w:szCs w:val="22"/>
          <w:lang w:bidi="ar"/>
        </w:rPr>
        <w:t xml:space="preserve"> each time</w:t>
      </w:r>
      <w:r>
        <w:rPr>
          <w:rFonts w:ascii="Cambria" w:hAnsi="Cambria" w:eastAsia="Cambria" w:cs="Cambria"/>
          <w:color w:val="000000"/>
          <w:sz w:val="24"/>
          <w:szCs w:val="22"/>
          <w:lang w:bidi="ar"/>
        </w:rPr>
        <w:t>, for both the LRU and MRU replacement policies. (Spaces in the access patterns are there just for legibility.)</w:t>
      </w:r>
    </w:p>
    <w:tbl>
      <w:tblPr>
        <w:tblStyle w:val="6"/>
        <w:tblW w:w="8414" w:type="dxa"/>
        <w:tblInd w:w="473" w:type="dxa"/>
        <w:tblLayout w:type="fixed"/>
        <w:tblCellMar>
          <w:top w:w="0" w:type="dxa"/>
          <w:left w:w="0" w:type="dxa"/>
          <w:bottom w:w="131" w:type="dxa"/>
          <w:right w:w="124" w:type="dxa"/>
        </w:tblCellMar>
      </w:tblPr>
      <w:tblGrid>
        <w:gridCol w:w="3396"/>
        <w:gridCol w:w="2567"/>
        <w:gridCol w:w="2451"/>
      </w:tblGrid>
      <w:tr w14:paraId="2904029B">
        <w:tblPrEx>
          <w:tblCellMar>
            <w:top w:w="0" w:type="dxa"/>
            <w:left w:w="0" w:type="dxa"/>
            <w:bottom w:w="131" w:type="dxa"/>
            <w:right w:w="124" w:type="dxa"/>
          </w:tblCellMar>
        </w:tblPrEx>
        <w:trPr>
          <w:trHeight w:val="638" w:hRule="atLeast"/>
        </w:trPr>
        <w:tc>
          <w:tcPr>
            <w:tcW w:w="3396" w:type="dxa"/>
            <w:tcBorders>
              <w:top w:val="nil"/>
              <w:left w:val="nil"/>
              <w:bottom w:val="single" w:color="000000" w:sz="4" w:space="0"/>
              <w:right w:val="single" w:color="000000" w:sz="4" w:space="0"/>
            </w:tcBorders>
            <w:vAlign w:val="center"/>
          </w:tcPr>
          <w:p w14:paraId="1FE9D690">
            <w:pPr>
              <w:widowControl/>
              <w:spacing w:line="256" w:lineRule="auto"/>
              <w:ind w:left="120"/>
              <w:jc w:val="center"/>
            </w:pPr>
            <w:r>
              <w:rPr>
                <w:rFonts w:ascii="Cambria" w:hAnsi="Cambria" w:eastAsia="Cambria" w:cs="Cambria"/>
                <w:b/>
                <w:color w:val="000000"/>
                <w:sz w:val="24"/>
                <w:szCs w:val="22"/>
                <w:lang w:bidi="ar"/>
              </w:rPr>
              <w:t>Access pattern</w:t>
            </w:r>
          </w:p>
        </w:tc>
        <w:tc>
          <w:tcPr>
            <w:tcW w:w="2567" w:type="dxa"/>
            <w:tcBorders>
              <w:top w:val="nil"/>
              <w:left w:val="single" w:color="000000" w:sz="4" w:space="0"/>
              <w:bottom w:val="single" w:color="000000" w:sz="4" w:space="0"/>
              <w:right w:val="nil"/>
            </w:tcBorders>
            <w:vAlign w:val="bottom"/>
          </w:tcPr>
          <w:p w14:paraId="68D90B2E">
            <w:pPr>
              <w:widowControl/>
              <w:spacing w:line="256" w:lineRule="auto"/>
              <w:ind w:left="977"/>
              <w:jc w:val="left"/>
            </w:pPr>
            <w:r>
              <w:rPr>
                <w:rFonts w:ascii="Cambria" w:hAnsi="Cambria" w:eastAsia="Cambria" w:cs="Cambria"/>
                <w:b/>
                <w:color w:val="000000"/>
                <w:sz w:val="24"/>
                <w:szCs w:val="22"/>
                <w:lang w:bidi="ar"/>
              </w:rPr>
              <w:t>LRU</w:t>
            </w:r>
          </w:p>
        </w:tc>
        <w:tc>
          <w:tcPr>
            <w:tcW w:w="2451" w:type="dxa"/>
            <w:tcBorders>
              <w:top w:val="nil"/>
              <w:left w:val="nil"/>
              <w:bottom w:val="single" w:color="000000" w:sz="4" w:space="0"/>
              <w:right w:val="nil"/>
            </w:tcBorders>
            <w:vAlign w:val="bottom"/>
          </w:tcPr>
          <w:p w14:paraId="698EDEBE">
            <w:pPr>
              <w:widowControl/>
              <w:spacing w:line="256" w:lineRule="auto"/>
              <w:jc w:val="center"/>
            </w:pPr>
            <w:r>
              <w:rPr>
                <w:rFonts w:ascii="Cambria" w:hAnsi="Cambria" w:eastAsia="Cambria" w:cs="Cambria"/>
                <w:b/>
                <w:color w:val="000000"/>
                <w:sz w:val="24"/>
                <w:szCs w:val="22"/>
                <w:lang w:bidi="ar"/>
              </w:rPr>
              <w:t>MRU</w:t>
            </w:r>
          </w:p>
        </w:tc>
      </w:tr>
      <w:tr w14:paraId="691E3AF1">
        <w:tblPrEx>
          <w:tblCellMar>
            <w:top w:w="0" w:type="dxa"/>
            <w:left w:w="0" w:type="dxa"/>
            <w:bottom w:w="131" w:type="dxa"/>
            <w:right w:w="124" w:type="dxa"/>
          </w:tblCellMar>
        </w:tblPrEx>
        <w:trPr>
          <w:trHeight w:val="1905" w:hRule="atLeast"/>
        </w:trPr>
        <w:tc>
          <w:tcPr>
            <w:tcW w:w="3396" w:type="dxa"/>
            <w:tcBorders>
              <w:top w:val="single" w:color="000000" w:sz="4" w:space="0"/>
              <w:left w:val="nil"/>
              <w:bottom w:val="nil"/>
              <w:right w:val="single" w:color="000000" w:sz="4" w:space="0"/>
            </w:tcBorders>
            <w:vAlign w:val="center"/>
          </w:tcPr>
          <w:p w14:paraId="4265EEAD">
            <w:pPr>
              <w:widowControl/>
              <w:spacing w:after="355" w:line="256" w:lineRule="auto"/>
              <w:ind w:left="116"/>
              <w:jc w:val="center"/>
            </w:pPr>
            <w:r>
              <w:rPr>
                <w:rFonts w:ascii="Cambria" w:hAnsi="Cambria" w:eastAsia="Cambria" w:cs="Cambria"/>
                <w:b/>
                <w:color w:val="000000"/>
                <w:sz w:val="22"/>
                <w:szCs w:val="22"/>
                <w:lang w:bidi="ar"/>
              </w:rPr>
              <w:t>ZYX</w:t>
            </w:r>
            <w:r>
              <w:rPr>
                <w:rFonts w:hint="eastAsia" w:ascii="Cambria" w:hAnsi="Cambria" w:eastAsia="宋体" w:cs="Cambria"/>
                <w:b/>
                <w:color w:val="000000"/>
                <w:sz w:val="22"/>
                <w:szCs w:val="22"/>
                <w:lang w:bidi="ar"/>
              </w:rPr>
              <w:t>X</w:t>
            </w:r>
            <w:r>
              <w:rPr>
                <w:rFonts w:ascii="Cambria" w:hAnsi="Cambria" w:eastAsia="Cambria" w:cs="Cambria"/>
                <w:b/>
                <w:color w:val="000000"/>
                <w:sz w:val="22"/>
                <w:szCs w:val="22"/>
                <w:lang w:bidi="ar"/>
              </w:rPr>
              <w:t>W Z</w:t>
            </w:r>
            <w:r>
              <w:rPr>
                <w:rFonts w:hint="eastAsia" w:ascii="Cambria" w:hAnsi="Cambria" w:eastAsia="宋体" w:cs="Cambria"/>
                <w:b/>
                <w:color w:val="000000"/>
                <w:sz w:val="22"/>
                <w:szCs w:val="22"/>
                <w:lang w:bidi="ar"/>
              </w:rPr>
              <w:t>X</w:t>
            </w:r>
            <w:r>
              <w:rPr>
                <w:rFonts w:ascii="Cambria" w:hAnsi="Cambria" w:eastAsia="Cambria" w:cs="Cambria"/>
                <w:b/>
                <w:color w:val="000000"/>
                <w:sz w:val="22"/>
                <w:szCs w:val="22"/>
                <w:lang w:bidi="ar"/>
              </w:rPr>
              <w:t>YXW</w:t>
            </w:r>
          </w:p>
          <w:p w14:paraId="5B8240CE">
            <w:pPr>
              <w:widowControl/>
              <w:spacing w:after="355" w:line="256" w:lineRule="auto"/>
              <w:ind w:left="120"/>
              <w:jc w:val="center"/>
            </w:pPr>
            <w:r>
              <w:rPr>
                <w:rFonts w:ascii="Cambria" w:hAnsi="Cambria" w:eastAsia="Cambria" w:cs="Cambria"/>
                <w:b/>
                <w:color w:val="000000"/>
                <w:sz w:val="22"/>
                <w:szCs w:val="22"/>
                <w:lang w:bidi="ar"/>
              </w:rPr>
              <w:t>ABCD DCBA ABCD</w:t>
            </w:r>
          </w:p>
          <w:p w14:paraId="19E4B726">
            <w:pPr>
              <w:widowControl/>
              <w:spacing w:line="256" w:lineRule="auto"/>
              <w:ind w:left="120"/>
              <w:jc w:val="center"/>
              <w:rPr>
                <w:rFonts w:ascii="Cambria" w:hAnsi="Cambria" w:cs="Cambria"/>
                <w:b/>
                <w:color w:val="000000"/>
                <w:sz w:val="22"/>
                <w:szCs w:val="22"/>
                <w:lang w:bidi="ar"/>
              </w:rPr>
            </w:pPr>
            <w:r>
              <w:rPr>
                <w:rFonts w:ascii="Cambria" w:hAnsi="Cambria" w:eastAsia="Cambria" w:cs="Cambria"/>
                <w:b/>
                <w:color w:val="000000"/>
                <w:sz w:val="22"/>
                <w:szCs w:val="22"/>
                <w:lang w:bidi="ar"/>
              </w:rPr>
              <w:t>ACEG BDFH ACEG BDFH</w:t>
            </w:r>
          </w:p>
          <w:p w14:paraId="7652E12D">
            <w:pPr>
              <w:widowControl/>
              <w:spacing w:line="256" w:lineRule="auto"/>
              <w:ind w:left="120"/>
              <w:jc w:val="center"/>
              <w:rPr>
                <w:rFonts w:ascii="Cambria" w:hAnsi="Cambria" w:cs="Cambria"/>
                <w:b/>
                <w:color w:val="000000"/>
                <w:sz w:val="22"/>
                <w:szCs w:val="22"/>
                <w:lang w:bidi="ar"/>
              </w:rPr>
            </w:pPr>
          </w:p>
          <w:p w14:paraId="64957A46">
            <w:pPr>
              <w:widowControl/>
              <w:spacing w:line="256" w:lineRule="auto"/>
              <w:ind w:left="120"/>
              <w:jc w:val="center"/>
              <w:rPr>
                <w:rFonts w:ascii="Cambria" w:hAnsi="Cambria" w:cs="Cambria"/>
                <w:b/>
                <w:color w:val="000000"/>
                <w:sz w:val="22"/>
                <w:szCs w:val="22"/>
                <w:lang w:bidi="ar"/>
              </w:rPr>
            </w:pPr>
          </w:p>
          <w:p w14:paraId="5580C43E">
            <w:pPr>
              <w:widowControl/>
              <w:spacing w:line="256" w:lineRule="auto"/>
              <w:ind w:left="120"/>
              <w:jc w:val="center"/>
            </w:pPr>
            <w:r>
              <w:rPr>
                <w:rFonts w:hint="eastAsia"/>
              </w:rPr>
              <w:t>另：</w:t>
            </w:r>
            <w:r>
              <w:t>ZYXW ZYXW</w:t>
            </w:r>
          </w:p>
        </w:tc>
        <w:tc>
          <w:tcPr>
            <w:tcW w:w="2567" w:type="dxa"/>
            <w:tcBorders>
              <w:top w:val="single" w:color="000000" w:sz="4" w:space="0"/>
              <w:left w:val="single" w:color="000000" w:sz="4" w:space="0"/>
              <w:bottom w:val="nil"/>
              <w:right w:val="nil"/>
            </w:tcBorders>
          </w:tcPr>
          <w:p w14:paraId="772C2B15">
            <w:pPr>
              <w:widowControl/>
              <w:spacing w:after="160" w:line="256" w:lineRule="auto"/>
              <w:jc w:val="left"/>
            </w:pPr>
            <w:r>
              <w:rPr>
                <w:rFonts w:hint="eastAsia"/>
              </w:rPr>
              <w:t>7</w:t>
            </w:r>
          </w:p>
          <w:p w14:paraId="181A4F5F"/>
          <w:p w14:paraId="5B86033F">
            <w:r>
              <w:rPr>
                <w:rFonts w:hint="eastAsia"/>
              </w:rPr>
              <w:t>6</w:t>
            </w:r>
          </w:p>
          <w:p w14:paraId="4C423C02"/>
          <w:p w14:paraId="2106A8F5">
            <w:r>
              <w:rPr>
                <w:rFonts w:hint="eastAsia"/>
              </w:rPr>
              <w:t>16</w:t>
            </w:r>
          </w:p>
          <w:p w14:paraId="0280C551"/>
          <w:p w14:paraId="255CC7EA"/>
          <w:p w14:paraId="47F55F2E">
            <w:r>
              <w:rPr>
                <w:rFonts w:hint="eastAsia"/>
              </w:rPr>
              <w:t>8</w:t>
            </w:r>
          </w:p>
        </w:tc>
        <w:tc>
          <w:tcPr>
            <w:tcW w:w="2451" w:type="dxa"/>
            <w:tcBorders>
              <w:top w:val="single" w:color="000000" w:sz="4" w:space="0"/>
              <w:left w:val="nil"/>
              <w:bottom w:val="nil"/>
              <w:right w:val="nil"/>
            </w:tcBorders>
          </w:tcPr>
          <w:p w14:paraId="16C50D48">
            <w:pPr>
              <w:widowControl/>
              <w:spacing w:after="160" w:line="256" w:lineRule="auto"/>
              <w:jc w:val="left"/>
              <w:rPr>
                <w:rFonts w:hint="eastAsia" w:eastAsiaTheme="minorEastAsia"/>
                <w:lang w:val="en-US" w:eastAsia="zh-CN"/>
              </w:rPr>
            </w:pPr>
            <w:r>
              <w:rPr>
                <w:rFonts w:hint="eastAsia"/>
                <w:lang w:val="en-US" w:eastAsia="zh-CN"/>
              </w:rPr>
              <w:t>5</w:t>
            </w:r>
          </w:p>
          <w:p w14:paraId="015FEA6D"/>
          <w:p w14:paraId="1624E003">
            <w:r>
              <w:rPr>
                <w:rFonts w:hint="eastAsia"/>
              </w:rPr>
              <w:t>6</w:t>
            </w:r>
          </w:p>
          <w:p w14:paraId="1F45D5D3"/>
          <w:p w14:paraId="120F68B8">
            <w:r>
              <w:rPr>
                <w:rFonts w:hint="eastAsia"/>
              </w:rPr>
              <w:t>13</w:t>
            </w:r>
          </w:p>
          <w:p w14:paraId="18C2D42E"/>
          <w:p w14:paraId="4EA8DED0"/>
          <w:p w14:paraId="2B514DB1">
            <w:r>
              <w:rPr>
                <w:rFonts w:hint="eastAsia"/>
              </w:rPr>
              <w:t>5</w:t>
            </w:r>
          </w:p>
        </w:tc>
      </w:tr>
    </w:tbl>
    <w:p w14:paraId="47C81FDE">
      <w:pPr>
        <w:widowControl/>
        <w:tabs>
          <w:tab w:val="left" w:pos="420"/>
        </w:tabs>
        <w:spacing w:after="90" w:line="244" w:lineRule="auto"/>
        <w:ind w:right="182"/>
      </w:pPr>
    </w:p>
    <w:p w14:paraId="637B6C33">
      <w:pPr>
        <w:widowControl/>
        <w:tabs>
          <w:tab w:val="left" w:pos="420"/>
        </w:tabs>
        <w:spacing w:after="90" w:line="244" w:lineRule="auto"/>
        <w:ind w:right="182"/>
      </w:pPr>
      <w:r>
        <w:t>假设您有一个可以容纳 3 个页面的缓冲池。您的磁盘上有 26 个块;为简单起见，我们将用 A 和 Z 之间的英文字母来表示每个块。“访问模式” 是一串字母，用于将请求记录到页面的缓冲池中。对于下面的每种访问模式，请在其旁边记下每次</w:t>
      </w:r>
      <w:r>
        <w:rPr>
          <w:b/>
          <w:bCs/>
          <w:highlight w:val="yellow"/>
        </w:rPr>
        <w:t>从空缓冲池开始发生的 I/O 数</w:t>
      </w:r>
      <w:r>
        <w:t>，对于 LRU</w:t>
      </w:r>
      <w:r>
        <w:rPr>
          <w:rFonts w:hint="eastAsia"/>
        </w:rPr>
        <w:t>(Least Recently Used)</w:t>
      </w:r>
      <w:r>
        <w:t xml:space="preserve"> 和 MRU </w:t>
      </w:r>
      <w:r>
        <w:rPr>
          <w:rFonts w:hint="eastAsia"/>
        </w:rPr>
        <w:t>(Most recently used)</w:t>
      </w:r>
      <w:r>
        <w:t>替换策略。（访问模式中的空格只是为了便于阅读</w:t>
      </w:r>
      <w:r>
        <w:rPr>
          <w:rFonts w:hint="eastAsia"/>
        </w:rPr>
        <w:t>）</w:t>
      </w:r>
      <w:r>
        <w:t>。</w:t>
      </w:r>
    </w:p>
    <w:p w14:paraId="10F2D797">
      <w:pPr>
        <w:widowControl/>
        <w:tabs>
          <w:tab w:val="left" w:pos="420"/>
        </w:tabs>
        <w:spacing w:after="90" w:line="244" w:lineRule="auto"/>
        <w:ind w:right="182"/>
      </w:pPr>
      <w:r>
        <w:rPr>
          <w:rFonts w:hint="eastAsia"/>
        </w:rPr>
        <w:t>思路：看发生了Miss了多少次呗，注意一开始buffer空都要去磁盘取块来。</w:t>
      </w:r>
    </w:p>
    <w:p w14:paraId="6F396341">
      <w:pPr>
        <w:widowControl/>
        <w:tabs>
          <w:tab w:val="left" w:pos="420"/>
        </w:tabs>
        <w:spacing w:after="90" w:line="244" w:lineRule="auto"/>
        <w:ind w:right="182"/>
      </w:pPr>
    </w:p>
    <w:p w14:paraId="4F458762">
      <w:pPr>
        <w:widowControl/>
        <w:tabs>
          <w:tab w:val="left" w:pos="420"/>
        </w:tabs>
        <w:spacing w:after="90" w:line="244" w:lineRule="auto"/>
        <w:ind w:right="182"/>
      </w:pPr>
    </w:p>
    <w:p w14:paraId="3967980A">
      <w:pPr>
        <w:widowControl/>
        <w:numPr>
          <w:ilvl w:val="0"/>
          <w:numId w:val="10"/>
        </w:numPr>
        <w:spacing w:after="90" w:line="244" w:lineRule="auto"/>
        <w:ind w:left="462" w:right="182"/>
      </w:pPr>
      <w:r>
        <w:rPr>
          <w:rFonts w:ascii="Cambria" w:hAnsi="Cambria" w:eastAsia="Cambria" w:cs="Cambria"/>
          <w:b/>
          <w:color w:val="000000"/>
          <w:sz w:val="24"/>
          <w:szCs w:val="22"/>
          <w:lang w:bidi="ar"/>
        </w:rPr>
        <w:t>[B</w:t>
      </w:r>
      <w:r>
        <w:rPr>
          <w:rFonts w:ascii="Cambria" w:hAnsi="Cambria" w:eastAsia="Cambria" w:cs="Cambria"/>
          <w:b/>
          <w:color w:val="000000"/>
          <w:sz w:val="24"/>
          <w:szCs w:val="22"/>
          <w:vertAlign w:val="superscript"/>
          <w:lang w:bidi="ar"/>
        </w:rPr>
        <w:t>+</w:t>
      </w:r>
      <w:r>
        <w:rPr>
          <w:rFonts w:ascii="Cambria" w:hAnsi="Cambria" w:eastAsia="Cambria" w:cs="Cambria"/>
          <w:b/>
          <w:color w:val="000000"/>
          <w:sz w:val="24"/>
          <w:szCs w:val="22"/>
          <w:lang w:bidi="ar"/>
        </w:rPr>
        <w:t>Trees.]</w:t>
      </w:r>
      <w:r>
        <w:rPr>
          <w:rFonts w:ascii="Cambria" w:hAnsi="Cambria" w:eastAsia="Cambria" w:cs="Cambria"/>
          <w:color w:val="000000"/>
          <w:sz w:val="24"/>
          <w:szCs w:val="22"/>
          <w:lang w:bidi="ar"/>
        </w:rPr>
        <w:t>Consider a B</w:t>
      </w:r>
      <w:r>
        <w:rPr>
          <w:rFonts w:ascii="Cambria" w:hAnsi="Cambria" w:eastAsia="Cambria" w:cs="Cambria"/>
          <w:color w:val="000000"/>
          <w:sz w:val="24"/>
          <w:szCs w:val="22"/>
          <w:vertAlign w:val="superscript"/>
          <w:lang w:bidi="ar"/>
        </w:rPr>
        <w:t>+</w:t>
      </w:r>
      <w:r>
        <w:rPr>
          <w:rFonts w:hint="eastAsia" w:ascii="Cambria" w:hAnsi="Cambria" w:eastAsia="宋体" w:cs="Cambria"/>
          <w:color w:val="000000"/>
          <w:sz w:val="24"/>
          <w:szCs w:val="22"/>
          <w:lang w:bidi="ar"/>
        </w:rPr>
        <w:t>-</w:t>
      </w:r>
      <w:r>
        <w:rPr>
          <w:rFonts w:ascii="Cambria" w:hAnsi="Cambria" w:eastAsia="Cambria" w:cs="Cambria"/>
          <w:color w:val="000000"/>
          <w:sz w:val="24"/>
          <w:szCs w:val="22"/>
          <w:lang w:bidi="ar"/>
        </w:rPr>
        <w:t xml:space="preserve">tree containing the elements {2,4,8,9,11,12,13,14,16,17,18,20}. The tree has order </w:t>
      </w:r>
      <w:r>
        <w:rPr>
          <w:rFonts w:ascii="Cambria" w:hAnsi="Cambria" w:eastAsia="Cambria" w:cs="Cambria"/>
          <w:i/>
          <w:color w:val="000000"/>
          <w:sz w:val="24"/>
          <w:szCs w:val="22"/>
          <w:lang w:bidi="ar"/>
        </w:rPr>
        <w:t xml:space="preserve">d </w:t>
      </w:r>
      <w:r>
        <w:rPr>
          <w:rFonts w:ascii="Cambria" w:hAnsi="Cambria" w:eastAsia="Cambria" w:cs="Cambria"/>
          <w:color w:val="000000"/>
          <w:sz w:val="24"/>
          <w:szCs w:val="22"/>
          <w:lang w:bidi="ar"/>
        </w:rPr>
        <w:t>= 2. This means that internal nodes have at least 2 keys and 3 pointers, and at most 4 keys and 5 pointers; leaf nodes have at least 2 data entries and at most 4 data entries.</w:t>
      </w:r>
    </w:p>
    <w:p w14:paraId="56407E84">
      <w:pPr>
        <w:widowControl/>
        <w:numPr>
          <w:ilvl w:val="1"/>
          <w:numId w:val="11"/>
        </w:numPr>
        <w:spacing w:after="299" w:line="244" w:lineRule="auto"/>
        <w:ind w:left="896" w:right="182" w:hanging="434"/>
      </w:pPr>
      <w:r>
        <w:rPr>
          <w:rFonts w:ascii="Cambria" w:hAnsi="Cambria" w:eastAsia="Cambria" w:cs="Cambria"/>
          <w:color w:val="000000"/>
          <w:sz w:val="24"/>
          <w:szCs w:val="22"/>
          <w:lang w:bidi="ar"/>
        </w:rPr>
        <w:t>In the picture below, draw what the tree looks like if the leaves are as densely packed as possible. Draw directly on the picture.</w:t>
      </w:r>
    </w:p>
    <w:p w14:paraId="04CA6227">
      <w:pPr>
        <w:widowControl/>
        <w:tabs>
          <w:tab w:val="left" w:pos="0"/>
        </w:tabs>
        <w:spacing w:after="299" w:line="244" w:lineRule="auto"/>
        <w:ind w:right="182"/>
      </w:pPr>
    </w:p>
    <w:p w14:paraId="4A924DBA">
      <w:pPr>
        <w:spacing w:after="283"/>
      </w:pPr>
      <w:r>
        <w:t>考虑包含元素2、4、8、9、11、12、13、14、16、17、18、20的B+树。这棵树的顺序是d = 2。这意味着内部节点至少有2个键和3个指针，最多有4个键和5个指针；叶节点至少有2个数据项，最多有4个数据项。</w:t>
      </w:r>
    </w:p>
    <w:p w14:paraId="6AF4C0B8">
      <w:pPr>
        <w:spacing w:after="283"/>
      </w:pPr>
      <w:r>
        <w:t>在下图中，如果树叶尽可能密集，画出树的样子。直接在图片上画。</w:t>
      </w:r>
    </w:p>
    <w:p w14:paraId="2A3EE3D5">
      <w:pPr>
        <w:widowControl/>
        <w:tabs>
          <w:tab w:val="left" w:pos="0"/>
        </w:tabs>
        <w:spacing w:after="299" w:line="244" w:lineRule="auto"/>
        <w:ind w:right="182"/>
        <w:rPr>
          <w:rFonts w:ascii="Cambria" w:hAnsi="Cambria" w:cs="Cambria"/>
          <w:color w:val="000000"/>
          <w:sz w:val="24"/>
          <w:szCs w:val="22"/>
          <w:lang w:bidi="ar"/>
        </w:rPr>
      </w:pPr>
      <w:r>
        <w:rPr>
          <w:rFonts w:hint="eastAsia" w:ascii="Cambria" w:hAnsi="Cambria" w:cs="Cambria"/>
          <w:color w:val="000000"/>
          <w:sz w:val="24"/>
          <w:szCs w:val="22"/>
          <w:lang w:bidi="ar"/>
        </w:rPr>
        <w:t>（</w:t>
      </w:r>
      <w:r>
        <w:rPr>
          <w:rFonts w:hint="eastAsia" w:ascii="Cambria" w:hAnsi="Cambria" w:cs="Cambria"/>
          <w:b/>
          <w:bCs/>
          <w:color w:val="000000"/>
          <w:sz w:val="24"/>
          <w:szCs w:val="22"/>
          <w:lang w:bidi="ar"/>
        </w:rPr>
        <w:t>注： 实际上是只有框图 没有结果的。老师卷子把结果整上了</w:t>
      </w:r>
      <w:r>
        <w:rPr>
          <w:rFonts w:hint="eastAsia" w:ascii="Cambria" w:hAnsi="Cambria" w:cs="Cambria"/>
          <w:color w:val="000000"/>
          <w:sz w:val="24"/>
          <w:szCs w:val="22"/>
          <w:lang w:bidi="ar"/>
        </w:rPr>
        <w:t>。）</w:t>
      </w:r>
    </w:p>
    <w:p w14:paraId="7757AAC9">
      <w:pPr>
        <w:widowControl/>
        <w:tabs>
          <w:tab w:val="left" w:pos="0"/>
        </w:tabs>
        <w:spacing w:after="299" w:line="244" w:lineRule="auto"/>
        <w:ind w:right="182"/>
      </w:pPr>
      <w:r>
        <w:rPr>
          <w:rFonts w:hint="eastAsia" w:ascii="Cambria" w:hAnsi="Cambria" w:cs="Cambria"/>
          <w:b/>
          <w:bCs/>
          <w:color w:val="000000"/>
          <w:sz w:val="24"/>
          <w:szCs w:val="22"/>
          <w:lang w:bidi="ar"/>
        </w:rPr>
        <w:t>解：</w:t>
      </w:r>
      <w:r>
        <w:rPr>
          <w:rFonts w:hint="eastAsia" w:ascii="Cambria" w:hAnsi="Cambria" w:cs="Cambria"/>
          <w:color w:val="000000"/>
          <w:sz w:val="24"/>
          <w:szCs w:val="22"/>
          <w:lang w:bidi="ar"/>
        </w:rPr>
        <w:t xml:space="preserve"> 根据m叉树的定义知阶数m=4。（其实不写也行）</w:t>
      </w:r>
    </w:p>
    <w:p w14:paraId="0342615A">
      <w:pPr>
        <w:widowControl/>
        <w:spacing w:after="744" w:line="256" w:lineRule="auto"/>
        <w:ind w:left="1480"/>
        <w:jc w:val="left"/>
        <w:rPr>
          <w:rFonts w:ascii="Cambria" w:hAnsi="Cambria" w:eastAsia="Cambria" w:cs="Cambria"/>
          <w:color w:val="000000"/>
          <w:sz w:val="24"/>
          <w:szCs w:val="22"/>
          <w:lang w:bidi="ar"/>
        </w:rPr>
      </w:pPr>
      <w:r>
        <w:rPr>
          <w:rFonts w:ascii="Cambria" w:hAnsi="Cambria" w:eastAsia="Cambria" w:cs="Cambria"/>
          <w:color w:val="000000"/>
          <w:sz w:val="24"/>
          <w:szCs w:val="22"/>
          <w:lang w:bidi="ar"/>
        </w:rPr>
        <mc:AlternateContent>
          <mc:Choice Requires="wpg">
            <w:drawing>
              <wp:inline distT="0" distB="0" distL="114300" distR="114300">
                <wp:extent cx="4064635" cy="1355090"/>
                <wp:effectExtent l="4445" t="5080" r="7620" b="11430"/>
                <wp:docPr id="50" name="组合 50"/>
                <wp:cNvGraphicFramePr/>
                <a:graphic xmlns:a="http://schemas.openxmlformats.org/drawingml/2006/main">
                  <a:graphicData uri="http://schemas.microsoft.com/office/word/2010/wordprocessingGroup">
                    <wpg:wgp>
                      <wpg:cNvGrpSpPr>
                        <a:grpSpLocks noRot="1"/>
                      </wpg:cNvGrpSpPr>
                      <wpg:grpSpPr>
                        <a:xfrm>
                          <a:off x="0" y="0"/>
                          <a:ext cx="4064635" cy="1355090"/>
                          <a:chOff x="0" y="0"/>
                          <a:chExt cx="40643" cy="13547"/>
                        </a:xfrm>
                      </wpg:grpSpPr>
                      <wps:wsp>
                        <wps:cNvPr id="10" name="任意多边形 10"/>
                        <wps:cNvSpPr/>
                        <wps:spPr>
                          <a:xfrm>
                            <a:off x="13547" y="0"/>
                            <a:ext cx="2904"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solidFill>
                              <a:srgbClr val="000000"/>
                            </a:solidFill>
                            <a:prstDash val="solid"/>
                            <a:miter lim="100000"/>
                            <a:headEnd type="none" w="med" len="med"/>
                            <a:tailEnd type="none" w="med" len="med"/>
                          </a:ln>
                        </wps:spPr>
                        <wps:bodyPr upright="1"/>
                      </wps:wsp>
                      <wps:wsp>
                        <wps:cNvPr id="11" name="任意多边形 11"/>
                        <wps:cNvSpPr/>
                        <wps:spPr>
                          <a:xfrm>
                            <a:off x="16451" y="0"/>
                            <a:ext cx="967" cy="2903"/>
                          </a:xfrm>
                          <a:custGeom>
                            <a:avLst/>
                            <a:gdLst>
                              <a:gd name="txL" fmla="*/ 0 w 96771"/>
                              <a:gd name="txT" fmla="*/ 0 h 290313"/>
                              <a:gd name="txR" fmla="*/ 96771 w 96771"/>
                              <a:gd name="txB" fmla="*/ 290313 h 290313"/>
                            </a:gdLst>
                            <a:ahLst/>
                            <a:cxnLst/>
                            <a:rect l="txL" t="txT" r="txR" b="txB"/>
                            <a:pathLst>
                              <a:path w="96771" h="290313">
                                <a:moveTo>
                                  <a:pt x="0" y="0"/>
                                </a:moveTo>
                                <a:lnTo>
                                  <a:pt x="96771" y="0"/>
                                </a:lnTo>
                                <a:lnTo>
                                  <a:pt x="96771"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2" name="任意多边形 12"/>
                        <wps:cNvSpPr/>
                        <wps:spPr>
                          <a:xfrm>
                            <a:off x="17418" y="0"/>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3" name="任意多边形 13"/>
                        <wps:cNvSpPr/>
                        <wps:spPr>
                          <a:xfrm>
                            <a:off x="20321" y="0"/>
                            <a:ext cx="968" cy="2903"/>
                          </a:xfrm>
                          <a:custGeom>
                            <a:avLst/>
                            <a:gdLst>
                              <a:gd name="txL" fmla="*/ 0 w 96771"/>
                              <a:gd name="txT" fmla="*/ 0 h 290313"/>
                              <a:gd name="txR" fmla="*/ 96771 w 96771"/>
                              <a:gd name="txB" fmla="*/ 290313 h 290313"/>
                            </a:gdLst>
                            <a:ahLst/>
                            <a:cxnLst/>
                            <a:rect l="txL" t="txT" r="txR" b="txB"/>
                            <a:pathLst>
                              <a:path w="96771" h="290313">
                                <a:moveTo>
                                  <a:pt x="0" y="0"/>
                                </a:moveTo>
                                <a:lnTo>
                                  <a:pt x="96771" y="0"/>
                                </a:lnTo>
                                <a:lnTo>
                                  <a:pt x="96771"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4" name="任意多边形 14"/>
                        <wps:cNvSpPr/>
                        <wps:spPr>
                          <a:xfrm>
                            <a:off x="21289" y="0"/>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5" name="任意多边形 15"/>
                        <wps:cNvSpPr/>
                        <wps:spPr>
                          <a:xfrm>
                            <a:off x="24192" y="0"/>
                            <a:ext cx="968" cy="2903"/>
                          </a:xfrm>
                          <a:custGeom>
                            <a:avLst/>
                            <a:gdLst>
                              <a:gd name="txL" fmla="*/ 0 w 96771"/>
                              <a:gd name="txT" fmla="*/ 0 h 290313"/>
                              <a:gd name="txR" fmla="*/ 96771 w 96771"/>
                              <a:gd name="txB" fmla="*/ 290313 h 290313"/>
                            </a:gdLst>
                            <a:ahLst/>
                            <a:cxnLst/>
                            <a:rect l="txL" t="txT" r="txR" b="txB"/>
                            <a:pathLst>
                              <a:path w="96771" h="290313">
                                <a:moveTo>
                                  <a:pt x="0" y="0"/>
                                </a:moveTo>
                                <a:lnTo>
                                  <a:pt x="96771" y="0"/>
                                </a:lnTo>
                                <a:lnTo>
                                  <a:pt x="96771"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6" name="任意多边形 16"/>
                        <wps:cNvSpPr/>
                        <wps:spPr>
                          <a:xfrm>
                            <a:off x="25160" y="0"/>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7" name="任意多边形 17"/>
                        <wps:cNvSpPr/>
                        <wps:spPr>
                          <a:xfrm>
                            <a:off x="28063" y="0"/>
                            <a:ext cx="968" cy="2903"/>
                          </a:xfrm>
                          <a:custGeom>
                            <a:avLst/>
                            <a:gdLst>
                              <a:gd name="txL" fmla="*/ 0 w 96771"/>
                              <a:gd name="txT" fmla="*/ 0 h 290313"/>
                              <a:gd name="txR" fmla="*/ 96771 w 96771"/>
                              <a:gd name="txB" fmla="*/ 290313 h 290313"/>
                            </a:gdLst>
                            <a:ahLst/>
                            <a:cxnLst/>
                            <a:rect l="txL" t="txT" r="txR" b="txB"/>
                            <a:pathLst>
                              <a:path w="96771" h="290313">
                                <a:moveTo>
                                  <a:pt x="0" y="0"/>
                                </a:moveTo>
                                <a:lnTo>
                                  <a:pt x="96771" y="0"/>
                                </a:lnTo>
                                <a:lnTo>
                                  <a:pt x="96771"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8" name="任意多边形 18"/>
                        <wps:cNvSpPr/>
                        <wps:spPr>
                          <a:xfrm>
                            <a:off x="12580" y="0"/>
                            <a:ext cx="967" cy="2903"/>
                          </a:xfrm>
                          <a:custGeom>
                            <a:avLst/>
                            <a:gdLst>
                              <a:gd name="txL" fmla="*/ 0 w 96771"/>
                              <a:gd name="txT" fmla="*/ 0 h 290313"/>
                              <a:gd name="txR" fmla="*/ 96771 w 96771"/>
                              <a:gd name="txB" fmla="*/ 290313 h 290313"/>
                            </a:gdLst>
                            <a:ahLst/>
                            <a:cxnLst/>
                            <a:rect l="txL" t="txT" r="txR" b="txB"/>
                            <a:pathLst>
                              <a:path w="96771" h="290313">
                                <a:moveTo>
                                  <a:pt x="0" y="0"/>
                                </a:moveTo>
                                <a:lnTo>
                                  <a:pt x="96771" y="0"/>
                                </a:lnTo>
                                <a:lnTo>
                                  <a:pt x="96771"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19" name="任意多边形 19"/>
                        <wps:cNvSpPr/>
                        <wps:spPr>
                          <a:xfrm>
                            <a:off x="0"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solidFill>
                              <a:srgbClr val="000000"/>
                            </a:solidFill>
                            <a:prstDash val="solid"/>
                            <a:miter lim="100000"/>
                            <a:headEnd type="none" w="med" len="med"/>
                            <a:tailEnd type="none" w="med" len="med"/>
                          </a:ln>
                        </wps:spPr>
                        <wps:txbx>
                          <w:txbxContent>
                            <w:p w14:paraId="25814182">
                              <w:pPr>
                                <w:jc w:val="center"/>
                              </w:pPr>
                              <w:r>
                                <w:rPr>
                                  <w:rFonts w:hint="eastAsia"/>
                                </w:rPr>
                                <w:t>2</w:t>
                              </w:r>
                            </w:p>
                          </w:txbxContent>
                        </wps:txbx>
                        <wps:bodyPr upright="1"/>
                      </wps:wsp>
                      <wps:wsp>
                        <wps:cNvPr id="20" name="任意多边形 20"/>
                        <wps:cNvSpPr/>
                        <wps:spPr>
                          <a:xfrm>
                            <a:off x="2903"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txbx>
                          <w:txbxContent>
                            <w:p w14:paraId="6ABAE3FA">
                              <w:pPr>
                                <w:jc w:val="center"/>
                              </w:pPr>
                              <w:r>
                                <w:rPr>
                                  <w:rFonts w:hint="eastAsia"/>
                                </w:rPr>
                                <w:t>4</w:t>
                              </w:r>
                            </w:p>
                          </w:txbxContent>
                        </wps:txbx>
                        <wps:bodyPr upright="1"/>
                      </wps:wsp>
                      <wps:wsp>
                        <wps:cNvPr id="21" name="任意多边形 21"/>
                        <wps:cNvSpPr/>
                        <wps:spPr>
                          <a:xfrm>
                            <a:off x="5806"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txbx>
                          <w:txbxContent>
                            <w:p w14:paraId="1EC8E02A">
                              <w:pPr>
                                <w:jc w:val="center"/>
                              </w:pPr>
                              <w:r>
                                <w:rPr>
                                  <w:rFonts w:hint="eastAsia"/>
                                </w:rPr>
                                <w:t>8</w:t>
                              </w:r>
                            </w:p>
                          </w:txbxContent>
                        </wps:txbx>
                        <wps:bodyPr upright="1"/>
                      </wps:wsp>
                      <wps:wsp>
                        <wps:cNvPr id="22" name="任意多边形 22"/>
                        <wps:cNvSpPr/>
                        <wps:spPr>
                          <a:xfrm>
                            <a:off x="8709"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txbx>
                          <w:txbxContent>
                            <w:p w14:paraId="1B4C65C8">
                              <w:pPr>
                                <w:jc w:val="center"/>
                              </w:pPr>
                              <w:r>
                                <w:rPr>
                                  <w:rFonts w:hint="eastAsia"/>
                                </w:rPr>
                                <w:t>9</w:t>
                              </w:r>
                            </w:p>
                          </w:txbxContent>
                        </wps:txbx>
                        <wps:bodyPr upright="1"/>
                      </wps:wsp>
                      <wps:wsp>
                        <wps:cNvPr id="23" name="任意多边形 23"/>
                        <wps:cNvSpPr/>
                        <wps:spPr>
                          <a:xfrm>
                            <a:off x="14261" y="10646"/>
                            <a:ext cx="3156" cy="2901"/>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solidFill>
                              <a:srgbClr val="000000"/>
                            </a:solidFill>
                            <a:prstDash val="solid"/>
                            <a:miter lim="100000"/>
                            <a:headEnd type="none" w="med" len="med"/>
                            <a:tailEnd type="none" w="med" len="med"/>
                          </a:ln>
                        </wps:spPr>
                        <wps:txbx>
                          <w:txbxContent>
                            <w:p w14:paraId="5CE957D0">
                              <w:pPr>
                                <w:jc w:val="center"/>
                              </w:pPr>
                            </w:p>
                          </w:txbxContent>
                        </wps:txbx>
                        <wps:bodyPr upright="1"/>
                      </wps:wsp>
                      <wps:wsp>
                        <wps:cNvPr id="24" name="任意多边形 24"/>
                        <wps:cNvSpPr/>
                        <wps:spPr>
                          <a:xfrm>
                            <a:off x="17418"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25" name="任意多边形 25"/>
                        <wps:cNvSpPr/>
                        <wps:spPr>
                          <a:xfrm>
                            <a:off x="20321" y="10644"/>
                            <a:ext cx="2904"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26" name="任意多边形 26"/>
                        <wps:cNvSpPr/>
                        <wps:spPr>
                          <a:xfrm>
                            <a:off x="23225"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27" name="任意多边形 27"/>
                        <wps:cNvSpPr/>
                        <wps:spPr>
                          <a:xfrm>
                            <a:off x="29031"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solidFill>
                              <a:srgbClr val="000000"/>
                            </a:solidFill>
                            <a:prstDash val="solid"/>
                            <a:miter lim="100000"/>
                            <a:headEnd type="none" w="med" len="med"/>
                            <a:tailEnd type="none" w="med" len="med"/>
                          </a:ln>
                        </wps:spPr>
                        <wps:bodyPr upright="1"/>
                      </wps:wsp>
                      <wps:wsp>
                        <wps:cNvPr id="28" name="任意多边形 28"/>
                        <wps:cNvSpPr/>
                        <wps:spPr>
                          <a:xfrm>
                            <a:off x="31934"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29" name="任意多边形 29"/>
                        <wps:cNvSpPr/>
                        <wps:spPr>
                          <a:xfrm>
                            <a:off x="34837"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30" name="任意多边形 30"/>
                        <wps:cNvSpPr/>
                        <wps:spPr>
                          <a:xfrm>
                            <a:off x="37740" y="10644"/>
                            <a:ext cx="2903" cy="2903"/>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path>
                            </a:pathLst>
                          </a:custGeom>
                          <a:solidFill>
                            <a:srgbClr val="FFFFFF"/>
                          </a:solidFill>
                          <a:ln w="6451" cap="flat" cmpd="sng">
                            <a:solidFill>
                              <a:srgbClr val="000000"/>
                            </a:solidFill>
                            <a:prstDash val="solid"/>
                            <a:miter lim="100000"/>
                            <a:headEnd type="none" w="med" len="med"/>
                            <a:tailEnd type="none" w="med" len="med"/>
                          </a:ln>
                        </wps:spPr>
                        <wps:bodyPr upright="1"/>
                      </wps:wsp>
                      <wps:wsp>
                        <wps:cNvPr id="31" name="任意多边形 31"/>
                        <wps:cNvSpPr/>
                        <wps:spPr>
                          <a:xfrm>
                            <a:off x="5806" y="1445"/>
                            <a:ext cx="7263" cy="9186"/>
                          </a:xfrm>
                          <a:custGeom>
                            <a:avLst/>
                            <a:gdLst>
                              <a:gd name="txL" fmla="*/ 0 w 726290"/>
                              <a:gd name="txT" fmla="*/ 0 h 918566"/>
                              <a:gd name="txR" fmla="*/ 726290 w 726290"/>
                              <a:gd name="txB" fmla="*/ 918566 h 918566"/>
                            </a:gdLst>
                            <a:ahLst/>
                            <a:cxnLst/>
                            <a:rect l="txL" t="txT" r="txR" b="txB"/>
                            <a:pathLst>
                              <a:path w="726290" h="918566">
                                <a:moveTo>
                                  <a:pt x="726290" y="0"/>
                                </a:moveTo>
                                <a:lnTo>
                                  <a:pt x="0" y="918566"/>
                                </a:lnTo>
                              </a:path>
                            </a:pathLst>
                          </a:custGeom>
                          <a:noFill/>
                          <a:ln w="6451" cap="flat" cmpd="sng">
                            <a:solidFill>
                              <a:srgbClr val="000000"/>
                            </a:solidFill>
                            <a:prstDash val="solid"/>
                            <a:miter lim="100000"/>
                            <a:headEnd type="none" w="med" len="med"/>
                            <a:tailEnd type="none" w="med" len="med"/>
                          </a:ln>
                        </wps:spPr>
                        <wps:bodyPr upright="1"/>
                      </wps:wsp>
                      <wps:wsp>
                        <wps:cNvPr id="32" name="任意多边形 32"/>
                        <wps:cNvSpPr/>
                        <wps:spPr>
                          <a:xfrm>
                            <a:off x="5754" y="9914"/>
                            <a:ext cx="704" cy="785"/>
                          </a:xfrm>
                          <a:custGeom>
                            <a:avLst/>
                            <a:gdLst>
                              <a:gd name="txL" fmla="*/ 0 w 70433"/>
                              <a:gd name="txT" fmla="*/ 0 h 78498"/>
                              <a:gd name="txR" fmla="*/ 70433 w 70433"/>
                              <a:gd name="txB" fmla="*/ 78498 h 78498"/>
                            </a:gdLst>
                            <a:ahLst/>
                            <a:cxnLst/>
                            <a:rect l="txL" t="txT" r="txR" b="txB"/>
                            <a:pathLst>
                              <a:path w="70433" h="78498">
                                <a:moveTo>
                                  <a:pt x="25701" y="0"/>
                                </a:moveTo>
                                <a:cubicBezTo>
                                  <a:pt x="31217" y="20129"/>
                                  <a:pt x="49329" y="34362"/>
                                  <a:pt x="70433" y="35346"/>
                                </a:cubicBezTo>
                                <a:lnTo>
                                  <a:pt x="0" y="78498"/>
                                </a:lnTo>
                                <a:lnTo>
                                  <a:pt x="25701" y="0"/>
                                </a:lnTo>
                                <a:close/>
                              </a:path>
                            </a:pathLst>
                          </a:custGeom>
                          <a:solidFill>
                            <a:srgbClr val="000000"/>
                          </a:solidFill>
                          <a:ln w="0">
                            <a:noFill/>
                          </a:ln>
                        </wps:spPr>
                        <wps:bodyPr upright="1"/>
                      </wps:wsp>
                      <wps:wsp>
                        <wps:cNvPr id="33" name="任意多边形 33"/>
                        <wps:cNvSpPr/>
                        <wps:spPr>
                          <a:xfrm>
                            <a:off x="16935" y="1464"/>
                            <a:ext cx="3386" cy="9180"/>
                          </a:xfrm>
                          <a:custGeom>
                            <a:avLst/>
                            <a:gdLst>
                              <a:gd name="txL" fmla="*/ 0 w 338667"/>
                              <a:gd name="txT" fmla="*/ 0 h 918002"/>
                              <a:gd name="txR" fmla="*/ 338667 w 338667"/>
                              <a:gd name="txB" fmla="*/ 918002 h 918002"/>
                            </a:gdLst>
                            <a:ahLst/>
                            <a:cxnLst/>
                            <a:rect l="txL" t="txT" r="txR" b="txB"/>
                            <a:pathLst>
                              <a:path w="338667" h="918002">
                                <a:moveTo>
                                  <a:pt x="0" y="0"/>
                                </a:moveTo>
                                <a:lnTo>
                                  <a:pt x="338667" y="918002"/>
                                </a:lnTo>
                              </a:path>
                            </a:pathLst>
                          </a:custGeom>
                          <a:noFill/>
                          <a:ln w="6451" cap="flat" cmpd="sng">
                            <a:solidFill>
                              <a:srgbClr val="000000"/>
                            </a:solidFill>
                            <a:prstDash val="solid"/>
                            <a:miter lim="100000"/>
                            <a:headEnd type="none" w="med" len="med"/>
                            <a:tailEnd type="none" w="med" len="med"/>
                          </a:ln>
                        </wps:spPr>
                        <wps:bodyPr upright="1"/>
                      </wps:wsp>
                      <wps:wsp>
                        <wps:cNvPr id="34" name="任意多边形 34"/>
                        <wps:cNvSpPr/>
                        <wps:spPr>
                          <a:xfrm>
                            <a:off x="19817" y="9898"/>
                            <a:ext cx="535" cy="826"/>
                          </a:xfrm>
                          <a:custGeom>
                            <a:avLst/>
                            <a:gdLst>
                              <a:gd name="txL" fmla="*/ 0 w 53579"/>
                              <a:gd name="txT" fmla="*/ 0 h 82602"/>
                              <a:gd name="txR" fmla="*/ 53579 w 53579"/>
                              <a:gd name="txB" fmla="*/ 82602 h 82602"/>
                            </a:gdLst>
                            <a:ahLst/>
                            <a:cxnLst/>
                            <a:rect l="txL" t="txT" r="txR" b="txB"/>
                            <a:pathLst>
                              <a:path w="53579" h="82602">
                                <a:moveTo>
                                  <a:pt x="53490" y="0"/>
                                </a:moveTo>
                                <a:lnTo>
                                  <a:pt x="53579" y="82602"/>
                                </a:lnTo>
                                <a:lnTo>
                                  <a:pt x="0" y="19725"/>
                                </a:lnTo>
                                <a:cubicBezTo>
                                  <a:pt x="20064" y="25515"/>
                                  <a:pt x="41644" y="17483"/>
                                  <a:pt x="53490" y="0"/>
                                </a:cubicBezTo>
                                <a:close/>
                              </a:path>
                            </a:pathLst>
                          </a:custGeom>
                          <a:solidFill>
                            <a:srgbClr val="000000"/>
                          </a:solidFill>
                          <a:ln w="0">
                            <a:noFill/>
                          </a:ln>
                        </wps:spPr>
                        <wps:bodyPr upright="1"/>
                      </wps:wsp>
                      <wps:wsp>
                        <wps:cNvPr id="35" name="任意多边形 35"/>
                        <wps:cNvSpPr/>
                        <wps:spPr>
                          <a:xfrm>
                            <a:off x="20804" y="1452"/>
                            <a:ext cx="14021" cy="9192"/>
                          </a:xfrm>
                          <a:custGeom>
                            <a:avLst/>
                            <a:gdLst>
                              <a:gd name="txL" fmla="*/ 0 w 1402107"/>
                              <a:gd name="txT" fmla="*/ 0 h 919260"/>
                              <a:gd name="txR" fmla="*/ 1402107 w 1402107"/>
                              <a:gd name="txB" fmla="*/ 919260 h 919260"/>
                            </a:gdLst>
                            <a:ahLst/>
                            <a:cxnLst/>
                            <a:rect l="txL" t="txT" r="txR" b="txB"/>
                            <a:pathLst>
                              <a:path w="1402107" h="919260">
                                <a:moveTo>
                                  <a:pt x="0" y="0"/>
                                </a:moveTo>
                                <a:lnTo>
                                  <a:pt x="1402107" y="919260"/>
                                </a:lnTo>
                              </a:path>
                            </a:pathLst>
                          </a:custGeom>
                          <a:noFill/>
                          <a:ln w="6451" cap="flat" cmpd="sng">
                            <a:solidFill>
                              <a:srgbClr val="000000"/>
                            </a:solidFill>
                            <a:prstDash val="solid"/>
                            <a:miter lim="100000"/>
                            <a:headEnd type="none" w="med" len="med"/>
                            <a:tailEnd type="none" w="med" len="med"/>
                          </a:ln>
                        </wps:spPr>
                        <wps:bodyPr upright="1"/>
                      </wps:wsp>
                      <wps:wsp>
                        <wps:cNvPr id="36" name="任意多边形 36"/>
                        <wps:cNvSpPr/>
                        <wps:spPr>
                          <a:xfrm>
                            <a:off x="34093" y="10027"/>
                            <a:ext cx="805" cy="664"/>
                          </a:xfrm>
                          <a:custGeom>
                            <a:avLst/>
                            <a:gdLst>
                              <a:gd name="txL" fmla="*/ 0 w 80481"/>
                              <a:gd name="txT" fmla="*/ 0 h 66377"/>
                              <a:gd name="txR" fmla="*/ 80481 w 80481"/>
                              <a:gd name="txB" fmla="*/ 66377 h 66377"/>
                            </a:gdLst>
                            <a:ahLst/>
                            <a:cxnLst/>
                            <a:rect l="txL" t="txT" r="txR" b="txB"/>
                            <a:pathLst>
                              <a:path w="80481" h="66377">
                                <a:moveTo>
                                  <a:pt x="31281" y="0"/>
                                </a:moveTo>
                                <a:lnTo>
                                  <a:pt x="80481" y="66377"/>
                                </a:lnTo>
                                <a:lnTo>
                                  <a:pt x="0" y="47692"/>
                                </a:lnTo>
                                <a:cubicBezTo>
                                  <a:pt x="19596" y="40418"/>
                                  <a:pt x="32160" y="21104"/>
                                  <a:pt x="31281" y="0"/>
                                </a:cubicBezTo>
                                <a:close/>
                              </a:path>
                            </a:pathLst>
                          </a:custGeom>
                          <a:solidFill>
                            <a:srgbClr val="000000"/>
                          </a:solidFill>
                          <a:ln w="0">
                            <a:noFill/>
                          </a:ln>
                        </wps:spPr>
                        <wps:bodyPr upright="1"/>
                      </wps:wsp>
                    </wpg:wgp>
                  </a:graphicData>
                </a:graphic>
              </wp:inline>
            </w:drawing>
          </mc:Choice>
          <mc:Fallback>
            <w:pict>
              <v:group id="_x0000_s1026" o:spid="_x0000_s1026" o:spt="203" style="height:106.7pt;width:320.05pt;" coordsize="40643,13547" o:gfxdata="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">
                <o:lock v:ext="edit" rotation="t" aspectratio="f"/>
                <v:shape id="_x0000_s1026" o:spid="_x0000_s1026" o:spt="100" style="position:absolute;left:13547;top:0;height:2903;width:2904;" filled="f" stroked="t" coordsize="290313,290313" o:gfxdata="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4GyS/&#10;AAAA2wAAAA8AAAAAAAAAAQAgAAAAIgAAAGRycy9kb3ducmV2LnhtbFBLAQIUABQAAAAIAIdO4kAz&#10;LwWeOwAAADkAAAAQAAAAAAAAAAEAIAAAAA4BAABkcnMvc2hhcGV4bWwueG1sUEsFBgAAAAAGAAYA&#10;WwEAALgDAAAAAA==&#10;" path="m0,0l290313,0,290313,290313,0,290313,0,0xe">
                  <v:fill on="f" focussize="0,0"/>
                  <v:stroke weight="0.507952755905512pt" color="#000000" miterlimit="1" joinstyle="miter"/>
                  <v:imagedata o:title=""/>
                  <o:lock v:ext="edit" aspectratio="f"/>
                </v:shape>
                <v:shape id="_x0000_s1026" o:spid="_x0000_s1026" o:spt="100" style="position:absolute;left:16451;top:0;height:2903;width:967;" fillcolor="#FFFFFF" filled="t" stroked="t" coordsize="96771,290313" o:gfxdata="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v0u8AAAA&#10;2wAAAA8AAAAAAAAAAQAgAAAAIgAAAGRycy9kb3ducmV2LnhtbFBLAQIUABQAAAAIAIdO4kAzLwWe&#10;OwAAADkAAAAQAAAAAAAAAAEAIAAAAAsBAABkcnMvc2hhcGV4bWwueG1sUEsFBgAAAAAGAAYAWwEA&#10;ALUDAAAAAA==&#10;" path="m0,0l96771,0,96771,290313,0,290313,0,0e">
                  <v:fill on="t" focussize="0,0"/>
                  <v:stroke weight="0.507952755905512pt" color="#000000" miterlimit="1" joinstyle="miter"/>
                  <v:imagedata o:title=""/>
                  <o:lock v:ext="edit" aspectratio="f"/>
                </v:shape>
                <v:shape id="_x0000_s1026" o:spid="_x0000_s1026" o:spt="100" style="position:absolute;left:17418;top:0;height:2903;width:2903;" fillcolor="#FFFFFF" filled="t" stroked="t" coordsize="290313,290313" o:gfxdata="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9ufwugAAANsA&#10;AAAPAAAAAAAAAAEAIAAAACIAAABkcnMvZG93bnJldi54bWxQSwECFAAUAAAACACHTuJAMy8FnjsA&#10;AAA5AAAAEAAAAAAAAAABACAAAAAJAQAAZHJzL3NoYXBleG1sLnhtbFBLBQYAAAAABgAGAFsBAACz&#10;AwAAAAA=&#10;" path="m0,0l290313,0,290313,290313,0,290313,0,0e">
                  <v:fill on="t" focussize="0,0"/>
                  <v:stroke weight="0.507952755905512pt" color="#000000" miterlimit="1" joinstyle="miter"/>
                  <v:imagedata o:title=""/>
                  <o:lock v:ext="edit" aspectratio="f"/>
                </v:shape>
                <v:shape id="_x0000_s1026" o:spid="_x0000_s1026" o:spt="100" style="position:absolute;left:20321;top:0;height:2903;width:968;" fillcolor="#FFFFFF" filled="t" stroked="t" coordsize="96771,290313" o:gfxdata="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KYSnvQAA&#10;ANsAAAAPAAAAAAAAAAEAIAAAACIAAABkcnMvZG93bnJldi54bWxQSwECFAAUAAAACACHTuJAMy8F&#10;njsAAAA5AAAAEAAAAAAAAAABACAAAAAMAQAAZHJzL3NoYXBleG1sLnhtbFBLBQYAAAAABgAGAFsB&#10;AAC2AwAAAAA=&#10;" path="m0,0l96771,0,96771,290313,0,290313,0,0e">
                  <v:fill on="t" focussize="0,0"/>
                  <v:stroke weight="0.507952755905512pt" color="#000000" miterlimit="1" joinstyle="miter"/>
                  <v:imagedata o:title=""/>
                  <o:lock v:ext="edit" aspectratio="f"/>
                </v:shape>
                <v:shape id="_x0000_s1026" o:spid="_x0000_s1026" o:spt="100" style="position:absolute;left:21289;top:0;height:2903;width:2903;" fillcolor="#FFFFFF" filled="t" stroked="t" coordsize="290313,290313" o:gfxdata="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T2h+5AAAA2wAA&#10;AA8AAAAAAAAAAQAgAAAAIgAAAGRycy9kb3ducmV2LnhtbFBLAQIUABQAAAAIAIdO4kAzLwWeOwAA&#10;ADkAAAAQAAAAAAAAAAEAIAAAAAgBAABkcnMvc2hhcGV4bWwueG1sUEsFBgAAAAAGAAYAWwEAALID&#10;AAAAAA==&#10;" path="m0,0l290313,0,290313,290313,0,290313,0,0e">
                  <v:fill on="t" focussize="0,0"/>
                  <v:stroke weight="0.507952755905512pt" color="#000000" miterlimit="1" joinstyle="miter"/>
                  <v:imagedata o:title=""/>
                  <o:lock v:ext="edit" aspectratio="f"/>
                </v:shape>
                <v:shape id="_x0000_s1026" o:spid="_x0000_s1026" o:spt="100" style="position:absolute;left:24192;top:0;height:2903;width:968;" fillcolor="#FFFFFF" filled="t" stroked="t" coordsize="96771,290313" o:gfxdata="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MuUi8AAAA&#10;2wAAAA8AAAAAAAAAAQAgAAAAIgAAAGRycy9kb3ducmV2LnhtbFBLAQIUABQAAAAIAIdO4kAzLwWe&#10;OwAAADkAAAAQAAAAAAAAAAEAIAAAAAsBAABkcnMvc2hhcGV4bWwueG1sUEsFBgAAAAAGAAYAWwEA&#10;ALUDAAAAAA==&#10;" path="m0,0l96771,0,96771,290313,0,290313,0,0e">
                  <v:fill on="t" focussize="0,0"/>
                  <v:stroke weight="0.507952755905512pt" color="#000000" miterlimit="1" joinstyle="miter"/>
                  <v:imagedata o:title=""/>
                  <o:lock v:ext="edit" aspectratio="f"/>
                </v:shape>
                <v:shape id="_x0000_s1026" o:spid="_x0000_s1026" o:spt="100" style="position:absolute;left:25160;top:0;height:2903;width:2903;" fillcolor="#FFFFFF" filled="t" stroked="t" coordsize="290313,290313" o:gfxdata="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zeHzugAAANsA&#10;AAAPAAAAAAAAAAEAIAAAACIAAABkcnMvZG93bnJldi54bWxQSwECFAAUAAAACACHTuJAMy8FnjsA&#10;AAA5AAAAEAAAAAAAAAABACAAAAAJAQAAZHJzL3NoYXBleG1sLnhtbFBLBQYAAAAABgAGAFsBAACz&#10;AwAAAAA=&#10;" path="m0,0l290313,0,290313,290313,0,290313,0,0e">
                  <v:fill on="t" focussize="0,0"/>
                  <v:stroke weight="0.507952755905512pt" color="#000000" miterlimit="1" joinstyle="miter"/>
                  <v:imagedata o:title=""/>
                  <o:lock v:ext="edit" aspectratio="f"/>
                </v:shape>
                <v:shape id="_x0000_s1026" o:spid="_x0000_s1026" o:spt="100" style="position:absolute;left:28063;top:0;height:2903;width:968;" fillcolor="#FFFFFF" filled="t" stroked="t" coordsize="96771,290313" o:gfxdata="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SgqS8AAAA&#10;2wAAAA8AAAAAAAAAAQAgAAAAIgAAAGRycy9kb3ducmV2LnhtbFBLAQIUABQAAAAIAIdO4kAzLwWe&#10;OwAAADkAAAAQAAAAAAAAAAEAIAAAAAsBAABkcnMvc2hhcGV4bWwueG1sUEsFBgAAAAAGAAYAWwEA&#10;ALUDAAAAAA==&#10;" path="m0,0l96771,0,96771,290313,0,290313,0,0e">
                  <v:fill on="t" focussize="0,0"/>
                  <v:stroke weight="0.507952755905512pt" color="#000000" miterlimit="1" joinstyle="miter"/>
                  <v:imagedata o:title=""/>
                  <o:lock v:ext="edit" aspectratio="f"/>
                </v:shape>
                <v:shape id="_x0000_s1026" o:spid="_x0000_s1026" o:spt="100" style="position:absolute;left:12580;top:0;height:2903;width:967;" fillcolor="#FFFFFF" filled="t" stroked="t" coordsize="96771,290313" o:gfxdata="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NFta/&#10;AAAA2wAAAA8AAAAAAAAAAQAgAAAAIgAAAGRycy9kb3ducmV2LnhtbFBLAQIUABQAAAAIAIdO4kAz&#10;LwWeOwAAADkAAAAQAAAAAAAAAAEAIAAAAA4BAABkcnMvc2hhcGV4bWwueG1sUEsFBgAAAAAGAAYA&#10;WwEAALgDAAAAAA==&#10;" path="m0,0l96771,0,96771,290313,0,290313,0,0e">
                  <v:fill on="t" focussize="0,0"/>
                  <v:stroke weight="0.507952755905512pt" color="#000000" miterlimit="1" joinstyle="miter"/>
                  <v:imagedata o:title=""/>
                  <o:lock v:ext="edit" aspectratio="f"/>
                </v:shape>
                <v:shape id="_x0000_s1026" o:spid="_x0000_s1026" o:spt="100" style="position:absolute;left:0;top:10644;height:2903;width:2903;" filled="f" stroked="t" coordsize="290313,290313" o:gfxdata="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ioOugAAANsA&#10;AAAPAAAAAAAAAAEAIAAAACIAAABkcnMvZG93bnJldi54bWxQSwECFAAUAAAACACHTuJAMy8FnjsA&#10;AAA5AAAAEAAAAAAAAAABACAAAAAJAQAAZHJzL3NoYXBleG1sLnhtbFBLBQYAAAAABgAGAFsBAACz&#10;AwAAAAA=&#10;" path="m0,0l290313,0,290313,290313,0,290313,0,0xe">
                  <v:path textboxrect="0,0,290313,290313"/>
                  <v:fill on="f" focussize="0,0"/>
                  <v:stroke weight="0.507952755905512pt" color="#000000" miterlimit="1" joinstyle="miter"/>
                  <v:imagedata o:title=""/>
                  <o:lock v:ext="edit" aspectratio="f"/>
                  <v:textbox>
                    <w:txbxContent>
                      <w:p w14:paraId="25814182">
                        <w:pPr>
                          <w:jc w:val="center"/>
                        </w:pPr>
                        <w:r>
                          <w:rPr>
                            <w:rFonts w:hint="eastAsia"/>
                          </w:rPr>
                          <w:t>2</w:t>
                        </w:r>
                      </w:p>
                    </w:txbxContent>
                  </v:textbox>
                </v:shape>
                <v:shape id="_x0000_s1026" o:spid="_x0000_s1026" o:spt="100" style="position:absolute;left:2903;top:10644;height:2903;width:2903;" fillcolor="#FFFFFF" filled="t" stroked="t" coordsize="290313,290313" o:gfxdata="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luugAAANsA&#10;AAAPAAAAAAAAAAEAIAAAACIAAABkcnMvZG93bnJldi54bWxQSwECFAAUAAAACACHTuJAMy8FnjsA&#10;AAA5AAAAEAAAAAAAAAABACAAAAAJAQAAZHJzL3NoYXBleG1sLnhtbFBLBQYAAAAABgAGAFsBAACz&#10;AwAAAAA=&#10;" path="m0,0l290313,0,290313,290313,0,290313,0,0e">
                  <v:path textboxrect="0,0,290313,290313"/>
                  <v:fill on="t" focussize="0,0"/>
                  <v:stroke weight="0.507952755905512pt" color="#000000" miterlimit="1" joinstyle="miter"/>
                  <v:imagedata o:title=""/>
                  <o:lock v:ext="edit" aspectratio="f"/>
                  <v:textbox>
                    <w:txbxContent>
                      <w:p w14:paraId="6ABAE3FA">
                        <w:pPr>
                          <w:jc w:val="center"/>
                        </w:pPr>
                        <w:r>
                          <w:rPr>
                            <w:rFonts w:hint="eastAsia"/>
                          </w:rPr>
                          <w:t>4</w:t>
                        </w:r>
                      </w:p>
                    </w:txbxContent>
                  </v:textbox>
                </v:shape>
                <v:shape id="_x0000_s1026" o:spid="_x0000_s1026" o:spt="100" style="position:absolute;left:5806;top:10644;height:2903;width:2903;" fillcolor="#FFFFFF" filled="t" stroked="t" coordsize="290313,290313" o:gfxdata="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dc9bsAAADb&#10;AAAADwAAAAAAAAABACAAAAAiAAAAZHJzL2Rvd25yZXYueG1sUEsBAhQAFAAAAAgAh07iQDMvBZ47&#10;AAAAOQAAABAAAAAAAAAAAQAgAAAACgEAAGRycy9zaGFwZXhtbC54bWxQSwUGAAAAAAYABgBbAQAA&#10;tAMAAAAA&#10;" path="m0,0l290313,0,290313,290313,0,290313,0,0e">
                  <v:path textboxrect="0,0,290313,290313"/>
                  <v:fill on="t" focussize="0,0"/>
                  <v:stroke weight="0.507952755905512pt" color="#000000" miterlimit="1" joinstyle="miter"/>
                  <v:imagedata o:title=""/>
                  <o:lock v:ext="edit" aspectratio="f"/>
                  <v:textbox>
                    <w:txbxContent>
                      <w:p w14:paraId="1EC8E02A">
                        <w:pPr>
                          <w:jc w:val="center"/>
                        </w:pPr>
                        <w:r>
                          <w:rPr>
                            <w:rFonts w:hint="eastAsia"/>
                          </w:rPr>
                          <w:t>8</w:t>
                        </w:r>
                      </w:p>
                    </w:txbxContent>
                  </v:textbox>
                </v:shape>
                <v:shape id="_x0000_s1026" o:spid="_x0000_s1026" o:spt="100" style="position:absolute;left:8709;top:10644;height:2903;width:2903;" fillcolor="#FFFFFF" filled="t" stroked="t" coordsize="290313,290313" o:gfxdata="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WXCgrsAAADb&#10;AAAADwAAAAAAAAABACAAAAAiAAAAZHJzL2Rvd25yZXYueG1sUEsBAhQAFAAAAAgAh07iQDMvBZ47&#10;AAAAOQAAABAAAAAAAAAAAQAgAAAACgEAAGRycy9zaGFwZXhtbC54bWxQSwUGAAAAAAYABgBbAQAA&#10;tAMAAAAA&#10;" path="m0,0l290313,0,290313,290313,0,290313,0,0e">
                  <v:path textboxrect="0,0,290313,290313"/>
                  <v:fill on="t" focussize="0,0"/>
                  <v:stroke weight="0.507952755905512pt" color="#000000" miterlimit="1" joinstyle="miter"/>
                  <v:imagedata o:title=""/>
                  <o:lock v:ext="edit" aspectratio="f"/>
                  <v:textbox>
                    <w:txbxContent>
                      <w:p w14:paraId="1B4C65C8">
                        <w:pPr>
                          <w:jc w:val="center"/>
                        </w:pPr>
                        <w:r>
                          <w:rPr>
                            <w:rFonts w:hint="eastAsia"/>
                          </w:rPr>
                          <w:t>9</w:t>
                        </w:r>
                      </w:p>
                    </w:txbxContent>
                  </v:textbox>
                </v:shape>
                <v:shape id="_x0000_s1026" o:spid="_x0000_s1026" o:spt="100" style="position:absolute;left:14261;top:10646;height:2901;width:3156;" filled="f" stroked="t" coordsize="290313,290313" o:gfxdata="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LXWbsAAADb&#10;AAAADwAAAAAAAAABACAAAAAiAAAAZHJzL2Rvd25yZXYueG1sUEsBAhQAFAAAAAgAh07iQDMvBZ47&#10;AAAAOQAAABAAAAAAAAAAAQAgAAAACgEAAGRycy9zaGFwZXhtbC54bWxQSwUGAAAAAAYABgBbAQAA&#10;tAMAAAAA&#10;" path="m0,0l290313,0,290313,290313,0,290313,0,0xe">
                  <v:path textboxrect="0,0,290313,290313"/>
                  <v:fill on="f" focussize="0,0"/>
                  <v:stroke weight="0.507952755905512pt" color="#000000" miterlimit="1" joinstyle="miter"/>
                  <v:imagedata o:title=""/>
                  <o:lock v:ext="edit" aspectratio="f"/>
                  <v:textbox>
                    <w:txbxContent>
                      <w:p w14:paraId="5CE957D0">
                        <w:pPr>
                          <w:jc w:val="center"/>
                        </w:pPr>
                      </w:p>
                    </w:txbxContent>
                  </v:textbox>
                </v:shape>
                <v:shape id="_x0000_s1026" o:spid="_x0000_s1026" o:spt="100" style="position:absolute;left:17418;top:10644;height:2903;width:2903;" fillcolor="#FFFFFF" filled="t" stroked="t" coordsize="290313,290313" o:gfxdata="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PxCivQAA&#10;ANsAAAAPAAAAAAAAAAEAIAAAACIAAABkcnMvZG93bnJldi54bWxQSwECFAAUAAAACACHTuJAMy8F&#10;njsAAAA5AAAAEAAAAAAAAAABACAAAAAMAQAAZHJzL3NoYXBleG1sLnhtbFBLBQYAAAAABgAGAFsB&#10;AAC2AwAAAAA=&#10;" path="m0,0l290313,0,290313,290313,0,290313,0,0e">
                  <v:fill on="t" focussize="0,0"/>
                  <v:stroke weight="0.507952755905512pt" color="#000000" miterlimit="1" joinstyle="miter"/>
                  <v:imagedata o:title=""/>
                  <o:lock v:ext="edit" aspectratio="f"/>
                </v:shape>
                <v:shape id="_x0000_s1026" o:spid="_x0000_s1026" o:spt="100" style="position:absolute;left:20321;top:10644;height:2903;width:2904;" fillcolor="#FFFFFF" filled="t" stroked="t" coordsize="290313,290313" o:gfxdata="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c7U5vQAA&#10;ANsAAAAPAAAAAAAAAAEAIAAAACIAAABkcnMvZG93bnJldi54bWxQSwECFAAUAAAACACHTuJAMy8F&#10;njsAAAA5AAAAEAAAAAAAAAABACAAAAAMAQAAZHJzL3NoYXBleG1sLnhtbFBLBQYAAAAABgAGAFsB&#10;AAC2AwAAAAA=&#10;" path="m0,0l290313,0,290313,290313,0,290313,0,0e">
                  <v:fill on="t" focussize="0,0"/>
                  <v:stroke weight="0.507952755905512pt" color="#000000" miterlimit="1" joinstyle="miter"/>
                  <v:imagedata o:title=""/>
                  <o:lock v:ext="edit" aspectratio="f"/>
                </v:shape>
                <v:shape id="_x0000_s1026" o:spid="_x0000_s1026" o:spt="100" style="position:absolute;left:23225;top:10644;height:2903;width:2903;" fillcolor="#FFFFFF" filled="t" stroked="t" coordsize="290313,290313" o:gfxdata="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hK068AAAA&#10;2wAAAA8AAAAAAAAAAQAgAAAAIgAAAGRycy9kb3ducmV2LnhtbFBLAQIUABQAAAAIAIdO4kAzLwWe&#10;OwAAADkAAAAQAAAAAAAAAAEAIAAAAAsBAABkcnMvc2hhcGV4bWwueG1sUEsFBgAAAAAGAAYAWwEA&#10;ALUDAAAAAA==&#10;" path="m0,0l290313,0,290313,290313,0,290313,0,0e">
                  <v:fill on="t" focussize="0,0"/>
                  <v:stroke weight="0.507952755905512pt" color="#000000" miterlimit="1" joinstyle="miter"/>
                  <v:imagedata o:title=""/>
                  <o:lock v:ext="edit" aspectratio="f"/>
                </v:shape>
                <v:shape id="_x0000_s1026" o:spid="_x0000_s1026" o:spt="100" style="position:absolute;left:29031;top:10644;height:2903;width:2903;" filled="f" stroked="t" coordsize="290313,290313" o:gfxdata="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vUnt&#10;wAAAANsAAAAPAAAAAAAAAAEAIAAAACIAAABkcnMvZG93bnJldi54bWxQSwECFAAUAAAACACHTuJA&#10;My8FnjsAAAA5AAAAEAAAAAAAAAABACAAAAAPAQAAZHJzL3NoYXBleG1sLnhtbFBLBQYAAAAABgAG&#10;AFsBAAC5AwAAAAA=&#10;" path="m0,0l290313,0,290313,290313,0,290313,0,0xe">
                  <v:fill on="f" focussize="0,0"/>
                  <v:stroke weight="0.507952755905512pt" color="#000000" miterlimit="1" joinstyle="miter"/>
                  <v:imagedata o:title=""/>
                  <o:lock v:ext="edit" aspectratio="f"/>
                </v:shape>
                <v:shape id="_x0000_s1026" o:spid="_x0000_s1026" o:spt="100" style="position:absolute;left:31934;top:10644;height:2903;width:2903;" fillcolor="#FFFFFF" filled="t" stroked="t" coordsize="290313,290313" o:gfxdata="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3Iap7gAAADbAAAA&#10;DwAAAAAAAAABACAAAAAiAAAAZHJzL2Rvd25yZXYueG1sUEsBAhQAFAAAAAgAh07iQDMvBZ47AAAA&#10;OQAAABAAAAAAAAAAAQAgAAAABwEAAGRycy9zaGFwZXhtbC54bWxQSwUGAAAAAAYABgBbAQAAsQMA&#10;AAAA&#10;" path="m0,0l290313,0,290313,290313,0,290313,0,0e">
                  <v:fill on="t" focussize="0,0"/>
                  <v:stroke weight="0.507952755905512pt" color="#000000" miterlimit="1" joinstyle="miter"/>
                  <v:imagedata o:title=""/>
                  <o:lock v:ext="edit" aspectratio="f"/>
                </v:shape>
                <v:shape id="_x0000_s1026" o:spid="_x0000_s1026" o:spt="100" style="position:absolute;left:34837;top:10644;height:2903;width:2903;" fillcolor="#FFFFFF" filled="t" stroked="t" coordsize="290313,290313" o:gfxdata="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Pr88vQAA&#10;ANsAAAAPAAAAAAAAAAEAIAAAACIAAABkcnMvZG93bnJldi54bWxQSwECFAAUAAAACACHTuJAMy8F&#10;njsAAAA5AAAAEAAAAAAAAAABACAAAAAMAQAAZHJzL3NoYXBleG1sLnhtbFBLBQYAAAAABgAGAFsB&#10;AAC2AwAAAAA=&#10;" path="m0,0l290313,0,290313,290313,0,290313,0,0e">
                  <v:fill on="t" focussize="0,0"/>
                  <v:stroke weight="0.507952755905512pt" color="#000000" miterlimit="1" joinstyle="miter"/>
                  <v:imagedata o:title=""/>
                  <o:lock v:ext="edit" aspectratio="f"/>
                </v:shape>
                <v:shape id="_x0000_s1026" o:spid="_x0000_s1026" o:spt="100" style="position:absolute;left:37740;top:10644;height:2903;width:2903;" fillcolor="#FFFFFF" filled="t" stroked="t" coordsize="290313,290313" o:gfxdata="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N2AfLgAAADbAAAA&#10;DwAAAAAAAAABACAAAAAiAAAAZHJzL2Rvd25yZXYueG1sUEsBAhQAFAAAAAgAh07iQDMvBZ47AAAA&#10;OQAAABAAAAAAAAAAAQAgAAAABwEAAGRycy9zaGFwZXhtbC54bWxQSwUGAAAAAAYABgBbAQAAsQMA&#10;AAAA&#10;" path="m0,0l290313,0,290313,290313,0,290313,0,0e">
                  <v:fill on="t" focussize="0,0"/>
                  <v:stroke weight="0.507952755905512pt" color="#000000" miterlimit="1" joinstyle="miter"/>
                  <v:imagedata o:title=""/>
                  <o:lock v:ext="edit" aspectratio="f"/>
                </v:shape>
                <v:shape id="_x0000_s1026" o:spid="_x0000_s1026" o:spt="100" style="position:absolute;left:5806;top:1445;height:9186;width:7263;" filled="f" stroked="t" coordsize="726290,918566" o:gfxdata="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Y+2+8AAAA&#10;2wAAAA8AAAAAAAAAAQAgAAAAIgAAAGRycy9kb3ducmV2LnhtbFBLAQIUABQAAAAIAIdO4kAzLwWe&#10;OwAAADkAAAAQAAAAAAAAAAEAIAAAAAsBAABkcnMvc2hhcGV4bWwueG1sUEsFBgAAAAAGAAYAWwEA&#10;ALUDAAAAAA==&#10;" path="m726290,0l0,918566e">
                  <v:fill on="f" focussize="0,0"/>
                  <v:stroke weight="0.507952755905512pt" color="#000000" miterlimit="1" joinstyle="miter"/>
                  <v:imagedata o:title=""/>
                  <o:lock v:ext="edit" aspectratio="f"/>
                </v:shape>
                <v:shape id="_x0000_s1026" o:spid="_x0000_s1026" o:spt="100" style="position:absolute;left:5754;top:9914;height:785;width:704;" fillcolor="#000000" filled="t" stroked="f" coordsize="70433,78498" o:gfxdata="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iiQvq5AAAA2wAA&#10;AA8AAAAAAAAAAQAgAAAAIgAAAGRycy9kb3ducmV2LnhtbFBLAQIUABQAAAAIAIdO4kAzLwWeOwAA&#10;ADkAAAAQAAAAAAAAAAEAIAAAAAgBAABkcnMvc2hhcGV4bWwueG1sUEsFBgAAAAAGAAYAWwEAALID&#10;AAAAAA==&#10;" path="m25701,0c31217,20129,49329,34362,70433,35346l0,78498,25701,0xe">
                  <v:fill on="t" focussize="0,0"/>
                  <v:stroke on="f" weight="0pt"/>
                  <v:imagedata o:title=""/>
                  <o:lock v:ext="edit" aspectratio="f"/>
                </v:shape>
                <v:shape id="_x0000_s1026" o:spid="_x0000_s1026" o:spt="100" style="position:absolute;left:16935;top:1464;height:9180;width:3386;" filled="f" stroked="t" coordsize="338667,918002" o:gfxdata="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RLP+8AAAA&#10;2wAAAA8AAAAAAAAAAQAgAAAAIgAAAGRycy9kb3ducmV2LnhtbFBLAQIUABQAAAAIAIdO4kAzLwWe&#10;OwAAADkAAAAQAAAAAAAAAAEAIAAAAAsBAABkcnMvc2hhcGV4bWwueG1sUEsFBgAAAAAGAAYAWwEA&#10;ALUDAAAAAA==&#10;" path="m0,0l338667,918002e">
                  <v:fill on="f" focussize="0,0"/>
                  <v:stroke weight="0.507952755905512pt" color="#000000" miterlimit="1" joinstyle="miter"/>
                  <v:imagedata o:title=""/>
                  <o:lock v:ext="edit" aspectratio="f"/>
                </v:shape>
                <v:shape id="_x0000_s1026" o:spid="_x0000_s1026" o:spt="100" style="position:absolute;left:19817;top:9898;height:826;width:535;" fillcolor="#000000" filled="t" stroked="f" coordsize="53579,82602" o:gfxdata="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85oq/&#10;AAAA2wAAAA8AAAAAAAAAAQAgAAAAIgAAAGRycy9kb3ducmV2LnhtbFBLAQIUABQAAAAIAIdO4kAz&#10;LwWeOwAAADkAAAAQAAAAAAAAAAEAIAAAAA4BAABkcnMvc2hhcGV4bWwueG1sUEsFBgAAAAAGAAYA&#10;WwEAALgDAAAAAA==&#10;" path="m53490,0l53579,82602,0,19725c20064,25515,41644,17483,53490,0xe">
                  <v:fill on="t" focussize="0,0"/>
                  <v:stroke on="f" weight="0pt"/>
                  <v:imagedata o:title=""/>
                  <o:lock v:ext="edit" aspectratio="f"/>
                </v:shape>
                <v:shape id="_x0000_s1026" o:spid="_x0000_s1026" o:spt="100" style="position:absolute;left:20804;top:1452;height:9192;width:14021;" filled="f" stroked="t" coordsize="1402107,919260" o:gfxdata="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EOGO/&#10;AAAA2wAAAA8AAAAAAAAAAQAgAAAAIgAAAGRycy9kb3ducmV2LnhtbFBLAQIUABQAAAAIAIdO4kAz&#10;LwWeOwAAADkAAAAQAAAAAAAAAAEAIAAAAA4BAABkcnMvc2hhcGV4bWwueG1sUEsFBgAAAAAGAAYA&#10;WwEAALgDAAAAAA==&#10;" path="m0,0l1402107,919260e">
                  <v:fill on="f" focussize="0,0"/>
                  <v:stroke weight="0.507952755905512pt" color="#000000" miterlimit="1" joinstyle="miter"/>
                  <v:imagedata o:title=""/>
                  <o:lock v:ext="edit" aspectratio="f"/>
                </v:shape>
                <v:shape id="_x0000_s1026" o:spid="_x0000_s1026" o:spt="100" style="position:absolute;left:34093;top:10027;height:664;width:805;" fillcolor="#000000" filled="t" stroked="f" coordsize="80481,66377" o:gfxdata="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S3Sq8AAAA&#10;2wAAAA8AAAAAAAAAAQAgAAAAIgAAAGRycy9kb3ducmV2LnhtbFBLAQIUABQAAAAIAIdO4kAzLwWe&#10;OwAAADkAAAAQAAAAAAAAAAEAIAAAAAsBAABkcnMvc2hhcGV4bWwueG1sUEsFBgAAAAAGAAYAWwEA&#10;ALUDAAAAAA==&#10;" path="m31281,0l80481,66377,0,47692c19596,40418,32160,21104,31281,0xe">
                  <v:fill on="t" focussize="0,0"/>
                  <v:stroke on="f" weight="0pt"/>
                  <v:imagedata o:title=""/>
                  <o:lock v:ext="edit" aspectratio="f"/>
                </v:shape>
                <w10:wrap type="none"/>
                <w10:anchorlock/>
              </v:group>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2649855</wp:posOffset>
                </wp:positionH>
                <wp:positionV relativeFrom="paragraph">
                  <wp:posOffset>1082675</wp:posOffset>
                </wp:positionV>
                <wp:extent cx="352425" cy="290195"/>
                <wp:effectExtent l="0" t="0" r="0" b="0"/>
                <wp:wrapNone/>
                <wp:docPr id="49" name="任意多边形 49"/>
                <wp:cNvGraphicFramePr/>
                <a:graphic xmlns:a="http://schemas.openxmlformats.org/drawingml/2006/main">
                  <a:graphicData uri="http://schemas.microsoft.com/office/word/2010/wordprocessingShape">
                    <wps:wsp>
                      <wps:cNvSpPr/>
                      <wps:spPr>
                        <a:xfrm>
                          <a:off x="0" y="0"/>
                          <a:ext cx="352425"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7EDA9C34">
                            <w:pPr>
                              <w:jc w:val="center"/>
                            </w:pPr>
                            <w:r>
                              <w:rPr>
                                <w:rFonts w:hint="eastAsia"/>
                              </w:rPr>
                              <w:t>12</w:t>
                            </w:r>
                          </w:p>
                        </w:txbxContent>
                      </wps:txbx>
                      <wps:bodyPr upright="1"/>
                    </wps:wsp>
                  </a:graphicData>
                </a:graphic>
              </wp:anchor>
            </w:drawing>
          </mc:Choice>
          <mc:Fallback>
            <w:pict>
              <v:shape id="_x0000_s1026" o:spid="_x0000_s1026" o:spt="100" style="position:absolute;left:0pt;margin-left:208.65pt;margin-top:85.25pt;height:22.85pt;width:27.75pt;z-index:251669504;mso-width-relative:page;mso-height-relative:page;" filled="f" stroked="f" coordsize="290313,290313" o:gfxdata="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dDWHL2gAAAAsBAAAPAAAAAAAAAAEAIAAAACIAAABkcnMvZG93bnJldi54bWxQSwEC&#10;FAAUAAAACACHTuJA3fzjLJ0CAADtBQAADgAAAAAAAAABACAAAAApAQAAZHJzL2Uyb0RvYy54bWxQ&#10;SwUGAAAAAAYABgBZAQAAOAYAAAAA&#10;" path="m0,0l290313,0,290313,290313,0,290313,0,0xe">
                <v:path textboxrect="0,0,290313,290313"/>
                <v:fill on="f" focussize="0,0"/>
                <v:stroke on="f" weight="0.507952755905512pt" miterlimit="1" joinstyle="miter"/>
                <v:imagedata o:title=""/>
                <o:lock v:ext="edit" aspectratio="f"/>
                <v:textbox>
                  <w:txbxContent>
                    <w:p w14:paraId="7EDA9C34">
                      <w:pPr>
                        <w:jc w:val="center"/>
                      </w:pPr>
                      <w:r>
                        <w:rPr>
                          <w:rFonts w:hint="eastAsia"/>
                        </w:rPr>
                        <w:t>12</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2339975</wp:posOffset>
                </wp:positionH>
                <wp:positionV relativeFrom="paragraph">
                  <wp:posOffset>1092835</wp:posOffset>
                </wp:positionV>
                <wp:extent cx="352425" cy="290195"/>
                <wp:effectExtent l="0" t="0" r="0" b="0"/>
                <wp:wrapNone/>
                <wp:docPr id="48" name="任意多边形 48"/>
                <wp:cNvGraphicFramePr/>
                <a:graphic xmlns:a="http://schemas.openxmlformats.org/drawingml/2006/main">
                  <a:graphicData uri="http://schemas.microsoft.com/office/word/2010/wordprocessingShape">
                    <wps:wsp>
                      <wps:cNvSpPr/>
                      <wps:spPr>
                        <a:xfrm>
                          <a:off x="0" y="0"/>
                          <a:ext cx="352425"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23A76856">
                            <w:pPr>
                              <w:jc w:val="center"/>
                            </w:pPr>
                            <w:r>
                              <w:rPr>
                                <w:rFonts w:hint="eastAsia"/>
                              </w:rPr>
                              <w:t>11</w:t>
                            </w:r>
                          </w:p>
                        </w:txbxContent>
                      </wps:txbx>
                      <wps:bodyPr upright="1"/>
                    </wps:wsp>
                  </a:graphicData>
                </a:graphic>
              </wp:anchor>
            </w:drawing>
          </mc:Choice>
          <mc:Fallback>
            <w:pict>
              <v:shape id="_x0000_s1026" o:spid="_x0000_s1026" o:spt="100" style="position:absolute;left:0pt;margin-left:184.25pt;margin-top:86.05pt;height:22.85pt;width:27.75pt;z-index:251668480;mso-width-relative:page;mso-height-relative:page;" filled="f" stroked="f" coordsize="290313,290313" o:gfxdata="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YqIJl2gAAAAsBAAAPAAAAAAAAAAEAIAAAACIAAABkcnMvZG93bnJldi54bWxQSwEC&#10;FAAUAAAACACHTuJAAiUQrJ0CAADtBQAADgAAAAAAAAABACAAAAApAQAAZHJzL2Uyb0RvYy54bWxQ&#10;SwUGAAAAAAYABgBZAQAAOAYAAAAA&#10;" path="m0,0l290313,0,290313,290313,0,290313,0,0xe">
                <v:path textboxrect="0,0,290313,290313"/>
                <v:fill on="f" focussize="0,0"/>
                <v:stroke on="f" weight="0.507952755905512pt" miterlimit="1" joinstyle="miter"/>
                <v:imagedata o:title=""/>
                <o:lock v:ext="edit" aspectratio="f"/>
                <v:textbox>
                  <w:txbxContent>
                    <w:p w14:paraId="23A76856">
                      <w:pPr>
                        <w:jc w:val="center"/>
                      </w:pPr>
                      <w:r>
                        <w:rPr>
                          <w:rFonts w:hint="eastAsia"/>
                        </w:rPr>
                        <w:t>11</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2658110</wp:posOffset>
                </wp:positionH>
                <wp:positionV relativeFrom="paragraph">
                  <wp:posOffset>1270</wp:posOffset>
                </wp:positionV>
                <wp:extent cx="367030" cy="290195"/>
                <wp:effectExtent l="0" t="0" r="0" b="0"/>
                <wp:wrapNone/>
                <wp:docPr id="47" name="任意多边形 47"/>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685A5F04">
                            <w:pPr>
                              <w:jc w:val="center"/>
                            </w:pPr>
                            <w:r>
                              <w:rPr>
                                <w:rFonts w:hint="eastAsia"/>
                              </w:rPr>
                              <w:t>16</w:t>
                            </w:r>
                          </w:p>
                        </w:txbxContent>
                      </wps:txbx>
                      <wps:bodyPr upright="1"/>
                    </wps:wsp>
                  </a:graphicData>
                </a:graphic>
              </wp:anchor>
            </w:drawing>
          </mc:Choice>
          <mc:Fallback>
            <w:pict>
              <v:shape id="_x0000_s1026" o:spid="_x0000_s1026" o:spt="100" style="position:absolute;left:0pt;margin-left:209.3pt;margin-top:0.1pt;height:22.85pt;width:28.9pt;z-index:251667456;mso-width-relative:page;mso-height-relative:page;" filled="f" stroked="f" coordsize="290313,290313" o:gfxdata="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Q6TUVdgAAAAHAQAADwAAAAAAAAABACAAAAAiAAAAZHJzL2Rvd25yZXYueG1sUEsBAhQA&#10;FAAAAAgAh07iQH6SSlWdAgAA7QUAAA4AAAAAAAAAAQAgAAAAJwEAAGRycy9lMm9Eb2MueG1sUEsF&#10;BgAAAAAGAAYAWQEAADYGAAAAAA==&#10;" path="m0,0l290313,0,290313,290313,0,290313,0,0xe">
                <v:path textboxrect="0,0,290313,290313"/>
                <v:fill on="f" focussize="0,0"/>
                <v:stroke on="f" weight="0.507952755905512pt" miterlimit="1" joinstyle="miter"/>
                <v:imagedata o:title=""/>
                <o:lock v:ext="edit" aspectratio="f"/>
                <v:textbox>
                  <w:txbxContent>
                    <w:p w14:paraId="685A5F04">
                      <w:pPr>
                        <w:jc w:val="center"/>
                      </w:pPr>
                      <w:r>
                        <w:rPr>
                          <w:rFonts w:hint="eastAsia"/>
                        </w:rPr>
                        <w:t>16</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2263775</wp:posOffset>
                </wp:positionH>
                <wp:positionV relativeFrom="paragraph">
                  <wp:posOffset>26035</wp:posOffset>
                </wp:positionV>
                <wp:extent cx="352425" cy="290195"/>
                <wp:effectExtent l="0" t="0" r="0" b="0"/>
                <wp:wrapNone/>
                <wp:docPr id="46" name="任意多边形 46"/>
                <wp:cNvGraphicFramePr/>
                <a:graphic xmlns:a="http://schemas.openxmlformats.org/drawingml/2006/main">
                  <a:graphicData uri="http://schemas.microsoft.com/office/word/2010/wordprocessingShape">
                    <wps:wsp>
                      <wps:cNvSpPr/>
                      <wps:spPr>
                        <a:xfrm>
                          <a:off x="0" y="0"/>
                          <a:ext cx="352425"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6DFC09FF">
                            <w:pPr>
                              <w:jc w:val="center"/>
                            </w:pPr>
                            <w:r>
                              <w:rPr>
                                <w:rFonts w:hint="eastAsia"/>
                              </w:rPr>
                              <w:t>11</w:t>
                            </w:r>
                          </w:p>
                        </w:txbxContent>
                      </wps:txbx>
                      <wps:bodyPr upright="1"/>
                    </wps:wsp>
                  </a:graphicData>
                </a:graphic>
              </wp:anchor>
            </w:drawing>
          </mc:Choice>
          <mc:Fallback>
            <w:pict>
              <v:shape id="_x0000_s1026" o:spid="_x0000_s1026" o:spt="100" style="position:absolute;left:0pt;margin-left:178.25pt;margin-top:2.05pt;height:22.85pt;width:27.75pt;z-index:251666432;mso-width-relative:page;mso-height-relative:page;" filled="f" stroked="f" coordsize="290313,290313" o:gfxdata="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m1cSvdkAAAAIAQAADwAAAAAAAAABACAAAAAiAAAAZHJzL2Rvd25yZXYueG1sUEsBAhQA&#10;FAAAAAgAh07iQDwmYsScAgAA7QUAAA4AAAAAAAAAAQAgAAAAKAEAAGRycy9lMm9Eb2MueG1sUEsF&#10;BgAAAAAGAAYAWQEAADYGAAAAAA==&#10;" path="m0,0l290313,0,290313,290313,0,290313,0,0xe">
                <v:path textboxrect="0,0,290313,290313"/>
                <v:fill on="f" focussize="0,0"/>
                <v:stroke on="f" weight="0.507952755905512pt" miterlimit="1" joinstyle="miter"/>
                <v:imagedata o:title=""/>
                <o:lock v:ext="edit" aspectratio="f"/>
                <v:textbox>
                  <w:txbxContent>
                    <w:p w14:paraId="6DFC09FF">
                      <w:pPr>
                        <w:jc w:val="center"/>
                      </w:pPr>
                      <w:r>
                        <w:rPr>
                          <w:rFonts w:hint="eastAsia"/>
                        </w:rPr>
                        <w:t>11</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4674870</wp:posOffset>
                </wp:positionH>
                <wp:positionV relativeFrom="paragraph">
                  <wp:posOffset>1073150</wp:posOffset>
                </wp:positionV>
                <wp:extent cx="367030" cy="290195"/>
                <wp:effectExtent l="0" t="0" r="0" b="0"/>
                <wp:wrapNone/>
                <wp:docPr id="45" name="任意多边形 45"/>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79186AE7">
                            <w:pPr>
                              <w:jc w:val="center"/>
                            </w:pPr>
                            <w:r>
                              <w:rPr>
                                <w:rFonts w:hint="eastAsia"/>
                              </w:rPr>
                              <w:t>20</w:t>
                            </w:r>
                          </w:p>
                        </w:txbxContent>
                      </wps:txbx>
                      <wps:bodyPr upright="1"/>
                    </wps:wsp>
                  </a:graphicData>
                </a:graphic>
              </wp:anchor>
            </w:drawing>
          </mc:Choice>
          <mc:Fallback>
            <w:pict>
              <v:shape id="_x0000_s1026" o:spid="_x0000_s1026" o:spt="100" style="position:absolute;left:0pt;margin-left:368.1pt;margin-top:84.5pt;height:22.85pt;width:28.9pt;z-index:251665408;mso-width-relative:page;mso-height-relative:page;" filled="f" stroked="f" coordsize="290313,290313" o:gfxdata="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X9B+vNsAAAALAQAADwAAAAAAAAABACAAAAAiAAAAZHJzL2Rvd25yZXYueG1sUEsB&#10;AhQAFAAAAAgAh07iQIEn3I+dAgAA7QUAAA4AAAAAAAAAAQAgAAAAKgEAAGRycy9lMm9Eb2MueG1s&#10;UEsFBgAAAAAGAAYAWQEAADkGAAAAAA==&#10;" path="m0,0l290313,0,290313,290313,0,290313,0,0xe">
                <v:path textboxrect="0,0,290313,290313"/>
                <v:fill on="f" focussize="0,0"/>
                <v:stroke on="f" weight="0.507952755905512pt" miterlimit="1" joinstyle="miter"/>
                <v:imagedata o:title=""/>
                <o:lock v:ext="edit" aspectratio="f"/>
                <v:textbox>
                  <w:txbxContent>
                    <w:p w14:paraId="79186AE7">
                      <w:pPr>
                        <w:jc w:val="center"/>
                      </w:pPr>
                      <w:r>
                        <w:rPr>
                          <w:rFonts w:hint="eastAsia"/>
                        </w:rPr>
                        <w:t>20</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4380230</wp:posOffset>
                </wp:positionH>
                <wp:positionV relativeFrom="paragraph">
                  <wp:posOffset>1073150</wp:posOffset>
                </wp:positionV>
                <wp:extent cx="367030" cy="290195"/>
                <wp:effectExtent l="0" t="0" r="0" b="0"/>
                <wp:wrapNone/>
                <wp:docPr id="44" name="任意多边形 44"/>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38CA1615">
                            <w:pPr>
                              <w:jc w:val="center"/>
                            </w:pPr>
                            <w:r>
                              <w:rPr>
                                <w:rFonts w:hint="eastAsia"/>
                              </w:rPr>
                              <w:t>18</w:t>
                            </w:r>
                          </w:p>
                        </w:txbxContent>
                      </wps:txbx>
                      <wps:bodyPr upright="1"/>
                    </wps:wsp>
                  </a:graphicData>
                </a:graphic>
              </wp:anchor>
            </w:drawing>
          </mc:Choice>
          <mc:Fallback>
            <w:pict>
              <v:shape id="_x0000_s1026" o:spid="_x0000_s1026" o:spt="100" style="position:absolute;left:0pt;margin-left:344.9pt;margin-top:84.5pt;height:22.85pt;width:28.9pt;z-index:251664384;mso-width-relative:page;mso-height-relative:page;" filled="f" stroked="f" coordsize="290313,290313" o:gfxdata="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BuOCKZ2gAAAAsBAAAPAAAAAAAAAAEAIAAAACIAAABkcnMvZG93bnJldi54bWxQSwEC&#10;FAAUAAAACACHTuJAXv4vD50CAADtBQAADgAAAAAAAAABACAAAAApAQAAZHJzL2Uyb0RvYy54bWxQ&#10;SwUGAAAAAAYABgBZAQAAOAYAAAAA&#10;" path="m0,0l290313,0,290313,290313,0,290313,0,0xe">
                <v:path textboxrect="0,0,290313,290313"/>
                <v:fill on="f" focussize="0,0"/>
                <v:stroke on="f" weight="0.507952755905512pt" miterlimit="1" joinstyle="miter"/>
                <v:imagedata o:title=""/>
                <o:lock v:ext="edit" aspectratio="f"/>
                <v:textbox>
                  <w:txbxContent>
                    <w:p w14:paraId="38CA1615">
                      <w:pPr>
                        <w:jc w:val="center"/>
                      </w:pPr>
                      <w:r>
                        <w:rPr>
                          <w:rFonts w:hint="eastAsia"/>
                        </w:rPr>
                        <w:t>18</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4090670</wp:posOffset>
                </wp:positionH>
                <wp:positionV relativeFrom="paragraph">
                  <wp:posOffset>1068070</wp:posOffset>
                </wp:positionV>
                <wp:extent cx="367030" cy="290195"/>
                <wp:effectExtent l="0" t="0" r="0" b="0"/>
                <wp:wrapNone/>
                <wp:docPr id="43" name="任意多边形 43"/>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3BBDE857">
                            <w:pPr>
                              <w:jc w:val="center"/>
                            </w:pPr>
                            <w:r>
                              <w:rPr>
                                <w:rFonts w:hint="eastAsia"/>
                              </w:rPr>
                              <w:t>17</w:t>
                            </w:r>
                          </w:p>
                        </w:txbxContent>
                      </wps:txbx>
                      <wps:bodyPr upright="1"/>
                    </wps:wsp>
                  </a:graphicData>
                </a:graphic>
              </wp:anchor>
            </w:drawing>
          </mc:Choice>
          <mc:Fallback>
            <w:pict>
              <v:shape id="_x0000_s1026" o:spid="_x0000_s1026" o:spt="100" style="position:absolute;left:0pt;margin-left:322.1pt;margin-top:84.1pt;height:22.85pt;width:28.9pt;z-index:251663360;mso-width-relative:page;mso-height-relative:page;" filled="f" stroked="f" coordsize="290313,290313" o:gfxdata="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mieW5toAAAALAQAADwAAAAAAAAABACAAAAAiAAAAZHJzL2Rvd25yZXYueG1sUEsB&#10;AhQAFAAAAAgAh07iQMH/FjueAgAA7QUAAA4AAAAAAAAAAQAgAAAAKQEAAGRycy9lMm9Eb2MueG1s&#10;UEsFBgAAAAAGAAYAWQEAADkGAAAAAA==&#10;" path="m0,0l290313,0,290313,290313,0,290313,0,0xe">
                <v:path textboxrect="0,0,290313,290313"/>
                <v:fill on="f" focussize="0,0"/>
                <v:stroke on="f" weight="0.507952755905512pt" miterlimit="1" joinstyle="miter"/>
                <v:imagedata o:title=""/>
                <o:lock v:ext="edit" aspectratio="f"/>
                <v:textbox>
                  <w:txbxContent>
                    <w:p w14:paraId="3BBDE857">
                      <w:pPr>
                        <w:jc w:val="center"/>
                      </w:pPr>
                      <w:r>
                        <w:rPr>
                          <w:rFonts w:hint="eastAsia"/>
                        </w:rPr>
                        <w:t>17</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3790950</wp:posOffset>
                </wp:positionH>
                <wp:positionV relativeFrom="paragraph">
                  <wp:posOffset>1078230</wp:posOffset>
                </wp:positionV>
                <wp:extent cx="367030" cy="290195"/>
                <wp:effectExtent l="0" t="0" r="0" b="0"/>
                <wp:wrapNone/>
                <wp:docPr id="42" name="任意多边形 42"/>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7F871ABB">
                            <w:pPr>
                              <w:jc w:val="center"/>
                            </w:pPr>
                            <w:r>
                              <w:rPr>
                                <w:rFonts w:hint="eastAsia"/>
                              </w:rPr>
                              <w:t>16</w:t>
                            </w:r>
                          </w:p>
                        </w:txbxContent>
                      </wps:txbx>
                      <wps:bodyPr upright="1"/>
                    </wps:wsp>
                  </a:graphicData>
                </a:graphic>
              </wp:anchor>
            </w:drawing>
          </mc:Choice>
          <mc:Fallback>
            <w:pict>
              <v:shape id="_x0000_s1026" o:spid="_x0000_s1026" o:spt="100" style="position:absolute;left:0pt;margin-left:298.5pt;margin-top:84.9pt;height:22.85pt;width:28.9pt;z-index:251662336;mso-width-relative:page;mso-height-relative:page;" filled="f" stroked="f" coordsize="290313,290313" o:gfxdata="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w8ApdsAAAALAQAADwAAAAAAAAABACAAAAAiAAAAZHJzL2Rvd25yZXYueG1sUEsB&#10;AhQAFAAAAAgAh07iQB4m5budAgAA7QUAAA4AAAAAAAAAAQAgAAAAKgEAAGRycy9lMm9Eb2MueG1s&#10;UEsFBgAAAAAGAAYAWQEAADkGAAAAAA==&#10;" path="m0,0l290313,0,290313,290313,0,290313,0,0xe">
                <v:path textboxrect="0,0,290313,290313"/>
                <v:fill on="f" focussize="0,0"/>
                <v:stroke on="f" weight="0.507952755905512pt" miterlimit="1" joinstyle="miter"/>
                <v:imagedata o:title=""/>
                <o:lock v:ext="edit" aspectratio="f"/>
                <v:textbox>
                  <w:txbxContent>
                    <w:p w14:paraId="7F871ABB">
                      <w:pPr>
                        <w:jc w:val="center"/>
                      </w:pPr>
                      <w:r>
                        <w:rPr>
                          <w:rFonts w:hint="eastAsia"/>
                        </w:rPr>
                        <w:t>16</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3211830</wp:posOffset>
                </wp:positionH>
                <wp:positionV relativeFrom="paragraph">
                  <wp:posOffset>1083310</wp:posOffset>
                </wp:positionV>
                <wp:extent cx="367030" cy="290195"/>
                <wp:effectExtent l="0" t="0" r="0" b="0"/>
                <wp:wrapNone/>
                <wp:docPr id="40" name="任意多边形 40"/>
                <wp:cNvGraphicFramePr/>
                <a:graphic xmlns:a="http://schemas.openxmlformats.org/drawingml/2006/main">
                  <a:graphicData uri="http://schemas.microsoft.com/office/word/2010/wordprocessingShape">
                    <wps:wsp>
                      <wps:cNvSpPr/>
                      <wps:spPr>
                        <a:xfrm>
                          <a:off x="0" y="0"/>
                          <a:ext cx="367030" cy="29019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7D1982EC">
                            <w:pPr>
                              <w:jc w:val="center"/>
                            </w:pPr>
                            <w:r>
                              <w:rPr>
                                <w:rFonts w:hint="eastAsia"/>
                              </w:rPr>
                              <w:t>14</w:t>
                            </w:r>
                          </w:p>
                        </w:txbxContent>
                      </wps:txbx>
                      <wps:bodyPr upright="1"/>
                    </wps:wsp>
                  </a:graphicData>
                </a:graphic>
              </wp:anchor>
            </w:drawing>
          </mc:Choice>
          <mc:Fallback>
            <w:pict>
              <v:shape id="_x0000_s1026" o:spid="_x0000_s1026" o:spt="100" style="position:absolute;left:0pt;margin-left:252.9pt;margin-top:85.3pt;height:22.85pt;width:28.9pt;z-index:251661312;mso-width-relative:page;mso-height-relative:page;" filled="f" stroked="f" coordsize="290313,290313" o:gfxdata="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NQvnrfaAAAACwEAAA8AAAAAAAAAAQAgAAAAIgAAAGRycy9kb3ducmV2LnhtbFBLAQIU&#10;ABQAAAAIAIdO4kDhk3NhnAIAAO0FAAAOAAAAAAAAAAEAIAAAACkBAABkcnMvZTJvRG9jLnhtbFBL&#10;BQYAAAAABgAGAFkBAAA3BgAAAAA=&#10;" path="m0,0l290313,0,290313,290313,0,290313,0,0xe">
                <v:path textboxrect="0,0,290313,290313"/>
                <v:fill on="f" focussize="0,0"/>
                <v:stroke on="f" weight="0.507952755905512pt" miterlimit="1" joinstyle="miter"/>
                <v:imagedata o:title=""/>
                <o:lock v:ext="edit" aspectratio="f"/>
                <v:textbox>
                  <w:txbxContent>
                    <w:p w14:paraId="7D1982EC">
                      <w:pPr>
                        <w:jc w:val="center"/>
                      </w:pPr>
                      <w:r>
                        <w:rPr>
                          <w:rFonts w:hint="eastAsia"/>
                        </w:rPr>
                        <w:t>14</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2947670</wp:posOffset>
                </wp:positionH>
                <wp:positionV relativeFrom="paragraph">
                  <wp:posOffset>1073150</wp:posOffset>
                </wp:positionV>
                <wp:extent cx="361950" cy="285115"/>
                <wp:effectExtent l="0" t="0" r="0" b="0"/>
                <wp:wrapNone/>
                <wp:docPr id="39" name="任意多边形 39"/>
                <wp:cNvGraphicFramePr/>
                <a:graphic xmlns:a="http://schemas.openxmlformats.org/drawingml/2006/main">
                  <a:graphicData uri="http://schemas.microsoft.com/office/word/2010/wordprocessingShape">
                    <wps:wsp>
                      <wps:cNvSpPr/>
                      <wps:spPr>
                        <a:xfrm>
                          <a:off x="0" y="0"/>
                          <a:ext cx="361950" cy="285115"/>
                        </a:xfrm>
                        <a:custGeom>
                          <a:avLst/>
                          <a:gdLst>
                            <a:gd name="txL" fmla="*/ 0 w 290313"/>
                            <a:gd name="txT" fmla="*/ 0 h 290313"/>
                            <a:gd name="txR" fmla="*/ 290313 w 290313"/>
                            <a:gd name="txB" fmla="*/ 290313 h 290313"/>
                          </a:gdLst>
                          <a:ahLst/>
                          <a:cxnLst/>
                          <a:rect l="txL" t="txT" r="txR" b="txB"/>
                          <a:pathLst>
                            <a:path w="290313" h="290313">
                              <a:moveTo>
                                <a:pt x="0" y="0"/>
                              </a:moveTo>
                              <a:lnTo>
                                <a:pt x="290313" y="0"/>
                              </a:lnTo>
                              <a:lnTo>
                                <a:pt x="290313" y="290313"/>
                              </a:lnTo>
                              <a:lnTo>
                                <a:pt x="0" y="290313"/>
                              </a:lnTo>
                              <a:lnTo>
                                <a:pt x="0" y="0"/>
                              </a:lnTo>
                              <a:close/>
                            </a:path>
                          </a:pathLst>
                        </a:custGeom>
                        <a:noFill/>
                        <a:ln w="6451" cap="flat" cmpd="sng">
                          <a:noFill/>
                          <a:prstDash val="solid"/>
                          <a:miter lim="100000"/>
                          <a:headEnd type="none" w="med" len="med"/>
                          <a:tailEnd type="none" w="med" len="med"/>
                        </a:ln>
                      </wps:spPr>
                      <wps:txbx>
                        <w:txbxContent>
                          <w:p w14:paraId="56C095D6">
                            <w:pPr>
                              <w:jc w:val="center"/>
                            </w:pPr>
                            <w:r>
                              <w:rPr>
                                <w:rFonts w:hint="eastAsia"/>
                              </w:rPr>
                              <w:t>13</w:t>
                            </w:r>
                          </w:p>
                        </w:txbxContent>
                      </wps:txbx>
                      <wps:bodyPr upright="1"/>
                    </wps:wsp>
                  </a:graphicData>
                </a:graphic>
              </wp:anchor>
            </w:drawing>
          </mc:Choice>
          <mc:Fallback>
            <w:pict>
              <v:shape id="_x0000_s1026" o:spid="_x0000_s1026" o:spt="100" style="position:absolute;left:0pt;margin-left:232.1pt;margin-top:84.5pt;height:22.45pt;width:28.5pt;z-index:251660288;mso-width-relative:page;mso-height-relative:page;" filled="f" stroked="f" coordsize="290313,290313" o:gfxdata="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89UDM2gAAAAsBAAAPAAAAAAAAAAEAIAAAACIAAABkcnMvZG93bnJldi54&#10;bWxQSwECFAAUAAAACACHTuJAJ9ClPaMCAADtBQAADgAAAAAAAAABACAAAAApAQAAZHJzL2Uyb0Rv&#10;Yy54bWxQSwUGAAAAAAYABgBZAQAAPgYAAAAA&#10;" path="m0,0l290313,0,290313,290313,0,290313,0,0xe">
                <v:path textboxrect="0,0,290313,290313"/>
                <v:fill on="f" focussize="0,0"/>
                <v:stroke on="f" weight="0.507952755905512pt" miterlimit="1" joinstyle="miter"/>
                <v:imagedata o:title=""/>
                <o:lock v:ext="edit" aspectratio="f"/>
                <v:textbox>
                  <w:txbxContent>
                    <w:p w14:paraId="56C095D6">
                      <w:pPr>
                        <w:jc w:val="center"/>
                      </w:pPr>
                      <w:r>
                        <w:rPr>
                          <w:rFonts w:hint="eastAsia"/>
                        </w:rPr>
                        <w:t>13</w:t>
                      </w:r>
                    </w:p>
                  </w:txbxContent>
                </v:textbox>
              </v:shape>
            </w:pict>
          </mc:Fallback>
        </mc:AlternateContent>
      </w:r>
    </w:p>
    <w:p w14:paraId="249D738B">
      <w:pPr>
        <w:widowControl/>
        <w:spacing w:after="90" w:line="244" w:lineRule="auto"/>
        <w:ind w:left="42" w:right="182"/>
        <w:jc w:val="center"/>
        <w:rPr>
          <w:rFonts w:ascii="Cambria" w:hAnsi="Cambria" w:eastAsia="Cambria" w:cs="Cambria"/>
          <w:color w:val="000000"/>
          <w:sz w:val="24"/>
          <w:szCs w:val="22"/>
          <w:lang w:bidi="ar"/>
        </w:rPr>
      </w:pPr>
      <w:r>
        <w:rPr>
          <w:rFonts w:ascii="Cambria" w:hAnsi="Cambria" w:eastAsia="Cambria" w:cs="Cambria"/>
          <w:color w:val="000000"/>
          <w:sz w:val="24"/>
          <w:szCs w:val="22"/>
          <w:lang w:bidi="ar"/>
        </w:rPr>
        <w:t>Figure 1</w:t>
      </w:r>
    </w:p>
    <w:p w14:paraId="476657AA">
      <w:pPr>
        <w:widowControl/>
        <w:numPr>
          <w:ilvl w:val="1"/>
          <w:numId w:val="11"/>
        </w:numPr>
        <w:spacing w:after="90" w:line="244" w:lineRule="auto"/>
        <w:ind w:left="896" w:right="182" w:hanging="434"/>
      </w:pPr>
      <w:r>
        <w:rPr>
          <w:rFonts w:ascii="Cambria" w:hAnsi="Cambria" w:eastAsia="Cambria" w:cs="Cambria"/>
          <w:color w:val="000000"/>
          <w:sz w:val="24"/>
          <w:szCs w:val="22"/>
          <w:lang w:bidi="ar"/>
        </w:rPr>
        <w:t xml:space="preserve">Based on your original tree from </w:t>
      </w:r>
      <w:r>
        <w:rPr>
          <w:rFonts w:ascii="Cambria" w:hAnsi="Cambria" w:eastAsia="Cambria" w:cs="Cambria"/>
          <w:b/>
          <w:color w:val="000000"/>
          <w:sz w:val="24"/>
          <w:szCs w:val="22"/>
          <w:lang w:bidi="ar"/>
        </w:rPr>
        <w:t>1</w:t>
      </w:r>
      <w:r>
        <w:rPr>
          <w:rFonts w:ascii="Cambria" w:hAnsi="Cambria" w:eastAsia="Cambria" w:cs="Cambria"/>
          <w:color w:val="000000"/>
          <w:sz w:val="24"/>
          <w:szCs w:val="22"/>
          <w:lang w:bidi="ar"/>
        </w:rPr>
        <w:t xml:space="preserve">, what is the </w:t>
      </w:r>
      <w:r>
        <w:rPr>
          <w:rFonts w:ascii="Cambria" w:hAnsi="Cambria" w:eastAsia="Cambria" w:cs="Cambria"/>
          <w:i/>
          <w:color w:val="000000"/>
          <w:sz w:val="24"/>
          <w:szCs w:val="22"/>
          <w:lang w:bidi="ar"/>
        </w:rPr>
        <w:t xml:space="preserve">minimum </w:t>
      </w:r>
      <w:r>
        <w:rPr>
          <w:rFonts w:ascii="Cambria" w:hAnsi="Cambria" w:eastAsia="Cambria" w:cs="Cambria"/>
          <w:color w:val="000000"/>
          <w:sz w:val="24"/>
          <w:szCs w:val="22"/>
          <w:lang w:bidi="ar"/>
        </w:rPr>
        <w:t>number of inserts that could cause a root split?</w:t>
      </w:r>
    </w:p>
    <w:p w14:paraId="72434F7B">
      <w:pPr>
        <w:spacing w:after="283"/>
      </w:pPr>
      <w:r>
        <w:t>根据1中的原始树，导致根分裂的最小插入数是多少？</w:t>
      </w:r>
    </w:p>
    <w:p w14:paraId="5929730D">
      <w:pPr>
        <w:spacing w:after="283"/>
      </w:pPr>
      <w:r>
        <w:rPr>
          <w:rFonts w:hint="eastAsia"/>
          <w:b/>
          <w:bCs/>
        </w:rPr>
        <w:t>解：</w:t>
      </w:r>
      <w:r>
        <w:rPr>
          <w:rFonts w:hint="eastAsia"/>
        </w:rPr>
        <w:t xml:space="preserve"> 3个。</w:t>
      </w:r>
    </w:p>
    <w:p w14:paraId="3F818BA1">
      <w:pPr>
        <w:widowControl/>
        <w:tabs>
          <w:tab w:val="left" w:pos="0"/>
        </w:tabs>
        <w:spacing w:after="90" w:line="244" w:lineRule="auto"/>
        <w:ind w:right="182"/>
        <w:rPr>
          <w:rFonts w:hint="eastAsia"/>
        </w:rPr>
      </w:pPr>
      <w:r>
        <w:rPr>
          <w:rFonts w:hint="eastAsia"/>
        </w:rPr>
        <w:t>插入x1&lt;11分裂2，4，8，9</w:t>
      </w:r>
    </w:p>
    <w:p w14:paraId="6A596660">
      <w:pPr>
        <w:widowControl/>
        <w:tabs>
          <w:tab w:val="left" w:pos="0"/>
        </w:tabs>
        <w:spacing w:after="90" w:line="244" w:lineRule="auto"/>
        <w:ind w:right="182"/>
        <w:rPr>
          <w:rFonts w:hint="eastAsia"/>
        </w:rPr>
      </w:pPr>
      <w:r>
        <w:rPr>
          <w:rFonts w:hint="eastAsia"/>
        </w:rPr>
        <w:t>插入15 分裂11，12，13，14</w:t>
      </w:r>
    </w:p>
    <w:p w14:paraId="04C81EAD">
      <w:pPr>
        <w:widowControl/>
        <w:tabs>
          <w:tab w:val="left" w:pos="0"/>
        </w:tabs>
        <w:spacing w:after="90" w:line="244" w:lineRule="auto"/>
        <w:ind w:right="182"/>
        <w:rPr>
          <w:rFonts w:hint="eastAsia"/>
        </w:rPr>
      </w:pPr>
      <w:r>
        <w:rPr>
          <w:rFonts w:hint="eastAsia"/>
        </w:rPr>
        <w:t>此时根 ?,11,13,16</w:t>
      </w:r>
    </w:p>
    <w:p w14:paraId="07579EDD">
      <w:pPr>
        <w:widowControl/>
        <w:tabs>
          <w:tab w:val="left" w:pos="0"/>
        </w:tabs>
        <w:spacing w:after="90" w:line="244" w:lineRule="auto"/>
        <w:ind w:right="182"/>
        <w:rPr>
          <w:rFonts w:hint="eastAsia"/>
        </w:rPr>
      </w:pPr>
      <w:r>
        <w:rPr>
          <w:rFonts w:hint="eastAsia"/>
        </w:rPr>
        <w:t>插入x2&gt;16,分裂16，17，18，20</w:t>
      </w:r>
    </w:p>
    <w:p w14:paraId="6918117D">
      <w:pPr>
        <w:widowControl/>
        <w:tabs>
          <w:tab w:val="left" w:pos="0"/>
        </w:tabs>
        <w:spacing w:after="90" w:line="244" w:lineRule="auto"/>
        <w:ind w:right="182"/>
        <w:rPr>
          <w:rFonts w:hint="eastAsia"/>
        </w:rPr>
      </w:pPr>
      <w:r>
        <w:rPr>
          <w:rFonts w:hint="eastAsia"/>
        </w:rPr>
        <w:t>此时根分裂 【？，11】13 【16，18】</w:t>
      </w:r>
    </w:p>
    <w:p w14:paraId="58B1E010">
      <w:pPr>
        <w:widowControl/>
        <w:tabs>
          <w:tab w:val="left" w:pos="0"/>
        </w:tabs>
        <w:spacing w:after="90" w:line="244" w:lineRule="auto"/>
        <w:ind w:right="182"/>
      </w:pPr>
      <w:r>
        <w:rPr>
          <w:rFonts w:hint="eastAsia"/>
        </w:rPr>
        <w:t>插入</w:t>
      </w:r>
      <w:r>
        <w:rPr>
          <w:rFonts w:hint="eastAsia"/>
          <w:lang w:val="en-US" w:eastAsia="zh-CN"/>
        </w:rPr>
        <w:t>5</w:t>
      </w:r>
      <w:r>
        <w:rPr>
          <w:rFonts w:hint="eastAsia"/>
        </w:rPr>
        <w:t>，15，19</w:t>
      </w:r>
    </w:p>
    <w:p w14:paraId="3C3E0021">
      <w:pPr>
        <w:widowControl/>
        <w:numPr>
          <w:ilvl w:val="1"/>
          <w:numId w:val="11"/>
        </w:numPr>
        <w:spacing w:after="90" w:line="244" w:lineRule="auto"/>
        <w:ind w:left="896" w:right="182" w:hanging="434"/>
      </w:pPr>
      <w:r>
        <w:rPr>
          <w:rFonts w:ascii="Cambria" w:hAnsi="Cambria" w:eastAsia="Cambria" w:cs="Cambria"/>
          <w:color w:val="000000"/>
          <w:sz w:val="24"/>
          <w:szCs w:val="22"/>
          <w:lang w:bidi="ar"/>
        </w:rPr>
        <w:t xml:space="preserve">Draw the tree just after the root has split with a minimum of insertions as you described in </w:t>
      </w:r>
      <w:r>
        <w:rPr>
          <w:rFonts w:ascii="Cambria" w:hAnsi="Cambria" w:eastAsia="Cambria" w:cs="Cambria"/>
          <w:b/>
          <w:color w:val="000000"/>
          <w:sz w:val="24"/>
          <w:szCs w:val="22"/>
          <w:lang w:bidi="ar"/>
        </w:rPr>
        <w:t>2</w:t>
      </w:r>
      <w:r>
        <w:rPr>
          <w:rFonts w:ascii="Cambria" w:hAnsi="Cambria" w:eastAsia="Cambria" w:cs="Cambria"/>
          <w:color w:val="000000"/>
          <w:sz w:val="24"/>
          <w:szCs w:val="22"/>
          <w:lang w:bidi="ar"/>
        </w:rPr>
        <w:t>. Use any value you like that would cause the split. We have started you off by drawing the root and internal nodes; you need to fill them in and draw the leaves.</w:t>
      </w:r>
    </w:p>
    <w:p w14:paraId="55C14365">
      <w:pPr>
        <w:pStyle w:val="13"/>
      </w:pPr>
    </w:p>
    <w:p w14:paraId="4B995E3E">
      <w:pPr>
        <w:widowControl/>
        <w:tabs>
          <w:tab w:val="left" w:pos="0"/>
        </w:tabs>
        <w:spacing w:after="90" w:line="244" w:lineRule="auto"/>
        <w:ind w:right="182"/>
      </w:pPr>
      <w:r>
        <w:t>在 root 分裂后立即绘制树，如 2 中所述，插入次数最少。使用任何你喜欢的值，这会导致拆分。我们从绘制根节点和内部节点开始;你需要填满它们并画出叶子。</w:t>
      </w:r>
    </w:p>
    <w:p w14:paraId="4C96EB37">
      <w:pPr>
        <w:widowControl/>
        <w:tabs>
          <w:tab w:val="left" w:pos="0"/>
        </w:tabs>
        <w:spacing w:after="90" w:line="244" w:lineRule="auto"/>
        <w:ind w:right="182"/>
      </w:pPr>
      <w:r>
        <w:rPr>
          <w:rFonts w:hint="eastAsia"/>
          <w:b/>
          <w:bCs/>
        </w:rPr>
        <w:t>解：</w:t>
      </w:r>
      <w:r>
        <w:rPr>
          <w:rFonts w:hint="eastAsia"/>
        </w:rPr>
        <w:t>插入5 15 21后如下：</w:t>
      </w:r>
    </w:p>
    <w:p w14:paraId="67570B91">
      <w:pPr>
        <w:widowControl/>
        <w:tabs>
          <w:tab w:val="left" w:pos="0"/>
        </w:tabs>
        <w:spacing w:after="90" w:line="244" w:lineRule="auto"/>
        <w:ind w:right="182"/>
      </w:pPr>
      <w:r>
        <w:rPr>
          <w:rFonts w:ascii="Cambria" w:hAnsi="Cambria" w:eastAsia="Cambria" w:cs="Cambria"/>
          <w:color w:val="000000"/>
          <w:sz w:val="24"/>
          <w:szCs w:val="22"/>
          <w:lang w:bidi="ar"/>
        </w:rPr>
        <mc:AlternateContent>
          <mc:Choice Requires="wpg">
            <w:drawing>
              <wp:inline distT="0" distB="0" distL="114300" distR="114300">
                <wp:extent cx="5274310" cy="1736725"/>
                <wp:effectExtent l="0" t="0" r="2540" b="15875"/>
                <wp:docPr id="1822308575" name="组合 1822308575"/>
                <wp:cNvGraphicFramePr/>
                <a:graphic xmlns:a="http://schemas.openxmlformats.org/drawingml/2006/main">
                  <a:graphicData uri="http://schemas.microsoft.com/office/word/2010/wordprocessingGroup">
                    <wpg:wgp>
                      <wpg:cNvGrpSpPr>
                        <a:grpSpLocks noRot="1"/>
                      </wpg:cNvGrpSpPr>
                      <wpg:grpSpPr>
                        <a:xfrm>
                          <a:off x="0" y="0"/>
                          <a:ext cx="5274310" cy="1737310"/>
                          <a:chOff x="0" y="0"/>
                          <a:chExt cx="64490" cy="18343"/>
                        </a:xfrm>
                        <a:effectLst/>
                      </wpg:grpSpPr>
                      <wps:wsp>
                        <wps:cNvPr id="146325568" name="任意多边形 1"/>
                        <wps:cNvSpPr/>
                        <wps:spPr>
                          <a:xfrm>
                            <a:off x="0"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1376843962" name="任意多边形 2"/>
                        <wps:cNvSpPr/>
                        <wps:spPr>
                          <a:xfrm>
                            <a:off x="2153"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56002502" name="任意多边形 3"/>
                        <wps:cNvSpPr/>
                        <wps:spPr>
                          <a:xfrm>
                            <a:off x="4307"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545174381" name="任意多边形 4"/>
                        <wps:cNvSpPr/>
                        <wps:spPr>
                          <a:xfrm>
                            <a:off x="6461"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445988507" name="任意多边形 5"/>
                        <wps:cNvSpPr/>
                        <wps:spPr>
                          <a:xfrm>
                            <a:off x="10745" y="15703"/>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830248749" name="任意多边形 6"/>
                        <wps:cNvSpPr/>
                        <wps:spPr>
                          <a:xfrm>
                            <a:off x="12898"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2022835001" name="任意多边形 7"/>
                        <wps:cNvSpPr/>
                        <wps:spPr>
                          <a:xfrm>
                            <a:off x="15052"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468523338" name="任意多边形 8"/>
                        <wps:cNvSpPr/>
                        <wps:spPr>
                          <a:xfrm>
                            <a:off x="17206"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509113954" name="任意多边形 9"/>
                        <wps:cNvSpPr/>
                        <wps:spPr>
                          <a:xfrm>
                            <a:off x="21537"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1007226085" name="任意多边形 10"/>
                        <wps:cNvSpPr/>
                        <wps:spPr>
                          <a:xfrm>
                            <a:off x="23691"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440519952" name="任意多边形 11"/>
                        <wps:cNvSpPr/>
                        <wps:spPr>
                          <a:xfrm>
                            <a:off x="2584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61091763" name="任意多边形 12"/>
                        <wps:cNvSpPr/>
                        <wps:spPr>
                          <a:xfrm>
                            <a:off x="27999"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65610001" name="任意多边形 13"/>
                        <wps:cNvSpPr/>
                        <wps:spPr>
                          <a:xfrm>
                            <a:off x="32282"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302095239" name="任意多边形 14"/>
                        <wps:cNvSpPr/>
                        <wps:spPr>
                          <a:xfrm>
                            <a:off x="34436"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871846256" name="任意多边形 15"/>
                        <wps:cNvSpPr/>
                        <wps:spPr>
                          <a:xfrm>
                            <a:off x="36590"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297622201" name="任意多边形 16"/>
                        <wps:cNvSpPr/>
                        <wps:spPr>
                          <a:xfrm>
                            <a:off x="38744" y="15703"/>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30028477" name="任意多边形 17"/>
                        <wps:cNvSpPr/>
                        <wps:spPr>
                          <a:xfrm>
                            <a:off x="4307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1935025787" name="任意多边形 18"/>
                        <wps:cNvSpPr/>
                        <wps:spPr>
                          <a:xfrm>
                            <a:off x="45229"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410284527" name="任意多边形 19"/>
                        <wps:cNvSpPr/>
                        <wps:spPr>
                          <a:xfrm>
                            <a:off x="47383"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23055056" name="任意多边形 20"/>
                        <wps:cNvSpPr/>
                        <wps:spPr>
                          <a:xfrm>
                            <a:off x="49536"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586915737" name="任意多边形 21"/>
                        <wps:cNvSpPr/>
                        <wps:spPr>
                          <a:xfrm>
                            <a:off x="53844"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799347391" name="任意多边形 22"/>
                        <wps:cNvSpPr/>
                        <wps:spPr>
                          <a:xfrm>
                            <a:off x="55998"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608475352" name="任意多边形 23"/>
                        <wps:cNvSpPr/>
                        <wps:spPr>
                          <a:xfrm>
                            <a:off x="58152"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35369481" name="任意多边形 24"/>
                        <wps:cNvSpPr/>
                        <wps:spPr>
                          <a:xfrm>
                            <a:off x="6030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440880670" name="矩形 25"/>
                        <wps:cNvSpPr/>
                        <wps:spPr>
                          <a:xfrm>
                            <a:off x="787" y="15704"/>
                            <a:ext cx="7030" cy="2153"/>
                          </a:xfrm>
                          <a:prstGeom prst="rect">
                            <a:avLst/>
                          </a:prstGeom>
                          <a:noFill/>
                          <a:ln>
                            <a:noFill/>
                          </a:ln>
                          <a:effectLst/>
                        </wps:spPr>
                        <wps:txbx>
                          <w:txbxContent>
                            <w:p w14:paraId="3F4C6F6A">
                              <w:pPr>
                                <w:widowControl/>
                                <w:spacing w:after="160" w:line="256" w:lineRule="auto"/>
                                <w:ind w:left="682" w:hanging="681" w:hangingChars="100"/>
                                <w:jc w:val="left"/>
                              </w:pPr>
                              <w:r>
                                <w:rPr>
                                  <w:rFonts w:hint="eastAsia" w:ascii="Calibri" w:hAnsi="Calibri" w:eastAsia="宋体" w:cs="Calibri"/>
                                  <w:color w:val="000000"/>
                                  <w:spacing w:val="247"/>
                                  <w:w w:val="125"/>
                                  <w:sz w:val="15"/>
                                  <w:szCs w:val="22"/>
                                  <w:lang w:bidi="ar"/>
                                </w:rPr>
                                <w:t xml:space="preserve">24232555 5 </w:t>
                              </w:r>
                              <w:r>
                                <w:rPr>
                                  <w:rFonts w:ascii="Calibri" w:hAnsi="Calibri" w:eastAsia="Calibri" w:cs="Calibri"/>
                                  <w:color w:val="000000"/>
                                  <w:spacing w:val="247"/>
                                  <w:w w:val="125"/>
                                  <w:sz w:val="15"/>
                                  <w:szCs w:val="22"/>
                                  <w:lang w:bidi="ar"/>
                                </w:rPr>
                                <w:t>2</w:t>
                              </w:r>
                              <w:r>
                                <w:rPr>
                                  <w:rFonts w:hint="eastAsia" w:ascii="Calibri" w:hAnsi="Calibri" w:eastAsia="宋体" w:cs="Calibri"/>
                                  <w:color w:val="000000"/>
                                  <w:spacing w:val="247"/>
                                  <w:w w:val="125"/>
                                  <w:sz w:val="15"/>
                                  <w:szCs w:val="22"/>
                                  <w:lang w:bidi="ar"/>
                                </w:rPr>
                                <w:t>5</w:t>
                              </w:r>
                              <w:r>
                                <w:rPr>
                                  <w:rFonts w:ascii="Calibri" w:hAnsi="Calibri" w:eastAsia="Calibri" w:cs="Calibri"/>
                                  <w:color w:val="000000"/>
                                  <w:spacing w:val="247"/>
                                  <w:w w:val="125"/>
                                  <w:sz w:val="15"/>
                                  <w:szCs w:val="22"/>
                                  <w:lang w:bidi="ar"/>
                                </w:rPr>
                                <w:t>3</w:t>
                              </w:r>
                            </w:p>
                          </w:txbxContent>
                        </wps:txbx>
                        <wps:bodyPr lIns="0" tIns="0" rIns="0" bIns="0" upright="1"/>
                      </wps:wsp>
                      <wps:wsp>
                        <wps:cNvPr id="234805504" name="矩形 26"/>
                        <wps:cNvSpPr/>
                        <wps:spPr>
                          <a:xfrm>
                            <a:off x="11560" y="16281"/>
                            <a:ext cx="1927" cy="1429"/>
                          </a:xfrm>
                          <a:prstGeom prst="rect">
                            <a:avLst/>
                          </a:prstGeom>
                          <a:noFill/>
                          <a:ln>
                            <a:noFill/>
                          </a:ln>
                          <a:effectLst/>
                        </wps:spPr>
                        <wps:txbx>
                          <w:txbxContent>
                            <w:p w14:paraId="725B04B4">
                              <w:pPr>
                                <w:widowControl/>
                                <w:spacing w:after="160" w:line="256" w:lineRule="auto"/>
                                <w:jc w:val="left"/>
                                <w:rPr>
                                  <w:rFonts w:eastAsia="宋体"/>
                                  <w:color w:val="FF0000"/>
                                  <w:sz w:val="20"/>
                                  <w:szCs w:val="22"/>
                                </w:rPr>
                              </w:pPr>
                              <w:r>
                                <w:rPr>
                                  <w:rFonts w:hint="eastAsia"/>
                                  <w:color w:val="FF0000"/>
                                  <w:sz w:val="20"/>
                                  <w:szCs w:val="22"/>
                                </w:rPr>
                                <w:t>5</w:t>
                              </w:r>
                            </w:p>
                          </w:txbxContent>
                        </wps:txbx>
                        <wps:bodyPr lIns="0" tIns="0" rIns="0" bIns="0" upright="1"/>
                      </wps:wsp>
                      <wps:wsp>
                        <wps:cNvPr id="435012631" name="矩形 27"/>
                        <wps:cNvSpPr/>
                        <wps:spPr>
                          <a:xfrm>
                            <a:off x="13712" y="16241"/>
                            <a:ext cx="780" cy="1427"/>
                          </a:xfrm>
                          <a:prstGeom prst="rect">
                            <a:avLst/>
                          </a:prstGeom>
                          <a:noFill/>
                          <a:ln>
                            <a:noFill/>
                          </a:ln>
                          <a:effectLst/>
                        </wps:spPr>
                        <wps:txbx>
                          <w:txbxContent>
                            <w:p w14:paraId="28D06D5F">
                              <w:pPr>
                                <w:widowControl/>
                                <w:spacing w:after="160" w:line="256" w:lineRule="auto"/>
                                <w:jc w:val="left"/>
                                <w:rPr>
                                  <w:rFonts w:eastAsia="宋体"/>
                                </w:rPr>
                              </w:pPr>
                              <w:r>
                                <w:rPr>
                                  <w:rFonts w:hint="eastAsia"/>
                                  <w:sz w:val="20"/>
                                  <w:szCs w:val="22"/>
                                </w:rPr>
                                <w:t>8</w:t>
                              </w:r>
                            </w:p>
                          </w:txbxContent>
                        </wps:txbx>
                        <wps:bodyPr lIns="0" tIns="0" rIns="0" bIns="0" upright="1"/>
                      </wps:wsp>
                      <wps:wsp>
                        <wps:cNvPr id="285716623" name="矩形 28"/>
                        <wps:cNvSpPr/>
                        <wps:spPr>
                          <a:xfrm>
                            <a:off x="15866" y="16284"/>
                            <a:ext cx="780" cy="1427"/>
                          </a:xfrm>
                          <a:prstGeom prst="rect">
                            <a:avLst/>
                          </a:prstGeom>
                          <a:noFill/>
                          <a:ln>
                            <a:noFill/>
                          </a:ln>
                          <a:effectLst/>
                        </wps:spPr>
                        <wps:txbx>
                          <w:txbxContent>
                            <w:p w14:paraId="5F009247">
                              <w:pPr>
                                <w:widowControl/>
                                <w:spacing w:after="160" w:line="256" w:lineRule="auto"/>
                                <w:jc w:val="left"/>
                              </w:pPr>
                              <w:r>
                                <w:rPr>
                                  <w:rFonts w:hint="eastAsia"/>
                                </w:rPr>
                                <w:t>9</w:t>
                              </w:r>
                            </w:p>
                          </w:txbxContent>
                        </wps:txbx>
                        <wps:bodyPr lIns="0" tIns="0" rIns="0" bIns="0" upright="1"/>
                      </wps:wsp>
                      <wps:wsp>
                        <wps:cNvPr id="895027560" name="矩形 29"/>
                        <wps:cNvSpPr/>
                        <wps:spPr>
                          <a:xfrm>
                            <a:off x="22014" y="16284"/>
                            <a:ext cx="4329" cy="1427"/>
                          </a:xfrm>
                          <a:prstGeom prst="rect">
                            <a:avLst/>
                          </a:prstGeom>
                          <a:noFill/>
                          <a:ln>
                            <a:noFill/>
                          </a:ln>
                          <a:effectLst/>
                        </wps:spPr>
                        <wps:txbx>
                          <w:txbxContent>
                            <w:p w14:paraId="33F8938C">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1</w:t>
                              </w:r>
                              <w:r>
                                <w:rPr>
                                  <w:rFonts w:ascii="Calibri" w:hAnsi="Calibri" w:eastAsia="Calibri" w:cs="Calibri"/>
                                  <w:color w:val="000000"/>
                                  <w:spacing w:val="110"/>
                                  <w:w w:val="125"/>
                                  <w:sz w:val="15"/>
                                  <w:szCs w:val="22"/>
                                  <w:lang w:bidi="ar"/>
                                </w:rPr>
                                <w:t xml:space="preserve"> </w:t>
                              </w: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2</w:t>
                              </w:r>
                            </w:p>
                          </w:txbxContent>
                        </wps:txbx>
                        <wps:bodyPr lIns="0" tIns="0" rIns="0" bIns="0" upright="1"/>
                      </wps:wsp>
                      <wps:wsp>
                        <wps:cNvPr id="1479546557" name="矩形 30"/>
                        <wps:cNvSpPr/>
                        <wps:spPr>
                          <a:xfrm>
                            <a:off x="43575" y="16279"/>
                            <a:ext cx="2427" cy="1709"/>
                          </a:xfrm>
                          <a:prstGeom prst="rect">
                            <a:avLst/>
                          </a:prstGeom>
                          <a:noFill/>
                          <a:ln>
                            <a:noFill/>
                          </a:ln>
                          <a:effectLst/>
                        </wps:spPr>
                        <wps:txbx>
                          <w:txbxContent>
                            <w:p w14:paraId="62412EF5">
                              <w:pPr>
                                <w:widowControl/>
                                <w:spacing w:after="160" w:line="256" w:lineRule="auto"/>
                                <w:jc w:val="left"/>
                              </w:pPr>
                              <w:r>
                                <w:rPr>
                                  <w:rFonts w:hint="eastAsia"/>
                                </w:rPr>
                                <w:t>16</w:t>
                              </w:r>
                            </w:p>
                          </w:txbxContent>
                        </wps:txbx>
                        <wps:bodyPr lIns="0" tIns="0" rIns="0" bIns="0" upright="1"/>
                      </wps:wsp>
                      <wps:wsp>
                        <wps:cNvPr id="355571037" name="矩形 31"/>
                        <wps:cNvSpPr/>
                        <wps:spPr>
                          <a:xfrm>
                            <a:off x="32309" y="15968"/>
                            <a:ext cx="7354" cy="2375"/>
                          </a:xfrm>
                          <a:prstGeom prst="rect">
                            <a:avLst/>
                          </a:prstGeom>
                          <a:noFill/>
                          <a:ln>
                            <a:noFill/>
                          </a:ln>
                          <a:effectLst/>
                        </wps:spPr>
                        <wps:txbx>
                          <w:txbxContent>
                            <w:p w14:paraId="79B369AE">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3</w:t>
                              </w:r>
                              <w:r>
                                <w:rPr>
                                  <w:rFonts w:ascii="Calibri" w:hAnsi="Calibri" w:eastAsia="Calibri" w:cs="Calibri"/>
                                  <w:color w:val="000000"/>
                                  <w:spacing w:val="120"/>
                                  <w:w w:val="125"/>
                                  <w:sz w:val="15"/>
                                  <w:szCs w:val="22"/>
                                  <w:lang w:bidi="ar"/>
                                </w:rPr>
                                <w:t xml:space="preserve"> </w:t>
                              </w:r>
                              <w:r>
                                <w:rPr>
                                  <w:rFonts w:hint="eastAsia" w:ascii="Calibri" w:hAnsi="Calibri" w:cs="Calibri"/>
                                  <w:color w:val="000000"/>
                                  <w:w w:val="125"/>
                                  <w:sz w:val="15"/>
                                  <w:szCs w:val="22"/>
                                  <w:lang w:bidi="ar"/>
                                </w:rPr>
                                <w:t>14</w:t>
                              </w:r>
                              <w:r>
                                <w:rPr>
                                  <w:rFonts w:hint="eastAsia" w:ascii="Calibri" w:hAnsi="Calibri" w:eastAsia="宋体" w:cs="Calibri"/>
                                  <w:color w:val="000000"/>
                                  <w:w w:val="125"/>
                                  <w:sz w:val="15"/>
                                  <w:szCs w:val="22"/>
                                  <w:lang w:bidi="ar"/>
                                </w:rPr>
                                <w:t xml:space="preserve"> </w:t>
                              </w:r>
                              <w:r>
                                <w:rPr>
                                  <w:rFonts w:hint="eastAsia" w:ascii="Calibri" w:hAnsi="Calibri" w:eastAsia="宋体" w:cs="Calibri"/>
                                  <w:color w:val="FF0000"/>
                                  <w:w w:val="125"/>
                                  <w:sz w:val="15"/>
                                  <w:szCs w:val="22"/>
                                  <w:lang w:bidi="ar"/>
                                </w:rPr>
                                <w:t>15</w:t>
                              </w:r>
                            </w:p>
                          </w:txbxContent>
                        </wps:txbx>
                        <wps:bodyPr lIns="0" tIns="0" rIns="0" bIns="0" upright="1"/>
                      </wps:wsp>
                      <wps:wsp>
                        <wps:cNvPr id="1124251890" name="矩形 32"/>
                        <wps:cNvSpPr/>
                        <wps:spPr>
                          <a:xfrm>
                            <a:off x="45678" y="16131"/>
                            <a:ext cx="4971" cy="1573"/>
                          </a:xfrm>
                          <a:prstGeom prst="rect">
                            <a:avLst/>
                          </a:prstGeom>
                          <a:noFill/>
                          <a:ln>
                            <a:noFill/>
                          </a:ln>
                          <a:effectLst/>
                        </wps:spPr>
                        <wps:txbx>
                          <w:txbxContent>
                            <w:p w14:paraId="72EA4200">
                              <w:pPr>
                                <w:widowControl/>
                                <w:spacing w:after="160" w:line="256" w:lineRule="auto"/>
                                <w:jc w:val="left"/>
                              </w:pPr>
                              <w:r>
                                <w:rPr>
                                  <w:rFonts w:hint="eastAsia" w:ascii="Calibri" w:hAnsi="Calibri" w:cs="Calibri"/>
                                  <w:color w:val="000000"/>
                                  <w:w w:val="125"/>
                                  <w:sz w:val="15"/>
                                  <w:szCs w:val="22"/>
                                  <w:lang w:bidi="ar"/>
                                </w:rPr>
                                <w:t xml:space="preserve">17 </w:t>
                              </w:r>
                            </w:p>
                          </w:txbxContent>
                        </wps:txbx>
                        <wps:bodyPr lIns="0" tIns="0" rIns="0" bIns="0" upright="1"/>
                      </wps:wsp>
                      <wps:wsp>
                        <wps:cNvPr id="1982412112" name="矩形 33"/>
                        <wps:cNvSpPr/>
                        <wps:spPr>
                          <a:xfrm>
                            <a:off x="54366" y="15861"/>
                            <a:ext cx="10124" cy="1844"/>
                          </a:xfrm>
                          <a:prstGeom prst="rect">
                            <a:avLst/>
                          </a:prstGeom>
                          <a:noFill/>
                          <a:ln>
                            <a:noFill/>
                          </a:ln>
                          <a:effectLst/>
                        </wps:spPr>
                        <wps:txbx>
                          <w:txbxContent>
                            <w:p w14:paraId="1FF2FBB4">
                              <w:pPr>
                                <w:widowControl/>
                                <w:spacing w:after="160" w:line="256" w:lineRule="auto"/>
                                <w:jc w:val="left"/>
                                <w:rPr>
                                  <w:color w:val="FF0000"/>
                                </w:rPr>
                              </w:pPr>
                              <w:r>
                                <w:rPr>
                                  <w:rFonts w:hint="eastAsia" w:ascii="Calibri" w:hAnsi="Calibri" w:cs="Calibri"/>
                                  <w:color w:val="000000"/>
                                  <w:w w:val="125"/>
                                  <w:sz w:val="15"/>
                                  <w:szCs w:val="22"/>
                                  <w:lang w:bidi="ar"/>
                                </w:rPr>
                                <w:t>18</w:t>
                              </w:r>
                              <w:r>
                                <w:rPr>
                                  <w:rFonts w:hint="eastAsia" w:ascii="Calibri" w:hAnsi="Calibri" w:eastAsia="宋体" w:cs="Calibri"/>
                                  <w:color w:val="000000"/>
                                  <w:w w:val="125"/>
                                  <w:sz w:val="15"/>
                                  <w:szCs w:val="22"/>
                                  <w:lang w:bidi="ar"/>
                                </w:rPr>
                                <w:t xml:space="preserve"> </w:t>
                              </w:r>
                              <w:r>
                                <w:rPr>
                                  <w:rFonts w:hint="eastAsia" w:ascii="Calibri" w:hAnsi="Calibri" w:cs="Calibri"/>
                                  <w:color w:val="000000"/>
                                  <w:w w:val="125"/>
                                  <w:sz w:val="15"/>
                                  <w:szCs w:val="22"/>
                                  <w:lang w:bidi="ar"/>
                                </w:rPr>
                                <w:t>20</w:t>
                              </w:r>
                              <w:r>
                                <w:rPr>
                                  <w:rFonts w:ascii="Calibri" w:hAnsi="Calibri" w:eastAsia="Calibri" w:cs="Calibri"/>
                                  <w:color w:val="000000"/>
                                  <w:w w:val="125"/>
                                  <w:sz w:val="15"/>
                                  <w:szCs w:val="22"/>
                                  <w:lang w:bidi="ar"/>
                                </w:rPr>
                                <w:t xml:space="preserve"> </w:t>
                              </w:r>
                              <w:r>
                                <w:rPr>
                                  <w:rFonts w:hint="eastAsia" w:ascii="Calibri" w:hAnsi="Calibri" w:cs="Calibri"/>
                                  <w:color w:val="FF0000"/>
                                  <w:w w:val="125"/>
                                  <w:sz w:val="15"/>
                                  <w:szCs w:val="22"/>
                                  <w:lang w:bidi="ar"/>
                                </w:rPr>
                                <w:t>21</w:t>
                              </w:r>
                            </w:p>
                          </w:txbxContent>
                        </wps:txbx>
                        <wps:bodyPr lIns="0" tIns="0" rIns="0" bIns="0" upright="1"/>
                      </wps:wsp>
                      <wps:wsp>
                        <wps:cNvPr id="1403906935" name="任意多边形 34"/>
                        <wps:cNvSpPr/>
                        <wps:spPr>
                          <a:xfrm>
                            <a:off x="30129" y="0"/>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1440134743" name="任意多边形 35"/>
                        <wps:cNvSpPr/>
                        <wps:spPr>
                          <a:xfrm>
                            <a:off x="32282"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2092435253" name="任意多边形 36"/>
                        <wps:cNvSpPr/>
                        <wps:spPr>
                          <a:xfrm>
                            <a:off x="33000" y="0"/>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64823201" name="任意多边形 37"/>
                        <wps:cNvSpPr/>
                        <wps:spPr>
                          <a:xfrm>
                            <a:off x="35154"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98104004" name="任意多边形 38"/>
                        <wps:cNvSpPr/>
                        <wps:spPr>
                          <a:xfrm>
                            <a:off x="35872" y="0"/>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2147118886" name="任意多边形 39"/>
                        <wps:cNvSpPr/>
                        <wps:spPr>
                          <a:xfrm>
                            <a:off x="38026"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19007682" name="任意多边形 40"/>
                        <wps:cNvSpPr/>
                        <wps:spPr>
                          <a:xfrm>
                            <a:off x="38744" y="0"/>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614028744" name="任意多边形 41"/>
                        <wps:cNvSpPr/>
                        <wps:spPr>
                          <a:xfrm>
                            <a:off x="40897"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76953559" name="任意多边形 42"/>
                        <wps:cNvSpPr/>
                        <wps:spPr>
                          <a:xfrm>
                            <a:off x="29411"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62887591" name="矩形 43"/>
                        <wps:cNvSpPr/>
                        <wps:spPr>
                          <a:xfrm>
                            <a:off x="30556" y="494"/>
                            <a:ext cx="1560" cy="1428"/>
                          </a:xfrm>
                          <a:prstGeom prst="rect">
                            <a:avLst/>
                          </a:prstGeom>
                          <a:noFill/>
                          <a:ln>
                            <a:noFill/>
                          </a:ln>
                          <a:effectLst/>
                        </wps:spPr>
                        <wps:txbx>
                          <w:txbxContent>
                            <w:p w14:paraId="47AEEC0D">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3</w:t>
                              </w:r>
                            </w:p>
                          </w:txbxContent>
                        </wps:txbx>
                        <wps:bodyPr lIns="0" tIns="0" rIns="0" bIns="0" upright="1"/>
                      </wps:wsp>
                      <wps:wsp>
                        <wps:cNvPr id="1997987523" name="任意多边形 44"/>
                        <wps:cNvSpPr/>
                        <wps:spPr>
                          <a:xfrm>
                            <a:off x="25149" y="981"/>
                            <a:ext cx="4625" cy="6763"/>
                          </a:xfrm>
                          <a:custGeom>
                            <a:avLst/>
                            <a:gdLst>
                              <a:gd name="txL" fmla="*/ 0 w 462488"/>
                              <a:gd name="txT" fmla="*/ 0 h 676286"/>
                              <a:gd name="txR" fmla="*/ 462488 w 462488"/>
                              <a:gd name="txB" fmla="*/ 676286 h 676286"/>
                            </a:gdLst>
                            <a:ahLst/>
                            <a:cxnLst/>
                            <a:rect l="txL" t="txT" r="txR" b="txB"/>
                            <a:pathLst>
                              <a:path w="462488" h="676286">
                                <a:moveTo>
                                  <a:pt x="462488" y="0"/>
                                </a:moveTo>
                                <a:lnTo>
                                  <a:pt x="0" y="676286"/>
                                </a:lnTo>
                              </a:path>
                            </a:pathLst>
                          </a:custGeom>
                          <a:noFill/>
                          <a:ln w="4784" cap="flat" cmpd="sng">
                            <a:solidFill>
                              <a:srgbClr val="000000"/>
                            </a:solidFill>
                            <a:prstDash val="solid"/>
                            <a:miter lim="100000"/>
                            <a:headEnd type="none" w="med" len="med"/>
                            <a:tailEnd type="none" w="med" len="med"/>
                          </a:ln>
                          <a:effectLst/>
                        </wps:spPr>
                        <wps:bodyPr upright="1"/>
                      </wps:wsp>
                      <wps:wsp>
                        <wps:cNvPr id="523227397" name="任意多边形 45"/>
                        <wps:cNvSpPr/>
                        <wps:spPr>
                          <a:xfrm>
                            <a:off x="25116" y="7244"/>
                            <a:ext cx="461" cy="548"/>
                          </a:xfrm>
                          <a:custGeom>
                            <a:avLst/>
                            <a:gdLst>
                              <a:gd name="txL" fmla="*/ 0 w 46085"/>
                              <a:gd name="txT" fmla="*/ 0 h 54850"/>
                              <a:gd name="txR" fmla="*/ 46085 w 46085"/>
                              <a:gd name="txB" fmla="*/ 54850 h 54850"/>
                            </a:gdLst>
                            <a:ahLst/>
                            <a:cxnLst/>
                            <a:rect l="txL" t="txT" r="txR" b="txB"/>
                            <a:pathLst>
                              <a:path w="46085" h="54850">
                                <a:moveTo>
                                  <a:pt x="13832" y="0"/>
                                </a:moveTo>
                                <a:cubicBezTo>
                                  <a:pt x="18576" y="13509"/>
                                  <a:pt x="31619" y="22363"/>
                                  <a:pt x="46085" y="22016"/>
                                </a:cubicBezTo>
                                <a:lnTo>
                                  <a:pt x="0" y="54850"/>
                                </a:lnTo>
                                <a:lnTo>
                                  <a:pt x="13832" y="0"/>
                                </a:lnTo>
                                <a:close/>
                              </a:path>
                            </a:pathLst>
                          </a:custGeom>
                          <a:solidFill>
                            <a:srgbClr val="000000"/>
                          </a:solidFill>
                          <a:ln w="0">
                            <a:noFill/>
                          </a:ln>
                          <a:effectLst/>
                        </wps:spPr>
                        <wps:bodyPr upright="1"/>
                      </wps:wsp>
                      <wps:wsp>
                        <wps:cNvPr id="1873959051" name="任意多边形 46"/>
                        <wps:cNvSpPr/>
                        <wps:spPr>
                          <a:xfrm>
                            <a:off x="32635" y="990"/>
                            <a:ext cx="2518" cy="6771"/>
                          </a:xfrm>
                          <a:custGeom>
                            <a:avLst/>
                            <a:gdLst>
                              <a:gd name="txL" fmla="*/ 0 w 251854"/>
                              <a:gd name="txT" fmla="*/ 0 h 677100"/>
                              <a:gd name="txR" fmla="*/ 251854 w 251854"/>
                              <a:gd name="txB" fmla="*/ 677100 h 677100"/>
                            </a:gdLst>
                            <a:ahLst/>
                            <a:cxnLst/>
                            <a:rect l="txL" t="txT" r="txR" b="txB"/>
                            <a:pathLst>
                              <a:path w="251854" h="677100">
                                <a:moveTo>
                                  <a:pt x="0" y="0"/>
                                </a:moveTo>
                                <a:lnTo>
                                  <a:pt x="251854" y="677100"/>
                                </a:lnTo>
                              </a:path>
                            </a:pathLst>
                          </a:custGeom>
                          <a:noFill/>
                          <a:ln w="4784" cap="flat" cmpd="sng">
                            <a:solidFill>
                              <a:srgbClr val="000000"/>
                            </a:solidFill>
                            <a:prstDash val="solid"/>
                            <a:miter lim="100000"/>
                            <a:headEnd type="none" w="med" len="med"/>
                            <a:tailEnd type="none" w="med" len="med"/>
                          </a:ln>
                          <a:effectLst/>
                        </wps:spPr>
                        <wps:bodyPr upright="1"/>
                      </wps:wsp>
                      <wps:wsp>
                        <wps:cNvPr id="103902072" name="任意多边形 47"/>
                        <wps:cNvSpPr/>
                        <wps:spPr>
                          <a:xfrm>
                            <a:off x="34778" y="7208"/>
                            <a:ext cx="398" cy="612"/>
                          </a:xfrm>
                          <a:custGeom>
                            <a:avLst/>
                            <a:gdLst>
                              <a:gd name="txL" fmla="*/ 0 w 39797"/>
                              <a:gd name="txT" fmla="*/ 0 h 61209"/>
                              <a:gd name="txR" fmla="*/ 39797 w 39797"/>
                              <a:gd name="txB" fmla="*/ 61209 h 61209"/>
                            </a:gdLst>
                            <a:ahLst/>
                            <a:cxnLst/>
                            <a:rect l="txL" t="txT" r="txR" b="txB"/>
                            <a:pathLst>
                              <a:path w="39797" h="61209">
                                <a:moveTo>
                                  <a:pt x="39588" y="0"/>
                                </a:moveTo>
                                <a:lnTo>
                                  <a:pt x="39797" y="61209"/>
                                </a:lnTo>
                                <a:lnTo>
                                  <a:pt x="0" y="14747"/>
                                </a:lnTo>
                                <a:cubicBezTo>
                                  <a:pt x="14885" y="19001"/>
                                  <a:pt x="30847" y="12994"/>
                                  <a:pt x="39588" y="0"/>
                                </a:cubicBezTo>
                                <a:close/>
                              </a:path>
                            </a:pathLst>
                          </a:custGeom>
                          <a:solidFill>
                            <a:srgbClr val="000000"/>
                          </a:solidFill>
                          <a:ln w="0">
                            <a:noFill/>
                          </a:ln>
                          <a:effectLst/>
                        </wps:spPr>
                        <wps:bodyPr upright="1"/>
                      </wps:wsp>
                      <wps:wsp>
                        <wps:cNvPr id="1550336497" name="任意多边形 48"/>
                        <wps:cNvSpPr/>
                        <wps:spPr>
                          <a:xfrm>
                            <a:off x="19384"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491885930" name="任意多边形 49"/>
                        <wps:cNvSpPr/>
                        <wps:spPr>
                          <a:xfrm>
                            <a:off x="21537"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48269931" name="任意多边形 50"/>
                        <wps:cNvSpPr/>
                        <wps:spPr>
                          <a:xfrm>
                            <a:off x="22255"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17595841" name="任意多边形 51"/>
                        <wps:cNvSpPr/>
                        <wps:spPr>
                          <a:xfrm>
                            <a:off x="24409"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415955745" name="任意多边形 52"/>
                        <wps:cNvSpPr/>
                        <wps:spPr>
                          <a:xfrm>
                            <a:off x="25127"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216782598" name="任意多边形 53"/>
                        <wps:cNvSpPr/>
                        <wps:spPr>
                          <a:xfrm>
                            <a:off x="27281"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01690977" name="任意多边形 54"/>
                        <wps:cNvSpPr/>
                        <wps:spPr>
                          <a:xfrm>
                            <a:off x="27999"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67480454" name="任意多边形 55"/>
                        <wps:cNvSpPr/>
                        <wps:spPr>
                          <a:xfrm>
                            <a:off x="24789" y="8894"/>
                            <a:ext cx="1052" cy="6819"/>
                          </a:xfrm>
                          <a:custGeom>
                            <a:avLst/>
                            <a:gdLst>
                              <a:gd name="txL" fmla="*/ 0 w 105188"/>
                              <a:gd name="txT" fmla="*/ 0 h 681910"/>
                              <a:gd name="txR" fmla="*/ 105188 w 105188"/>
                              <a:gd name="txB" fmla="*/ 681910 h 681910"/>
                            </a:gdLst>
                            <a:ahLst/>
                            <a:cxnLst/>
                            <a:rect l="txL" t="txT" r="txR" b="txB"/>
                            <a:pathLst>
                              <a:path w="105188" h="681910">
                                <a:moveTo>
                                  <a:pt x="0" y="0"/>
                                </a:moveTo>
                                <a:lnTo>
                                  <a:pt x="105188" y="681910"/>
                                </a:lnTo>
                              </a:path>
                            </a:pathLst>
                          </a:custGeom>
                          <a:noFill/>
                          <a:ln w="4784" cap="flat" cmpd="sng">
                            <a:solidFill>
                              <a:srgbClr val="000000"/>
                            </a:solidFill>
                            <a:prstDash val="solid"/>
                            <a:miter lim="100000"/>
                            <a:headEnd type="none" w="med" len="med"/>
                            <a:tailEnd type="none" w="med" len="med"/>
                          </a:ln>
                          <a:effectLst/>
                        </wps:spPr>
                        <wps:bodyPr upright="1"/>
                      </wps:wsp>
                      <wps:wsp>
                        <wps:cNvPr id="684948411" name="任意多边形 56"/>
                        <wps:cNvSpPr/>
                        <wps:spPr>
                          <a:xfrm>
                            <a:off x="25555" y="15175"/>
                            <a:ext cx="418" cy="601"/>
                          </a:xfrm>
                          <a:custGeom>
                            <a:avLst/>
                            <a:gdLst>
                              <a:gd name="txL" fmla="*/ 0 w 41808"/>
                              <a:gd name="txT" fmla="*/ 0 h 60084"/>
                              <a:gd name="txR" fmla="*/ 41808 w 41808"/>
                              <a:gd name="txB" fmla="*/ 60084 h 60084"/>
                            </a:gdLst>
                            <a:ahLst/>
                            <a:cxnLst/>
                            <a:rect l="txL" t="txT" r="txR" b="txB"/>
                            <a:pathLst>
                              <a:path w="41808" h="60084">
                                <a:moveTo>
                                  <a:pt x="41808" y="0"/>
                                </a:moveTo>
                                <a:lnTo>
                                  <a:pt x="29680" y="60084"/>
                                </a:lnTo>
                                <a:lnTo>
                                  <a:pt x="0" y="6455"/>
                                </a:lnTo>
                                <a:cubicBezTo>
                                  <a:pt x="13743" y="13629"/>
                                  <a:pt x="30614" y="10984"/>
                                  <a:pt x="41808" y="0"/>
                                </a:cubicBezTo>
                                <a:close/>
                              </a:path>
                            </a:pathLst>
                          </a:custGeom>
                          <a:solidFill>
                            <a:srgbClr val="000000"/>
                          </a:solidFill>
                          <a:ln w="0">
                            <a:noFill/>
                          </a:ln>
                          <a:effectLst/>
                        </wps:spPr>
                        <wps:bodyPr upright="1"/>
                      </wps:wsp>
                      <wps:wsp>
                        <wps:cNvPr id="1743641552" name="任意多边形 57"/>
                        <wps:cNvSpPr/>
                        <wps:spPr>
                          <a:xfrm>
                            <a:off x="30152"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38344820" name="任意多边形 58"/>
                        <wps:cNvSpPr/>
                        <wps:spPr>
                          <a:xfrm>
                            <a:off x="18666"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68661639" name="任意多边形 59"/>
                        <wps:cNvSpPr/>
                        <wps:spPr>
                          <a:xfrm>
                            <a:off x="4332" y="8885"/>
                            <a:ext cx="14736" cy="6809"/>
                          </a:xfrm>
                          <a:custGeom>
                            <a:avLst/>
                            <a:gdLst>
                              <a:gd name="txL" fmla="*/ 0 w 1473597"/>
                              <a:gd name="txT" fmla="*/ 0 h 680882"/>
                              <a:gd name="txR" fmla="*/ 1473597 w 1473597"/>
                              <a:gd name="txB" fmla="*/ 680882 h 680882"/>
                            </a:gdLst>
                            <a:ahLst/>
                            <a:cxnLst/>
                            <a:rect l="txL" t="txT" r="txR" b="txB"/>
                            <a:pathLst>
                              <a:path w="1473597" h="680882">
                                <a:moveTo>
                                  <a:pt x="1473597" y="0"/>
                                </a:moveTo>
                                <a:lnTo>
                                  <a:pt x="0" y="680882"/>
                                </a:lnTo>
                              </a:path>
                            </a:pathLst>
                          </a:custGeom>
                          <a:noFill/>
                          <a:ln w="4784" cap="flat" cmpd="sng">
                            <a:solidFill>
                              <a:srgbClr val="000000"/>
                            </a:solidFill>
                            <a:prstDash val="solid"/>
                            <a:miter lim="100000"/>
                            <a:headEnd type="none" w="med" len="med"/>
                            <a:tailEnd type="none" w="med" len="med"/>
                          </a:ln>
                          <a:effectLst/>
                        </wps:spPr>
                        <wps:bodyPr upright="1"/>
                      </wps:wsp>
                      <wps:wsp>
                        <wps:cNvPr id="1860208656" name="任意多边形 60"/>
                        <wps:cNvSpPr/>
                        <wps:spPr>
                          <a:xfrm>
                            <a:off x="4275" y="15288"/>
                            <a:ext cx="610" cy="433"/>
                          </a:xfrm>
                          <a:custGeom>
                            <a:avLst/>
                            <a:gdLst>
                              <a:gd name="txL" fmla="*/ 0 w 61089"/>
                              <a:gd name="txT" fmla="*/ 0 h 43327"/>
                              <a:gd name="txR" fmla="*/ 61089 w 61089"/>
                              <a:gd name="txB" fmla="*/ 43327 h 43327"/>
                            </a:gdLst>
                            <a:ahLst/>
                            <a:cxnLst/>
                            <a:rect l="txL" t="txT" r="txR" b="txB"/>
                            <a:pathLst>
                              <a:path w="61089" h="43327">
                                <a:moveTo>
                                  <a:pt x="43357" y="0"/>
                                </a:moveTo>
                                <a:cubicBezTo>
                                  <a:pt x="40246" y="15190"/>
                                  <a:pt x="47467" y="30685"/>
                                  <a:pt x="61089" y="38397"/>
                                </a:cubicBezTo>
                                <a:lnTo>
                                  <a:pt x="0" y="43327"/>
                                </a:lnTo>
                                <a:lnTo>
                                  <a:pt x="43357" y="0"/>
                                </a:lnTo>
                                <a:close/>
                              </a:path>
                            </a:pathLst>
                          </a:custGeom>
                          <a:solidFill>
                            <a:srgbClr val="000000"/>
                          </a:solidFill>
                          <a:ln w="0">
                            <a:noFill/>
                          </a:ln>
                          <a:effectLst/>
                        </wps:spPr>
                        <wps:bodyPr upright="1"/>
                      </wps:wsp>
                      <wps:wsp>
                        <wps:cNvPr id="1790716673" name="任意多边形 61"/>
                        <wps:cNvSpPr/>
                        <wps:spPr>
                          <a:xfrm>
                            <a:off x="33027"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604189992" name="任意多边形 62"/>
                        <wps:cNvSpPr/>
                        <wps:spPr>
                          <a:xfrm>
                            <a:off x="35181"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20827964" name="任意多边形 63"/>
                        <wps:cNvSpPr/>
                        <wps:spPr>
                          <a:xfrm>
                            <a:off x="35899"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78434242" name="任意多边形 64"/>
                        <wps:cNvSpPr/>
                        <wps:spPr>
                          <a:xfrm>
                            <a:off x="38052"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525961461" name="任意多边形 65"/>
                        <wps:cNvSpPr/>
                        <wps:spPr>
                          <a:xfrm>
                            <a:off x="38770"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302811955" name="任意多边形 66"/>
                        <wps:cNvSpPr/>
                        <wps:spPr>
                          <a:xfrm>
                            <a:off x="40924"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396450223" name="任意多边形 67"/>
                        <wps:cNvSpPr/>
                        <wps:spPr>
                          <a:xfrm>
                            <a:off x="41642"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95922882" name="任意多边形 68"/>
                        <wps:cNvSpPr/>
                        <wps:spPr>
                          <a:xfrm>
                            <a:off x="43796"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96799408" name="任意多边形 69"/>
                        <wps:cNvSpPr/>
                        <wps:spPr>
                          <a:xfrm>
                            <a:off x="32309"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20180113" name="矩形 70"/>
                        <wps:cNvSpPr/>
                        <wps:spPr>
                          <a:xfrm>
                            <a:off x="20197" y="7643"/>
                            <a:ext cx="1499" cy="2085"/>
                          </a:xfrm>
                          <a:prstGeom prst="rect">
                            <a:avLst/>
                          </a:prstGeom>
                          <a:noFill/>
                          <a:ln>
                            <a:noFill/>
                          </a:ln>
                          <a:effectLst/>
                        </wps:spPr>
                        <wps:txbx>
                          <w:txbxContent>
                            <w:p w14:paraId="1CA28963">
                              <w:pPr>
                                <w:widowControl/>
                                <w:spacing w:after="160" w:line="256" w:lineRule="auto"/>
                                <w:jc w:val="left"/>
                              </w:pPr>
                              <w:r>
                                <w:rPr>
                                  <w:rFonts w:ascii="Calibri" w:hAnsi="Calibri" w:eastAsia="Calibri" w:cs="Calibri"/>
                                  <w:color w:val="000000"/>
                                  <w:w w:val="125"/>
                                  <w:sz w:val="15"/>
                                  <w:szCs w:val="22"/>
                                  <w:lang w:bidi="ar"/>
                                </w:rPr>
                                <w:t>5</w:t>
                              </w:r>
                            </w:p>
                          </w:txbxContent>
                        </wps:txbx>
                        <wps:bodyPr lIns="0" tIns="0" rIns="0" bIns="0" upright="1"/>
                      </wps:wsp>
                      <wps:wsp>
                        <wps:cNvPr id="357923846" name="任意多边形 71"/>
                        <wps:cNvSpPr/>
                        <wps:spPr>
                          <a:xfrm>
                            <a:off x="15600" y="8906"/>
                            <a:ext cx="6307" cy="6774"/>
                          </a:xfrm>
                          <a:custGeom>
                            <a:avLst/>
                            <a:gdLst>
                              <a:gd name="txL" fmla="*/ 0 w 630686"/>
                              <a:gd name="txT" fmla="*/ 0 h 677405"/>
                              <a:gd name="txR" fmla="*/ 630686 w 630686"/>
                              <a:gd name="txB" fmla="*/ 677405 h 677405"/>
                            </a:gdLst>
                            <a:ahLst/>
                            <a:cxnLst/>
                            <a:rect l="txL" t="txT" r="txR" b="txB"/>
                            <a:pathLst>
                              <a:path w="630686" h="677405">
                                <a:moveTo>
                                  <a:pt x="630686" y="0"/>
                                </a:moveTo>
                                <a:lnTo>
                                  <a:pt x="0" y="677405"/>
                                </a:lnTo>
                              </a:path>
                            </a:pathLst>
                          </a:custGeom>
                          <a:noFill/>
                          <a:ln w="4784" cap="flat" cmpd="sng">
                            <a:solidFill>
                              <a:srgbClr val="000000"/>
                            </a:solidFill>
                            <a:prstDash val="solid"/>
                            <a:miter lim="100000"/>
                            <a:headEnd type="none" w="med" len="med"/>
                            <a:tailEnd type="none" w="med" len="med"/>
                          </a:ln>
                          <a:effectLst/>
                        </wps:spPr>
                        <wps:bodyPr upright="1"/>
                      </wps:wsp>
                      <wps:wsp>
                        <wps:cNvPr id="1088712655" name="任意多边形 72"/>
                        <wps:cNvSpPr/>
                        <wps:spPr>
                          <a:xfrm>
                            <a:off x="15557" y="15162"/>
                            <a:ext cx="547" cy="565"/>
                          </a:xfrm>
                          <a:custGeom>
                            <a:avLst/>
                            <a:gdLst>
                              <a:gd name="txL" fmla="*/ 0 w 54688"/>
                              <a:gd name="txT" fmla="*/ 0 h 56531"/>
                              <a:gd name="txR" fmla="*/ 54688 w 54688"/>
                              <a:gd name="txB" fmla="*/ 56531 h 56531"/>
                            </a:gdLst>
                            <a:ahLst/>
                            <a:cxnLst/>
                            <a:rect l="txL" t="txT" r="txR" b="txB"/>
                            <a:pathLst>
                              <a:path w="54688" h="56531">
                                <a:moveTo>
                                  <a:pt x="23721" y="0"/>
                                </a:moveTo>
                                <a:cubicBezTo>
                                  <a:pt x="26599" y="15239"/>
                                  <a:pt x="39145" y="26850"/>
                                  <a:pt x="54688" y="28837"/>
                                </a:cubicBezTo>
                                <a:lnTo>
                                  <a:pt x="0" y="56531"/>
                                </a:lnTo>
                                <a:lnTo>
                                  <a:pt x="23721" y="0"/>
                                </a:lnTo>
                                <a:close/>
                              </a:path>
                            </a:pathLst>
                          </a:custGeom>
                          <a:solidFill>
                            <a:srgbClr val="000000"/>
                          </a:solidFill>
                          <a:ln w="0">
                            <a:noFill/>
                          </a:ln>
                          <a:effectLst/>
                        </wps:spPr>
                        <wps:bodyPr upright="1"/>
                      </wps:wsp>
                      <wps:wsp>
                        <wps:cNvPr id="2035436937" name="矩形 73"/>
                        <wps:cNvSpPr/>
                        <wps:spPr>
                          <a:xfrm>
                            <a:off x="22733" y="7643"/>
                            <a:ext cx="2240" cy="2085"/>
                          </a:xfrm>
                          <a:prstGeom prst="rect">
                            <a:avLst/>
                          </a:prstGeom>
                          <a:noFill/>
                          <a:ln>
                            <a:noFill/>
                          </a:ln>
                          <a:effectLst/>
                        </wps:spPr>
                        <wps:txbx>
                          <w:txbxContent>
                            <w:p w14:paraId="227D6C90">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1</w:t>
                              </w:r>
                            </w:p>
                          </w:txbxContent>
                        </wps:txbx>
                        <wps:bodyPr lIns="0" tIns="0" rIns="0" bIns="0" upright="1"/>
                      </wps:wsp>
                      <wps:wsp>
                        <wps:cNvPr id="86266757" name="矩形 74"/>
                        <wps:cNvSpPr/>
                        <wps:spPr>
                          <a:xfrm>
                            <a:off x="33027" y="7744"/>
                            <a:ext cx="5572" cy="1911"/>
                          </a:xfrm>
                          <a:prstGeom prst="rect">
                            <a:avLst/>
                          </a:prstGeom>
                          <a:noFill/>
                          <a:ln>
                            <a:noFill/>
                          </a:ln>
                          <a:effectLst/>
                        </wps:spPr>
                        <wps:txbx>
                          <w:txbxContent>
                            <w:p w14:paraId="40BAA2BC">
                              <w:pPr>
                                <w:widowControl/>
                                <w:spacing w:after="160" w:line="256" w:lineRule="auto"/>
                                <w:jc w:val="left"/>
                              </w:pPr>
                              <w:r>
                                <w:rPr>
                                  <w:rFonts w:hint="eastAsia" w:ascii="Calibri" w:hAnsi="Calibri" w:cs="Calibri"/>
                                  <w:color w:val="000000"/>
                                  <w:w w:val="125"/>
                                  <w:sz w:val="15"/>
                                  <w:szCs w:val="22"/>
                                  <w:lang w:bidi="ar"/>
                                </w:rPr>
                                <w:t>16</w:t>
                              </w:r>
                              <w:r>
                                <w:rPr>
                                  <w:rFonts w:ascii="Calibri" w:hAnsi="Calibri" w:eastAsia="Calibri" w:cs="Calibri"/>
                                  <w:color w:val="000000"/>
                                  <w:spacing w:val="235"/>
                                  <w:w w:val="125"/>
                                  <w:sz w:val="15"/>
                                  <w:szCs w:val="22"/>
                                  <w:lang w:bidi="ar"/>
                                </w:rPr>
                                <w:t xml:space="preserve"> </w:t>
                              </w:r>
                              <w:r>
                                <w:rPr>
                                  <w:rFonts w:hint="eastAsia" w:ascii="Calibri" w:hAnsi="Calibri" w:cs="Calibri"/>
                                  <w:color w:val="000000"/>
                                  <w:w w:val="125"/>
                                  <w:sz w:val="15"/>
                                  <w:szCs w:val="22"/>
                                  <w:lang w:bidi="ar"/>
                                </w:rPr>
                                <w:t>18</w:t>
                              </w:r>
                            </w:p>
                          </w:txbxContent>
                        </wps:txbx>
                        <wps:bodyPr lIns="0" tIns="0" rIns="0" bIns="0" upright="1"/>
                      </wps:wsp>
                      <wps:wsp>
                        <wps:cNvPr id="1398955158" name="任意多边形 75"/>
                        <wps:cNvSpPr/>
                        <wps:spPr>
                          <a:xfrm>
                            <a:off x="32692" y="8929"/>
                            <a:ext cx="3859" cy="6769"/>
                          </a:xfrm>
                          <a:custGeom>
                            <a:avLst/>
                            <a:gdLst>
                              <a:gd name="txL" fmla="*/ 0 w 385903"/>
                              <a:gd name="txT" fmla="*/ 0 h 676890"/>
                              <a:gd name="txR" fmla="*/ 385903 w 385903"/>
                              <a:gd name="txB" fmla="*/ 676890 h 676890"/>
                            </a:gdLst>
                            <a:ahLst/>
                            <a:cxnLst/>
                            <a:rect l="txL" t="txT" r="txR" b="txB"/>
                            <a:pathLst>
                              <a:path w="385903" h="676890">
                                <a:moveTo>
                                  <a:pt x="0" y="0"/>
                                </a:moveTo>
                                <a:lnTo>
                                  <a:pt x="385903" y="676890"/>
                                </a:lnTo>
                              </a:path>
                            </a:pathLst>
                          </a:custGeom>
                          <a:noFill/>
                          <a:ln w="4784" cap="flat" cmpd="sng">
                            <a:solidFill>
                              <a:srgbClr val="000000"/>
                            </a:solidFill>
                            <a:prstDash val="solid"/>
                            <a:miter lim="100000"/>
                            <a:headEnd type="none" w="med" len="med"/>
                            <a:tailEnd type="none" w="med" len="med"/>
                          </a:ln>
                          <a:effectLst/>
                        </wps:spPr>
                        <wps:bodyPr upright="1"/>
                      </wps:wsp>
                      <wps:wsp>
                        <wps:cNvPr id="1941818325" name="任意多边形 76"/>
                        <wps:cNvSpPr/>
                        <wps:spPr>
                          <a:xfrm>
                            <a:off x="36115" y="15148"/>
                            <a:ext cx="469" cy="605"/>
                          </a:xfrm>
                          <a:custGeom>
                            <a:avLst/>
                            <a:gdLst>
                              <a:gd name="txL" fmla="*/ 0 w 46880"/>
                              <a:gd name="txT" fmla="*/ 0 h 60461"/>
                              <a:gd name="txR" fmla="*/ 46880 w 46880"/>
                              <a:gd name="txB" fmla="*/ 60461 h 60461"/>
                            </a:gdLst>
                            <a:ahLst/>
                            <a:cxnLst/>
                            <a:rect l="txL" t="txT" r="txR" b="txB"/>
                            <a:pathLst>
                              <a:path w="46880" h="60461">
                                <a:moveTo>
                                  <a:pt x="36758" y="0"/>
                                </a:moveTo>
                                <a:lnTo>
                                  <a:pt x="46880" y="60461"/>
                                </a:lnTo>
                                <a:lnTo>
                                  <a:pt x="0" y="20964"/>
                                </a:lnTo>
                                <a:cubicBezTo>
                                  <a:pt x="15399" y="22765"/>
                                  <a:pt x="30212" y="14257"/>
                                  <a:pt x="36758" y="0"/>
                                </a:cubicBezTo>
                                <a:close/>
                              </a:path>
                            </a:pathLst>
                          </a:custGeom>
                          <a:solidFill>
                            <a:srgbClr val="000000"/>
                          </a:solidFill>
                          <a:ln w="0">
                            <a:noFill/>
                          </a:ln>
                          <a:effectLst/>
                        </wps:spPr>
                        <wps:bodyPr upright="1"/>
                      </wps:wsp>
                      <wps:wsp>
                        <wps:cNvPr id="531040014" name="任意多边形 77"/>
                        <wps:cNvSpPr/>
                        <wps:spPr>
                          <a:xfrm>
                            <a:off x="35555" y="8902"/>
                            <a:ext cx="11776" cy="6790"/>
                          </a:xfrm>
                          <a:custGeom>
                            <a:avLst/>
                            <a:gdLst>
                              <a:gd name="txL" fmla="*/ 0 w 1177518"/>
                              <a:gd name="txT" fmla="*/ 0 h 679014"/>
                              <a:gd name="txR" fmla="*/ 1177518 w 1177518"/>
                              <a:gd name="txB" fmla="*/ 679014 h 679014"/>
                            </a:gdLst>
                            <a:ahLst/>
                            <a:cxnLst/>
                            <a:rect l="txL" t="txT" r="txR" b="txB"/>
                            <a:pathLst>
                              <a:path w="1177518" h="679014">
                                <a:moveTo>
                                  <a:pt x="0" y="0"/>
                                </a:moveTo>
                                <a:lnTo>
                                  <a:pt x="1177518" y="679014"/>
                                </a:lnTo>
                              </a:path>
                            </a:pathLst>
                          </a:custGeom>
                          <a:noFill/>
                          <a:ln w="4784" cap="flat" cmpd="sng">
                            <a:solidFill>
                              <a:srgbClr val="000000"/>
                            </a:solidFill>
                            <a:prstDash val="solid"/>
                            <a:miter lim="100000"/>
                            <a:headEnd type="none" w="med" len="med"/>
                            <a:tailEnd type="none" w="med" len="med"/>
                          </a:ln>
                          <a:effectLst/>
                        </wps:spPr>
                        <wps:bodyPr upright="1"/>
                      </wps:wsp>
                      <wps:wsp>
                        <wps:cNvPr id="2080220278" name="任意多边形 78"/>
                        <wps:cNvSpPr/>
                        <wps:spPr>
                          <a:xfrm>
                            <a:off x="46782" y="15253"/>
                            <a:ext cx="604" cy="470"/>
                          </a:xfrm>
                          <a:custGeom>
                            <a:avLst/>
                            <a:gdLst>
                              <a:gd name="txL" fmla="*/ 0 w 60389"/>
                              <a:gd name="txT" fmla="*/ 0 h 47048"/>
                              <a:gd name="txR" fmla="*/ 60389 w 60389"/>
                              <a:gd name="txB" fmla="*/ 47048 h 47048"/>
                            </a:gdLst>
                            <a:ahLst/>
                            <a:cxnLst/>
                            <a:rect l="txL" t="txT" r="txR" b="txB"/>
                            <a:pathLst>
                              <a:path w="60389" h="47048">
                                <a:moveTo>
                                  <a:pt x="21131" y="0"/>
                                </a:moveTo>
                                <a:lnTo>
                                  <a:pt x="60389" y="47048"/>
                                </a:lnTo>
                                <a:lnTo>
                                  <a:pt x="0" y="36644"/>
                                </a:lnTo>
                                <a:cubicBezTo>
                                  <a:pt x="14185" y="30404"/>
                                  <a:pt x="22668" y="15591"/>
                                  <a:pt x="21131" y="0"/>
                                </a:cubicBezTo>
                                <a:close/>
                              </a:path>
                            </a:pathLst>
                          </a:custGeom>
                          <a:solidFill>
                            <a:srgbClr val="000000"/>
                          </a:solidFill>
                          <a:ln w="0">
                            <a:noFill/>
                          </a:ln>
                          <a:effectLst/>
                        </wps:spPr>
                        <wps:bodyPr upright="1"/>
                      </wps:wsp>
                      <wps:wsp>
                        <wps:cNvPr id="156820236" name="任意多边形 79"/>
                        <wps:cNvSpPr/>
                        <wps:spPr>
                          <a:xfrm>
                            <a:off x="38456" y="8888"/>
                            <a:ext cx="19679" cy="6816"/>
                          </a:xfrm>
                          <a:custGeom>
                            <a:avLst/>
                            <a:gdLst>
                              <a:gd name="txL" fmla="*/ 0 w 1967985"/>
                              <a:gd name="txT" fmla="*/ 0 h 681653"/>
                              <a:gd name="txR" fmla="*/ 1967985 w 1967985"/>
                              <a:gd name="txB" fmla="*/ 681653 h 681653"/>
                            </a:gdLst>
                            <a:ahLst/>
                            <a:cxnLst/>
                            <a:rect l="txL" t="txT" r="txR" b="txB"/>
                            <a:pathLst>
                              <a:path w="1967985" h="681653">
                                <a:moveTo>
                                  <a:pt x="0" y="0"/>
                                </a:moveTo>
                                <a:lnTo>
                                  <a:pt x="1967985" y="681653"/>
                                </a:lnTo>
                              </a:path>
                            </a:pathLst>
                          </a:custGeom>
                          <a:noFill/>
                          <a:ln w="4784" cap="flat" cmpd="sng">
                            <a:solidFill>
                              <a:srgbClr val="000000"/>
                            </a:solidFill>
                            <a:prstDash val="solid"/>
                            <a:miter lim="100000"/>
                            <a:headEnd type="none" w="med" len="med"/>
                            <a:tailEnd type="none" w="med" len="med"/>
                          </a:ln>
                          <a:effectLst/>
                        </wps:spPr>
                        <wps:bodyPr upright="1"/>
                      </wps:wsp>
                      <wps:wsp>
                        <wps:cNvPr id="1189043584" name="任意多边形 80"/>
                        <wps:cNvSpPr/>
                        <wps:spPr>
                          <a:xfrm>
                            <a:off x="57583" y="15336"/>
                            <a:ext cx="613" cy="400"/>
                          </a:xfrm>
                          <a:custGeom>
                            <a:avLst/>
                            <a:gdLst>
                              <a:gd name="txL" fmla="*/ 0 w 61275"/>
                              <a:gd name="txT" fmla="*/ 0 h 39959"/>
                              <a:gd name="txR" fmla="*/ 61275 w 61275"/>
                              <a:gd name="txB" fmla="*/ 39959 h 39959"/>
                            </a:gdLst>
                            <a:ahLst/>
                            <a:cxnLst/>
                            <a:rect l="txL" t="txT" r="txR" b="txB"/>
                            <a:pathLst>
                              <a:path w="61275" h="39959">
                                <a:moveTo>
                                  <a:pt x="13856" y="0"/>
                                </a:moveTo>
                                <a:lnTo>
                                  <a:pt x="61275" y="38791"/>
                                </a:lnTo>
                                <a:lnTo>
                                  <a:pt x="0" y="39959"/>
                                </a:lnTo>
                                <a:cubicBezTo>
                                  <a:pt x="12779" y="31176"/>
                                  <a:pt x="18318" y="15005"/>
                                  <a:pt x="13856" y="0"/>
                                </a:cubicBezTo>
                                <a:close/>
                              </a:path>
                            </a:pathLst>
                          </a:custGeom>
                          <a:solidFill>
                            <a:srgbClr val="000000"/>
                          </a:solidFill>
                          <a:ln w="0">
                            <a:noFill/>
                          </a:ln>
                          <a:effectLst/>
                        </wps:spPr>
                        <wps:bodyPr upright="1"/>
                      </wps:wsp>
                    </wpg:wgp>
                  </a:graphicData>
                </a:graphic>
              </wp:inline>
            </w:drawing>
          </mc:Choice>
          <mc:Fallback>
            <w:pict>
              <v:group id="_x0000_s1026" o:spid="_x0000_s1026" o:spt="203" style="height:136.75pt;width:415.3pt;" coordsize="64490,18343" o:gfxdata="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">
                <o:lock v:ext="edit" rotation="t" aspectratio="f"/>
                <v:shape id="任意多边形 1" o:spid="_x0000_s1026" o:spt="100" style="position:absolute;left:0;top:15728;height:2153;width:2153;" filled="f" stroked="t" coordsize="215378,215378" o:gfxdata="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J4NK/&#10;AAAA4gAAAA8AAAAAAAAAAQAgAAAAIgAAAGRycy9kb3ducmV2LnhtbFBLAQIUABQAAAAIAIdO4kAz&#10;LwWeOwAAADkAAAAQAAAAAAAAAAEAIAAAAA4BAABkcnMvc2hhcGV4bWwueG1sUEsFBgAAAAAGAAYA&#10;WwEAALgDAAAAAA==&#10;" path="m0,0l215378,0,215378,215378,0,215378,0,0xe">
                  <v:fill on="f" focussize="0,0"/>
                  <v:stroke weight="0.376692913385827pt" color="#000000" miterlimit="1" joinstyle="miter"/>
                  <v:imagedata o:title=""/>
                  <o:lock v:ext="edit" aspectratio="f"/>
                </v:shape>
                <v:shape id="任意多边形 2" o:spid="_x0000_s1026" o:spt="100" style="position:absolute;left:2153;top:15728;height:2153;width:2154;" fillcolor="#FFFFFF" filled="t" stroked="t" coordsize="215378,215378" o:gfxdata="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b/L+&#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3" o:spid="_x0000_s1026" o:spt="100" style="position:absolute;left:4307;top:15728;height:2153;width:2154;" fillcolor="#FFFFFF" filled="t" stroked="t" coordsize="215378,215378" o:gfxdata="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IJv7&#10;wAAAAOI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4" o:spid="_x0000_s1026" o:spt="100" style="position:absolute;left:6461;top:15728;height:2153;width:2154;" fillcolor="#FFFFFF" filled="t" stroked="t" coordsize="215378,215378" o:gfxdata="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ZIx&#10;v8EAAADjAAAADwAAAAAAAAABACAAAAAiAAAAZHJzL2Rvd25yZXYueG1sUEsBAhQAFAAAAAgAh07i&#10;QDMvBZ47AAAAOQAAABAAAAAAAAAAAQAgAAAAEAEAAGRycy9zaGFwZXhtbC54bWxQSwUGAAAAAAYA&#10;BgBbAQAAugMAAAAA&#10;" path="m0,0l215378,0,215378,215378,0,215378,0,0e">
                  <v:fill on="t" focussize="0,0"/>
                  <v:stroke weight="0.376692913385827pt" color="#000000" miterlimit="1" joinstyle="miter"/>
                  <v:imagedata o:title=""/>
                  <o:lock v:ext="edit" aspectratio="f"/>
                </v:shape>
                <v:shape id="任意多边形 5" o:spid="_x0000_s1026" o:spt="100" style="position:absolute;left:10745;top:15703;height:2154;width:2153;" filled="f" stroked="t" coordsize="215378,215378" o:gfxdata="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lMM&#10;+8EAAADiAAAADwAAAAAAAAABACAAAAAiAAAAZHJzL2Rvd25yZXYueG1sUEsBAhQAFAAAAAgAh07i&#10;QDMvBZ47AAAAOQAAABAAAAAAAAAAAQAgAAAAEAEAAGRycy9zaGFwZXhtbC54bWxQSwUGAAAAAAYA&#10;BgBbAQAAugMAAAAA&#10;" path="m0,0l215378,0,215378,215378,0,215378,0,0xe">
                  <v:fill on="f" focussize="0,0"/>
                  <v:stroke weight="0.376692913385827pt" color="#000000" miterlimit="1" joinstyle="miter"/>
                  <v:imagedata o:title=""/>
                  <o:lock v:ext="edit" aspectratio="f"/>
                </v:shape>
                <v:shape id="任意多边形 6" o:spid="_x0000_s1026" o:spt="100" style="position:absolute;left:12898;top:15703;height:2154;width:2154;" fillcolor="#FFFFFF" filled="t" stroked="t" coordsize="215378,215378" o:gfxdata="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g6&#10;LenCAAAA4gAAAA8AAAAAAAAAAQAgAAAAIgAAAGRycy9kb3ducmV2LnhtbFBLAQIUABQAAAAIAIdO&#10;4kAzLwWeOwAAADkAAAAQAAAAAAAAAAEAIAAAABEBAABkcnMvc2hhcGV4bWwueG1sUEsFBgAAAAAG&#10;AAYAWwEAALsDAAAAAA==&#10;" path="m0,0l215378,0,215378,215378,0,215378,0,0e">
                  <v:fill on="t" focussize="0,0"/>
                  <v:stroke weight="0.376692913385827pt" color="#000000" miterlimit="1" joinstyle="miter"/>
                  <v:imagedata o:title=""/>
                  <o:lock v:ext="edit" aspectratio="f"/>
                </v:shape>
                <v:shape id="任意多边形 7" o:spid="_x0000_s1026" o:spt="100" style="position:absolute;left:15052;top:15703;height:2154;width:2154;" fillcolor="#FFFFFF" filled="t" stroked="t" coordsize="215378,215378" o:gfxdata="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JEm5wwAAAOM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8" o:spid="_x0000_s1026" o:spt="100" style="position:absolute;left:17206;top:15703;height:2154;width:2154;" fillcolor="#FFFFFF" filled="t" stroked="t" coordsize="215378,215378" o:gfxdata="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EHm1wwAAAOM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9" o:spid="_x0000_s1026" o:spt="100" style="position:absolute;left:21537;top:15728;height:2153;width:2154;" filled="f" stroked="t" coordsize="215378,215378" o:gfxdata="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T/h88QAAADjAAAADwAAAAAAAAABACAAAAAiAAAAZHJzL2Rvd25yZXYueG1sUEsBAhQAFAAAAAgA&#10;h07iQDMvBZ47AAAAOQAAABAAAAAAAAAAAQAgAAAAEwEAAGRycy9zaGFwZXhtbC54bWxQSwUGAAAA&#10;AAYABgBbAQAAvQMAAAAA&#10;" path="m0,0l215378,0,215378,215378,0,215378,0,0xe">
                  <v:fill on="f" focussize="0,0"/>
                  <v:stroke weight="0.376692913385827pt" color="#000000" miterlimit="1" joinstyle="miter"/>
                  <v:imagedata o:title=""/>
                  <o:lock v:ext="edit" aspectratio="f"/>
                </v:shape>
                <v:shape id="任意多边形 10" o:spid="_x0000_s1026" o:spt="100" style="position:absolute;left:23691;top:15728;height:2153;width:2154;" fillcolor="#FFFFFF" filled="t" stroked="t" coordsize="215378,215378" o:gfxdata="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0lhr4A&#10;AADjAAAADwAAAAAAAAABACAAAAAiAAAAZHJzL2Rvd25yZXYueG1sUEsBAhQAFAAAAAgAh07iQDMv&#10;BZ47AAAAOQAAABAAAAAAAAAAAQAgAAAADQEAAGRycy9zaGFwZXhtbC54bWxQSwUGAAAAAAYABgBb&#10;AQAAtwMAAAAA&#10;" path="m0,0l215378,0,215378,215378,0,215378,0,0e">
                  <v:fill on="t" focussize="0,0"/>
                  <v:stroke weight="0.376692913385827pt" color="#000000" miterlimit="1" joinstyle="miter"/>
                  <v:imagedata o:title=""/>
                  <o:lock v:ext="edit" aspectratio="f"/>
                </v:shape>
                <v:shape id="任意多边形 11" o:spid="_x0000_s1026" o:spt="100" style="position:absolute;left:25845;top:15728;height:2153;width:2154;" fillcolor="#FFFFFF" filled="t" stroked="t" coordsize="215378,215378" o:gfxdata="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nL4A&#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12" o:spid="_x0000_s1026" o:spt="100" style="position:absolute;left:27999;top:15728;height:2153;width:2153;" fillcolor="#FFFFFF" filled="t" stroked="t" coordsize="215378,215378" o:gfxdata="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QNzf&#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13" o:spid="_x0000_s1026" o:spt="100" style="position:absolute;left:32282;top:15703;height:2154;width:2154;" filled="f" stroked="t" coordsize="215378,215378" o:gfxdata="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dLswwAAAOMAAAAPAAAAAAAAAAEAIAAAACIAAABkcnMvZG93bnJldi54bWxQSwECFAAUAAAACACH&#10;TuJAMy8FnjsAAAA5AAAAEAAAAAAAAAABACAAAAASAQAAZHJzL3NoYXBleG1sLnhtbFBLBQYAAAAA&#10;BgAGAFsBAAC8AwAAAAA=&#10;" path="m0,0l215378,0,215378,215378,0,215378,0,0xe">
                  <v:fill on="f" focussize="0,0"/>
                  <v:stroke weight="0.376692913385827pt" color="#000000" miterlimit="1" joinstyle="miter"/>
                  <v:imagedata o:title=""/>
                  <o:lock v:ext="edit" aspectratio="f"/>
                </v:shape>
                <v:shape id="任意多边形 14" o:spid="_x0000_s1026" o:spt="100" style="position:absolute;left:34436;top:15703;height:2154;width:2154;" fillcolor="#FFFFFF" filled="t" stroked="t" coordsize="215378,215378" o:gfxdata="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2E&#10;daXCAAAA4gAAAA8AAAAAAAAAAQAgAAAAIgAAAGRycy9kb3ducmV2LnhtbFBLAQIUABQAAAAIAIdO&#10;4kAzLwWeOwAAADkAAAAQAAAAAAAAAAEAIAAAABEBAABkcnMvc2hhcGV4bWwueG1sUEsFBgAAAAAG&#10;AAYAWwEAALsDAAAAAA==&#10;" path="m0,0l215378,0,215378,215378,0,215378,0,0e">
                  <v:fill on="t" focussize="0,0"/>
                  <v:stroke weight="0.376692913385827pt" color="#000000" miterlimit="1" joinstyle="miter"/>
                  <v:imagedata o:title=""/>
                  <o:lock v:ext="edit" aspectratio="f"/>
                </v:shape>
                <v:shape id="任意多边形 15" o:spid="_x0000_s1026" o:spt="100" style="position:absolute;left:36590;top:15703;height:2154;width:2154;" fillcolor="#FFFFFF" filled="t" stroked="t" coordsize="215378,215378" o:gfxdata="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LN3v&#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16" o:spid="_x0000_s1026" o:spt="100" style="position:absolute;left:38744;top:15703;height:2154;width:2153;" fillcolor="#FFFFFF" filled="t" stroked="t" coordsize="215378,215378" o:gfxdata="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iLfT&#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17" o:spid="_x0000_s1026" o:spt="100" style="position:absolute;left:43075;top:15728;height:2153;width:2154;" filled="f" stroked="t" coordsize="215378,215378" o:gfxdata="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Py&#10;NfzCAAAA4wAAAA8AAAAAAAAAAQAgAAAAIgAAAGRycy9kb3ducmV2LnhtbFBLAQIUABQAAAAIAIdO&#10;4kAzLwWeOwAAADkAAAAQAAAAAAAAAAEAIAAAABEBAABkcnMvc2hhcGV4bWwueG1sUEsFBgAAAAAG&#10;AAYAWwEAALsDAAAAAA==&#10;" path="m0,0l215378,0,215378,215378,0,215378,0,0xe">
                  <v:fill on="f" focussize="0,0"/>
                  <v:stroke weight="0.376692913385827pt" color="#000000" miterlimit="1" joinstyle="miter"/>
                  <v:imagedata o:title=""/>
                  <o:lock v:ext="edit" aspectratio="f"/>
                </v:shape>
                <v:shape id="任意多边形 18" o:spid="_x0000_s1026" o:spt="100" style="position:absolute;left:45229;top:15728;height:2153;width:2154;" fillcolor="#FFFFFF" filled="t" stroked="t" coordsize="215378,215378" o:gfxdata="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8Os&#10;lMEAAADjAAAADwAAAAAAAAABACAAAAAiAAAAZHJzL2Rvd25yZXYueG1sUEsBAhQAFAAAAAgAh07i&#10;QDMvBZ47AAAAOQAAABAAAAAAAAAAAQAgAAAAEAEAAGRycy9zaGFwZXhtbC54bWxQSwUGAAAAAAYA&#10;BgBbAQAAugMAAAAA&#10;" path="m0,0l215378,0,215378,215378,0,215378,0,0e">
                  <v:fill on="t" focussize="0,0"/>
                  <v:stroke weight="0.376692913385827pt" color="#000000" miterlimit="1" joinstyle="miter"/>
                  <v:imagedata o:title=""/>
                  <o:lock v:ext="edit" aspectratio="f"/>
                </v:shape>
                <v:shape id="任意多边形 19" o:spid="_x0000_s1026" o:spt="100" style="position:absolute;left:47383;top:15728;height:2153;width:2153;" fillcolor="#FFFFFF" filled="t" stroked="t" coordsize="215378,215378" o:gfxdata="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8fbw&#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20" o:spid="_x0000_s1026" o:spt="100" style="position:absolute;left:49536;top:15728;height:2153;width:2154;" fillcolor="#FFFFFF" filled="t" stroked="t" coordsize="215378,215378" o:gfxdata="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V1SU&#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21" o:spid="_x0000_s1026" o:spt="100" style="position:absolute;left:53844;top:15728;height:2153;width:2154;" filled="f" stroked="t" coordsize="215378,215378" o:gfxdata="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UU11MQAAADjAAAADwAAAAAAAAABACAAAAAiAAAAZHJzL2Rvd25yZXYueG1sUEsBAhQAFAAAAAgA&#10;h07iQDMvBZ47AAAAOQAAABAAAAAAAAAAAQAgAAAAEwEAAGRycy9zaGFwZXhtbC54bWxQSwUGAAAA&#10;AAYABgBbAQAAvQMAAAAA&#10;" path="m0,0l215378,0,215378,215378,0,215378,0,0xe">
                  <v:fill on="f" focussize="0,0"/>
                  <v:stroke weight="0.376692913385827pt" color="#000000" miterlimit="1" joinstyle="miter"/>
                  <v:imagedata o:title=""/>
                  <o:lock v:ext="edit" aspectratio="f"/>
                </v:shape>
                <v:shape id="任意多边形 22" o:spid="_x0000_s1026" o:spt="100" style="position:absolute;left:55998;top:15728;height:2153;width:2154;" fillcolor="#FFFFFF" filled="t" stroked="t" coordsize="215378,215378" o:gfxdata="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XY&#10;BpvCAAAA4gAAAA8AAAAAAAAAAQAgAAAAIgAAAGRycy9kb3ducmV2LnhtbFBLAQIUABQAAAAIAIdO&#10;4kAzLwWeOwAAADkAAAAQAAAAAAAAAAEAIAAAABEBAABkcnMvc2hhcGV4bWwueG1sUEsFBgAAAAAG&#10;AAYAWwEAALsDAAAAAA==&#10;" path="m0,0l215378,0,215378,215378,0,215378,0,0e">
                  <v:fill on="t" focussize="0,0"/>
                  <v:stroke weight="0.376692913385827pt" color="#000000" miterlimit="1" joinstyle="miter"/>
                  <v:imagedata o:title=""/>
                  <o:lock v:ext="edit" aspectratio="f"/>
                </v:shape>
                <v:shape id="任意多边形 23" o:spid="_x0000_s1026" o:spt="100" style="position:absolute;left:58152;top:15728;height:2153;width:2153;" fillcolor="#FFFFFF" filled="t" stroked="t" coordsize="215378,215378" o:gfxdata="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Ji8&#10;d8EAAADjAAAADwAAAAAAAAABACAAAAAiAAAAZHJzL2Rvd25yZXYueG1sUEsBAhQAFAAAAAgAh07i&#10;QDMvBZ47AAAAOQAAABAAAAAAAAAAAQAgAAAAEAEAAGRycy9zaGFwZXhtbC54bWxQSwUGAAAAAAYA&#10;BgBbAQAAugMAAAAA&#10;" path="m0,0l215378,0,215378,215378,0,215378,0,0e">
                  <v:fill on="t" focussize="0,0"/>
                  <v:stroke weight="0.376692913385827pt" color="#000000" miterlimit="1" joinstyle="miter"/>
                  <v:imagedata o:title=""/>
                  <o:lock v:ext="edit" aspectratio="f"/>
                </v:shape>
                <v:shape id="任意多边形 24" o:spid="_x0000_s1026" o:spt="100" style="position:absolute;left:60305;top:15728;height:2153;width:2154;" fillcolor="#FFFFFF" filled="t" stroked="t" coordsize="215378,215378" o:gfxdata="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10;zwVNwwAAAOI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rect id="矩形 25" o:spid="_x0000_s1026" o:spt="1" style="position:absolute;left:787;top:15704;height:2153;width:7030;" filled="f" stroked="f" coordsize="21600,21600" o:gfxdata="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L/BpX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3F4C6F6A">
                        <w:pPr>
                          <w:widowControl/>
                          <w:spacing w:after="160" w:line="256" w:lineRule="auto"/>
                          <w:ind w:left="682" w:hanging="681" w:hangingChars="100"/>
                          <w:jc w:val="left"/>
                        </w:pPr>
                        <w:r>
                          <w:rPr>
                            <w:rFonts w:hint="eastAsia" w:ascii="Calibri" w:hAnsi="Calibri" w:eastAsia="宋体" w:cs="Calibri"/>
                            <w:color w:val="000000"/>
                            <w:spacing w:val="247"/>
                            <w:w w:val="125"/>
                            <w:sz w:val="15"/>
                            <w:szCs w:val="22"/>
                            <w:lang w:bidi="ar"/>
                          </w:rPr>
                          <w:t xml:space="preserve">24232555 5 </w:t>
                        </w:r>
                        <w:r>
                          <w:rPr>
                            <w:rFonts w:ascii="Calibri" w:hAnsi="Calibri" w:eastAsia="Calibri" w:cs="Calibri"/>
                            <w:color w:val="000000"/>
                            <w:spacing w:val="247"/>
                            <w:w w:val="125"/>
                            <w:sz w:val="15"/>
                            <w:szCs w:val="22"/>
                            <w:lang w:bidi="ar"/>
                          </w:rPr>
                          <w:t>2</w:t>
                        </w:r>
                        <w:r>
                          <w:rPr>
                            <w:rFonts w:hint="eastAsia" w:ascii="Calibri" w:hAnsi="Calibri" w:eastAsia="宋体" w:cs="Calibri"/>
                            <w:color w:val="000000"/>
                            <w:spacing w:val="247"/>
                            <w:w w:val="125"/>
                            <w:sz w:val="15"/>
                            <w:szCs w:val="22"/>
                            <w:lang w:bidi="ar"/>
                          </w:rPr>
                          <w:t>5</w:t>
                        </w:r>
                        <w:r>
                          <w:rPr>
                            <w:rFonts w:ascii="Calibri" w:hAnsi="Calibri" w:eastAsia="Calibri" w:cs="Calibri"/>
                            <w:color w:val="000000"/>
                            <w:spacing w:val="247"/>
                            <w:w w:val="125"/>
                            <w:sz w:val="15"/>
                            <w:szCs w:val="22"/>
                            <w:lang w:bidi="ar"/>
                          </w:rPr>
                          <w:t>3</w:t>
                        </w:r>
                      </w:p>
                    </w:txbxContent>
                  </v:textbox>
                </v:rect>
                <v:rect id="矩形 26" o:spid="_x0000_s1026" o:spt="1" style="position:absolute;left:11560;top:16281;height:1429;width:1927;" filled="f" stroked="f" coordsize="21600,21600" o:gfxdata="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pWbV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25B04B4">
                        <w:pPr>
                          <w:widowControl/>
                          <w:spacing w:after="160" w:line="256" w:lineRule="auto"/>
                          <w:jc w:val="left"/>
                          <w:rPr>
                            <w:rFonts w:eastAsia="宋体"/>
                            <w:color w:val="FF0000"/>
                            <w:sz w:val="20"/>
                            <w:szCs w:val="22"/>
                          </w:rPr>
                        </w:pPr>
                        <w:r>
                          <w:rPr>
                            <w:rFonts w:hint="eastAsia"/>
                            <w:color w:val="FF0000"/>
                            <w:sz w:val="20"/>
                            <w:szCs w:val="22"/>
                          </w:rPr>
                          <w:t>5</w:t>
                        </w:r>
                      </w:p>
                    </w:txbxContent>
                  </v:textbox>
                </v:rect>
                <v:rect id="矩形 27" o:spid="_x0000_s1026" o:spt="1" style="position:absolute;left:13712;top:16241;height:1427;width:780;" filled="f" stroked="f" coordsize="21600,21600" o:gfxdata="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Gbt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8D06D5F">
                        <w:pPr>
                          <w:widowControl/>
                          <w:spacing w:after="160" w:line="256" w:lineRule="auto"/>
                          <w:jc w:val="left"/>
                          <w:rPr>
                            <w:rFonts w:eastAsia="宋体"/>
                          </w:rPr>
                        </w:pPr>
                        <w:r>
                          <w:rPr>
                            <w:rFonts w:hint="eastAsia"/>
                            <w:sz w:val="20"/>
                            <w:szCs w:val="22"/>
                          </w:rPr>
                          <w:t>8</w:t>
                        </w:r>
                      </w:p>
                    </w:txbxContent>
                  </v:textbox>
                </v:rect>
                <v:rect id="矩形 28" o:spid="_x0000_s1026" o:spt="1" style="position:absolute;left:15866;top:16284;height:1427;width:780;" filled="f" stroked="f" coordsize="21600,21600" o:gfxdata="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QkMA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F009247">
                        <w:pPr>
                          <w:widowControl/>
                          <w:spacing w:after="160" w:line="256" w:lineRule="auto"/>
                          <w:jc w:val="left"/>
                        </w:pPr>
                        <w:r>
                          <w:rPr>
                            <w:rFonts w:hint="eastAsia"/>
                          </w:rPr>
                          <w:t>9</w:t>
                        </w:r>
                      </w:p>
                    </w:txbxContent>
                  </v:textbox>
                </v:rect>
                <v:rect id="矩形 29" o:spid="_x0000_s1026" o:spt="1" style="position:absolute;left:22014;top:16284;height:1427;width:4329;" filled="f" stroked="f" coordsize="21600,21600" o:gfxdata="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pxz6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3F8938C">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1</w:t>
                        </w:r>
                        <w:r>
                          <w:rPr>
                            <w:rFonts w:ascii="Calibri" w:hAnsi="Calibri" w:eastAsia="Calibri" w:cs="Calibri"/>
                            <w:color w:val="000000"/>
                            <w:spacing w:val="110"/>
                            <w:w w:val="125"/>
                            <w:sz w:val="15"/>
                            <w:szCs w:val="22"/>
                            <w:lang w:bidi="ar"/>
                          </w:rPr>
                          <w:t xml:space="preserve"> </w:t>
                        </w: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2</w:t>
                        </w:r>
                      </w:p>
                    </w:txbxContent>
                  </v:textbox>
                </v:rect>
                <v:rect id="矩形 30" o:spid="_x0000_s1026" o:spt="1" style="position:absolute;left:43575;top:16279;height:1709;width:2427;" filled="f" stroked="f" coordsize="21600,21600" o:gfxdata="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G8&#10;kDH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62412EF5">
                        <w:pPr>
                          <w:widowControl/>
                          <w:spacing w:after="160" w:line="256" w:lineRule="auto"/>
                          <w:jc w:val="left"/>
                        </w:pPr>
                        <w:r>
                          <w:rPr>
                            <w:rFonts w:hint="eastAsia"/>
                          </w:rPr>
                          <w:t>16</w:t>
                        </w:r>
                      </w:p>
                    </w:txbxContent>
                  </v:textbox>
                </v:rect>
                <v:rect id="矩形 31" o:spid="_x0000_s1026" o:spt="1" style="position:absolute;left:32309;top:15968;height:2375;width:7354;" filled="f" stroked="f" coordsize="21600,21600" o:gfxdata="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H9vmn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79B369AE">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3</w:t>
                        </w:r>
                        <w:r>
                          <w:rPr>
                            <w:rFonts w:ascii="Calibri" w:hAnsi="Calibri" w:eastAsia="Calibri" w:cs="Calibri"/>
                            <w:color w:val="000000"/>
                            <w:spacing w:val="120"/>
                            <w:w w:val="125"/>
                            <w:sz w:val="15"/>
                            <w:szCs w:val="22"/>
                            <w:lang w:bidi="ar"/>
                          </w:rPr>
                          <w:t xml:space="preserve"> </w:t>
                        </w:r>
                        <w:r>
                          <w:rPr>
                            <w:rFonts w:hint="eastAsia" w:ascii="Calibri" w:hAnsi="Calibri" w:cs="Calibri"/>
                            <w:color w:val="000000"/>
                            <w:w w:val="125"/>
                            <w:sz w:val="15"/>
                            <w:szCs w:val="22"/>
                            <w:lang w:bidi="ar"/>
                          </w:rPr>
                          <w:t>14</w:t>
                        </w:r>
                        <w:r>
                          <w:rPr>
                            <w:rFonts w:hint="eastAsia" w:ascii="Calibri" w:hAnsi="Calibri" w:eastAsia="宋体" w:cs="Calibri"/>
                            <w:color w:val="000000"/>
                            <w:w w:val="125"/>
                            <w:sz w:val="15"/>
                            <w:szCs w:val="22"/>
                            <w:lang w:bidi="ar"/>
                          </w:rPr>
                          <w:t xml:space="preserve"> </w:t>
                        </w:r>
                        <w:r>
                          <w:rPr>
                            <w:rFonts w:hint="eastAsia" w:ascii="Calibri" w:hAnsi="Calibri" w:eastAsia="宋体" w:cs="Calibri"/>
                            <w:color w:val="FF0000"/>
                            <w:w w:val="125"/>
                            <w:sz w:val="15"/>
                            <w:szCs w:val="22"/>
                            <w:lang w:bidi="ar"/>
                          </w:rPr>
                          <w:t>15</w:t>
                        </w:r>
                      </w:p>
                    </w:txbxContent>
                  </v:textbox>
                </v:rect>
                <v:rect id="矩形 32" o:spid="_x0000_s1026" o:spt="1" style="position:absolute;left:45678;top:16131;height:1573;width:4971;" filled="f" stroked="f" coordsize="21600,21600" o:gfxdata="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w7Bib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72EA4200">
                        <w:pPr>
                          <w:widowControl/>
                          <w:spacing w:after="160" w:line="256" w:lineRule="auto"/>
                          <w:jc w:val="left"/>
                        </w:pPr>
                        <w:r>
                          <w:rPr>
                            <w:rFonts w:hint="eastAsia" w:ascii="Calibri" w:hAnsi="Calibri" w:cs="Calibri"/>
                            <w:color w:val="000000"/>
                            <w:w w:val="125"/>
                            <w:sz w:val="15"/>
                            <w:szCs w:val="22"/>
                            <w:lang w:bidi="ar"/>
                          </w:rPr>
                          <w:t xml:space="preserve">17 </w:t>
                        </w:r>
                      </w:p>
                    </w:txbxContent>
                  </v:textbox>
                </v:rect>
                <v:rect id="矩形 33" o:spid="_x0000_s1026" o:spt="1" style="position:absolute;left:54366;top:15861;height:1844;width:10124;" filled="f" stroked="f" coordsize="21600,21600" o:gfxdata="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768&#10;D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FF2FBB4">
                        <w:pPr>
                          <w:widowControl/>
                          <w:spacing w:after="160" w:line="256" w:lineRule="auto"/>
                          <w:jc w:val="left"/>
                          <w:rPr>
                            <w:color w:val="FF0000"/>
                          </w:rPr>
                        </w:pPr>
                        <w:r>
                          <w:rPr>
                            <w:rFonts w:hint="eastAsia" w:ascii="Calibri" w:hAnsi="Calibri" w:cs="Calibri"/>
                            <w:color w:val="000000"/>
                            <w:w w:val="125"/>
                            <w:sz w:val="15"/>
                            <w:szCs w:val="22"/>
                            <w:lang w:bidi="ar"/>
                          </w:rPr>
                          <w:t>18</w:t>
                        </w:r>
                        <w:r>
                          <w:rPr>
                            <w:rFonts w:hint="eastAsia" w:ascii="Calibri" w:hAnsi="Calibri" w:eastAsia="宋体" w:cs="Calibri"/>
                            <w:color w:val="000000"/>
                            <w:w w:val="125"/>
                            <w:sz w:val="15"/>
                            <w:szCs w:val="22"/>
                            <w:lang w:bidi="ar"/>
                          </w:rPr>
                          <w:t xml:space="preserve"> </w:t>
                        </w:r>
                        <w:r>
                          <w:rPr>
                            <w:rFonts w:hint="eastAsia" w:ascii="Calibri" w:hAnsi="Calibri" w:cs="Calibri"/>
                            <w:color w:val="000000"/>
                            <w:w w:val="125"/>
                            <w:sz w:val="15"/>
                            <w:szCs w:val="22"/>
                            <w:lang w:bidi="ar"/>
                          </w:rPr>
                          <w:t>20</w:t>
                        </w:r>
                        <w:r>
                          <w:rPr>
                            <w:rFonts w:ascii="Calibri" w:hAnsi="Calibri" w:eastAsia="Calibri" w:cs="Calibri"/>
                            <w:color w:val="000000"/>
                            <w:w w:val="125"/>
                            <w:sz w:val="15"/>
                            <w:szCs w:val="22"/>
                            <w:lang w:bidi="ar"/>
                          </w:rPr>
                          <w:t xml:space="preserve"> </w:t>
                        </w:r>
                        <w:r>
                          <w:rPr>
                            <w:rFonts w:hint="eastAsia" w:ascii="Calibri" w:hAnsi="Calibri" w:cs="Calibri"/>
                            <w:color w:val="FF0000"/>
                            <w:w w:val="125"/>
                            <w:sz w:val="15"/>
                            <w:szCs w:val="22"/>
                            <w:lang w:bidi="ar"/>
                          </w:rPr>
                          <w:t>21</w:t>
                        </w:r>
                      </w:p>
                    </w:txbxContent>
                  </v:textbox>
                </v:rect>
                <v:shape id="任意多边形 34" o:spid="_x0000_s1026" o:spt="100" style="position:absolute;left:30129;top:0;height:2153;width:2153;" filled="f" stroked="t" coordsize="215378,215378" o:gfxdata="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MrzEwwAAAOMAAAAPAAAAAAAAAAEAIAAAACIAAABkcnMvZG93bnJldi54bWxQSwECFAAUAAAACACH&#10;TuJAMy8FnjsAAAA5AAAAEAAAAAAAAAABACAAAAASAQAAZHJzL3NoYXBleG1sLnhtbFBLBQYAAAAA&#10;BgAGAFsBAAC8AwAAAAA=&#10;" path="m0,0l215378,0,215378,215378,0,215378,0,0xe">
                  <v:fill on="f" focussize="0,0"/>
                  <v:stroke weight="0.376692913385827pt" color="#000000" miterlimit="1" joinstyle="miter"/>
                  <v:imagedata o:title=""/>
                  <o:lock v:ext="edit" aspectratio="f"/>
                </v:shape>
                <v:shape id="任意多边形 35" o:spid="_x0000_s1026" o:spt="100" style="position:absolute;left:32282;top:0;height:2153;width:718;" fillcolor="#FFFFFF" filled="t" stroked="t" coordsize="71793,215378" o:gfxdata="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nII+/&#10;AAAA4wAAAA8AAAAAAAAAAQAgAAAAIgAAAGRycy9kb3ducmV2LnhtbFBLAQIUABQAAAAIAIdO4kAz&#10;LwWeOwAAADkAAAAQAAAAAAAAAAEAIAAAAA4BAABkcnMvc2hhcGV4bWwueG1sUEsFBgAAAAAGAAYA&#10;WwEAALgDAAAAAA==&#10;" path="m0,0l71793,0,71793,215378,0,215378,0,0e">
                  <v:fill on="t" focussize="0,0"/>
                  <v:stroke weight="0.376692913385827pt" color="#000000" miterlimit="1" joinstyle="miter"/>
                  <v:imagedata o:title=""/>
                  <o:lock v:ext="edit" aspectratio="f"/>
                </v:shape>
                <v:shape id="任意多边形 36" o:spid="_x0000_s1026" o:spt="100" style="position:absolute;left:33000;top:0;height:2153;width:2154;" fillcolor="#FFFFFF" filled="t" stroked="t" coordsize="215378,215378" o:gfxdata="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PtyWwwAAAOM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37" o:spid="_x0000_s1026" o:spt="100" style="position:absolute;left:35154;top:0;height:2153;width:718;" fillcolor="#FFFFFF" filled="t" stroked="t" coordsize="71793,215378" o:gfxdata="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LuJSb4A&#10;AADiAAAADwAAAAAAAAABACAAAAAiAAAAZHJzL2Rvd25yZXYueG1sUEsBAhQAFAAAAAgAh07iQDMv&#10;BZ47AAAAOQAAABAAAAAAAAAAAQAgAAAADQEAAGRycy9zaGFwZXhtbC54bWxQSwUGAAAAAAYABgBb&#10;AQAAtwMAAAAA&#10;" path="m0,0l71793,0,71793,215378,0,215378,0,0e">
                  <v:fill on="t" focussize="0,0"/>
                  <v:stroke weight="0.376692913385827pt" color="#000000" miterlimit="1" joinstyle="miter"/>
                  <v:imagedata o:title=""/>
                  <o:lock v:ext="edit" aspectratio="f"/>
                </v:shape>
                <v:shape id="任意多边形 38" o:spid="_x0000_s1026" o:spt="100" style="position:absolute;left:35872;top:0;height:2153;width:2154;" fillcolor="#FFFFFF" filled="t" stroked="t" coordsize="215378,215378" o:gfxdata="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9r3MwwAAAOI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39" o:spid="_x0000_s1026" o:spt="100" style="position:absolute;left:38026;top:0;height:2153;width:718;" fillcolor="#FFFFFF" filled="t" stroked="t" coordsize="71793,215378" o:gfxdata="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SUKowwAAAOMAAAAPAAAAAAAAAAEAIAAAACIAAABkcnMvZG93bnJldi54bWxQSwECFAAUAAAACACH&#10;TuJAMy8FnjsAAAA5AAAAEAAAAAAAAAABACAAAAASAQAAZHJzL3NoYXBleG1sLnhtbFBLBQYAAAAA&#10;BgAGAFsBAAC8AwAAAAA=&#10;" path="m0,0l71793,0,71793,215378,0,215378,0,0e">
                  <v:fill on="t" focussize="0,0"/>
                  <v:stroke weight="0.376692913385827pt" color="#000000" miterlimit="1" joinstyle="miter"/>
                  <v:imagedata o:title=""/>
                  <o:lock v:ext="edit" aspectratio="f"/>
                </v:shape>
                <v:shape id="任意多边形 40" o:spid="_x0000_s1026" o:spt="100" style="position:absolute;left:38744;top:0;height:2153;width:2153;" fillcolor="#FFFFFF" filled="t" stroked="t" coordsize="215378,215378" o:gfxdata="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7en&#10;O8EAAADiAAAADwAAAAAAAAABACAAAAAiAAAAZHJzL2Rvd25yZXYueG1sUEsBAhQAFAAAAAgAh07i&#10;QDMvBZ47AAAAOQAAABAAAAAAAAAAAQAgAAAAEAEAAGRycy9zaGFwZXhtbC54bWxQSwUGAAAAAAYA&#10;BgBbAQAAugMAAAAA&#10;" path="m0,0l215378,0,215378,215378,0,215378,0,0e">
                  <v:fill on="t" focussize="0,0"/>
                  <v:stroke weight="0.376692913385827pt" color="#000000" miterlimit="1" joinstyle="miter"/>
                  <v:imagedata o:title=""/>
                  <o:lock v:ext="edit" aspectratio="f"/>
                </v:shape>
                <v:shape id="任意多边形 41" o:spid="_x0000_s1026" o:spt="100" style="position:absolute;left:40897;top:0;height:2153;width:718;" fillcolor="#FFFFFF" filled="t" stroked="t" coordsize="71793,215378" o:gfxdata="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0W9o&#10;wAAAAOM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shape id="任意多边形 42" o:spid="_x0000_s1026" o:spt="100" style="position:absolute;left:29411;top:0;height:2153;width:718;" fillcolor="#FFFFFF" filled="t" stroked="t" coordsize="71793,215378" o:gfxdata="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pwE7&#10;wAAAAOM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rect id="矩形 43" o:spid="_x0000_s1026" o:spt="1" style="position:absolute;left:30556;top:494;height:1428;width:1560;" filled="f" stroked="f" coordsize="21600,21600" o:gfxdata="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1e&#10;AY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7AEEC0D">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3</w:t>
                        </w:r>
                      </w:p>
                    </w:txbxContent>
                  </v:textbox>
                </v:rect>
                <v:shape id="任意多边形 44" o:spid="_x0000_s1026" o:spt="100" style="position:absolute;left:25149;top:981;height:6763;width:4625;" filled="f" stroked="t" coordsize="462488,676286" o:gfxdata="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9q58&#10;wAAAAOMAAAAPAAAAAAAAAAEAIAAAACIAAABkcnMvZG93bnJldi54bWxQSwECFAAUAAAACACHTuJA&#10;My8FnjsAAAA5AAAAEAAAAAAAAAABACAAAAAPAQAAZHJzL3NoYXBleG1sLnhtbFBLBQYAAAAABgAG&#10;AFsBAAC5AwAAAAA=&#10;" path="m462488,0l0,676286e">
                  <v:fill on="f" focussize="0,0"/>
                  <v:stroke weight="0.376692913385827pt" color="#000000" miterlimit="1" joinstyle="miter"/>
                  <v:imagedata o:title=""/>
                  <o:lock v:ext="edit" aspectratio="f"/>
                </v:shape>
                <v:shape id="任意多边形 45" o:spid="_x0000_s1026" o:spt="100" style="position:absolute;left:25116;top:7244;height:548;width:461;" fillcolor="#000000" filled="t" stroked="f" coordsize="46085,54850" o:gfxdata="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ROW&#10;6MEAAADiAAAADwAAAAAAAAABACAAAAAiAAAAZHJzL2Rvd25yZXYueG1sUEsBAhQAFAAAAAgAh07i&#10;QDMvBZ47AAAAOQAAABAAAAAAAAAAAQAgAAAAEAEAAGRycy9zaGFwZXhtbC54bWxQSwUGAAAAAAYA&#10;BgBbAQAAugMAAAAA&#10;" path="m13832,0c18576,13509,31619,22363,46085,22016l0,54850,13832,0xe">
                  <v:fill on="t" focussize="0,0"/>
                  <v:stroke on="f" weight="0pt"/>
                  <v:imagedata o:title=""/>
                  <o:lock v:ext="edit" aspectratio="f"/>
                </v:shape>
                <v:shape id="任意多边形 46" o:spid="_x0000_s1026" o:spt="100" style="position:absolute;left:32635;top:990;height:6771;width:2518;" filled="f" stroked="t" coordsize="251854,677100" o:gfxdata="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8Pwoa/&#10;AAAA4wAAAA8AAAAAAAAAAQAgAAAAIgAAAGRycy9kb3ducmV2LnhtbFBLAQIUABQAAAAIAIdO4kAz&#10;LwWeOwAAADkAAAAQAAAAAAAAAAEAIAAAAA4BAABkcnMvc2hhcGV4bWwueG1sUEsFBgAAAAAGAAYA&#10;WwEAALgDAAAAAA==&#10;" path="m0,0l251854,677100e">
                  <v:fill on="f" focussize="0,0"/>
                  <v:stroke weight="0.376692913385827pt" color="#000000" miterlimit="1" joinstyle="miter"/>
                  <v:imagedata o:title=""/>
                  <o:lock v:ext="edit" aspectratio="f"/>
                </v:shape>
                <v:shape id="任意多边形 47" o:spid="_x0000_s1026" o:spt="100" style="position:absolute;left:34778;top:7208;height:612;width:398;" fillcolor="#000000" filled="t" stroked="f" coordsize="39797,61209" o:gfxdata="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dofi/&#10;AAAA4gAAAA8AAAAAAAAAAQAgAAAAIgAAAGRycy9kb3ducmV2LnhtbFBLAQIUABQAAAAIAIdO4kAz&#10;LwWeOwAAADkAAAAQAAAAAAAAAAEAIAAAAA4BAABkcnMvc2hhcGV4bWwueG1sUEsFBgAAAAAGAAYA&#10;WwEAALgDAAAAAA==&#10;" path="m39588,0l39797,61209,0,14747c14885,19001,30847,12994,39588,0xe">
                  <v:fill on="t" focussize="0,0"/>
                  <v:stroke on="f" weight="0pt"/>
                  <v:imagedata o:title=""/>
                  <o:lock v:ext="edit" aspectratio="f"/>
                </v:shape>
                <v:shape id="任意多边形 48" o:spid="_x0000_s1026" o:spt="100" style="position:absolute;left:19384;top:7806;height:2154;width:2153;" filled="f" stroked="t" coordsize="215378,215378" o:gfxdata="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bqtD8QAAADjAAAADwAAAAAAAAABACAAAAAiAAAAZHJzL2Rvd25yZXYueG1sUEsBAhQAFAAAAAgA&#10;h07iQDMvBZ47AAAAOQAAABAAAAAAAAAAAQAgAAAAEwEAAGRycy9zaGFwZXhtbC54bWxQSwUGAAAA&#10;AAYABgBbAQAAvQMAAAAA&#10;" path="m0,0l215378,0,215378,215378,0,215378,0,0xe">
                  <v:fill on="f" focussize="0,0"/>
                  <v:stroke weight="0.376692913385827pt" color="#000000" miterlimit="1" joinstyle="miter"/>
                  <v:imagedata o:title=""/>
                  <o:lock v:ext="edit" aspectratio="f"/>
                </v:shape>
                <v:shape id="任意多边形 49" o:spid="_x0000_s1026" o:spt="100" style="position:absolute;left:21537;top:7806;height:2154;width:718;" fillcolor="#FFFFFF" filled="t" stroked="t" coordsize="71793,215378" o:gfxdata="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Ol4&#10;esEAAADiAAAADwAAAAAAAAABACAAAAAiAAAAZHJzL2Rvd25yZXYueG1sUEsBAhQAFAAAAAgAh07i&#10;QDMvBZ47AAAAOQAAABAAAAAAAAAAAQAgAAAAEAEAAGRycy9zaGFwZXhtbC54bWxQSwUGAAAAAAYA&#10;BgBbAQAAugMAAAAA&#10;" path="m0,0l71793,0,71793,215378,0,215378,0,0e">
                  <v:fill on="t" focussize="0,0"/>
                  <v:stroke weight="0.376692913385827pt" color="#000000" miterlimit="1" joinstyle="miter"/>
                  <v:imagedata o:title=""/>
                  <o:lock v:ext="edit" aspectratio="f"/>
                </v:shape>
                <v:shape id="任意多边形 50" o:spid="_x0000_s1026" o:spt="100" style="position:absolute;left:22255;top:7806;height:2154;width:2154;" fillcolor="#FFFFFF" filled="t" stroked="t" coordsize="215378,215378" o:gfxdata="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KUHC&#10;wAAAAOI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51" o:spid="_x0000_s1026" o:spt="100" style="position:absolute;left:24409;top:7806;height:2154;width:718;" fillcolor="#FFFFFF" filled="t" stroked="t" coordsize="71793,215378" o:gfxdata="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jq&#10;zd/CAAAA4gAAAA8AAAAAAAAAAQAgAAAAIgAAAGRycy9kb3ducmV2LnhtbFBLAQIUABQAAAAIAIdO&#10;4kAzLwWeOwAAADkAAAAQAAAAAAAAAAEAIAAAABEBAABkcnMvc2hhcGV4bWwueG1sUEsFBgAAAAAG&#10;AAYAWwEAALsDAAAAAA==&#10;" path="m0,0l71793,0,71793,215378,0,215378,0,0e">
                  <v:fill on="t" focussize="0,0"/>
                  <v:stroke weight="0.376692913385827pt" color="#000000" miterlimit="1" joinstyle="miter"/>
                  <v:imagedata o:title=""/>
                  <o:lock v:ext="edit" aspectratio="f"/>
                </v:shape>
                <v:shape id="任意多边形 52" o:spid="_x0000_s1026" o:spt="100" style="position:absolute;left:25127;top:7806;height:2154;width:2154;" fillcolor="#FFFFFF" filled="t" stroked="t" coordsize="215378,215378" o:gfxdata="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2rNIwwAAAOI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53" o:spid="_x0000_s1026" o:spt="100" style="position:absolute;left:27281;top:7806;height:2154;width:718;" fillcolor="#FFFFFF" filled="t" stroked="t" coordsize="71793,215378" o:gfxdata="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e8V2/&#10;AAAA4gAAAA8AAAAAAAAAAQAgAAAAIgAAAGRycy9kb3ducmV2LnhtbFBLAQIUABQAAAAIAIdO4kAz&#10;LwWeOwAAADkAAAAQAAAAAAAAAAEAIAAAAA4BAABkcnMvc2hhcGV4bWwueG1sUEsFBgAAAAAGAAYA&#10;WwEAALgDAAAAAA==&#10;" path="m0,0l71793,0,71793,215378,0,215378,0,0e">
                  <v:fill on="t" focussize="0,0"/>
                  <v:stroke weight="0.376692913385827pt" color="#000000" miterlimit="1" joinstyle="miter"/>
                  <v:imagedata o:title=""/>
                  <o:lock v:ext="edit" aspectratio="f"/>
                </v:shape>
                <v:shape id="任意多边形 54" o:spid="_x0000_s1026" o:spt="100" style="position:absolute;left:27999;top:7806;height:2154;width:2153;" fillcolor="#FFFFFF" filled="t" stroked="t" coordsize="215378,215378" o:gfxdata="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A5&#10;HfPCAAAA4gAAAA8AAAAAAAAAAQAgAAAAIgAAAGRycy9kb3ducmV2LnhtbFBLAQIUABQAAAAIAIdO&#10;4kAzLwWeOwAAADkAAAAQAAAAAAAAAAEAIAAAABEBAABkcnMvc2hhcGV4bWwueG1sUEsFBgAAAAAG&#10;AAYAWwEAALsDAAAAAA==&#10;" path="m0,0l215378,0,215378,215378,0,215378,0,0e">
                  <v:fill on="t" focussize="0,0"/>
                  <v:stroke weight="0.376692913385827pt" color="#000000" miterlimit="1" joinstyle="miter"/>
                  <v:imagedata o:title=""/>
                  <o:lock v:ext="edit" aspectratio="f"/>
                </v:shape>
                <v:shape id="任意多边形 55" o:spid="_x0000_s1026" o:spt="100" style="position:absolute;left:24789;top:8894;height:6819;width:1052;" filled="f" stroked="t" coordsize="105188,681910" o:gfxdata="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QVeZMQAAADiAAAADwAAAAAAAAABACAAAAAiAAAAZHJzL2Rvd25yZXYueG1sUEsBAhQAFAAAAAgA&#10;h07iQDMvBZ47AAAAOQAAABAAAAAAAAAAAQAgAAAAEwEAAGRycy9zaGFwZXhtbC54bWxQSwUGAAAA&#10;AAYABgBbAQAAvQMAAAAA&#10;" path="m0,0l105188,681910e">
                  <v:fill on="f" focussize="0,0"/>
                  <v:stroke weight="0.376692913385827pt" color="#000000" miterlimit="1" joinstyle="miter"/>
                  <v:imagedata o:title=""/>
                  <o:lock v:ext="edit" aspectratio="f"/>
                </v:shape>
                <v:shape id="任意多边形 56" o:spid="_x0000_s1026" o:spt="100" style="position:absolute;left:25555;top:15175;height:601;width:418;" fillcolor="#000000" filled="t" stroked="f" coordsize="41808,60084" o:gfxdata="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6TpX8QAAADiAAAADwAAAAAAAAABACAAAAAiAAAAZHJzL2Rvd25yZXYueG1sUEsBAhQAFAAAAAgA&#10;h07iQDMvBZ47AAAAOQAAABAAAAAAAAAAAQAgAAAAEwEAAGRycy9zaGFwZXhtbC54bWxQSwUGAAAA&#10;AAYABgBbAQAAvQMAAAAA&#10;" path="m41808,0l29680,60084,0,6455c13743,13629,30614,10984,41808,0xe">
                  <v:fill on="t" focussize="0,0"/>
                  <v:stroke on="f" weight="0pt"/>
                  <v:imagedata o:title=""/>
                  <o:lock v:ext="edit" aspectratio="f"/>
                </v:shape>
                <v:shape id="任意多边形 57" o:spid="_x0000_s1026" o:spt="100" style="position:absolute;left:30152;top:7806;height:2154;width:718;" fillcolor="#FFFFFF" filled="t" stroked="t" coordsize="71793,215378" o:gfxdata="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L6D&#10;wAAAAOM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shape id="任意多边形 58" o:spid="_x0000_s1026" o:spt="100" style="position:absolute;left:18666;top:7806;height:2154;width:718;" fillcolor="#FFFFFF" filled="t" stroked="t" coordsize="71793,215378" o:gfxdata="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vXD&#10;ccEAAADiAAAADwAAAAAAAAABACAAAAAiAAAAZHJzL2Rvd25yZXYueG1sUEsBAhQAFAAAAAgAh07i&#10;QDMvBZ47AAAAOQAAABAAAAAAAAAAAQAgAAAAEAEAAGRycy9zaGFwZXhtbC54bWxQSwUGAAAAAAYA&#10;BgBbAQAAugMAAAAA&#10;" path="m0,0l71793,0,71793,215378,0,215378,0,0e">
                  <v:fill on="t" focussize="0,0"/>
                  <v:stroke weight="0.376692913385827pt" color="#000000" miterlimit="1" joinstyle="miter"/>
                  <v:imagedata o:title=""/>
                  <o:lock v:ext="edit" aspectratio="f"/>
                </v:shape>
                <v:shape id="任意多边形 59" o:spid="_x0000_s1026" o:spt="100" style="position:absolute;left:4332;top:8885;height:6809;width:14736;" filled="f" stroked="t" coordsize="1473597,680882" o:gfxdata="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M5jxMQAAADiAAAADwAAAAAAAAABACAAAAAiAAAAZHJzL2Rvd25yZXYueG1sUEsBAhQAFAAAAAgA&#10;h07iQDMvBZ47AAAAOQAAABAAAAAAAAAAAQAgAAAAEwEAAGRycy9zaGFwZXhtbC54bWxQSwUGAAAA&#10;AAYABgBbAQAAvQMAAAAA&#10;" path="m1473597,0l0,680882e">
                  <v:fill on="f" focussize="0,0"/>
                  <v:stroke weight="0.376692913385827pt" color="#000000" miterlimit="1" joinstyle="miter"/>
                  <v:imagedata o:title=""/>
                  <o:lock v:ext="edit" aspectratio="f"/>
                </v:shape>
                <v:shape id="任意多边形 60" o:spid="_x0000_s1026" o:spt="100" style="position:absolute;left:4275;top:15288;height:433;width:610;" fillcolor="#000000" filled="t" stroked="f" coordsize="61089,43327" o:gfxdata="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Ztdb4A&#10;AADjAAAADwAAAAAAAAABACAAAAAiAAAAZHJzL2Rvd25yZXYueG1sUEsBAhQAFAAAAAgAh07iQDMv&#10;BZ47AAAAOQAAABAAAAAAAAAAAQAgAAAADQEAAGRycy9zaGFwZXhtbC54bWxQSwUGAAAAAAYABgBb&#10;AQAAtwMAAAAA&#10;" path="m43357,0c40246,15190,47467,30685,61089,38397l0,43327,43357,0xe">
                  <v:fill on="t" focussize="0,0"/>
                  <v:stroke on="f" weight="0pt"/>
                  <v:imagedata o:title=""/>
                  <o:lock v:ext="edit" aspectratio="f"/>
                </v:shape>
                <v:shape id="任意多边形 61" o:spid="_x0000_s1026" o:spt="100" style="position:absolute;left:33027;top:7806;height:2154;width:2154;" fillcolor="#FFFFFF" filled="t" stroked="t" coordsize="215378,215378" o:gfxdata="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X+W1&#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62" o:spid="_x0000_s1026" o:spt="100" style="position:absolute;left:35181;top:7806;height:2154;width:718;" fillcolor="#FFFFFF" filled="t" stroked="t" coordsize="71793,215378" o:gfxdata="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a+kW&#10;wAAAAOM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shape id="任意多边形 63" o:spid="_x0000_s1026" o:spt="100" style="position:absolute;left:35899;top:7806;height:2154;width:2153;" fillcolor="#FFFFFF" filled="t" stroked="t" coordsize="215378,215378" o:gfxdata="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Xg1CwwAAAOIAAAAPAAAAAAAAAAEAIAAAACIAAABkcnMvZG93bnJldi54bWxQSwECFAAUAAAACACH&#10;TuJAMy8FnjsAAAA5AAAAEAAAAAAAAAABACAAAAASAQAAZHJzL3NoYXBleG1sLnhtbFBLBQYAAAAA&#10;BgAGAFsBAAC8AwAAAAA=&#10;" path="m0,0l215378,0,215378,215378,0,215378,0,0e">
                  <v:fill on="t" focussize="0,0"/>
                  <v:stroke weight="0.376692913385827pt" color="#000000" miterlimit="1" joinstyle="miter"/>
                  <v:imagedata o:title=""/>
                  <o:lock v:ext="edit" aspectratio="f"/>
                </v:shape>
                <v:shape id="任意多边形 64" o:spid="_x0000_s1026" o:spt="100" style="position:absolute;left:38052;top:7806;height:2154;width:718;" fillcolor="#FFFFFF" filled="t" stroked="t" coordsize="71793,215378" o:gfxdata="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p8sx&#10;wAAAAOM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shape id="任意多边形 65" o:spid="_x0000_s1026" o:spt="100" style="position:absolute;left:38770;top:7806;height:2154;width:2154;" fillcolor="#FFFFFF" filled="t" stroked="t" coordsize="215378,215378" o:gfxdata="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fOca/&#10;AAAA4wAAAA8AAAAAAAAAAQAgAAAAIgAAAGRycy9kb3ducmV2LnhtbFBLAQIUABQAAAAIAIdO4kAz&#10;LwWeOwAAADkAAAAQAAAAAAAAAAEAIAAAAA4BAABkcnMvc2hhcGV4bWwueG1sUEsFBgAAAAAGAAYA&#10;WwEAALgDAAAAAA==&#10;" path="m0,0l215378,0,215378,215378,0,215378,0,0e">
                  <v:fill on="t" focussize="0,0"/>
                  <v:stroke weight="0.376692913385827pt" color="#000000" miterlimit="1" joinstyle="miter"/>
                  <v:imagedata o:title=""/>
                  <o:lock v:ext="edit" aspectratio="f"/>
                </v:shape>
                <v:shape id="任意多边形 66" o:spid="_x0000_s1026" o:spt="100" style="position:absolute;left:40924;top:7806;height:2154;width:718;" fillcolor="#FFFFFF" filled="t" stroked="t" coordsize="71793,215378" o:gfxdata="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DM&#10;uMDCAAAA4gAAAA8AAAAAAAAAAQAgAAAAIgAAAGRycy9kb3ducmV2LnhtbFBLAQIUABQAAAAIAIdO&#10;4kAzLwWeOwAAADkAAAAQAAAAAAAAAAEAIAAAABEBAABkcnMvc2hhcGV4bWwueG1sUEsFBgAAAAAG&#10;AAYAWwEAALsDAAAAAA==&#10;" path="m0,0l71793,0,71793,215378,0,215378,0,0e">
                  <v:fill on="t" focussize="0,0"/>
                  <v:stroke weight="0.376692913385827pt" color="#000000" miterlimit="1" joinstyle="miter"/>
                  <v:imagedata o:title=""/>
                  <o:lock v:ext="edit" aspectratio="f"/>
                </v:shape>
                <v:shape id="任意多边形 67" o:spid="_x0000_s1026" o:spt="100" style="position:absolute;left:41642;top:7806;height:2154;width:2154;" fillcolor="#FFFFFF" filled="t" stroked="t" coordsize="215378,215378" o:gfxdata="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96ZU&#10;wAAAAOMAAAAPAAAAAAAAAAEAIAAAACIAAABkcnMvZG93bnJldi54bWxQSwECFAAUAAAACACHTuJA&#10;My8FnjsAAAA5AAAAEAAAAAAAAAABACAAAAAPAQAAZHJzL3NoYXBleG1sLnhtbFBLBQYAAAAABgAG&#10;AFsBAAC5AwAAAAA=&#10;" path="m0,0l215378,0,215378,215378,0,215378,0,0e">
                  <v:fill on="t" focussize="0,0"/>
                  <v:stroke weight="0.376692913385827pt" color="#000000" miterlimit="1" joinstyle="miter"/>
                  <v:imagedata o:title=""/>
                  <o:lock v:ext="edit" aspectratio="f"/>
                </v:shape>
                <v:shape id="任意多边形 68" o:spid="_x0000_s1026" o:spt="100" style="position:absolute;left:43796;top:7806;height:2154;width:718;" fillcolor="#FFFFFF" filled="t" stroked="t" coordsize="71793,215378" o:gfxdata="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2FS+/&#10;AAAA4wAAAA8AAAAAAAAAAQAgAAAAIgAAAGRycy9kb3ducmV2LnhtbFBLAQIUABQAAAAIAIdO4kAz&#10;LwWeOwAAADkAAAAQAAAAAAAAAAEAIAAAAA4BAABkcnMvc2hhcGV4bWwueG1sUEsFBgAAAAAGAAYA&#10;WwEAALgDAAAAAA==&#10;" path="m0,0l71793,0,71793,215378,0,215378,0,0e">
                  <v:fill on="t" focussize="0,0"/>
                  <v:stroke weight="0.376692913385827pt" color="#000000" miterlimit="1" joinstyle="miter"/>
                  <v:imagedata o:title=""/>
                  <o:lock v:ext="edit" aspectratio="f"/>
                </v:shape>
                <v:shape id="任意多边形 69" o:spid="_x0000_s1026" o:spt="100" style="position:absolute;left:32309;top:7806;height:2154;width:718;" fillcolor="#FFFFFF" filled="t" stroked="t" coordsize="71793,215378" o:gfxdata="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uRLf&#10;wAAAAOIAAAAPAAAAAAAAAAEAIAAAACIAAABkcnMvZG93bnJldi54bWxQSwECFAAUAAAACACHTuJA&#10;My8FnjsAAAA5AAAAEAAAAAAAAAABACAAAAAPAQAAZHJzL3NoYXBleG1sLnhtbFBLBQYAAAAABgAG&#10;AFsBAAC5AwAAAAA=&#10;" path="m0,0l71793,0,71793,215378,0,215378,0,0e">
                  <v:fill on="t" focussize="0,0"/>
                  <v:stroke weight="0.376692913385827pt" color="#000000" miterlimit="1" joinstyle="miter"/>
                  <v:imagedata o:title=""/>
                  <o:lock v:ext="edit" aspectratio="f"/>
                </v:shape>
                <v:rect id="矩形 70" o:spid="_x0000_s1026" o:spt="1" style="position:absolute;left:20197;top:7643;height:2085;width:1499;" filled="f" stroked="f" coordsize="21600,21600" o:gfxdata="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34V+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CA28963">
                        <w:pPr>
                          <w:widowControl/>
                          <w:spacing w:after="160" w:line="256" w:lineRule="auto"/>
                          <w:jc w:val="left"/>
                        </w:pPr>
                        <w:r>
                          <w:rPr>
                            <w:rFonts w:ascii="Calibri" w:hAnsi="Calibri" w:eastAsia="Calibri" w:cs="Calibri"/>
                            <w:color w:val="000000"/>
                            <w:w w:val="125"/>
                            <w:sz w:val="15"/>
                            <w:szCs w:val="22"/>
                            <w:lang w:bidi="ar"/>
                          </w:rPr>
                          <w:t>5</w:t>
                        </w:r>
                      </w:p>
                    </w:txbxContent>
                  </v:textbox>
                </v:rect>
                <v:shape id="任意多边形 71" o:spid="_x0000_s1026" o:spt="100" style="position:absolute;left:15600;top:8906;height:6774;width:6307;" filled="f" stroked="t" coordsize="630686,677405" o:gfxdata="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IFZ/7FAAAA4gAAAA8AAAAAAAAAAQAgAAAAIgAAAGRycy9kb3ducmV2LnhtbFBLAQIUABQAAAAI&#10;AIdO4kAzLwWeOwAAADkAAAAQAAAAAAAAAAEAIAAAABQBAABkcnMvc2hhcGV4bWwueG1sUEsFBgAA&#10;AAAGAAYAWwEAAL4DAAAAAA==&#10;" path="m630686,0l0,677405e">
                  <v:fill on="f" focussize="0,0"/>
                  <v:stroke weight="0.376692913385827pt" color="#000000" miterlimit="1" joinstyle="miter"/>
                  <v:imagedata o:title=""/>
                  <o:lock v:ext="edit" aspectratio="f"/>
                </v:shape>
                <v:shape id="任意多边形 72" o:spid="_x0000_s1026" o:spt="100" style="position:absolute;left:15557;top:15162;height:565;width:547;" fillcolor="#000000" filled="t" stroked="f" coordsize="54688,56531" o:gfxdata="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tBG&#10;+8EAAADjAAAADwAAAAAAAAABACAAAAAiAAAAZHJzL2Rvd25yZXYueG1sUEsBAhQAFAAAAAgAh07i&#10;QDMvBZ47AAAAOQAAABAAAAAAAAAAAQAgAAAAEAEAAGRycy9zaGFwZXhtbC54bWxQSwUGAAAAAAYA&#10;BgBbAQAAugMAAAAA&#10;" path="m23721,0c26599,15239,39145,26850,54688,28837l0,56531,23721,0xe">
                  <v:fill on="t" focussize="0,0"/>
                  <v:stroke on="f" weight="0pt"/>
                  <v:imagedata o:title=""/>
                  <o:lock v:ext="edit" aspectratio="f"/>
                </v:shape>
                <v:rect id="矩形 73" o:spid="_x0000_s1026" o:spt="1" style="position:absolute;left:22733;top:7643;height:2085;width:2240;" filled="f" stroked="f" coordsize="21600,21600" o:gfxdata="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F3L0BxgAAAOMAAAAPAAAAAAAAAAEAIAAAACIAAABkcnMvZG93bnJldi54bWxQSwECFAAUAAAA&#10;CACHTuJAMy8FnjsAAAA5AAAAEAAAAAAAAAABACAAAAAVAQAAZHJzL3NoYXBleG1sLnhtbFBLBQYA&#10;AAAABgAGAFsBAAC/AwAAAAA=&#10;">
                  <v:fill on="f" focussize="0,0"/>
                  <v:stroke on="f"/>
                  <v:imagedata o:title=""/>
                  <o:lock v:ext="edit" aspectratio="f"/>
                  <v:textbox inset="0mm,0mm,0mm,0mm">
                    <w:txbxContent>
                      <w:p w14:paraId="227D6C90">
                        <w:pPr>
                          <w:widowControl/>
                          <w:spacing w:after="160" w:line="256" w:lineRule="auto"/>
                          <w:jc w:val="left"/>
                        </w:pPr>
                        <w:r>
                          <w:rPr>
                            <w:rFonts w:ascii="Calibri" w:hAnsi="Calibri" w:eastAsia="Calibri" w:cs="Calibri"/>
                            <w:color w:val="000000"/>
                            <w:w w:val="125"/>
                            <w:sz w:val="15"/>
                            <w:szCs w:val="22"/>
                            <w:lang w:bidi="ar"/>
                          </w:rPr>
                          <w:t>1</w:t>
                        </w:r>
                        <w:r>
                          <w:rPr>
                            <w:rFonts w:hint="eastAsia" w:ascii="Calibri" w:hAnsi="Calibri" w:cs="Calibri"/>
                            <w:color w:val="000000"/>
                            <w:w w:val="125"/>
                            <w:sz w:val="15"/>
                            <w:szCs w:val="22"/>
                            <w:lang w:bidi="ar"/>
                          </w:rPr>
                          <w:t>1</w:t>
                        </w:r>
                      </w:p>
                    </w:txbxContent>
                  </v:textbox>
                </v:rect>
                <v:rect id="矩形 74" o:spid="_x0000_s1026" o:spt="1" style="position:absolute;left:33027;top:7744;height:1911;width:5572;" filled="f" stroked="f" coordsize="21600,21600" o:gfxdata="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Nu&#10;U7TCAAAA4Q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0BAA2BC">
                        <w:pPr>
                          <w:widowControl/>
                          <w:spacing w:after="160" w:line="256" w:lineRule="auto"/>
                          <w:jc w:val="left"/>
                        </w:pPr>
                        <w:r>
                          <w:rPr>
                            <w:rFonts w:hint="eastAsia" w:ascii="Calibri" w:hAnsi="Calibri" w:cs="Calibri"/>
                            <w:color w:val="000000"/>
                            <w:w w:val="125"/>
                            <w:sz w:val="15"/>
                            <w:szCs w:val="22"/>
                            <w:lang w:bidi="ar"/>
                          </w:rPr>
                          <w:t>16</w:t>
                        </w:r>
                        <w:r>
                          <w:rPr>
                            <w:rFonts w:ascii="Calibri" w:hAnsi="Calibri" w:eastAsia="Calibri" w:cs="Calibri"/>
                            <w:color w:val="000000"/>
                            <w:spacing w:val="235"/>
                            <w:w w:val="125"/>
                            <w:sz w:val="15"/>
                            <w:szCs w:val="22"/>
                            <w:lang w:bidi="ar"/>
                          </w:rPr>
                          <w:t xml:space="preserve"> </w:t>
                        </w:r>
                        <w:r>
                          <w:rPr>
                            <w:rFonts w:hint="eastAsia" w:ascii="Calibri" w:hAnsi="Calibri" w:cs="Calibri"/>
                            <w:color w:val="000000"/>
                            <w:w w:val="125"/>
                            <w:sz w:val="15"/>
                            <w:szCs w:val="22"/>
                            <w:lang w:bidi="ar"/>
                          </w:rPr>
                          <w:t>18</w:t>
                        </w:r>
                      </w:p>
                    </w:txbxContent>
                  </v:textbox>
                </v:rect>
                <v:shape id="任意多边形 75" o:spid="_x0000_s1026" o:spt="100" style="position:absolute;left:32692;top:8929;height:6769;width:3859;" filled="f" stroked="t" coordsize="385903,676890" o:gfxdata="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qfp6DFAAAA4wAAAA8AAAAAAAAAAQAgAAAAIgAAAGRycy9kb3ducmV2LnhtbFBLAQIUABQAAAAI&#10;AIdO4kAzLwWeOwAAADkAAAAQAAAAAAAAAAEAIAAAABQBAABkcnMvc2hhcGV4bWwueG1sUEsFBgAA&#10;AAAGAAYAWwEAAL4DAAAAAA==&#10;" path="m0,0l385903,676890e">
                  <v:fill on="f" focussize="0,0"/>
                  <v:stroke weight="0.376692913385827pt" color="#000000" miterlimit="1" joinstyle="miter"/>
                  <v:imagedata o:title=""/>
                  <o:lock v:ext="edit" aspectratio="f"/>
                </v:shape>
                <v:shape id="任意多边形 76" o:spid="_x0000_s1026" o:spt="100" style="position:absolute;left:36115;top:15148;height:605;width:469;" fillcolor="#000000" filled="t" stroked="f" coordsize="46880,60461" o:gfxdata="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l53dwwAAAOMAAAAPAAAAAAAAAAEAIAAAACIAAABkcnMvZG93bnJldi54bWxQSwECFAAUAAAACACH&#10;TuJAMy8FnjsAAAA5AAAAEAAAAAAAAAABACAAAAASAQAAZHJzL3NoYXBleG1sLnhtbFBLBQYAAAAA&#10;BgAGAFsBAAC8AwAAAAA=&#10;" path="m36758,0l46880,60461,0,20964c15399,22765,30212,14257,36758,0xe">
                  <v:fill on="t" focussize="0,0"/>
                  <v:stroke on="f" weight="0pt"/>
                  <v:imagedata o:title=""/>
                  <o:lock v:ext="edit" aspectratio="f"/>
                </v:shape>
                <v:shape id="任意多边形 77" o:spid="_x0000_s1026" o:spt="100" style="position:absolute;left:35555;top:8902;height:6790;width:11776;" filled="f" stroked="t" coordsize="1177518,679014" o:gfxdata="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2X&#10;YHvCAAAA4gAAAA8AAAAAAAAAAQAgAAAAIgAAAGRycy9kb3ducmV2LnhtbFBLAQIUABQAAAAIAIdO&#10;4kAzLwWeOwAAADkAAAAQAAAAAAAAAAEAIAAAABEBAABkcnMvc2hhcGV4bWwueG1sUEsFBgAAAAAG&#10;AAYAWwEAALsDAAAAAA==&#10;" path="m0,0l1177518,679014e">
                  <v:fill on="f" focussize="0,0"/>
                  <v:stroke weight="0.376692913385827pt" color="#000000" miterlimit="1" joinstyle="miter"/>
                  <v:imagedata o:title=""/>
                  <o:lock v:ext="edit" aspectratio="f"/>
                </v:shape>
                <v:shape id="任意多边形 78" o:spid="_x0000_s1026" o:spt="100" style="position:absolute;left:46782;top:15253;height:470;width:604;" fillcolor="#000000" filled="t" stroked="f" coordsize="60389,47048" o:gfxdata="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j4bE&#10;wAAAAOMAAAAPAAAAAAAAAAEAIAAAACIAAABkcnMvZG93bnJldi54bWxQSwECFAAUAAAACACHTuJA&#10;My8FnjsAAAA5AAAAEAAAAAAAAAABACAAAAAPAQAAZHJzL3NoYXBleG1sLnhtbFBLBQYAAAAABgAG&#10;AFsBAAC5AwAAAAA=&#10;" path="m21131,0l60389,47048,0,36644c14185,30404,22668,15591,21131,0xe">
                  <v:fill on="t" focussize="0,0"/>
                  <v:stroke on="f" weight="0pt"/>
                  <v:imagedata o:title=""/>
                  <o:lock v:ext="edit" aspectratio="f"/>
                </v:shape>
                <v:shape id="任意多边形 79" o:spid="_x0000_s1026" o:spt="100" style="position:absolute;left:38456;top:8888;height:6816;width:19679;" filled="f" stroked="t" coordsize="1967985,681653" o:gfxdata="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khm&#10;wAAAAOIAAAAPAAAAAAAAAAEAIAAAACIAAABkcnMvZG93bnJldi54bWxQSwECFAAUAAAACACHTuJA&#10;My8FnjsAAAA5AAAAEAAAAAAAAAABACAAAAAPAQAAZHJzL3NoYXBleG1sLnhtbFBLBQYAAAAABgAG&#10;AFsBAAC5AwAAAAA=&#10;" path="m0,0l1967985,681653e">
                  <v:fill on="f" focussize="0,0"/>
                  <v:stroke weight="0.376692913385827pt" color="#000000" miterlimit="1" joinstyle="miter"/>
                  <v:imagedata o:title=""/>
                  <o:lock v:ext="edit" aspectratio="f"/>
                </v:shape>
                <v:shape id="任意多边形 80" o:spid="_x0000_s1026" o:spt="100" style="position:absolute;left:57583;top:15336;height:400;width:613;" fillcolor="#000000" filled="t" stroked="f" coordsize="61275,39959" o:gfxdata="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2i&#10;QtDCAAAA4wAAAA8AAAAAAAAAAQAgAAAAIgAAAGRycy9kb3ducmV2LnhtbFBLAQIUABQAAAAIAIdO&#10;4kAzLwWeOwAAADkAAAAQAAAAAAAAAAEAIAAAABEBAABkcnMvc2hhcGV4bWwueG1sUEsFBgAAAAAG&#10;AAYAWwEAALsDAAAAAA==&#10;" path="m13856,0l61275,38791,0,39959c12779,31176,18318,15005,13856,0xe">
                  <v:fill on="t" focussize="0,0"/>
                  <v:stroke on="f" weight="0pt"/>
                  <v:imagedata o:title=""/>
                  <o:lock v:ext="edit" aspectratio="f"/>
                </v:shape>
                <w10:wrap type="none"/>
                <w10:anchorlock/>
              </v:group>
            </w:pict>
          </mc:Fallback>
        </mc:AlternateContent>
      </w:r>
    </w:p>
    <w:p w14:paraId="657C52BE">
      <w:pPr>
        <w:widowControl/>
        <w:tabs>
          <w:tab w:val="left" w:pos="0"/>
        </w:tabs>
        <w:spacing w:after="90" w:line="244" w:lineRule="auto"/>
        <w:ind w:right="182"/>
      </w:pPr>
    </w:p>
    <w:p w14:paraId="350AB605">
      <w:pPr>
        <w:widowControl/>
        <w:tabs>
          <w:tab w:val="left" w:pos="0"/>
        </w:tabs>
        <w:spacing w:after="90" w:line="244" w:lineRule="auto"/>
        <w:ind w:right="182"/>
        <w:rPr>
          <w:rFonts w:hint="eastAsia"/>
          <w:b/>
          <w:bCs/>
          <w:color w:val="FF0000"/>
        </w:rPr>
      </w:pPr>
      <w:r>
        <w:rPr>
          <w:rFonts w:hint="eastAsia"/>
          <w:b/>
          <w:bCs/>
          <w:color w:val="FF0000"/>
        </w:rPr>
        <w:t>TODO 见草稿插图。。。</w:t>
      </w:r>
    </w:p>
    <w:p w14:paraId="49D334EF">
      <w:pPr>
        <w:widowControl/>
        <w:tabs>
          <w:tab w:val="left" w:pos="0"/>
        </w:tabs>
        <w:spacing w:after="90" w:line="244" w:lineRule="auto"/>
        <w:ind w:right="182"/>
        <w:rPr>
          <w:rFonts w:hint="eastAsia"/>
          <w:b/>
          <w:bCs/>
          <w:color w:val="FF0000"/>
        </w:rPr>
      </w:pPr>
      <w:r>
        <w:drawing>
          <wp:inline distT="0" distB="0" distL="114300" distR="114300">
            <wp:extent cx="5269865" cy="1050290"/>
            <wp:effectExtent l="0" t="0" r="889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1050290"/>
                    </a:xfrm>
                    <a:prstGeom prst="rect">
                      <a:avLst/>
                    </a:prstGeom>
                    <a:noFill/>
                    <a:ln>
                      <a:noFill/>
                    </a:ln>
                  </pic:spPr>
                </pic:pic>
              </a:graphicData>
            </a:graphic>
          </wp:inline>
        </w:drawing>
      </w:r>
    </w:p>
    <w:p w14:paraId="578CB1D4">
      <w:pPr>
        <w:widowControl/>
        <w:tabs>
          <w:tab w:val="left" w:pos="0"/>
        </w:tabs>
        <w:spacing w:after="90" w:line="244" w:lineRule="auto"/>
        <w:ind w:right="182"/>
      </w:pPr>
    </w:p>
    <w:p w14:paraId="3197D6FE">
      <w:pPr>
        <w:widowControl/>
        <w:numPr>
          <w:ilvl w:val="1"/>
          <w:numId w:val="11"/>
        </w:numPr>
        <w:spacing w:after="90" w:line="244" w:lineRule="auto"/>
        <w:ind w:left="896" w:right="182" w:hanging="434"/>
        <w:rPr>
          <w:rFonts w:ascii="Arial" w:hAnsi="Arial" w:eastAsia="宋体" w:cs="Arial"/>
          <w:b/>
          <w:bCs/>
          <w:color w:val="4F4F4F"/>
          <w:sz w:val="22"/>
          <w:szCs w:val="20"/>
          <w:shd w:val="clear" w:color="auto" w:fill="FFFFFF"/>
        </w:rPr>
      </w:pPr>
      <w:r>
        <w:rPr>
          <w:rFonts w:ascii="Cambria" w:hAnsi="Cambria" w:eastAsia="Cambria" w:cs="Cambria"/>
          <w:color w:val="000000"/>
          <w:sz w:val="24"/>
          <w:szCs w:val="22"/>
          <w:lang w:bidi="ar"/>
        </w:rPr>
        <w:t>Given the B+ tree shown in Figure 1, draw the tree after deleting keys 19, 20, 24 in the given order.</w:t>
      </w:r>
    </w:p>
    <w:p w14:paraId="291FA26B">
      <w:pPr>
        <w:widowControl/>
        <w:spacing w:after="90" w:line="244" w:lineRule="auto"/>
        <w:ind w:left="462" w:right="182"/>
        <w:rPr>
          <w:rFonts w:ascii="Arial" w:hAnsi="Arial" w:eastAsia="宋体" w:cs="Arial"/>
          <w:b/>
          <w:bCs/>
          <w:color w:val="4F4F4F"/>
          <w:sz w:val="22"/>
          <w:szCs w:val="20"/>
          <w:shd w:val="clear" w:color="auto" w:fill="FFFFFF"/>
        </w:rPr>
      </w:pPr>
      <w:r>
        <w:rPr>
          <w:rFonts w:ascii="Cambria" w:hAnsi="Cambria" w:eastAsia="Cambria" w:cs="Cambria"/>
          <w:color w:val="000000"/>
          <w:sz w:val="24"/>
          <w:szCs w:val="22"/>
          <w:lang w:bidi="ar"/>
        </w:rPr>
        <mc:AlternateContent>
          <mc:Choice Requires="wpg">
            <w:drawing>
              <wp:inline distT="0" distB="0" distL="114300" distR="114300">
                <wp:extent cx="5568950" cy="1788160"/>
                <wp:effectExtent l="4445" t="5080" r="0" b="16510"/>
                <wp:docPr id="81" name="组合 81"/>
                <wp:cNvGraphicFramePr/>
                <a:graphic xmlns:a="http://schemas.openxmlformats.org/drawingml/2006/main">
                  <a:graphicData uri="http://schemas.microsoft.com/office/word/2010/wordprocessingGroup">
                    <wpg:wgp>
                      <wpg:cNvGrpSpPr>
                        <a:grpSpLocks noRot="1"/>
                      </wpg:cNvGrpSpPr>
                      <wpg:grpSpPr>
                        <a:xfrm>
                          <a:off x="0" y="0"/>
                          <a:ext cx="5568950" cy="1788160"/>
                          <a:chOff x="0" y="0"/>
                          <a:chExt cx="64490" cy="17881"/>
                        </a:xfrm>
                        <a:effectLst/>
                      </wpg:grpSpPr>
                      <wps:wsp>
                        <wps:cNvPr id="38" name="任意多边形 1"/>
                        <wps:cNvSpPr/>
                        <wps:spPr>
                          <a:xfrm>
                            <a:off x="0"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51" name="任意多边形 2"/>
                        <wps:cNvSpPr/>
                        <wps:spPr>
                          <a:xfrm>
                            <a:off x="2153"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41" name="任意多边形 3"/>
                        <wps:cNvSpPr/>
                        <wps:spPr>
                          <a:xfrm>
                            <a:off x="4307"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2" name="任意多边形 4"/>
                        <wps:cNvSpPr/>
                        <wps:spPr>
                          <a:xfrm>
                            <a:off x="6461"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3" name="任意多边形 5"/>
                        <wps:cNvSpPr/>
                        <wps:spPr>
                          <a:xfrm>
                            <a:off x="10745" y="15703"/>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54" name="任意多边形 6"/>
                        <wps:cNvSpPr/>
                        <wps:spPr>
                          <a:xfrm>
                            <a:off x="12898"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5" name="任意多边形 7"/>
                        <wps:cNvSpPr/>
                        <wps:spPr>
                          <a:xfrm>
                            <a:off x="15052"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6" name="任意多边形 8"/>
                        <wps:cNvSpPr/>
                        <wps:spPr>
                          <a:xfrm>
                            <a:off x="17206"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7" name="任意多边形 9"/>
                        <wps:cNvSpPr/>
                        <wps:spPr>
                          <a:xfrm>
                            <a:off x="21537"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58" name="任意多边形 10"/>
                        <wps:cNvSpPr/>
                        <wps:spPr>
                          <a:xfrm>
                            <a:off x="23691"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59" name="任意多边形 11"/>
                        <wps:cNvSpPr/>
                        <wps:spPr>
                          <a:xfrm>
                            <a:off x="2584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0" name="任意多边形 12"/>
                        <wps:cNvSpPr/>
                        <wps:spPr>
                          <a:xfrm>
                            <a:off x="27999"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1" name="任意多边形 13"/>
                        <wps:cNvSpPr/>
                        <wps:spPr>
                          <a:xfrm>
                            <a:off x="32282"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62" name="任意多边形 14"/>
                        <wps:cNvSpPr/>
                        <wps:spPr>
                          <a:xfrm>
                            <a:off x="34436"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3" name="任意多边形 15"/>
                        <wps:cNvSpPr/>
                        <wps:spPr>
                          <a:xfrm>
                            <a:off x="36590" y="15703"/>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4" name="任意多边形 16"/>
                        <wps:cNvSpPr/>
                        <wps:spPr>
                          <a:xfrm>
                            <a:off x="38744" y="15703"/>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5" name="任意多边形 17"/>
                        <wps:cNvSpPr/>
                        <wps:spPr>
                          <a:xfrm>
                            <a:off x="4307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66" name="任意多边形 18"/>
                        <wps:cNvSpPr/>
                        <wps:spPr>
                          <a:xfrm>
                            <a:off x="45229"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7" name="任意多边形 19"/>
                        <wps:cNvSpPr/>
                        <wps:spPr>
                          <a:xfrm>
                            <a:off x="47383"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8" name="任意多边形 20"/>
                        <wps:cNvSpPr/>
                        <wps:spPr>
                          <a:xfrm>
                            <a:off x="49536"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69" name="任意多边形 21"/>
                        <wps:cNvSpPr/>
                        <wps:spPr>
                          <a:xfrm>
                            <a:off x="53844"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70" name="任意多边形 22"/>
                        <wps:cNvSpPr/>
                        <wps:spPr>
                          <a:xfrm>
                            <a:off x="55998"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1" name="任意多边形 23"/>
                        <wps:cNvSpPr/>
                        <wps:spPr>
                          <a:xfrm>
                            <a:off x="58152" y="15728"/>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2" name="任意多边形 24"/>
                        <wps:cNvSpPr/>
                        <wps:spPr>
                          <a:xfrm>
                            <a:off x="60305" y="15728"/>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73" name="矩形 25"/>
                        <wps:cNvSpPr/>
                        <wps:spPr>
                          <a:xfrm>
                            <a:off x="787" y="16281"/>
                            <a:ext cx="7030" cy="1429"/>
                          </a:xfrm>
                          <a:prstGeom prst="rect">
                            <a:avLst/>
                          </a:prstGeom>
                          <a:noFill/>
                          <a:ln>
                            <a:noFill/>
                          </a:ln>
                          <a:effectLst/>
                        </wps:spPr>
                        <wps:txbx>
                          <w:txbxContent>
                            <w:p w14:paraId="3541278E">
                              <w:pPr>
                                <w:widowControl/>
                                <w:spacing w:after="160" w:line="256" w:lineRule="auto"/>
                                <w:ind w:left="682" w:hanging="681" w:hangingChars="100"/>
                                <w:jc w:val="left"/>
                              </w:pPr>
                              <w:r>
                                <w:rPr>
                                  <w:rFonts w:hint="eastAsia" w:ascii="Calibri" w:hAnsi="Calibri" w:eastAsia="宋体" w:cs="Calibri"/>
                                  <w:color w:val="000000"/>
                                  <w:spacing w:val="247"/>
                                  <w:w w:val="125"/>
                                  <w:sz w:val="15"/>
                                  <w:szCs w:val="22"/>
                                  <w:lang w:bidi="ar"/>
                                </w:rPr>
                                <w:t xml:space="preserve">23232555 5 </w:t>
                              </w:r>
                              <w:r>
                                <w:rPr>
                                  <w:rFonts w:ascii="Calibri" w:hAnsi="Calibri" w:eastAsia="Calibri" w:cs="Calibri"/>
                                  <w:color w:val="000000"/>
                                  <w:spacing w:val="247"/>
                                  <w:w w:val="125"/>
                                  <w:sz w:val="15"/>
                                  <w:szCs w:val="22"/>
                                  <w:lang w:bidi="ar"/>
                                </w:rPr>
                                <w:t>2</w:t>
                              </w:r>
                              <w:r>
                                <w:rPr>
                                  <w:rFonts w:hint="eastAsia" w:ascii="Calibri" w:hAnsi="Calibri" w:eastAsia="宋体" w:cs="Calibri"/>
                                  <w:color w:val="000000"/>
                                  <w:spacing w:val="247"/>
                                  <w:w w:val="125"/>
                                  <w:sz w:val="15"/>
                                  <w:szCs w:val="22"/>
                                  <w:lang w:bidi="ar"/>
                                </w:rPr>
                                <w:t>5</w:t>
                              </w:r>
                              <w:r>
                                <w:rPr>
                                  <w:rFonts w:ascii="Calibri" w:hAnsi="Calibri" w:eastAsia="Calibri" w:cs="Calibri"/>
                                  <w:color w:val="000000"/>
                                  <w:spacing w:val="247"/>
                                  <w:w w:val="125"/>
                                  <w:sz w:val="15"/>
                                  <w:szCs w:val="22"/>
                                  <w:lang w:bidi="ar"/>
                                </w:rPr>
                                <w:t>3</w:t>
                              </w:r>
                            </w:p>
                          </w:txbxContent>
                        </wps:txbx>
                        <wps:bodyPr lIns="0" tIns="0" rIns="0" bIns="0" upright="1"/>
                      </wps:wsp>
                      <wps:wsp>
                        <wps:cNvPr id="74" name="矩形 26"/>
                        <wps:cNvSpPr/>
                        <wps:spPr>
                          <a:xfrm>
                            <a:off x="11560" y="16281"/>
                            <a:ext cx="1927" cy="1429"/>
                          </a:xfrm>
                          <a:prstGeom prst="rect">
                            <a:avLst/>
                          </a:prstGeom>
                          <a:noFill/>
                          <a:ln>
                            <a:noFill/>
                          </a:ln>
                          <a:effectLst/>
                        </wps:spPr>
                        <wps:txbx>
                          <w:txbxContent>
                            <w:p w14:paraId="1F97533F">
                              <w:pPr>
                                <w:widowControl/>
                                <w:spacing w:after="160" w:line="256" w:lineRule="auto"/>
                                <w:jc w:val="left"/>
                                <w:rPr>
                                  <w:rFonts w:eastAsia="宋体"/>
                                  <w:sz w:val="20"/>
                                  <w:szCs w:val="22"/>
                                </w:rPr>
                              </w:pPr>
                              <w:r>
                                <w:rPr>
                                  <w:rFonts w:hint="eastAsia"/>
                                  <w:sz w:val="20"/>
                                  <w:szCs w:val="22"/>
                                </w:rPr>
                                <w:t>5</w:t>
                              </w:r>
                            </w:p>
                          </w:txbxContent>
                        </wps:txbx>
                        <wps:bodyPr lIns="0" tIns="0" rIns="0" bIns="0" upright="1"/>
                      </wps:wsp>
                      <wps:wsp>
                        <wps:cNvPr id="75" name="矩形 27"/>
                        <wps:cNvSpPr/>
                        <wps:spPr>
                          <a:xfrm>
                            <a:off x="13712" y="16241"/>
                            <a:ext cx="780" cy="1427"/>
                          </a:xfrm>
                          <a:prstGeom prst="rect">
                            <a:avLst/>
                          </a:prstGeom>
                          <a:noFill/>
                          <a:ln>
                            <a:noFill/>
                          </a:ln>
                          <a:effectLst/>
                        </wps:spPr>
                        <wps:txbx>
                          <w:txbxContent>
                            <w:p w14:paraId="0B615781">
                              <w:pPr>
                                <w:widowControl/>
                                <w:spacing w:after="160" w:line="256" w:lineRule="auto"/>
                                <w:jc w:val="left"/>
                                <w:rPr>
                                  <w:rFonts w:eastAsia="宋体"/>
                                </w:rPr>
                              </w:pPr>
                              <w:r>
                                <w:rPr>
                                  <w:rFonts w:hint="eastAsia"/>
                                  <w:sz w:val="20"/>
                                  <w:szCs w:val="22"/>
                                </w:rPr>
                                <w:t>8</w:t>
                              </w:r>
                            </w:p>
                          </w:txbxContent>
                        </wps:txbx>
                        <wps:bodyPr lIns="0" tIns="0" rIns="0" bIns="0" upright="1"/>
                      </wps:wsp>
                      <wps:wsp>
                        <wps:cNvPr id="76" name="矩形 28"/>
                        <wps:cNvSpPr/>
                        <wps:spPr>
                          <a:xfrm>
                            <a:off x="15866" y="16284"/>
                            <a:ext cx="780" cy="1427"/>
                          </a:xfrm>
                          <a:prstGeom prst="rect">
                            <a:avLst/>
                          </a:prstGeom>
                          <a:noFill/>
                          <a:ln>
                            <a:noFill/>
                          </a:ln>
                          <a:effectLst/>
                        </wps:spPr>
                        <wps:txbx>
                          <w:txbxContent>
                            <w:p w14:paraId="3066AB82">
                              <w:pPr>
                                <w:widowControl/>
                                <w:spacing w:after="160" w:line="256" w:lineRule="auto"/>
                                <w:jc w:val="left"/>
                              </w:pPr>
                            </w:p>
                          </w:txbxContent>
                        </wps:txbx>
                        <wps:bodyPr lIns="0" tIns="0" rIns="0" bIns="0" upright="1"/>
                      </wps:wsp>
                      <wps:wsp>
                        <wps:cNvPr id="77" name="矩形 29"/>
                        <wps:cNvSpPr/>
                        <wps:spPr>
                          <a:xfrm>
                            <a:off x="22014" y="16284"/>
                            <a:ext cx="4329" cy="1427"/>
                          </a:xfrm>
                          <a:prstGeom prst="rect">
                            <a:avLst/>
                          </a:prstGeom>
                          <a:noFill/>
                          <a:ln>
                            <a:noFill/>
                          </a:ln>
                          <a:effectLst/>
                        </wps:spPr>
                        <wps:txbx>
                          <w:txbxContent>
                            <w:p w14:paraId="6DCE642E">
                              <w:pPr>
                                <w:widowControl/>
                                <w:spacing w:after="160" w:line="256" w:lineRule="auto"/>
                                <w:jc w:val="left"/>
                              </w:pPr>
                              <w:r>
                                <w:rPr>
                                  <w:rFonts w:ascii="Calibri" w:hAnsi="Calibri" w:eastAsia="Calibri" w:cs="Calibri"/>
                                  <w:color w:val="000000"/>
                                  <w:w w:val="125"/>
                                  <w:sz w:val="15"/>
                                  <w:szCs w:val="22"/>
                                  <w:lang w:bidi="ar"/>
                                </w:rPr>
                                <w:t>14</w:t>
                              </w:r>
                              <w:r>
                                <w:rPr>
                                  <w:rFonts w:ascii="Calibri" w:hAnsi="Calibri" w:eastAsia="Calibri" w:cs="Calibri"/>
                                  <w:color w:val="000000"/>
                                  <w:spacing w:val="110"/>
                                  <w:w w:val="125"/>
                                  <w:sz w:val="15"/>
                                  <w:szCs w:val="22"/>
                                  <w:lang w:bidi="ar"/>
                                </w:rPr>
                                <w:t xml:space="preserve"> </w:t>
                              </w:r>
                              <w:r>
                                <w:rPr>
                                  <w:rFonts w:ascii="Calibri" w:hAnsi="Calibri" w:eastAsia="Calibri" w:cs="Calibri"/>
                                  <w:color w:val="000000"/>
                                  <w:w w:val="125"/>
                                  <w:sz w:val="15"/>
                                  <w:szCs w:val="22"/>
                                  <w:lang w:bidi="ar"/>
                                </w:rPr>
                                <w:t>16</w:t>
                              </w:r>
                            </w:p>
                          </w:txbxContent>
                        </wps:txbx>
                        <wps:bodyPr lIns="0" tIns="0" rIns="0" bIns="0" upright="1"/>
                      </wps:wsp>
                      <wps:wsp>
                        <wps:cNvPr id="78" name="矩形 30"/>
                        <wps:cNvSpPr/>
                        <wps:spPr>
                          <a:xfrm>
                            <a:off x="43575" y="16284"/>
                            <a:ext cx="1560" cy="1427"/>
                          </a:xfrm>
                          <a:prstGeom prst="rect">
                            <a:avLst/>
                          </a:prstGeom>
                          <a:noFill/>
                          <a:ln>
                            <a:noFill/>
                          </a:ln>
                          <a:effectLst/>
                        </wps:spPr>
                        <wps:txbx>
                          <w:txbxContent>
                            <w:p w14:paraId="21E61D44">
                              <w:pPr>
                                <w:widowControl/>
                                <w:spacing w:after="160" w:line="256" w:lineRule="auto"/>
                                <w:jc w:val="left"/>
                              </w:pPr>
                              <w:r>
                                <w:rPr>
                                  <w:rFonts w:ascii="Calibri" w:hAnsi="Calibri" w:eastAsia="Calibri" w:cs="Calibri"/>
                                  <w:color w:val="000000"/>
                                  <w:w w:val="125"/>
                                  <w:sz w:val="15"/>
                                  <w:szCs w:val="22"/>
                                  <w:lang w:bidi="ar"/>
                                </w:rPr>
                                <w:t>24</w:t>
                              </w:r>
                            </w:p>
                          </w:txbxContent>
                        </wps:txbx>
                        <wps:bodyPr lIns="0" tIns="0" rIns="0" bIns="0" upright="1"/>
                      </wps:wsp>
                      <wps:wsp>
                        <wps:cNvPr id="79" name="矩形 31"/>
                        <wps:cNvSpPr/>
                        <wps:spPr>
                          <a:xfrm>
                            <a:off x="32759" y="16284"/>
                            <a:ext cx="7354" cy="1427"/>
                          </a:xfrm>
                          <a:prstGeom prst="rect">
                            <a:avLst/>
                          </a:prstGeom>
                          <a:noFill/>
                          <a:ln>
                            <a:noFill/>
                          </a:ln>
                          <a:effectLst/>
                        </wps:spPr>
                        <wps:txbx>
                          <w:txbxContent>
                            <w:p w14:paraId="13FD8A8E">
                              <w:pPr>
                                <w:widowControl/>
                                <w:spacing w:after="160" w:line="256" w:lineRule="auto"/>
                                <w:jc w:val="left"/>
                              </w:pPr>
                              <w:r>
                                <w:rPr>
                                  <w:rFonts w:ascii="Calibri" w:hAnsi="Calibri" w:eastAsia="Calibri" w:cs="Calibri"/>
                                  <w:color w:val="000000"/>
                                  <w:w w:val="125"/>
                                  <w:sz w:val="15"/>
                                  <w:szCs w:val="22"/>
                                  <w:lang w:bidi="ar"/>
                                </w:rPr>
                                <w:t>19</w:t>
                              </w:r>
                              <w:r>
                                <w:rPr>
                                  <w:rFonts w:ascii="Calibri" w:hAnsi="Calibri" w:eastAsia="Calibri" w:cs="Calibri"/>
                                  <w:color w:val="000000"/>
                                  <w:spacing w:val="120"/>
                                  <w:w w:val="125"/>
                                  <w:sz w:val="15"/>
                                  <w:szCs w:val="22"/>
                                  <w:lang w:bidi="ar"/>
                                </w:rPr>
                                <w:t xml:space="preserve"> </w:t>
                              </w:r>
                              <w:r>
                                <w:rPr>
                                  <w:rFonts w:ascii="Calibri" w:hAnsi="Calibri" w:eastAsia="Calibri" w:cs="Calibri"/>
                                  <w:color w:val="000000"/>
                                  <w:w w:val="125"/>
                                  <w:sz w:val="15"/>
                                  <w:szCs w:val="22"/>
                                  <w:lang w:bidi="ar"/>
                                </w:rPr>
                                <w:t>20</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22</w:t>
                              </w:r>
                            </w:p>
                          </w:txbxContent>
                        </wps:txbx>
                        <wps:bodyPr lIns="0" tIns="0" rIns="0" bIns="0" upright="1"/>
                      </wps:wsp>
                      <wps:wsp>
                        <wps:cNvPr id="80" name="矩形 32"/>
                        <wps:cNvSpPr/>
                        <wps:spPr>
                          <a:xfrm>
                            <a:off x="45745" y="16308"/>
                            <a:ext cx="4438" cy="1427"/>
                          </a:xfrm>
                          <a:prstGeom prst="rect">
                            <a:avLst/>
                          </a:prstGeom>
                          <a:noFill/>
                          <a:ln>
                            <a:noFill/>
                          </a:ln>
                          <a:effectLst/>
                        </wps:spPr>
                        <wps:txbx>
                          <w:txbxContent>
                            <w:p w14:paraId="00B91CB1">
                              <w:pPr>
                                <w:widowControl/>
                                <w:spacing w:after="160" w:line="256" w:lineRule="auto"/>
                                <w:jc w:val="left"/>
                              </w:pPr>
                              <w:r>
                                <w:rPr>
                                  <w:rFonts w:ascii="Calibri" w:hAnsi="Calibri" w:eastAsia="Calibri" w:cs="Calibri"/>
                                  <w:color w:val="000000"/>
                                  <w:w w:val="125"/>
                                  <w:sz w:val="15"/>
                                  <w:szCs w:val="22"/>
                                  <w:lang w:bidi="ar"/>
                                </w:rPr>
                                <w:t>27</w:t>
                              </w:r>
                              <w:r>
                                <w:rPr>
                                  <w:rFonts w:hint="eastAsia" w:ascii="Calibri" w:hAnsi="Calibri" w:cs="Calibri"/>
                                  <w:color w:val="000000"/>
                                  <w:w w:val="125"/>
                                  <w:sz w:val="15"/>
                                  <w:szCs w:val="22"/>
                                  <w:lang w:bidi="ar"/>
                                </w:rPr>
                                <w:t xml:space="preserve"> </w:t>
                              </w:r>
                              <w:r>
                                <w:rPr>
                                  <w:rFonts w:ascii="Calibri" w:hAnsi="Calibri" w:eastAsia="Calibri" w:cs="Calibri"/>
                                  <w:color w:val="000000"/>
                                  <w:w w:val="125"/>
                                  <w:sz w:val="15"/>
                                  <w:szCs w:val="22"/>
                                  <w:lang w:bidi="ar"/>
                                </w:rPr>
                                <w:t>29</w:t>
                              </w:r>
                            </w:p>
                          </w:txbxContent>
                        </wps:txbx>
                        <wps:bodyPr lIns="0" tIns="0" rIns="0" bIns="0" upright="1"/>
                      </wps:wsp>
                      <wps:wsp>
                        <wps:cNvPr id="82" name="矩形 33"/>
                        <wps:cNvSpPr/>
                        <wps:spPr>
                          <a:xfrm>
                            <a:off x="54366" y="16284"/>
                            <a:ext cx="10124" cy="1427"/>
                          </a:xfrm>
                          <a:prstGeom prst="rect">
                            <a:avLst/>
                          </a:prstGeom>
                          <a:noFill/>
                          <a:ln>
                            <a:noFill/>
                          </a:ln>
                          <a:effectLst/>
                        </wps:spPr>
                        <wps:txbx>
                          <w:txbxContent>
                            <w:p w14:paraId="588E6121">
                              <w:pPr>
                                <w:widowControl/>
                                <w:spacing w:after="160" w:line="256" w:lineRule="auto"/>
                                <w:jc w:val="left"/>
                              </w:pPr>
                              <w:r>
                                <w:rPr>
                                  <w:rFonts w:ascii="Calibri" w:hAnsi="Calibri" w:eastAsia="Calibri" w:cs="Calibri"/>
                                  <w:color w:val="000000"/>
                                  <w:w w:val="125"/>
                                  <w:sz w:val="15"/>
                                  <w:szCs w:val="22"/>
                                  <w:lang w:bidi="ar"/>
                                </w:rPr>
                                <w:t>33</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34</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 xml:space="preserve"> 38 39</w:t>
                              </w:r>
                            </w:p>
                          </w:txbxContent>
                        </wps:txbx>
                        <wps:bodyPr lIns="0" tIns="0" rIns="0" bIns="0" upright="1"/>
                      </wps:wsp>
                      <wps:wsp>
                        <wps:cNvPr id="83" name="任意多边形 34"/>
                        <wps:cNvSpPr/>
                        <wps:spPr>
                          <a:xfrm>
                            <a:off x="30129" y="0"/>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84" name="任意多边形 35"/>
                        <wps:cNvSpPr/>
                        <wps:spPr>
                          <a:xfrm>
                            <a:off x="32282"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5" name="任意多边形 36"/>
                        <wps:cNvSpPr/>
                        <wps:spPr>
                          <a:xfrm>
                            <a:off x="33000" y="0"/>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6" name="任意多边形 37"/>
                        <wps:cNvSpPr/>
                        <wps:spPr>
                          <a:xfrm>
                            <a:off x="35154"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7" name="任意多边形 38"/>
                        <wps:cNvSpPr/>
                        <wps:spPr>
                          <a:xfrm>
                            <a:off x="35872" y="0"/>
                            <a:ext cx="2154"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8" name="任意多边形 39"/>
                        <wps:cNvSpPr/>
                        <wps:spPr>
                          <a:xfrm>
                            <a:off x="38026"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89" name="任意多边形 40"/>
                        <wps:cNvSpPr/>
                        <wps:spPr>
                          <a:xfrm>
                            <a:off x="38744" y="0"/>
                            <a:ext cx="2153" cy="2153"/>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90" name="任意多边形 41"/>
                        <wps:cNvSpPr/>
                        <wps:spPr>
                          <a:xfrm>
                            <a:off x="40897"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91" name="任意多边形 42"/>
                        <wps:cNvSpPr/>
                        <wps:spPr>
                          <a:xfrm>
                            <a:off x="29411" y="0"/>
                            <a:ext cx="718" cy="2153"/>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92" name="矩形 43"/>
                        <wps:cNvSpPr/>
                        <wps:spPr>
                          <a:xfrm>
                            <a:off x="30556" y="494"/>
                            <a:ext cx="1560" cy="1428"/>
                          </a:xfrm>
                          <a:prstGeom prst="rect">
                            <a:avLst/>
                          </a:prstGeom>
                          <a:noFill/>
                          <a:ln>
                            <a:noFill/>
                          </a:ln>
                          <a:effectLst/>
                        </wps:spPr>
                        <wps:txbx>
                          <w:txbxContent>
                            <w:p w14:paraId="69311CFB">
                              <w:pPr>
                                <w:widowControl/>
                                <w:spacing w:after="160" w:line="256" w:lineRule="auto"/>
                                <w:jc w:val="left"/>
                              </w:pPr>
                              <w:r>
                                <w:rPr>
                                  <w:rFonts w:ascii="Calibri" w:hAnsi="Calibri" w:eastAsia="Calibri" w:cs="Calibri"/>
                                  <w:color w:val="000000"/>
                                  <w:w w:val="125"/>
                                  <w:sz w:val="15"/>
                                  <w:szCs w:val="22"/>
                                  <w:lang w:bidi="ar"/>
                                </w:rPr>
                                <w:t>19</w:t>
                              </w:r>
                            </w:p>
                          </w:txbxContent>
                        </wps:txbx>
                        <wps:bodyPr lIns="0" tIns="0" rIns="0" bIns="0" upright="1"/>
                      </wps:wsp>
                      <wps:wsp>
                        <wps:cNvPr id="93" name="任意多边形 44"/>
                        <wps:cNvSpPr/>
                        <wps:spPr>
                          <a:xfrm>
                            <a:off x="25149" y="981"/>
                            <a:ext cx="4625" cy="6763"/>
                          </a:xfrm>
                          <a:custGeom>
                            <a:avLst/>
                            <a:gdLst>
                              <a:gd name="txL" fmla="*/ 0 w 462488"/>
                              <a:gd name="txT" fmla="*/ 0 h 676286"/>
                              <a:gd name="txR" fmla="*/ 462488 w 462488"/>
                              <a:gd name="txB" fmla="*/ 676286 h 676286"/>
                            </a:gdLst>
                            <a:ahLst/>
                            <a:cxnLst/>
                            <a:rect l="txL" t="txT" r="txR" b="txB"/>
                            <a:pathLst>
                              <a:path w="462488" h="676286">
                                <a:moveTo>
                                  <a:pt x="462488" y="0"/>
                                </a:moveTo>
                                <a:lnTo>
                                  <a:pt x="0" y="676286"/>
                                </a:lnTo>
                              </a:path>
                            </a:pathLst>
                          </a:custGeom>
                          <a:noFill/>
                          <a:ln w="4784" cap="flat" cmpd="sng">
                            <a:solidFill>
                              <a:srgbClr val="000000"/>
                            </a:solidFill>
                            <a:prstDash val="solid"/>
                            <a:miter lim="100000"/>
                            <a:headEnd type="none" w="med" len="med"/>
                            <a:tailEnd type="none" w="med" len="med"/>
                          </a:ln>
                          <a:effectLst/>
                        </wps:spPr>
                        <wps:bodyPr upright="1"/>
                      </wps:wsp>
                      <wps:wsp>
                        <wps:cNvPr id="94" name="任意多边形 45"/>
                        <wps:cNvSpPr/>
                        <wps:spPr>
                          <a:xfrm>
                            <a:off x="25116" y="7244"/>
                            <a:ext cx="461" cy="548"/>
                          </a:xfrm>
                          <a:custGeom>
                            <a:avLst/>
                            <a:gdLst>
                              <a:gd name="txL" fmla="*/ 0 w 46085"/>
                              <a:gd name="txT" fmla="*/ 0 h 54850"/>
                              <a:gd name="txR" fmla="*/ 46085 w 46085"/>
                              <a:gd name="txB" fmla="*/ 54850 h 54850"/>
                            </a:gdLst>
                            <a:ahLst/>
                            <a:cxnLst/>
                            <a:rect l="txL" t="txT" r="txR" b="txB"/>
                            <a:pathLst>
                              <a:path w="46085" h="54850">
                                <a:moveTo>
                                  <a:pt x="13832" y="0"/>
                                </a:moveTo>
                                <a:cubicBezTo>
                                  <a:pt x="18576" y="13509"/>
                                  <a:pt x="31619" y="22363"/>
                                  <a:pt x="46085" y="22016"/>
                                </a:cubicBezTo>
                                <a:lnTo>
                                  <a:pt x="0" y="54850"/>
                                </a:lnTo>
                                <a:lnTo>
                                  <a:pt x="13832" y="0"/>
                                </a:lnTo>
                                <a:close/>
                              </a:path>
                            </a:pathLst>
                          </a:custGeom>
                          <a:solidFill>
                            <a:srgbClr val="000000"/>
                          </a:solidFill>
                          <a:ln w="0">
                            <a:noFill/>
                          </a:ln>
                          <a:effectLst/>
                        </wps:spPr>
                        <wps:bodyPr upright="1"/>
                      </wps:wsp>
                      <wps:wsp>
                        <wps:cNvPr id="95" name="任意多边形 46"/>
                        <wps:cNvSpPr/>
                        <wps:spPr>
                          <a:xfrm>
                            <a:off x="32635" y="990"/>
                            <a:ext cx="2518" cy="6771"/>
                          </a:xfrm>
                          <a:custGeom>
                            <a:avLst/>
                            <a:gdLst>
                              <a:gd name="txL" fmla="*/ 0 w 251854"/>
                              <a:gd name="txT" fmla="*/ 0 h 677100"/>
                              <a:gd name="txR" fmla="*/ 251854 w 251854"/>
                              <a:gd name="txB" fmla="*/ 677100 h 677100"/>
                            </a:gdLst>
                            <a:ahLst/>
                            <a:cxnLst/>
                            <a:rect l="txL" t="txT" r="txR" b="txB"/>
                            <a:pathLst>
                              <a:path w="251854" h="677100">
                                <a:moveTo>
                                  <a:pt x="0" y="0"/>
                                </a:moveTo>
                                <a:lnTo>
                                  <a:pt x="251854" y="677100"/>
                                </a:lnTo>
                              </a:path>
                            </a:pathLst>
                          </a:custGeom>
                          <a:noFill/>
                          <a:ln w="4784" cap="flat" cmpd="sng">
                            <a:solidFill>
                              <a:srgbClr val="000000"/>
                            </a:solidFill>
                            <a:prstDash val="solid"/>
                            <a:miter lim="100000"/>
                            <a:headEnd type="none" w="med" len="med"/>
                            <a:tailEnd type="none" w="med" len="med"/>
                          </a:ln>
                          <a:effectLst/>
                        </wps:spPr>
                        <wps:bodyPr upright="1"/>
                      </wps:wsp>
                      <wps:wsp>
                        <wps:cNvPr id="96" name="任意多边形 47"/>
                        <wps:cNvSpPr/>
                        <wps:spPr>
                          <a:xfrm>
                            <a:off x="34778" y="7208"/>
                            <a:ext cx="398" cy="612"/>
                          </a:xfrm>
                          <a:custGeom>
                            <a:avLst/>
                            <a:gdLst>
                              <a:gd name="txL" fmla="*/ 0 w 39797"/>
                              <a:gd name="txT" fmla="*/ 0 h 61209"/>
                              <a:gd name="txR" fmla="*/ 39797 w 39797"/>
                              <a:gd name="txB" fmla="*/ 61209 h 61209"/>
                            </a:gdLst>
                            <a:ahLst/>
                            <a:cxnLst/>
                            <a:rect l="txL" t="txT" r="txR" b="txB"/>
                            <a:pathLst>
                              <a:path w="39797" h="61209">
                                <a:moveTo>
                                  <a:pt x="39588" y="0"/>
                                </a:moveTo>
                                <a:lnTo>
                                  <a:pt x="39797" y="61209"/>
                                </a:lnTo>
                                <a:lnTo>
                                  <a:pt x="0" y="14747"/>
                                </a:lnTo>
                                <a:cubicBezTo>
                                  <a:pt x="14885" y="19001"/>
                                  <a:pt x="30847" y="12994"/>
                                  <a:pt x="39588" y="0"/>
                                </a:cubicBezTo>
                                <a:close/>
                              </a:path>
                            </a:pathLst>
                          </a:custGeom>
                          <a:solidFill>
                            <a:srgbClr val="000000"/>
                          </a:solidFill>
                          <a:ln w="0">
                            <a:noFill/>
                          </a:ln>
                          <a:effectLst/>
                        </wps:spPr>
                        <wps:bodyPr upright="1"/>
                      </wps:wsp>
                      <wps:wsp>
                        <wps:cNvPr id="97" name="任意多边形 48"/>
                        <wps:cNvSpPr/>
                        <wps:spPr>
                          <a:xfrm>
                            <a:off x="19384"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close/>
                              </a:path>
                            </a:pathLst>
                          </a:custGeom>
                          <a:noFill/>
                          <a:ln w="4784" cap="flat" cmpd="sng">
                            <a:solidFill>
                              <a:srgbClr val="000000"/>
                            </a:solidFill>
                            <a:prstDash val="solid"/>
                            <a:miter lim="100000"/>
                            <a:headEnd type="none" w="med" len="med"/>
                            <a:tailEnd type="none" w="med" len="med"/>
                          </a:ln>
                          <a:effectLst/>
                        </wps:spPr>
                        <wps:bodyPr upright="1"/>
                      </wps:wsp>
                      <wps:wsp>
                        <wps:cNvPr id="98" name="任意多边形 49"/>
                        <wps:cNvSpPr/>
                        <wps:spPr>
                          <a:xfrm>
                            <a:off x="21537"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99" name="任意多边形 50"/>
                        <wps:cNvSpPr/>
                        <wps:spPr>
                          <a:xfrm>
                            <a:off x="22255"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0" name="任意多边形 51"/>
                        <wps:cNvSpPr/>
                        <wps:spPr>
                          <a:xfrm>
                            <a:off x="24409"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1" name="任意多边形 52"/>
                        <wps:cNvSpPr/>
                        <wps:spPr>
                          <a:xfrm>
                            <a:off x="25127"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2" name="任意多边形 53"/>
                        <wps:cNvSpPr/>
                        <wps:spPr>
                          <a:xfrm>
                            <a:off x="27281"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3" name="任意多边形 54"/>
                        <wps:cNvSpPr/>
                        <wps:spPr>
                          <a:xfrm>
                            <a:off x="27999"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4" name="任意多边形 55"/>
                        <wps:cNvSpPr/>
                        <wps:spPr>
                          <a:xfrm>
                            <a:off x="24789" y="8894"/>
                            <a:ext cx="1052" cy="6819"/>
                          </a:xfrm>
                          <a:custGeom>
                            <a:avLst/>
                            <a:gdLst>
                              <a:gd name="txL" fmla="*/ 0 w 105188"/>
                              <a:gd name="txT" fmla="*/ 0 h 681910"/>
                              <a:gd name="txR" fmla="*/ 105188 w 105188"/>
                              <a:gd name="txB" fmla="*/ 681910 h 681910"/>
                            </a:gdLst>
                            <a:ahLst/>
                            <a:cxnLst/>
                            <a:rect l="txL" t="txT" r="txR" b="txB"/>
                            <a:pathLst>
                              <a:path w="105188" h="681910">
                                <a:moveTo>
                                  <a:pt x="0" y="0"/>
                                </a:moveTo>
                                <a:lnTo>
                                  <a:pt x="105188" y="681910"/>
                                </a:lnTo>
                              </a:path>
                            </a:pathLst>
                          </a:custGeom>
                          <a:noFill/>
                          <a:ln w="4784" cap="flat" cmpd="sng">
                            <a:solidFill>
                              <a:srgbClr val="000000"/>
                            </a:solidFill>
                            <a:prstDash val="solid"/>
                            <a:miter lim="100000"/>
                            <a:headEnd type="none" w="med" len="med"/>
                            <a:tailEnd type="none" w="med" len="med"/>
                          </a:ln>
                          <a:effectLst/>
                        </wps:spPr>
                        <wps:bodyPr upright="1"/>
                      </wps:wsp>
                      <wps:wsp>
                        <wps:cNvPr id="105" name="任意多边形 56"/>
                        <wps:cNvSpPr/>
                        <wps:spPr>
                          <a:xfrm>
                            <a:off x="25555" y="15175"/>
                            <a:ext cx="418" cy="601"/>
                          </a:xfrm>
                          <a:custGeom>
                            <a:avLst/>
                            <a:gdLst>
                              <a:gd name="txL" fmla="*/ 0 w 41808"/>
                              <a:gd name="txT" fmla="*/ 0 h 60084"/>
                              <a:gd name="txR" fmla="*/ 41808 w 41808"/>
                              <a:gd name="txB" fmla="*/ 60084 h 60084"/>
                            </a:gdLst>
                            <a:ahLst/>
                            <a:cxnLst/>
                            <a:rect l="txL" t="txT" r="txR" b="txB"/>
                            <a:pathLst>
                              <a:path w="41808" h="60084">
                                <a:moveTo>
                                  <a:pt x="41808" y="0"/>
                                </a:moveTo>
                                <a:lnTo>
                                  <a:pt x="29680" y="60084"/>
                                </a:lnTo>
                                <a:lnTo>
                                  <a:pt x="0" y="6455"/>
                                </a:lnTo>
                                <a:cubicBezTo>
                                  <a:pt x="13743" y="13629"/>
                                  <a:pt x="30614" y="10984"/>
                                  <a:pt x="41808" y="0"/>
                                </a:cubicBezTo>
                                <a:close/>
                              </a:path>
                            </a:pathLst>
                          </a:custGeom>
                          <a:solidFill>
                            <a:srgbClr val="000000"/>
                          </a:solidFill>
                          <a:ln w="0">
                            <a:noFill/>
                          </a:ln>
                          <a:effectLst/>
                        </wps:spPr>
                        <wps:bodyPr upright="1"/>
                      </wps:wsp>
                      <wps:wsp>
                        <wps:cNvPr id="106" name="任意多边形 57"/>
                        <wps:cNvSpPr/>
                        <wps:spPr>
                          <a:xfrm>
                            <a:off x="30152"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7" name="任意多边形 58"/>
                        <wps:cNvSpPr/>
                        <wps:spPr>
                          <a:xfrm>
                            <a:off x="18666"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08" name="任意多边形 59"/>
                        <wps:cNvSpPr/>
                        <wps:spPr>
                          <a:xfrm>
                            <a:off x="4332" y="8885"/>
                            <a:ext cx="14736" cy="6809"/>
                          </a:xfrm>
                          <a:custGeom>
                            <a:avLst/>
                            <a:gdLst>
                              <a:gd name="txL" fmla="*/ 0 w 1473597"/>
                              <a:gd name="txT" fmla="*/ 0 h 680882"/>
                              <a:gd name="txR" fmla="*/ 1473597 w 1473597"/>
                              <a:gd name="txB" fmla="*/ 680882 h 680882"/>
                            </a:gdLst>
                            <a:ahLst/>
                            <a:cxnLst/>
                            <a:rect l="txL" t="txT" r="txR" b="txB"/>
                            <a:pathLst>
                              <a:path w="1473597" h="680882">
                                <a:moveTo>
                                  <a:pt x="1473597" y="0"/>
                                </a:moveTo>
                                <a:lnTo>
                                  <a:pt x="0" y="680882"/>
                                </a:lnTo>
                              </a:path>
                            </a:pathLst>
                          </a:custGeom>
                          <a:noFill/>
                          <a:ln w="4784" cap="flat" cmpd="sng">
                            <a:solidFill>
                              <a:srgbClr val="000000"/>
                            </a:solidFill>
                            <a:prstDash val="solid"/>
                            <a:miter lim="100000"/>
                            <a:headEnd type="none" w="med" len="med"/>
                            <a:tailEnd type="none" w="med" len="med"/>
                          </a:ln>
                          <a:effectLst/>
                        </wps:spPr>
                        <wps:bodyPr upright="1"/>
                      </wps:wsp>
                      <wps:wsp>
                        <wps:cNvPr id="109" name="任意多边形 60"/>
                        <wps:cNvSpPr/>
                        <wps:spPr>
                          <a:xfrm>
                            <a:off x="4275" y="15288"/>
                            <a:ext cx="610" cy="433"/>
                          </a:xfrm>
                          <a:custGeom>
                            <a:avLst/>
                            <a:gdLst>
                              <a:gd name="txL" fmla="*/ 0 w 61089"/>
                              <a:gd name="txT" fmla="*/ 0 h 43327"/>
                              <a:gd name="txR" fmla="*/ 61089 w 61089"/>
                              <a:gd name="txB" fmla="*/ 43327 h 43327"/>
                            </a:gdLst>
                            <a:ahLst/>
                            <a:cxnLst/>
                            <a:rect l="txL" t="txT" r="txR" b="txB"/>
                            <a:pathLst>
                              <a:path w="61089" h="43327">
                                <a:moveTo>
                                  <a:pt x="43357" y="0"/>
                                </a:moveTo>
                                <a:cubicBezTo>
                                  <a:pt x="40246" y="15190"/>
                                  <a:pt x="47467" y="30685"/>
                                  <a:pt x="61089" y="38397"/>
                                </a:cubicBezTo>
                                <a:lnTo>
                                  <a:pt x="0" y="43327"/>
                                </a:lnTo>
                                <a:lnTo>
                                  <a:pt x="43357" y="0"/>
                                </a:lnTo>
                                <a:close/>
                              </a:path>
                            </a:pathLst>
                          </a:custGeom>
                          <a:solidFill>
                            <a:srgbClr val="000000"/>
                          </a:solidFill>
                          <a:ln w="0">
                            <a:noFill/>
                          </a:ln>
                          <a:effectLst/>
                        </wps:spPr>
                        <wps:bodyPr upright="1"/>
                      </wps:wsp>
                      <wps:wsp>
                        <wps:cNvPr id="110" name="任意多边形 61"/>
                        <wps:cNvSpPr/>
                        <wps:spPr>
                          <a:xfrm>
                            <a:off x="33027"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1" name="任意多边形 62"/>
                        <wps:cNvSpPr/>
                        <wps:spPr>
                          <a:xfrm>
                            <a:off x="35181"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2" name="任意多边形 63"/>
                        <wps:cNvSpPr/>
                        <wps:spPr>
                          <a:xfrm>
                            <a:off x="35899" y="7806"/>
                            <a:ext cx="2153"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3" name="任意多边形 64"/>
                        <wps:cNvSpPr/>
                        <wps:spPr>
                          <a:xfrm>
                            <a:off x="38052"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4" name="任意多边形 65"/>
                        <wps:cNvSpPr/>
                        <wps:spPr>
                          <a:xfrm>
                            <a:off x="38770"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5" name="任意多边形 66"/>
                        <wps:cNvSpPr/>
                        <wps:spPr>
                          <a:xfrm>
                            <a:off x="40924"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6" name="任意多边形 67"/>
                        <wps:cNvSpPr/>
                        <wps:spPr>
                          <a:xfrm>
                            <a:off x="41642" y="7806"/>
                            <a:ext cx="2154" cy="2154"/>
                          </a:xfrm>
                          <a:custGeom>
                            <a:avLst/>
                            <a:gdLst>
                              <a:gd name="txL" fmla="*/ 0 w 215378"/>
                              <a:gd name="txT" fmla="*/ 0 h 215378"/>
                              <a:gd name="txR" fmla="*/ 215378 w 215378"/>
                              <a:gd name="txB" fmla="*/ 215378 h 215378"/>
                            </a:gdLst>
                            <a:ahLst/>
                            <a:cxnLst/>
                            <a:rect l="txL" t="txT" r="txR" b="txB"/>
                            <a:pathLst>
                              <a:path w="215378" h="215378">
                                <a:moveTo>
                                  <a:pt x="0" y="0"/>
                                </a:moveTo>
                                <a:lnTo>
                                  <a:pt x="215378" y="0"/>
                                </a:lnTo>
                                <a:lnTo>
                                  <a:pt x="215378"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7" name="任意多边形 68"/>
                        <wps:cNvSpPr/>
                        <wps:spPr>
                          <a:xfrm>
                            <a:off x="43796"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8" name="任意多边形 69"/>
                        <wps:cNvSpPr/>
                        <wps:spPr>
                          <a:xfrm>
                            <a:off x="32309" y="7806"/>
                            <a:ext cx="718" cy="2154"/>
                          </a:xfrm>
                          <a:custGeom>
                            <a:avLst/>
                            <a:gdLst>
                              <a:gd name="txL" fmla="*/ 0 w 71793"/>
                              <a:gd name="txT" fmla="*/ 0 h 215378"/>
                              <a:gd name="txR" fmla="*/ 71793 w 71793"/>
                              <a:gd name="txB" fmla="*/ 215378 h 215378"/>
                            </a:gdLst>
                            <a:ahLst/>
                            <a:cxnLst/>
                            <a:rect l="txL" t="txT" r="txR" b="txB"/>
                            <a:pathLst>
                              <a:path w="71793" h="215378">
                                <a:moveTo>
                                  <a:pt x="0" y="0"/>
                                </a:moveTo>
                                <a:lnTo>
                                  <a:pt x="71793" y="0"/>
                                </a:lnTo>
                                <a:lnTo>
                                  <a:pt x="71793" y="215378"/>
                                </a:lnTo>
                                <a:lnTo>
                                  <a:pt x="0" y="215378"/>
                                </a:lnTo>
                                <a:lnTo>
                                  <a:pt x="0" y="0"/>
                                </a:lnTo>
                              </a:path>
                            </a:pathLst>
                          </a:custGeom>
                          <a:solidFill>
                            <a:srgbClr val="FFFFFF"/>
                          </a:solidFill>
                          <a:ln w="4784" cap="flat" cmpd="sng">
                            <a:solidFill>
                              <a:srgbClr val="000000"/>
                            </a:solidFill>
                            <a:prstDash val="solid"/>
                            <a:miter lim="100000"/>
                            <a:headEnd type="none" w="med" len="med"/>
                            <a:tailEnd type="none" w="med" len="med"/>
                          </a:ln>
                          <a:effectLst/>
                        </wps:spPr>
                        <wps:bodyPr upright="1"/>
                      </wps:wsp>
                      <wps:wsp>
                        <wps:cNvPr id="119" name="矩形 70"/>
                        <wps:cNvSpPr/>
                        <wps:spPr>
                          <a:xfrm>
                            <a:off x="20197" y="8301"/>
                            <a:ext cx="780" cy="1427"/>
                          </a:xfrm>
                          <a:prstGeom prst="rect">
                            <a:avLst/>
                          </a:prstGeom>
                          <a:noFill/>
                          <a:ln>
                            <a:noFill/>
                          </a:ln>
                          <a:effectLst/>
                        </wps:spPr>
                        <wps:txbx>
                          <w:txbxContent>
                            <w:p w14:paraId="1C31C75E">
                              <w:pPr>
                                <w:widowControl/>
                                <w:spacing w:after="160" w:line="256" w:lineRule="auto"/>
                                <w:jc w:val="left"/>
                              </w:pPr>
                              <w:r>
                                <w:rPr>
                                  <w:rFonts w:ascii="Calibri" w:hAnsi="Calibri" w:eastAsia="Calibri" w:cs="Calibri"/>
                                  <w:color w:val="000000"/>
                                  <w:w w:val="125"/>
                                  <w:sz w:val="15"/>
                                  <w:szCs w:val="22"/>
                                  <w:lang w:bidi="ar"/>
                                </w:rPr>
                                <w:t>5</w:t>
                              </w:r>
                            </w:p>
                          </w:txbxContent>
                        </wps:txbx>
                        <wps:bodyPr lIns="0" tIns="0" rIns="0" bIns="0" upright="1"/>
                      </wps:wsp>
                      <wps:wsp>
                        <wps:cNvPr id="120" name="任意多边形 71"/>
                        <wps:cNvSpPr/>
                        <wps:spPr>
                          <a:xfrm>
                            <a:off x="15600" y="8906"/>
                            <a:ext cx="6307" cy="6774"/>
                          </a:xfrm>
                          <a:custGeom>
                            <a:avLst/>
                            <a:gdLst>
                              <a:gd name="txL" fmla="*/ 0 w 630686"/>
                              <a:gd name="txT" fmla="*/ 0 h 677405"/>
                              <a:gd name="txR" fmla="*/ 630686 w 630686"/>
                              <a:gd name="txB" fmla="*/ 677405 h 677405"/>
                            </a:gdLst>
                            <a:ahLst/>
                            <a:cxnLst/>
                            <a:rect l="txL" t="txT" r="txR" b="txB"/>
                            <a:pathLst>
                              <a:path w="630686" h="677405">
                                <a:moveTo>
                                  <a:pt x="630686" y="0"/>
                                </a:moveTo>
                                <a:lnTo>
                                  <a:pt x="0" y="677405"/>
                                </a:lnTo>
                              </a:path>
                            </a:pathLst>
                          </a:custGeom>
                          <a:noFill/>
                          <a:ln w="4784" cap="flat" cmpd="sng">
                            <a:solidFill>
                              <a:srgbClr val="000000"/>
                            </a:solidFill>
                            <a:prstDash val="solid"/>
                            <a:miter lim="100000"/>
                            <a:headEnd type="none" w="med" len="med"/>
                            <a:tailEnd type="none" w="med" len="med"/>
                          </a:ln>
                          <a:effectLst/>
                        </wps:spPr>
                        <wps:bodyPr upright="1"/>
                      </wps:wsp>
                      <wps:wsp>
                        <wps:cNvPr id="121" name="任意多边形 72"/>
                        <wps:cNvSpPr/>
                        <wps:spPr>
                          <a:xfrm>
                            <a:off x="15557" y="15162"/>
                            <a:ext cx="547" cy="565"/>
                          </a:xfrm>
                          <a:custGeom>
                            <a:avLst/>
                            <a:gdLst>
                              <a:gd name="txL" fmla="*/ 0 w 54688"/>
                              <a:gd name="txT" fmla="*/ 0 h 56531"/>
                              <a:gd name="txR" fmla="*/ 54688 w 54688"/>
                              <a:gd name="txB" fmla="*/ 56531 h 56531"/>
                            </a:gdLst>
                            <a:ahLst/>
                            <a:cxnLst/>
                            <a:rect l="txL" t="txT" r="txR" b="txB"/>
                            <a:pathLst>
                              <a:path w="54688" h="56531">
                                <a:moveTo>
                                  <a:pt x="23721" y="0"/>
                                </a:moveTo>
                                <a:cubicBezTo>
                                  <a:pt x="26599" y="15239"/>
                                  <a:pt x="39145" y="26850"/>
                                  <a:pt x="54688" y="28837"/>
                                </a:cubicBezTo>
                                <a:lnTo>
                                  <a:pt x="0" y="56531"/>
                                </a:lnTo>
                                <a:lnTo>
                                  <a:pt x="23721" y="0"/>
                                </a:lnTo>
                                <a:close/>
                              </a:path>
                            </a:pathLst>
                          </a:custGeom>
                          <a:solidFill>
                            <a:srgbClr val="000000"/>
                          </a:solidFill>
                          <a:ln w="0">
                            <a:noFill/>
                          </a:ln>
                          <a:effectLst/>
                        </wps:spPr>
                        <wps:bodyPr upright="1"/>
                      </wps:wsp>
                      <wps:wsp>
                        <wps:cNvPr id="122" name="矩形 73"/>
                        <wps:cNvSpPr/>
                        <wps:spPr>
                          <a:xfrm>
                            <a:off x="22733" y="8301"/>
                            <a:ext cx="1561" cy="1427"/>
                          </a:xfrm>
                          <a:prstGeom prst="rect">
                            <a:avLst/>
                          </a:prstGeom>
                          <a:noFill/>
                          <a:ln>
                            <a:noFill/>
                          </a:ln>
                          <a:effectLst/>
                        </wps:spPr>
                        <wps:txbx>
                          <w:txbxContent>
                            <w:p w14:paraId="3CBA1021">
                              <w:pPr>
                                <w:widowControl/>
                                <w:spacing w:after="160" w:line="256" w:lineRule="auto"/>
                                <w:jc w:val="left"/>
                              </w:pPr>
                              <w:r>
                                <w:rPr>
                                  <w:rFonts w:ascii="Calibri" w:hAnsi="Calibri" w:eastAsia="Calibri" w:cs="Calibri"/>
                                  <w:color w:val="000000"/>
                                  <w:w w:val="125"/>
                                  <w:sz w:val="15"/>
                                  <w:szCs w:val="22"/>
                                  <w:lang w:bidi="ar"/>
                                </w:rPr>
                                <w:t>14</w:t>
                              </w:r>
                            </w:p>
                          </w:txbxContent>
                        </wps:txbx>
                        <wps:bodyPr lIns="0" tIns="0" rIns="0" bIns="0" upright="1"/>
                      </wps:wsp>
                      <wps:wsp>
                        <wps:cNvPr id="123" name="矩形 74"/>
                        <wps:cNvSpPr/>
                        <wps:spPr>
                          <a:xfrm>
                            <a:off x="33550" y="8301"/>
                            <a:ext cx="5378" cy="1427"/>
                          </a:xfrm>
                          <a:prstGeom prst="rect">
                            <a:avLst/>
                          </a:prstGeom>
                          <a:noFill/>
                          <a:ln>
                            <a:noFill/>
                          </a:ln>
                          <a:effectLst/>
                        </wps:spPr>
                        <wps:txbx>
                          <w:txbxContent>
                            <w:p w14:paraId="4909978E">
                              <w:pPr>
                                <w:widowControl/>
                                <w:spacing w:after="160" w:line="256" w:lineRule="auto"/>
                                <w:jc w:val="left"/>
                              </w:pPr>
                              <w:r>
                                <w:rPr>
                                  <w:rFonts w:ascii="Calibri" w:hAnsi="Calibri" w:eastAsia="Calibri" w:cs="Calibri"/>
                                  <w:color w:val="000000"/>
                                  <w:w w:val="125"/>
                                  <w:sz w:val="15"/>
                                  <w:szCs w:val="22"/>
                                  <w:lang w:bidi="ar"/>
                                </w:rPr>
                                <w:t>24</w:t>
                              </w:r>
                              <w:r>
                                <w:rPr>
                                  <w:rFonts w:ascii="Calibri" w:hAnsi="Calibri" w:eastAsia="Calibri" w:cs="Calibri"/>
                                  <w:color w:val="000000"/>
                                  <w:spacing w:val="235"/>
                                  <w:w w:val="125"/>
                                  <w:sz w:val="15"/>
                                  <w:szCs w:val="22"/>
                                  <w:lang w:bidi="ar"/>
                                </w:rPr>
                                <w:t xml:space="preserve"> </w:t>
                              </w:r>
                              <w:r>
                                <w:rPr>
                                  <w:rFonts w:ascii="Calibri" w:hAnsi="Calibri" w:eastAsia="Calibri" w:cs="Calibri"/>
                                  <w:color w:val="000000"/>
                                  <w:w w:val="125"/>
                                  <w:sz w:val="15"/>
                                  <w:szCs w:val="22"/>
                                  <w:lang w:bidi="ar"/>
                                </w:rPr>
                                <w:t>33</w:t>
                              </w:r>
                            </w:p>
                          </w:txbxContent>
                        </wps:txbx>
                        <wps:bodyPr lIns="0" tIns="0" rIns="0" bIns="0" upright="1"/>
                      </wps:wsp>
                      <wps:wsp>
                        <wps:cNvPr id="124" name="任意多边形 75"/>
                        <wps:cNvSpPr/>
                        <wps:spPr>
                          <a:xfrm>
                            <a:off x="32692" y="8929"/>
                            <a:ext cx="3859" cy="6769"/>
                          </a:xfrm>
                          <a:custGeom>
                            <a:avLst/>
                            <a:gdLst>
                              <a:gd name="txL" fmla="*/ 0 w 385903"/>
                              <a:gd name="txT" fmla="*/ 0 h 676890"/>
                              <a:gd name="txR" fmla="*/ 385903 w 385903"/>
                              <a:gd name="txB" fmla="*/ 676890 h 676890"/>
                            </a:gdLst>
                            <a:ahLst/>
                            <a:cxnLst/>
                            <a:rect l="txL" t="txT" r="txR" b="txB"/>
                            <a:pathLst>
                              <a:path w="385903" h="676890">
                                <a:moveTo>
                                  <a:pt x="0" y="0"/>
                                </a:moveTo>
                                <a:lnTo>
                                  <a:pt x="385903" y="676890"/>
                                </a:lnTo>
                              </a:path>
                            </a:pathLst>
                          </a:custGeom>
                          <a:noFill/>
                          <a:ln w="4784" cap="flat" cmpd="sng">
                            <a:solidFill>
                              <a:srgbClr val="000000"/>
                            </a:solidFill>
                            <a:prstDash val="solid"/>
                            <a:miter lim="100000"/>
                            <a:headEnd type="none" w="med" len="med"/>
                            <a:tailEnd type="none" w="med" len="med"/>
                          </a:ln>
                          <a:effectLst/>
                        </wps:spPr>
                        <wps:bodyPr upright="1"/>
                      </wps:wsp>
                      <wps:wsp>
                        <wps:cNvPr id="125" name="任意多边形 76"/>
                        <wps:cNvSpPr/>
                        <wps:spPr>
                          <a:xfrm>
                            <a:off x="36115" y="15148"/>
                            <a:ext cx="469" cy="605"/>
                          </a:xfrm>
                          <a:custGeom>
                            <a:avLst/>
                            <a:gdLst>
                              <a:gd name="txL" fmla="*/ 0 w 46880"/>
                              <a:gd name="txT" fmla="*/ 0 h 60461"/>
                              <a:gd name="txR" fmla="*/ 46880 w 46880"/>
                              <a:gd name="txB" fmla="*/ 60461 h 60461"/>
                            </a:gdLst>
                            <a:ahLst/>
                            <a:cxnLst/>
                            <a:rect l="txL" t="txT" r="txR" b="txB"/>
                            <a:pathLst>
                              <a:path w="46880" h="60461">
                                <a:moveTo>
                                  <a:pt x="36758" y="0"/>
                                </a:moveTo>
                                <a:lnTo>
                                  <a:pt x="46880" y="60461"/>
                                </a:lnTo>
                                <a:lnTo>
                                  <a:pt x="0" y="20964"/>
                                </a:lnTo>
                                <a:cubicBezTo>
                                  <a:pt x="15399" y="22765"/>
                                  <a:pt x="30212" y="14257"/>
                                  <a:pt x="36758" y="0"/>
                                </a:cubicBezTo>
                                <a:close/>
                              </a:path>
                            </a:pathLst>
                          </a:custGeom>
                          <a:solidFill>
                            <a:srgbClr val="000000"/>
                          </a:solidFill>
                          <a:ln w="0">
                            <a:noFill/>
                          </a:ln>
                          <a:effectLst/>
                        </wps:spPr>
                        <wps:bodyPr upright="1"/>
                      </wps:wsp>
                      <wps:wsp>
                        <wps:cNvPr id="126" name="任意多边形 77"/>
                        <wps:cNvSpPr/>
                        <wps:spPr>
                          <a:xfrm>
                            <a:off x="35555" y="8902"/>
                            <a:ext cx="11776" cy="6790"/>
                          </a:xfrm>
                          <a:custGeom>
                            <a:avLst/>
                            <a:gdLst>
                              <a:gd name="txL" fmla="*/ 0 w 1177518"/>
                              <a:gd name="txT" fmla="*/ 0 h 679014"/>
                              <a:gd name="txR" fmla="*/ 1177518 w 1177518"/>
                              <a:gd name="txB" fmla="*/ 679014 h 679014"/>
                            </a:gdLst>
                            <a:ahLst/>
                            <a:cxnLst/>
                            <a:rect l="txL" t="txT" r="txR" b="txB"/>
                            <a:pathLst>
                              <a:path w="1177518" h="679014">
                                <a:moveTo>
                                  <a:pt x="0" y="0"/>
                                </a:moveTo>
                                <a:lnTo>
                                  <a:pt x="1177518" y="679014"/>
                                </a:lnTo>
                              </a:path>
                            </a:pathLst>
                          </a:custGeom>
                          <a:noFill/>
                          <a:ln w="4784" cap="flat" cmpd="sng">
                            <a:solidFill>
                              <a:srgbClr val="000000"/>
                            </a:solidFill>
                            <a:prstDash val="solid"/>
                            <a:miter lim="100000"/>
                            <a:headEnd type="none" w="med" len="med"/>
                            <a:tailEnd type="none" w="med" len="med"/>
                          </a:ln>
                          <a:effectLst/>
                        </wps:spPr>
                        <wps:bodyPr upright="1"/>
                      </wps:wsp>
                      <wps:wsp>
                        <wps:cNvPr id="127" name="任意多边形 78"/>
                        <wps:cNvSpPr/>
                        <wps:spPr>
                          <a:xfrm>
                            <a:off x="46782" y="15253"/>
                            <a:ext cx="604" cy="470"/>
                          </a:xfrm>
                          <a:custGeom>
                            <a:avLst/>
                            <a:gdLst>
                              <a:gd name="txL" fmla="*/ 0 w 60389"/>
                              <a:gd name="txT" fmla="*/ 0 h 47048"/>
                              <a:gd name="txR" fmla="*/ 60389 w 60389"/>
                              <a:gd name="txB" fmla="*/ 47048 h 47048"/>
                            </a:gdLst>
                            <a:ahLst/>
                            <a:cxnLst/>
                            <a:rect l="txL" t="txT" r="txR" b="txB"/>
                            <a:pathLst>
                              <a:path w="60389" h="47048">
                                <a:moveTo>
                                  <a:pt x="21131" y="0"/>
                                </a:moveTo>
                                <a:lnTo>
                                  <a:pt x="60389" y="47048"/>
                                </a:lnTo>
                                <a:lnTo>
                                  <a:pt x="0" y="36644"/>
                                </a:lnTo>
                                <a:cubicBezTo>
                                  <a:pt x="14185" y="30404"/>
                                  <a:pt x="22668" y="15591"/>
                                  <a:pt x="21131" y="0"/>
                                </a:cubicBezTo>
                                <a:close/>
                              </a:path>
                            </a:pathLst>
                          </a:custGeom>
                          <a:solidFill>
                            <a:srgbClr val="000000"/>
                          </a:solidFill>
                          <a:ln w="0">
                            <a:noFill/>
                          </a:ln>
                          <a:effectLst/>
                        </wps:spPr>
                        <wps:bodyPr upright="1"/>
                      </wps:wsp>
                      <wps:wsp>
                        <wps:cNvPr id="128" name="任意多边形 79"/>
                        <wps:cNvSpPr/>
                        <wps:spPr>
                          <a:xfrm>
                            <a:off x="38456" y="8888"/>
                            <a:ext cx="19679" cy="6816"/>
                          </a:xfrm>
                          <a:custGeom>
                            <a:avLst/>
                            <a:gdLst>
                              <a:gd name="txL" fmla="*/ 0 w 1967985"/>
                              <a:gd name="txT" fmla="*/ 0 h 681653"/>
                              <a:gd name="txR" fmla="*/ 1967985 w 1967985"/>
                              <a:gd name="txB" fmla="*/ 681653 h 681653"/>
                            </a:gdLst>
                            <a:ahLst/>
                            <a:cxnLst/>
                            <a:rect l="txL" t="txT" r="txR" b="txB"/>
                            <a:pathLst>
                              <a:path w="1967985" h="681653">
                                <a:moveTo>
                                  <a:pt x="0" y="0"/>
                                </a:moveTo>
                                <a:lnTo>
                                  <a:pt x="1967985" y="681653"/>
                                </a:lnTo>
                              </a:path>
                            </a:pathLst>
                          </a:custGeom>
                          <a:noFill/>
                          <a:ln w="4784" cap="flat" cmpd="sng">
                            <a:solidFill>
                              <a:srgbClr val="000000"/>
                            </a:solidFill>
                            <a:prstDash val="solid"/>
                            <a:miter lim="100000"/>
                            <a:headEnd type="none" w="med" len="med"/>
                            <a:tailEnd type="none" w="med" len="med"/>
                          </a:ln>
                          <a:effectLst/>
                        </wps:spPr>
                        <wps:bodyPr upright="1"/>
                      </wps:wsp>
                      <wps:wsp>
                        <wps:cNvPr id="129" name="任意多边形 80"/>
                        <wps:cNvSpPr/>
                        <wps:spPr>
                          <a:xfrm>
                            <a:off x="57583" y="15336"/>
                            <a:ext cx="613" cy="400"/>
                          </a:xfrm>
                          <a:custGeom>
                            <a:avLst/>
                            <a:gdLst>
                              <a:gd name="txL" fmla="*/ 0 w 61275"/>
                              <a:gd name="txT" fmla="*/ 0 h 39959"/>
                              <a:gd name="txR" fmla="*/ 61275 w 61275"/>
                              <a:gd name="txB" fmla="*/ 39959 h 39959"/>
                            </a:gdLst>
                            <a:ahLst/>
                            <a:cxnLst/>
                            <a:rect l="txL" t="txT" r="txR" b="txB"/>
                            <a:pathLst>
                              <a:path w="61275" h="39959">
                                <a:moveTo>
                                  <a:pt x="13856" y="0"/>
                                </a:moveTo>
                                <a:lnTo>
                                  <a:pt x="61275" y="38791"/>
                                </a:lnTo>
                                <a:lnTo>
                                  <a:pt x="0" y="39959"/>
                                </a:lnTo>
                                <a:cubicBezTo>
                                  <a:pt x="12779" y="31176"/>
                                  <a:pt x="18318" y="15005"/>
                                  <a:pt x="13856" y="0"/>
                                </a:cubicBezTo>
                                <a:close/>
                              </a:path>
                            </a:pathLst>
                          </a:custGeom>
                          <a:solidFill>
                            <a:srgbClr val="000000"/>
                          </a:solidFill>
                          <a:ln w="0">
                            <a:noFill/>
                          </a:ln>
                          <a:effectLst/>
                        </wps:spPr>
                        <wps:bodyPr upright="1"/>
                      </wps:wsp>
                    </wpg:wgp>
                  </a:graphicData>
                </a:graphic>
              </wp:inline>
            </w:drawing>
          </mc:Choice>
          <mc:Fallback>
            <w:pict>
              <v:group id="_x0000_s1026" o:spid="_x0000_s1026" o:spt="203" style="height:140.8pt;width:438.5pt;" coordsize="64490,17881" o:gfxdata="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">
                <o:lock v:ext="edit" rotation="t" aspectratio="f"/>
                <v:shape id="任意多边形 1" o:spid="_x0000_s1026" o:spt="100" style="position:absolute;left:0;top:15728;height:2153;width:2153;" filled="f" stroked="t" coordsize="215378,215378" o:gfxdata="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nDgbgAAADbAAAA&#10;DwAAAAAAAAABACAAAAAiAAAAZHJzL2Rvd25yZXYueG1sUEsBAhQAFAAAAAgAh07iQDMvBZ47AAAA&#10;OQAAABAAAAAAAAAAAQAgAAAABwEAAGRycy9zaGFwZXhtbC54bWxQSwUGAAAAAAYABgBbAQAAsQMA&#10;AAAA&#10;" path="m0,0l215378,0,215378,215378,0,215378,0,0xe">
                  <v:fill on="f" focussize="0,0"/>
                  <v:stroke weight="0.376692913385827pt" color="#000000" miterlimit="1" joinstyle="miter"/>
                  <v:imagedata o:title=""/>
                  <o:lock v:ext="edit" aspectratio="f"/>
                </v:shape>
                <v:shape id="任意多边形 2" o:spid="_x0000_s1026" o:spt="100" style="position:absolute;left:2153;top:15728;height:2153;width:2154;" fillcolor="#FFFFFF" filled="t" stroked="t" coordsize="215378,215378" o:gfxdata="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yeyi8AAAA&#10;2wAAAA8AAAAAAAAAAQAgAAAAIgAAAGRycy9kb3ducmV2LnhtbFBLAQIUABQAAAAIAIdO4kAzLwWe&#10;OwAAADkAAAAQAAAAAAAAAAEAIAAAAAsBAABkcnMvc2hhcGV4bWwueG1sUEsFBgAAAAAGAAYAWwEA&#10;ALUDAAAAAA==&#10;" path="m0,0l215378,0,215378,215378,0,215378,0,0e">
                  <v:fill on="t" focussize="0,0"/>
                  <v:stroke weight="0.376692913385827pt" color="#000000" miterlimit="1" joinstyle="miter"/>
                  <v:imagedata o:title=""/>
                  <o:lock v:ext="edit" aspectratio="f"/>
                </v:shape>
                <v:shape id="任意多边形 3" o:spid="_x0000_s1026" o:spt="100" style="position:absolute;left:4307;top:15728;height:2153;width:2154;" fillcolor="#FFFFFF" filled="t" stroked="t" coordsize="215378,215378" o:gfxdata="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r7fW8AAAA&#10;2wAAAA8AAAAAAAAAAQAgAAAAIgAAAGRycy9kb3ducmV2LnhtbFBLAQIUABQAAAAIAIdO4kAzLwWe&#10;OwAAADkAAAAQAAAAAAAAAAEAIAAAAAsBAABkcnMvc2hhcGV4bWwueG1sUEsFBgAAAAAGAAYAWwEA&#10;ALUDAAAAAA==&#10;" path="m0,0l215378,0,215378,215378,0,215378,0,0e">
                  <v:fill on="t" focussize="0,0"/>
                  <v:stroke weight="0.376692913385827pt" color="#000000" miterlimit="1" joinstyle="miter"/>
                  <v:imagedata o:title=""/>
                  <o:lock v:ext="edit" aspectratio="f"/>
                </v:shape>
                <v:shape id="任意多边形 4" o:spid="_x0000_s1026" o:spt="100" style="position:absolute;left:6461;top:15728;height:2153;width:2154;" fillcolor="#FFFFFF" filled="t" stroked="t" coordsize="215378,215378" o:gfxdata="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iDlX7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5" o:spid="_x0000_s1026" o:spt="100" style="position:absolute;left:10745;top:15703;height:2154;width:2153;" filled="f" stroked="t" coordsize="215378,215378" o:gfxdata="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krRQugAAANsA&#10;AAAPAAAAAAAAAAEAIAAAACIAAABkcnMvZG93bnJldi54bWxQSwECFAAUAAAACACHTuJAMy8FnjsA&#10;AAA5AAAAEAAAAAAAAAABACAAAAAJAQAAZHJzL3NoYXBleG1sLnhtbFBLBQYAAAAABgAGAFsBAACz&#10;AwAAAAA=&#10;" path="m0,0l215378,0,215378,215378,0,215378,0,0xe">
                  <v:fill on="f" focussize="0,0"/>
                  <v:stroke weight="0.376692913385827pt" color="#000000" miterlimit="1" joinstyle="miter"/>
                  <v:imagedata o:title=""/>
                  <o:lock v:ext="edit" aspectratio="f"/>
                </v:shape>
                <v:shape id="任意多边形 6" o:spid="_x0000_s1026" o:spt="100" style="position:absolute;left:12898;top:15703;height:2154;width:2154;" fillcolor="#FFFFFF" filled="t" stroked="t" coordsize="215378,215378" o:gfxdata="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diwvQAA&#10;ANsAAAAPAAAAAAAAAAEAIAAAACIAAABkcnMvZG93bnJldi54bWxQSwECFAAUAAAACACHTuJAMy8F&#10;njsAAAA5AAAAEAAAAAAAAAABACAAAAAMAQAAZHJzL3NoYXBleG1sLnhtbFBLBQYAAAAABgAGAFsB&#10;AAC2AwAAAAA=&#10;" path="m0,0l215378,0,215378,215378,0,215378,0,0e">
                  <v:fill on="t" focussize="0,0"/>
                  <v:stroke weight="0.376692913385827pt" color="#000000" miterlimit="1" joinstyle="miter"/>
                  <v:imagedata o:title=""/>
                  <o:lock v:ext="edit" aspectratio="f"/>
                </v:shape>
                <v:shape id="任意多边形 7" o:spid="_x0000_s1026" o:spt="100" style="position:absolute;left:15052;top:15703;height:2154;width:2154;" fillcolor="#FFFFFF" filled="t" stroked="t" coordsize="215378,215378" o:gfxdata="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cl9K7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8" o:spid="_x0000_s1026" o:spt="100" style="position:absolute;left:17206;top:15703;height:2154;width:2154;" fillcolor="#FFFFFF" filled="t" stroked="t" coordsize="215378,215378" o:gfxdata="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RvjXL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9" o:spid="_x0000_s1026" o:spt="100" style="position:absolute;left:21537;top:15728;height:2153;width:2154;" filled="f" stroked="t" coordsize="215378,215378" o:gfxdata="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pslO8AAAA&#10;2wAAAA8AAAAAAAAAAQAgAAAAIgAAAGRycy9kb3ducmV2LnhtbFBLAQIUABQAAAAIAIdO4kAzLwWe&#10;OwAAADkAAAAQAAAAAAAAAAEAIAAAAAsBAABkcnMvc2hhcGV4bWwueG1sUEsFBgAAAAAGAAYAWwEA&#10;ALUDAAAAAA==&#10;" path="m0,0l215378,0,215378,215378,0,215378,0,0xe">
                  <v:fill on="f" focussize="0,0"/>
                  <v:stroke weight="0.376692913385827pt" color="#000000" miterlimit="1" joinstyle="miter"/>
                  <v:imagedata o:title=""/>
                  <o:lock v:ext="edit" aspectratio="f"/>
                </v:shape>
                <v:shape id="任意多边形 10" o:spid="_x0000_s1026" o:spt="100" style="position:absolute;left:23691;top:15728;height:2153;width:2154;" fillcolor="#FFFFFF" filled="t" stroked="t" coordsize="215378,215378" o:gfxdata="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8jStbUAAADbAAAADwAA&#10;AAAAAAABACAAAAAiAAAAZHJzL2Rvd25yZXYueG1sUEsBAhQAFAAAAAgAh07iQDMvBZ47AAAAOQAA&#10;ABAAAAAAAAAAAQAgAAAABAEAAGRycy9zaGFwZXhtbC54bWxQSwUGAAAAAAYABgBbAQAArgMAAAAA&#10;" path="m0,0l215378,0,215378,215378,0,215378,0,0e">
                  <v:fill on="t" focussize="0,0"/>
                  <v:stroke weight="0.376692913385827pt" color="#000000" miterlimit="1" joinstyle="miter"/>
                  <v:imagedata o:title=""/>
                  <o:lock v:ext="edit" aspectratio="f"/>
                </v:shape>
                <v:shape id="任意多边形 11" o:spid="_x0000_s1026" o:spt="100" style="position:absolute;left:25845;top:15728;height:2153;width:2154;" fillcolor="#FFFFFF" filled="t" stroked="t" coordsize="215378,215378" o:gfxdata="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hHcuvQAA&#10;ANsAAAAPAAAAAAAAAAEAIAAAACIAAABkcnMvZG93bnJldi54bWxQSwECFAAUAAAACACHTuJAMy8F&#10;njsAAAA5AAAAEAAAAAAAAAABACAAAAAMAQAAZHJzL3NoYXBleG1sLnhtbFBLBQYAAAAABgAGAFsB&#10;AAC2AwAAAAA=&#10;" path="m0,0l215378,0,215378,215378,0,215378,0,0e">
                  <v:fill on="t" focussize="0,0"/>
                  <v:stroke weight="0.376692913385827pt" color="#000000" miterlimit="1" joinstyle="miter"/>
                  <v:imagedata o:title=""/>
                  <o:lock v:ext="edit" aspectratio="f"/>
                </v:shape>
                <v:shape id="任意多边形 12" o:spid="_x0000_s1026" o:spt="100" style="position:absolute;left:27999;top:15728;height:2153;width:2153;" fillcolor="#FFFFFF" filled="t" stroked="t" coordsize="215378,215378" o:gfxdata="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9IUDrUAAADbAAAADwAA&#10;AAAAAAABACAAAAAiAAAAZHJzL2Rvd25yZXYueG1sUEsBAhQAFAAAAAgAh07iQDMvBZ47AAAAOQAA&#10;ABAAAAAAAAAAAQAgAAAABAEAAGRycy9zaGFwZXhtbC54bWxQSwUGAAAAAAYABgBbAQAArgMAAAAA&#10;" path="m0,0l215378,0,215378,215378,0,215378,0,0e">
                  <v:fill on="t" focussize="0,0"/>
                  <v:stroke weight="0.376692913385827pt" color="#000000" miterlimit="1" joinstyle="miter"/>
                  <v:imagedata o:title=""/>
                  <o:lock v:ext="edit" aspectratio="f"/>
                </v:shape>
                <v:shape id="任意多边形 13" o:spid="_x0000_s1026" o:spt="100" style="position:absolute;left:32282;top:15703;height:2154;width:2154;" filled="f" stroked="t" coordsize="215378,215378" o:gfxdata="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gRQG8AAAA&#10;2wAAAA8AAAAAAAAAAQAgAAAAIgAAAGRycy9kb3ducmV2LnhtbFBLAQIUABQAAAAIAIdO4kAzLwWe&#10;OwAAADkAAAAQAAAAAAAAAAEAIAAAAAsBAABkcnMvc2hhcGV4bWwueG1sUEsFBgAAAAAGAAYAWwEA&#10;ALUDAAAAAA==&#10;" path="m0,0l215378,0,215378,215378,0,215378,0,0xe">
                  <v:fill on="f" focussize="0,0"/>
                  <v:stroke weight="0.376692913385827pt" color="#000000" miterlimit="1" joinstyle="miter"/>
                  <v:imagedata o:title=""/>
                  <o:lock v:ext="edit" aspectratio="f"/>
                </v:shape>
                <v:shape id="任意多边形 14" o:spid="_x0000_s1026" o:spt="100" style="position:absolute;left:34436;top:15703;height:2154;width:2154;" fillcolor="#FFFFFF" filled="t" stroked="t" coordsize="215378,215378" o:gfxdata="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Ewv4r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15" o:spid="_x0000_s1026" o:spt="100" style="position:absolute;left:36590;top:15703;height:2154;width:2154;" fillcolor="#FFFFFF" filled="t" stroked="t" coordsize="215378,215378" o:gfxdata="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wCKeb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16" o:spid="_x0000_s1026" o:spt="100" style="position:absolute;left:38744;top:15703;height:2154;width:2153;" fillcolor="#FFFFFF" filled="t" stroked="t" coordsize="215378,215378" o:gfxdata="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OkSDb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17" o:spid="_x0000_s1026" o:spt="100" style="position:absolute;left:43075;top:15728;height:2153;width:2154;" filled="f" stroked="t" coordsize="215378,215378" o:gfxdata="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bQwK8AAAA&#10;2wAAAA8AAAAAAAAAAQAgAAAAIgAAAGRycy9kb3ducmV2LnhtbFBLAQIUABQAAAAIAIdO4kAzLwWe&#10;OwAAADkAAAAQAAAAAAAAAAEAIAAAAAsBAABkcnMvc2hhcGV4bWwueG1sUEsFBgAAAAAGAAYAWwEA&#10;ALUDAAAAAA==&#10;" path="m0,0l215378,0,215378,215378,0,215378,0,0xe">
                  <v:fill on="f" focussize="0,0"/>
                  <v:stroke weight="0.376692913385827pt" color="#000000" miterlimit="1" joinstyle="miter"/>
                  <v:imagedata o:title=""/>
                  <o:lock v:ext="edit" aspectratio="f"/>
                </v:shape>
                <v:shape id="任意多边形 18" o:spid="_x0000_s1026" o:spt="100" style="position:absolute;left:45229;top:15728;height:2153;width:2154;" fillcolor="#FFFFFF" filled="t" stroked="t" coordsize="215378,215378" o:gfxdata="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3cp4b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19" o:spid="_x0000_s1026" o:spt="100" style="position:absolute;left:47383;top:15728;height:2153;width:2153;" fillcolor="#FFFFFF" filled="t" stroked="t" coordsize="215378,215378" o:gfxdata="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DuMer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20" o:spid="_x0000_s1026" o:spt="100" style="position:absolute;left:49536;top:15728;height:2153;width:2154;" fillcolor="#FFFFFF" filled="t" stroked="t" coordsize="215378,215378" o:gfxdata="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aQYCLUAAADbAAAADwAA&#10;AAAAAAABACAAAAAiAAAAZHJzL2Rvd25yZXYueG1sUEsBAhQAFAAAAAgAh07iQDMvBZ47AAAAOQAA&#10;ABAAAAAAAAAAAQAgAAAABAEAAGRycy9zaGFwZXhtbC54bWxQSwUGAAAAAAYABgBbAQAArgMAAAAA&#10;" path="m0,0l215378,0,215378,215378,0,215378,0,0e">
                  <v:fill on="t" focussize="0,0"/>
                  <v:stroke weight="0.376692913385827pt" color="#000000" miterlimit="1" joinstyle="miter"/>
                  <v:imagedata o:title=""/>
                  <o:lock v:ext="edit" aspectratio="f"/>
                </v:shape>
                <v:shape id="任意多边形 21" o:spid="_x0000_s1026" o:spt="100" style="position:absolute;left:53844;top:15728;height:2153;width:2154;" filled="f" stroked="t" coordsize="215378,215378" o:gfxdata="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xZJB7sAAADb&#10;AAAADwAAAAAAAAABACAAAAAiAAAAZHJzL2Rvd25yZXYueG1sUEsBAhQAFAAAAAgAh07iQDMvBZ47&#10;AAAAOQAAABAAAAAAAAAAAQAgAAAACgEAAGRycy9zaGFwZXhtbC54bWxQSwUGAAAAAAYABgBbAQAA&#10;tAMAAAAA&#10;" path="m0,0l215378,0,215378,215378,0,215378,0,0xe">
                  <v:fill on="f" focussize="0,0"/>
                  <v:stroke weight="0.376692913385827pt" color="#000000" miterlimit="1" joinstyle="miter"/>
                  <v:imagedata o:title=""/>
                  <o:lock v:ext="edit" aspectratio="f"/>
                </v:shape>
                <v:shape id="任意多边形 22" o:spid="_x0000_s1026" o:spt="100" style="position:absolute;left:55998;top:15728;height:2153;width:2154;" fillcolor="#FFFFFF" filled="t" stroked="t" coordsize="215378,215378" o:gfxdata="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guC07UAAADbAAAADwAA&#10;AAAAAAABACAAAAAiAAAAZHJzL2Rvd25yZXYueG1sUEsBAhQAFAAAAAgAh07iQDMvBZ47AAAAOQAA&#10;ABAAAAAAAAAAAQAgAAAABAEAAGRycy9zaGFwZXhtbC54bWxQSwUGAAAAAAYABgBbAQAArgMAAAAA&#10;" path="m0,0l215378,0,215378,215378,0,215378,0,0e">
                  <v:fill on="t" focussize="0,0"/>
                  <v:stroke weight="0.376692913385827pt" color="#000000" miterlimit="1" joinstyle="miter"/>
                  <v:imagedata o:title=""/>
                  <o:lock v:ext="edit" aspectratio="f"/>
                </v:shape>
                <v:shape id="任意多边形 23" o:spid="_x0000_s1026" o:spt="100" style="position:absolute;left:58152;top:15728;height:2153;width:2153;" fillcolor="#FFFFFF" filled="t" stroked="t" coordsize="215378,215378" o:gfxdata="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HJ0i8AAAA&#10;2wAAAA8AAAAAAAAAAQAgAAAAIgAAAGRycy9kb3ducmV2LnhtbFBLAQIUABQAAAAIAIdO4kAzLwWe&#10;OwAAADkAAAAQAAAAAAAAAAEAIAAAAAsBAABkcnMvc2hhcGV4bWwueG1sUEsFBgAAAAAGAAYAWwEA&#10;ALUDAAAAAA==&#10;" path="m0,0l215378,0,215378,215378,0,215378,0,0e">
                  <v:fill on="t" focussize="0,0"/>
                  <v:stroke weight="0.376692913385827pt" color="#000000" miterlimit="1" joinstyle="miter"/>
                  <v:imagedata o:title=""/>
                  <o:lock v:ext="edit" aspectratio="f"/>
                </v:shape>
                <v:shape id="任意多边形 24" o:spid="_x0000_s1026" o:spt="100" style="position:absolute;left:60305;top:15728;height:2153;width:2154;" fillcolor="#FFFFFF" filled="t" stroked="t" coordsize="215378,215378" o:gfxdata="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ZW5P7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rect id="矩形 25" o:spid="_x0000_s1026" o:spt="1" style="position:absolute;left:787;top:16281;height:1429;width:7030;" filled="f" stroked="f" coordsize="21600,21600" o:gfxdata="UEsDBAoAAAAAAIdO4kAAAAAAAAAAAAAAAAAEAAAAZHJzL1BLAwQUAAAACACHTuJAAMLa2L4AAADb&#10;AAAADwAAAGRycy9kb3ducmV2LnhtbEWPT4vCMBTE74LfITzBm6Yq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La2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41278E">
                        <w:pPr>
                          <w:widowControl/>
                          <w:spacing w:after="160" w:line="256" w:lineRule="auto"/>
                          <w:ind w:left="682" w:hanging="681" w:hangingChars="100"/>
                          <w:jc w:val="left"/>
                        </w:pPr>
                        <w:r>
                          <w:rPr>
                            <w:rFonts w:hint="eastAsia" w:ascii="Calibri" w:hAnsi="Calibri" w:eastAsia="宋体" w:cs="Calibri"/>
                            <w:color w:val="000000"/>
                            <w:spacing w:val="247"/>
                            <w:w w:val="125"/>
                            <w:sz w:val="15"/>
                            <w:szCs w:val="22"/>
                            <w:lang w:bidi="ar"/>
                          </w:rPr>
                          <w:t xml:space="preserve">23232555 5 </w:t>
                        </w:r>
                        <w:r>
                          <w:rPr>
                            <w:rFonts w:ascii="Calibri" w:hAnsi="Calibri" w:eastAsia="Calibri" w:cs="Calibri"/>
                            <w:color w:val="000000"/>
                            <w:spacing w:val="247"/>
                            <w:w w:val="125"/>
                            <w:sz w:val="15"/>
                            <w:szCs w:val="22"/>
                            <w:lang w:bidi="ar"/>
                          </w:rPr>
                          <w:t>2</w:t>
                        </w:r>
                        <w:r>
                          <w:rPr>
                            <w:rFonts w:hint="eastAsia" w:ascii="Calibri" w:hAnsi="Calibri" w:eastAsia="宋体" w:cs="Calibri"/>
                            <w:color w:val="000000"/>
                            <w:spacing w:val="247"/>
                            <w:w w:val="125"/>
                            <w:sz w:val="15"/>
                            <w:szCs w:val="22"/>
                            <w:lang w:bidi="ar"/>
                          </w:rPr>
                          <w:t>5</w:t>
                        </w:r>
                        <w:r>
                          <w:rPr>
                            <w:rFonts w:ascii="Calibri" w:hAnsi="Calibri" w:eastAsia="Calibri" w:cs="Calibri"/>
                            <w:color w:val="000000"/>
                            <w:spacing w:val="247"/>
                            <w:w w:val="125"/>
                            <w:sz w:val="15"/>
                            <w:szCs w:val="22"/>
                            <w:lang w:bidi="ar"/>
                          </w:rPr>
                          <w:t>3</w:t>
                        </w:r>
                      </w:p>
                    </w:txbxContent>
                  </v:textbox>
                </v:rect>
                <v:rect id="矩形 26" o:spid="_x0000_s1026" o:spt="1" style="position:absolute;left:11560;top:16281;height:1429;width:1927;" filled="f" stroked="f" coordsize="21600,21600" o:gfxdata="UEsDBAoAAAAAAIdO4kAAAAAAAAAAAAAAAAAEAAAAZHJzL1BLAwQUAAAACACHTuJAjytCrL4AAADb&#10;AAAADwAAAGRycy9kb3ducmV2LnhtbEWPT4vCMBTE74LfITzBm6aKrL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tC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97533F">
                        <w:pPr>
                          <w:widowControl/>
                          <w:spacing w:after="160" w:line="256" w:lineRule="auto"/>
                          <w:jc w:val="left"/>
                          <w:rPr>
                            <w:rFonts w:eastAsia="宋体"/>
                            <w:sz w:val="20"/>
                            <w:szCs w:val="22"/>
                          </w:rPr>
                        </w:pPr>
                        <w:r>
                          <w:rPr>
                            <w:rFonts w:hint="eastAsia"/>
                            <w:sz w:val="20"/>
                            <w:szCs w:val="22"/>
                          </w:rPr>
                          <w:t>5</w:t>
                        </w:r>
                      </w:p>
                    </w:txbxContent>
                  </v:textbox>
                </v:rect>
                <v:rect id="矩形 27" o:spid="_x0000_s1026" o:spt="1" style="position:absolute;left:13712;top:16241;height:1427;width:780;" filled="f" stroked="f" coordsize="21600,21600" o:gfxdata="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fnN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615781">
                        <w:pPr>
                          <w:widowControl/>
                          <w:spacing w:after="160" w:line="256" w:lineRule="auto"/>
                          <w:jc w:val="left"/>
                          <w:rPr>
                            <w:rFonts w:eastAsia="宋体"/>
                          </w:rPr>
                        </w:pPr>
                        <w:r>
                          <w:rPr>
                            <w:rFonts w:hint="eastAsia"/>
                            <w:sz w:val="20"/>
                            <w:szCs w:val="22"/>
                          </w:rPr>
                          <w:t>8</w:t>
                        </w:r>
                      </w:p>
                    </w:txbxContent>
                  </v:textbox>
                </v:rect>
                <v:rect id="矩形 28" o:spid="_x0000_s1026" o:spt="1" style="position:absolute;left:15866;top:16284;height:1427;width:780;" filled="f" stroked="f" coordsize="21600,21600" o:gfxdata="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V5Q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66AB82">
                        <w:pPr>
                          <w:widowControl/>
                          <w:spacing w:after="160" w:line="256" w:lineRule="auto"/>
                          <w:jc w:val="left"/>
                        </w:pPr>
                      </w:p>
                    </w:txbxContent>
                  </v:textbox>
                </v:rect>
                <v:rect id="矩形 29" o:spid="_x0000_s1026" o:spt="1" style="position:absolute;left:22014;top:16284;height:1427;width:4329;" filled="f" stroked="f" coordsize="21600,21600" o:gfxdata="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3Nu/&#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CE642E">
                        <w:pPr>
                          <w:widowControl/>
                          <w:spacing w:after="160" w:line="256" w:lineRule="auto"/>
                          <w:jc w:val="left"/>
                        </w:pPr>
                        <w:r>
                          <w:rPr>
                            <w:rFonts w:ascii="Calibri" w:hAnsi="Calibri" w:eastAsia="Calibri" w:cs="Calibri"/>
                            <w:color w:val="000000"/>
                            <w:w w:val="125"/>
                            <w:sz w:val="15"/>
                            <w:szCs w:val="22"/>
                            <w:lang w:bidi="ar"/>
                          </w:rPr>
                          <w:t>14</w:t>
                        </w:r>
                        <w:r>
                          <w:rPr>
                            <w:rFonts w:ascii="Calibri" w:hAnsi="Calibri" w:eastAsia="Calibri" w:cs="Calibri"/>
                            <w:color w:val="000000"/>
                            <w:spacing w:val="110"/>
                            <w:w w:val="125"/>
                            <w:sz w:val="15"/>
                            <w:szCs w:val="22"/>
                            <w:lang w:bidi="ar"/>
                          </w:rPr>
                          <w:t xml:space="preserve"> </w:t>
                        </w:r>
                        <w:r>
                          <w:rPr>
                            <w:rFonts w:ascii="Calibri" w:hAnsi="Calibri" w:eastAsia="Calibri" w:cs="Calibri"/>
                            <w:color w:val="000000"/>
                            <w:w w:val="125"/>
                            <w:sz w:val="15"/>
                            <w:szCs w:val="22"/>
                            <w:lang w:bidi="ar"/>
                          </w:rPr>
                          <w:t>16</w:t>
                        </w:r>
                      </w:p>
                    </w:txbxContent>
                  </v:textbox>
                </v:rect>
                <v:rect id="矩形 30" o:spid="_x0000_s1026" o:spt="1" style="position:absolute;left:43575;top:16284;height:1427;width:1560;" filled="f" stroked="f" coordsize="21600,21600" o:gfxdata="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Zkip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1E61D44">
                        <w:pPr>
                          <w:widowControl/>
                          <w:spacing w:after="160" w:line="256" w:lineRule="auto"/>
                          <w:jc w:val="left"/>
                        </w:pPr>
                        <w:r>
                          <w:rPr>
                            <w:rFonts w:ascii="Calibri" w:hAnsi="Calibri" w:eastAsia="Calibri" w:cs="Calibri"/>
                            <w:color w:val="000000"/>
                            <w:w w:val="125"/>
                            <w:sz w:val="15"/>
                            <w:szCs w:val="22"/>
                            <w:lang w:bidi="ar"/>
                          </w:rPr>
                          <w:t>24</w:t>
                        </w:r>
                      </w:p>
                    </w:txbxContent>
                  </v:textbox>
                </v:rect>
                <v:rect id="矩形 31" o:spid="_x0000_s1026" o:spt="1" style="position:absolute;left:32759;top:16284;height:1427;width:7354;" filled="f" stroked="f" coordsize="21600,21600" o:gfxdata="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q7T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FD8A8E">
                        <w:pPr>
                          <w:widowControl/>
                          <w:spacing w:after="160" w:line="256" w:lineRule="auto"/>
                          <w:jc w:val="left"/>
                        </w:pPr>
                        <w:r>
                          <w:rPr>
                            <w:rFonts w:ascii="Calibri" w:hAnsi="Calibri" w:eastAsia="Calibri" w:cs="Calibri"/>
                            <w:color w:val="000000"/>
                            <w:w w:val="125"/>
                            <w:sz w:val="15"/>
                            <w:szCs w:val="22"/>
                            <w:lang w:bidi="ar"/>
                          </w:rPr>
                          <w:t>19</w:t>
                        </w:r>
                        <w:r>
                          <w:rPr>
                            <w:rFonts w:ascii="Calibri" w:hAnsi="Calibri" w:eastAsia="Calibri" w:cs="Calibri"/>
                            <w:color w:val="000000"/>
                            <w:spacing w:val="120"/>
                            <w:w w:val="125"/>
                            <w:sz w:val="15"/>
                            <w:szCs w:val="22"/>
                            <w:lang w:bidi="ar"/>
                          </w:rPr>
                          <w:t xml:space="preserve"> </w:t>
                        </w:r>
                        <w:r>
                          <w:rPr>
                            <w:rFonts w:ascii="Calibri" w:hAnsi="Calibri" w:eastAsia="Calibri" w:cs="Calibri"/>
                            <w:color w:val="000000"/>
                            <w:w w:val="125"/>
                            <w:sz w:val="15"/>
                            <w:szCs w:val="22"/>
                            <w:lang w:bidi="ar"/>
                          </w:rPr>
                          <w:t>20</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22</w:t>
                        </w:r>
                      </w:p>
                    </w:txbxContent>
                  </v:textbox>
                </v:rect>
                <v:rect id="矩形 32" o:spid="_x0000_s1026" o:spt="1" style="position:absolute;left:45745;top:16308;height:1427;width:4438;" filled="f" stroked="f" coordsize="21600,21600" o:gfxdata="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xTSI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0B91CB1">
                        <w:pPr>
                          <w:widowControl/>
                          <w:spacing w:after="160" w:line="256" w:lineRule="auto"/>
                          <w:jc w:val="left"/>
                        </w:pPr>
                        <w:r>
                          <w:rPr>
                            <w:rFonts w:ascii="Calibri" w:hAnsi="Calibri" w:eastAsia="Calibri" w:cs="Calibri"/>
                            <w:color w:val="000000"/>
                            <w:w w:val="125"/>
                            <w:sz w:val="15"/>
                            <w:szCs w:val="22"/>
                            <w:lang w:bidi="ar"/>
                          </w:rPr>
                          <w:t>27</w:t>
                        </w:r>
                        <w:r>
                          <w:rPr>
                            <w:rFonts w:hint="eastAsia" w:ascii="Calibri" w:hAnsi="Calibri" w:cs="Calibri"/>
                            <w:color w:val="000000"/>
                            <w:w w:val="125"/>
                            <w:sz w:val="15"/>
                            <w:szCs w:val="22"/>
                            <w:lang w:bidi="ar"/>
                          </w:rPr>
                          <w:t xml:space="preserve"> </w:t>
                        </w:r>
                        <w:r>
                          <w:rPr>
                            <w:rFonts w:ascii="Calibri" w:hAnsi="Calibri" w:eastAsia="Calibri" w:cs="Calibri"/>
                            <w:color w:val="000000"/>
                            <w:w w:val="125"/>
                            <w:sz w:val="15"/>
                            <w:szCs w:val="22"/>
                            <w:lang w:bidi="ar"/>
                          </w:rPr>
                          <w:t>29</w:t>
                        </w:r>
                      </w:p>
                    </w:txbxContent>
                  </v:textbox>
                </v:rect>
                <v:rect id="矩形 33" o:spid="_x0000_s1026" o:spt="1" style="position:absolute;left:54366;top:16284;height:1427;width:10124;" filled="f" stroked="f" coordsize="21600,21600" o:gfxdata="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w9k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88E6121">
                        <w:pPr>
                          <w:widowControl/>
                          <w:spacing w:after="160" w:line="256" w:lineRule="auto"/>
                          <w:jc w:val="left"/>
                        </w:pPr>
                        <w:r>
                          <w:rPr>
                            <w:rFonts w:ascii="Calibri" w:hAnsi="Calibri" w:eastAsia="Calibri" w:cs="Calibri"/>
                            <w:color w:val="000000"/>
                            <w:w w:val="125"/>
                            <w:sz w:val="15"/>
                            <w:szCs w:val="22"/>
                            <w:lang w:bidi="ar"/>
                          </w:rPr>
                          <w:t>33</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34</w:t>
                        </w:r>
                        <w:r>
                          <w:rPr>
                            <w:rFonts w:hint="eastAsia" w:ascii="Calibri" w:hAnsi="Calibri" w:eastAsia="宋体" w:cs="Calibri"/>
                            <w:color w:val="000000"/>
                            <w:w w:val="125"/>
                            <w:sz w:val="15"/>
                            <w:szCs w:val="22"/>
                            <w:lang w:bidi="ar"/>
                          </w:rPr>
                          <w:t xml:space="preserve"> </w:t>
                        </w:r>
                        <w:r>
                          <w:rPr>
                            <w:rFonts w:ascii="Calibri" w:hAnsi="Calibri" w:eastAsia="Calibri" w:cs="Calibri"/>
                            <w:color w:val="000000"/>
                            <w:w w:val="125"/>
                            <w:sz w:val="15"/>
                            <w:szCs w:val="22"/>
                            <w:lang w:bidi="ar"/>
                          </w:rPr>
                          <w:t xml:space="preserve"> 38 39</w:t>
                        </w:r>
                      </w:p>
                    </w:txbxContent>
                  </v:textbox>
                </v:rect>
                <v:shape id="任意多边形 34" o:spid="_x0000_s1026" o:spt="100" style="position:absolute;left:30129;top:0;height:2153;width:2153;" filled="f" stroked="t" coordsize="215378,215378" o:gfxdata="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ymBe8AAAA&#10;2wAAAA8AAAAAAAAAAQAgAAAAIgAAAGRycy9kb3ducmV2LnhtbFBLAQIUABQAAAAIAIdO4kAzLwWe&#10;OwAAADkAAAAQAAAAAAAAAAEAIAAAAAsBAABkcnMvc2hhcGV4bWwueG1sUEsFBgAAAAAGAAYAWwEA&#10;ALUDAAAAAA==&#10;" path="m0,0l215378,0,215378,215378,0,215378,0,0xe">
                  <v:fill on="f" focussize="0,0"/>
                  <v:stroke weight="0.376692913385827pt" color="#000000" miterlimit="1" joinstyle="miter"/>
                  <v:imagedata o:title=""/>
                  <o:lock v:ext="edit" aspectratio="f"/>
                </v:shape>
                <v:shape id="任意多边形 35" o:spid="_x0000_s1026" o:spt="100" style="position:absolute;left:32282;top:0;height:2153;width:718;" fillcolor="#FFFFFF" filled="t" stroked="t" coordsize="71793,215378" o:gfxdata="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5/Eq8AAAA&#10;2wAAAA8AAAAAAAAAAQAgAAAAIgAAAGRycy9kb3ducmV2LnhtbFBLAQIUABQAAAAIAIdO4kAzLwWe&#10;OwAAADkAAAAQAAAAAAAAAAEAIAAAAAsBAABkcnMvc2hhcGV4bWwueG1sUEsFBgAAAAAGAAYAWwEA&#10;ALUDAAAAAA==&#10;" path="m0,0l71793,0,71793,215378,0,215378,0,0e">
                  <v:fill on="t" focussize="0,0"/>
                  <v:stroke weight="0.376692913385827pt" color="#000000" miterlimit="1" joinstyle="miter"/>
                  <v:imagedata o:title=""/>
                  <o:lock v:ext="edit" aspectratio="f"/>
                </v:shape>
                <v:shape id="任意多边形 36" o:spid="_x0000_s1026" o:spt="100" style="position:absolute;left:33000;top:0;height:2153;width:2154;" fillcolor="#FFFFFF" filled="t" stroked="t" coordsize="215378,215378" o:gfxdata="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lRbL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37" o:spid="_x0000_s1026" o:spt="100" style="position:absolute;left:35154;top:0;height:2153;width:718;" fillcolor="#FFFFFF" filled="t" stroked="t" coordsize="71793,215378" o:gfxdata="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SfHprsAAADb&#10;AAAADwAAAAAAAAABACAAAAAiAAAAZHJzL2Rvd25yZXYueG1sUEsBAhQAFAAAAAgAh07iQDMvBZ47&#10;AAAAOQAAABAAAAAAAAAAAQAgAAAACgEAAGRycy9zaGFwZXhtbC54bWxQSwUGAAAAAAYABgBbAQAA&#10;tAMAAAAA&#10;" path="m0,0l71793,0,71793,215378,0,215378,0,0e">
                  <v:fill on="t" focussize="0,0"/>
                  <v:stroke weight="0.376692913385827pt" color="#000000" miterlimit="1" joinstyle="miter"/>
                  <v:imagedata o:title=""/>
                  <o:lock v:ext="edit" aspectratio="f"/>
                </v:shape>
                <v:shape id="任意多边形 38" o:spid="_x0000_s1026" o:spt="100" style="position:absolute;left:35872;top:0;height:2153;width:2154;" fillcolor="#FFFFFF" filled="t" stroked="t" coordsize="215378,215378" o:gfxdata="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DdqgL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39" o:spid="_x0000_s1026" o:spt="100" style="position:absolute;left:38026;top:0;height:2153;width:718;" fillcolor="#FFFFFF" filled="t" stroked="t" coordsize="71793,215378" o:gfxdata="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T2T7UAAADbAAAADwAA&#10;AAAAAAABACAAAAAiAAAAZHJzL2Rvd25yZXYueG1sUEsBAhQAFAAAAAgAh07iQDMvBZ47AAAAOQAA&#10;ABAAAAAAAAAAAQAgAAAABAEAAGRycy9zaGFwZXhtbC54bWxQSwUGAAAAAAYABgBbAQAArgMAAAAA&#10;" path="m0,0l71793,0,71793,215378,0,215378,0,0e">
                  <v:fill on="t" focussize="0,0"/>
                  <v:stroke weight="0.376692913385827pt" color="#000000" miterlimit="1" joinstyle="miter"/>
                  <v:imagedata o:title=""/>
                  <o:lock v:ext="edit" aspectratio="f"/>
                </v:shape>
                <v:shape id="任意多边形 40" o:spid="_x0000_s1026" o:spt="100" style="position:absolute;left:38744;top:0;height:2153;width:2153;" fillcolor="#FFFFFF" filled="t" stroked="t" coordsize="215378,215378" o:gfxdata="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uRbab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41" o:spid="_x0000_s1026" o:spt="100" style="position:absolute;left:40897;top:0;height:2153;width:718;" fillcolor="#FFFFFF" filled="t" stroked="t" coordsize="71793,215378" o:gfxdata="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RbbJS5AAAA2w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42" o:spid="_x0000_s1026" o:spt="100" style="position:absolute;left:29411;top:0;height:2153;width:718;" fillcolor="#FFFFFF" filled="t" stroked="t" coordsize="71793,215378" o:gfxdata="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JD7sAAADb&#10;AAAADwAAAAAAAAABACAAAAAiAAAAZHJzL2Rvd25yZXYueG1sUEsBAhQAFAAAAAgAh07iQDMvBZ47&#10;AAAAOQAAABAAAAAAAAAAAQAgAAAACgEAAGRycy9zaGFwZXhtbC54bWxQSwUGAAAAAAYABgBbAQAA&#10;tAMAAAAA&#10;" path="m0,0l71793,0,71793,215378,0,215378,0,0e">
                  <v:fill on="t" focussize="0,0"/>
                  <v:stroke weight="0.376692913385827pt" color="#000000" miterlimit="1" joinstyle="miter"/>
                  <v:imagedata o:title=""/>
                  <o:lock v:ext="edit" aspectratio="f"/>
                </v:shape>
                <v:rect id="矩形 43" o:spid="_x0000_s1026" o:spt="1" style="position:absolute;left:30556;top:494;height:1428;width:1560;" filled="f" stroked="f" coordsize="21600,21600" o:gfxdata="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4KZu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9311CFB">
                        <w:pPr>
                          <w:widowControl/>
                          <w:spacing w:after="160" w:line="256" w:lineRule="auto"/>
                          <w:jc w:val="left"/>
                        </w:pPr>
                        <w:r>
                          <w:rPr>
                            <w:rFonts w:ascii="Calibri" w:hAnsi="Calibri" w:eastAsia="Calibri" w:cs="Calibri"/>
                            <w:color w:val="000000"/>
                            <w:w w:val="125"/>
                            <w:sz w:val="15"/>
                            <w:szCs w:val="22"/>
                            <w:lang w:bidi="ar"/>
                          </w:rPr>
                          <w:t>19</w:t>
                        </w:r>
                      </w:p>
                    </w:txbxContent>
                  </v:textbox>
                </v:rect>
                <v:shape id="任意多边形 44" o:spid="_x0000_s1026" o:spt="100" style="position:absolute;left:25149;top:981;height:6763;width:4625;" filled="f" stroked="t" coordsize="462488,676286" o:gfxdata="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tHZXrsAAADb&#10;AAAADwAAAAAAAAABACAAAAAiAAAAZHJzL2Rvd25yZXYueG1sUEsBAhQAFAAAAAgAh07iQDMvBZ47&#10;AAAAOQAAABAAAAAAAAAAAQAgAAAACgEAAGRycy9zaGFwZXhtbC54bWxQSwUGAAAAAAYABgBbAQAA&#10;tAMAAAAA&#10;" path="m462488,0l0,676286e">
                  <v:fill on="f" focussize="0,0"/>
                  <v:stroke weight="0.376692913385827pt" color="#000000" miterlimit="1" joinstyle="miter"/>
                  <v:imagedata o:title=""/>
                  <o:lock v:ext="edit" aspectratio="f"/>
                </v:shape>
                <v:shape id="任意多边形 45" o:spid="_x0000_s1026" o:spt="100" style="position:absolute;left:25116;top:7244;height:548;width:461;" fillcolor="#000000" filled="t" stroked="f" coordsize="46085,54850" o:gfxdata="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cR7VK5AAAA2wAA&#10;AA8AAAAAAAAAAQAgAAAAIgAAAGRycy9kb3ducmV2LnhtbFBLAQIUABQAAAAIAIdO4kAzLwWeOwAA&#10;ADkAAAAQAAAAAAAAAAEAIAAAAAgBAABkcnMvc2hhcGV4bWwueG1sUEsFBgAAAAAGAAYAWwEAALID&#10;AAAAAA==&#10;" path="m13832,0c18576,13509,31619,22363,46085,22016l0,54850,13832,0xe">
                  <v:fill on="t" focussize="0,0"/>
                  <v:stroke on="f" weight="0pt"/>
                  <v:imagedata o:title=""/>
                  <o:lock v:ext="edit" aspectratio="f"/>
                </v:shape>
                <v:shape id="任意多边形 46" o:spid="_x0000_s1026" o:spt="100" style="position:absolute;left:32635;top:990;height:6771;width:2518;" filled="f" stroked="t" coordsize="251854,677100" o:gfxdata="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IB+S8AAAA&#10;2wAAAA8AAAAAAAAAAQAgAAAAIgAAAGRycy9kb3ducmV2LnhtbFBLAQIUABQAAAAIAIdO4kAzLwWe&#10;OwAAADkAAAAQAAAAAAAAAAEAIAAAAAsBAABkcnMvc2hhcGV4bWwueG1sUEsFBgAAAAAGAAYAWwEA&#10;ALUDAAAAAA==&#10;" path="m0,0l251854,677100e">
                  <v:fill on="f" focussize="0,0"/>
                  <v:stroke weight="0.376692913385827pt" color="#000000" miterlimit="1" joinstyle="miter"/>
                  <v:imagedata o:title=""/>
                  <o:lock v:ext="edit" aspectratio="f"/>
                </v:shape>
                <v:shape id="任意多边形 47" o:spid="_x0000_s1026" o:spt="100" style="position:absolute;left:34778;top:7208;height:612;width:398;" fillcolor="#000000" filled="t" stroked="f" coordsize="39797,61209" o:gfxdata="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j+Su8AAAA&#10;2wAAAA8AAAAAAAAAAQAgAAAAIgAAAGRycy9kb3ducmV2LnhtbFBLAQIUABQAAAAIAIdO4kAzLwWe&#10;OwAAADkAAAAQAAAAAAAAAAEAIAAAAAsBAABkcnMvc2hhcGV4bWwueG1sUEsFBgAAAAAGAAYAWwEA&#10;ALUDAAAAAA==&#10;" path="m39588,0l39797,61209,0,14747c14885,19001,30847,12994,39588,0xe">
                  <v:fill on="t" focussize="0,0"/>
                  <v:stroke on="f" weight="0pt"/>
                  <v:imagedata o:title=""/>
                  <o:lock v:ext="edit" aspectratio="f"/>
                </v:shape>
                <v:shape id="任意多边形 48" o:spid="_x0000_s1026" o:spt="100" style="position:absolute;left:19384;top:7806;height:2154;width:2153;" filled="f" stroked="t" coordsize="215378,215378" o:gfxdata="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AIybsAAADb&#10;AAAADwAAAAAAAAABACAAAAAiAAAAZHJzL2Rvd25yZXYueG1sUEsBAhQAFAAAAAgAh07iQDMvBZ47&#10;AAAAOQAAABAAAAAAAAAAAQAgAAAACgEAAGRycy9zaGFwZXhtbC54bWxQSwUGAAAAAAYABgBbAQAA&#10;tAMAAAAA&#10;" path="m0,0l215378,0,215378,215378,0,215378,0,0xe">
                  <v:fill on="f" focussize="0,0"/>
                  <v:stroke weight="0.376692913385827pt" color="#000000" miterlimit="1" joinstyle="miter"/>
                  <v:imagedata o:title=""/>
                  <o:lock v:ext="edit" aspectratio="f"/>
                </v:shape>
                <v:shape id="任意多边形 49" o:spid="_x0000_s1026" o:spt="100" style="position:absolute;left:21537;top:7806;height:2154;width:718;" fillcolor="#FFFFFF" filled="t" stroked="t" coordsize="71793,215378" o:gfxdata="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otYJK5AAAA2w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50" o:spid="_x0000_s1026" o:spt="100" style="position:absolute;left:22255;top:7806;height:2154;width:2154;" fillcolor="#FFFFFF" filled="t" stroked="t" coordsize="215378,215378" o:gfxdata="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3NtLgAAADb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51" o:spid="_x0000_s1026" o:spt="100" style="position:absolute;left:24409;top:7806;height:2154;width:718;" fillcolor="#FFFFFF" filled="t" stroked="t" coordsize="71793,215378" o:gfxdata="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ZRGvQAA&#10;ANwAAAAPAAAAAAAAAAEAIAAAACIAAABkcnMvZG93bnJldi54bWxQSwECFAAUAAAACACHTuJAMy8F&#10;njsAAAA5AAAAEAAAAAAAAAABACAAAAAMAQAAZHJzL3NoYXBleG1sLnhtbFBLBQYAAAAABgAGAFsB&#10;AAC2AwAAAAA=&#10;" path="m0,0l71793,0,71793,215378,0,215378,0,0e">
                  <v:fill on="t" focussize="0,0"/>
                  <v:stroke weight="0.376692913385827pt" color="#000000" miterlimit="1" joinstyle="miter"/>
                  <v:imagedata o:title=""/>
                  <o:lock v:ext="edit" aspectratio="f"/>
                </v:shape>
                <v:shape id="任意多边形 52" o:spid="_x0000_s1026" o:spt="100" style="position:absolute;left:25127;top:7806;height:2154;width:2154;" fillcolor="#FFFFFF" filled="t" stroked="t" coordsize="215378,215378" o:gfxdata="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yaJh7gAAADcAAAA&#10;DwAAAAAAAAABACAAAAAiAAAAZHJzL2Rvd25yZXYueG1sUEsBAhQAFAAAAAgAh07iQDMvBZ47AAAA&#10;OQAAABAAAAAAAAAAAQAgAAAABwEAAGRycy9zaGFwZXhtbC54bWxQSwUGAAAAAAYABgBbAQAAsQMA&#10;AAAA&#10;" path="m0,0l215378,0,215378,215378,0,215378,0,0e">
                  <v:fill on="t" focussize="0,0"/>
                  <v:stroke weight="0.376692913385827pt" color="#000000" miterlimit="1" joinstyle="miter"/>
                  <v:imagedata o:title=""/>
                  <o:lock v:ext="edit" aspectratio="f"/>
                </v:shape>
                <v:shape id="任意多边形 53" o:spid="_x0000_s1026" o:spt="100" style="position:absolute;left:27281;top:7806;height:2154;width:718;" fillcolor="#FFFFFF" filled="t" stroked="t" coordsize="71793,215378" o:gfxdata="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wjr6q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54" o:spid="_x0000_s1026" o:spt="100" style="position:absolute;left:27999;top:7806;height:2154;width:2153;" fillcolor="#FFFFFF" filled="t" stroked="t" coordsize="215378,215378" o:gfxdata="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uLJrugAAANwA&#10;AAAPAAAAAAAAAAEAIAAAACIAAABkcnMvZG93bnJldi54bWxQSwECFAAUAAAACACHTuJAMy8FnjsA&#10;AAA5AAAAEAAAAAAAAAABACAAAAAJAQAAZHJzL3NoYXBleG1sLnhtbFBLBQYAAAAABgAGAFsBAACz&#10;AwAAAAA=&#10;" path="m0,0l215378,0,215378,215378,0,215378,0,0e">
                  <v:fill on="t" focussize="0,0"/>
                  <v:stroke weight="0.376692913385827pt" color="#000000" miterlimit="1" joinstyle="miter"/>
                  <v:imagedata o:title=""/>
                  <o:lock v:ext="edit" aspectratio="f"/>
                </v:shape>
                <v:shape id="任意多边形 55" o:spid="_x0000_s1026" o:spt="100" style="position:absolute;left:24789;top:8894;height:6819;width:1052;" filled="f" stroked="t" coordsize="105188,681910" o:gfxdata="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Hdc2vQAA&#10;ANwAAAAPAAAAAAAAAAEAIAAAACIAAABkcnMvZG93bnJldi54bWxQSwECFAAUAAAACACHTuJAMy8F&#10;njsAAAA5AAAAEAAAAAAAAAABACAAAAAMAQAAZHJzL3NoYXBleG1sLnhtbFBLBQYAAAAABgAGAFsB&#10;AAC2AwAAAAA=&#10;" path="m0,0l105188,681910e">
                  <v:fill on="f" focussize="0,0"/>
                  <v:stroke weight="0.376692913385827pt" color="#000000" miterlimit="1" joinstyle="miter"/>
                  <v:imagedata o:title=""/>
                  <o:lock v:ext="edit" aspectratio="f"/>
                </v:shape>
                <v:shape id="任意多边形 56" o:spid="_x0000_s1026" o:spt="100" style="position:absolute;left:25555;top:15175;height:601;width:418;" fillcolor="#000000" filled="t" stroked="f" coordsize="41808,60084" o:gfxdata="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Z34+/&#10;AAAA3AAAAA8AAAAAAAAAAQAgAAAAIgAAAGRycy9kb3ducmV2LnhtbFBLAQIUABQAAAAIAIdO4kAz&#10;LwWeOwAAADkAAAAQAAAAAAAAAAEAIAAAAA4BAABkcnMvc2hhcGV4bWwueG1sUEsFBgAAAAAGAAYA&#10;WwEAALgDAAAAAA==&#10;" path="m41808,0l29680,60084,0,6455c13743,13629,30614,10984,41808,0xe">
                  <v:fill on="t" focussize="0,0"/>
                  <v:stroke on="f" weight="0pt"/>
                  <v:imagedata o:title=""/>
                  <o:lock v:ext="edit" aspectratio="f"/>
                </v:shape>
                <v:shape id="任意多边形 57" o:spid="_x0000_s1026" o:spt="100" style="position:absolute;left:30152;top:7806;height:2154;width:718;" fillcolor="#FFFFFF" filled="t" stroked="t" coordsize="71793,215378" o:gfxdata="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MYqam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58" o:spid="_x0000_s1026" o:spt="100" style="position:absolute;left:18666;top:7806;height:2154;width:718;" fillcolor="#FFFFFF" filled="t" stroked="t" coordsize="71793,215378" o:gfxdata="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xUDDK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59" o:spid="_x0000_s1026" o:spt="100" style="position:absolute;left:4332;top:8885;height:6809;width:14736;" filled="f" stroked="t" coordsize="1473597,680882" o:gfxdata="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ByKu/&#10;AAAA3AAAAA8AAAAAAAAAAQAgAAAAIgAAAGRycy9kb3ducmV2LnhtbFBLAQIUABQAAAAIAIdO4kAz&#10;LwWeOwAAADkAAAAQAAAAAAAAAAEAIAAAAA4BAABkcnMvc2hhcGV4bWwueG1sUEsFBgAAAAAGAAYA&#10;WwEAALgDAAAAAA==&#10;" path="m1473597,0l0,680882e">
                  <v:fill on="f" focussize="0,0"/>
                  <v:stroke weight="0.376692913385827pt" color="#000000" miterlimit="1" joinstyle="miter"/>
                  <v:imagedata o:title=""/>
                  <o:lock v:ext="edit" aspectratio="f"/>
                </v:shape>
                <v:shape id="任意多边形 60" o:spid="_x0000_s1026" o:spt="100" style="position:absolute;left:4275;top:15288;height:433;width:610;" fillcolor="#000000" filled="t" stroked="f" coordsize="61089,43327" o:gfxdata="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NsRSW5AAAA3AAA&#10;AA8AAAAAAAAAAQAgAAAAIgAAAGRycy9kb3ducmV2LnhtbFBLAQIUABQAAAAIAIdO4kAzLwWeOwAA&#10;ADkAAAAQAAAAAAAAAAEAIAAAAAgBAABkcnMvc2hhcGV4bWwueG1sUEsFBgAAAAAGAAYAWwEAALID&#10;AAAAAA==&#10;" path="m43357,0c40246,15190,47467,30685,61089,38397l0,43327,43357,0xe">
                  <v:fill on="t" focussize="0,0"/>
                  <v:stroke on="f" weight="0pt"/>
                  <v:imagedata o:title=""/>
                  <o:lock v:ext="edit" aspectratio="f"/>
                </v:shape>
                <v:shape id="任意多边形 61" o:spid="_x0000_s1026" o:spt="100" style="position:absolute;left:33027;top:7806;height:2154;width:2154;" fillcolor="#FFFFFF" filled="t" stroked="t" coordsize="215378,215378" o:gfxdata="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O6wb4A&#10;AADcAAAADwAAAAAAAAABACAAAAAiAAAAZHJzL2Rvd25yZXYueG1sUEsBAhQAFAAAAAgAh07iQDMv&#10;BZ47AAAAOQAAABAAAAAAAAAAAQAgAAAADQEAAGRycy9zaGFwZXhtbC54bWxQSwUGAAAAAAYABgBb&#10;AQAAtwMAAAAA&#10;" path="m0,0l215378,0,215378,215378,0,215378,0,0e">
                  <v:fill on="t" focussize="0,0"/>
                  <v:stroke weight="0.376692913385827pt" color="#000000" miterlimit="1" joinstyle="miter"/>
                  <v:imagedata o:title=""/>
                  <o:lock v:ext="edit" aspectratio="f"/>
                </v:shape>
                <v:shape id="任意多边形 62" o:spid="_x0000_s1026" o:spt="100" style="position:absolute;left:35181;top:7806;height:2154;width:718;" fillcolor="#FFFFFF" filled="t" stroked="t" coordsize="71793,215378" o:gfxdata="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KKcAugAAANwA&#10;AAAPAAAAAAAAAAEAIAAAACIAAABkcnMvZG93bnJldi54bWxQSwECFAAUAAAACACHTuJAMy8FnjsA&#10;AAA5AAAAEAAAAAAAAAABACAAAAAJAQAAZHJzL3NoYXBleG1sLnhtbFBLBQYAAAAABgAGAFsBAACz&#10;AwAAAAA=&#10;" path="m0,0l71793,0,71793,215378,0,215378,0,0e">
                  <v:fill on="t" focussize="0,0"/>
                  <v:stroke weight="0.376692913385827pt" color="#000000" miterlimit="1" joinstyle="miter"/>
                  <v:imagedata o:title=""/>
                  <o:lock v:ext="edit" aspectratio="f"/>
                </v:shape>
                <v:shape id="任意多边形 63" o:spid="_x0000_s1026" o:spt="100" style="position:absolute;left:35899;top:7806;height:2154;width:2153;" fillcolor="#FFFFFF" filled="t" stroked="t" coordsize="215378,215378" o:gfxdata="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eLYEttwAAANwAAAAP&#10;AAAAAAAAAAEAIAAAACIAAABkcnMvZG93bnJldi54bWxQSwECFAAUAAAACACHTuJAMy8FnjsAAAA5&#10;AAAAEAAAAAAAAAABACAAAAAGAQAAZHJzL3NoYXBleG1sLnhtbFBLBQYAAAAABgAGAFsBAACwAwAA&#10;AAA=&#10;" path="m0,0l215378,0,215378,215378,0,215378,0,0e">
                  <v:fill on="t" focussize="0,0"/>
                  <v:stroke weight="0.376692913385827pt" color="#000000" miterlimit="1" joinstyle="miter"/>
                  <v:imagedata o:title=""/>
                  <o:lock v:ext="edit" aspectratio="f"/>
                </v:shape>
                <v:shape id="任意多边形 64" o:spid="_x0000_s1026" o:spt="100" style="position:absolute;left:38052;top:7806;height:2154;width:718;" fillcolor="#FFFFFF" filled="t" stroked="t" coordsize="71793,215378" o:gfxdata="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a2nOy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65" o:spid="_x0000_s1026" o:spt="100" style="position:absolute;left:38770;top:7806;height:2154;width:2154;" fillcolor="#FFFFFF" filled="t" stroked="t" coordsize="215378,215378" o:gfxdata="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oi8wrsAAADc&#10;AAAADwAAAAAAAAABACAAAAAiAAAAZHJzL2Rvd25yZXYueG1sUEsBAhQAFAAAAAgAh07iQDMvBZ47&#10;AAAAOQAAABAAAAAAAAAAAQAgAAAACgEAAGRycy9zaGFwZXhtbC54bWxQSwUGAAAAAAYABgBbAQAA&#10;tAMAAAAA&#10;" path="m0,0l215378,0,215378,215378,0,215378,0,0e">
                  <v:fill on="t" focussize="0,0"/>
                  <v:stroke weight="0.376692913385827pt" color="#000000" miterlimit="1" joinstyle="miter"/>
                  <v:imagedata o:title=""/>
                  <o:lock v:ext="edit" aspectratio="f"/>
                </v:shape>
                <v:shape id="任意多边形 66" o:spid="_x0000_s1026" o:spt="100" style="position:absolute;left:40924;top:7806;height:2154;width:718;" fillcolor="#FFFFFF" filled="t" stroked="t" coordsize="71793,215378" o:gfxdata="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YToQO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67" o:spid="_x0000_s1026" o:spt="100" style="position:absolute;left:41642;top:7806;height:2154;width:2154;" fillcolor="#FFFFFF" filled="t" stroked="t" coordsize="215378,215378" o:gfxdata="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hFocutwAAANwAAAAP&#10;AAAAAAAAAAEAIAAAACIAAABkcnMvZG93bnJldi54bWxQSwECFAAUAAAACACHTuJAMy8FnjsAAAA5&#10;AAAAEAAAAAAAAAABACAAAAAGAQAAZHJzL3NoYXBleG1sLnhtbFBLBQYAAAAABgAGAFsBAACwAwAA&#10;AAA=&#10;" path="m0,0l215378,0,215378,215378,0,215378,0,0e">
                  <v:fill on="t" focussize="0,0"/>
                  <v:stroke weight="0.376692913385827pt" color="#000000" miterlimit="1" joinstyle="miter"/>
                  <v:imagedata o:title=""/>
                  <o:lock v:ext="edit" aspectratio="f"/>
                </v:shape>
                <v:shape id="任意多边形 68" o:spid="_x0000_s1026" o:spt="100" style="position:absolute;left:43796;top:7806;height:2154;width:718;" fillcolor="#FFFFFF" filled="t" stroked="t" coordsize="71793,215378" o:gfxdata="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mNmu+5AAAA3AAA&#10;AA8AAAAAAAAAAQAgAAAAIgAAAGRycy9kb3ducmV2LnhtbFBLAQIUABQAAAAIAIdO4kAzLwWeOwAA&#10;ADkAAAAQAAAAAAAAAAEAIAAAAAgBAABkcnMvc2hhcGV4bWwueG1sUEsFBgAAAAAGAAYAWwEAALID&#10;AAAAAA==&#10;" path="m0,0l71793,0,71793,215378,0,215378,0,0e">
                  <v:fill on="t" focussize="0,0"/>
                  <v:stroke weight="0.376692913385827pt" color="#000000" miterlimit="1" joinstyle="miter"/>
                  <v:imagedata o:title=""/>
                  <o:lock v:ext="edit" aspectratio="f"/>
                </v:shape>
                <v:shape id="任意多边形 69" o:spid="_x0000_s1026" o:spt="100" style="position:absolute;left:32309;top:7806;height:2154;width:718;" fillcolor="#FFFFFF" filled="t" stroked="t" coordsize="71793,215378" o:gfxdata="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SDp28AAAA&#10;3AAAAA8AAAAAAAAAAQAgAAAAIgAAAGRycy9kb3ducmV2LnhtbFBLAQIUABQAAAAIAIdO4kAzLwWe&#10;OwAAADkAAAAQAAAAAAAAAAEAIAAAAAsBAABkcnMvc2hhcGV4bWwueG1sUEsFBgAAAAAGAAYAWwEA&#10;ALUDAAAAAA==&#10;" path="m0,0l71793,0,71793,215378,0,215378,0,0e">
                  <v:fill on="t" focussize="0,0"/>
                  <v:stroke weight="0.376692913385827pt" color="#000000" miterlimit="1" joinstyle="miter"/>
                  <v:imagedata o:title=""/>
                  <o:lock v:ext="edit" aspectratio="f"/>
                </v:shape>
                <v:rect id="矩形 70" o:spid="_x0000_s1026" o:spt="1" style="position:absolute;left:20197;top:8301;height:1427;width:780;" filled="f" stroked="f" coordsize="21600,21600" o:gfxdata="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bUh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C31C75E">
                        <w:pPr>
                          <w:widowControl/>
                          <w:spacing w:after="160" w:line="256" w:lineRule="auto"/>
                          <w:jc w:val="left"/>
                        </w:pPr>
                        <w:r>
                          <w:rPr>
                            <w:rFonts w:ascii="Calibri" w:hAnsi="Calibri" w:eastAsia="Calibri" w:cs="Calibri"/>
                            <w:color w:val="000000"/>
                            <w:w w:val="125"/>
                            <w:sz w:val="15"/>
                            <w:szCs w:val="22"/>
                            <w:lang w:bidi="ar"/>
                          </w:rPr>
                          <w:t>5</w:t>
                        </w:r>
                      </w:p>
                    </w:txbxContent>
                  </v:textbox>
                </v:rect>
                <v:shape id="任意多边形 71" o:spid="_x0000_s1026" o:spt="100" style="position:absolute;left:15600;top:8906;height:6774;width:6307;" filled="f" stroked="t" coordsize="630686,677405" o:gfxdata="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KPmL&#10;wAAAANwAAAAPAAAAAAAAAAEAIAAAACIAAABkcnMvZG93bnJldi54bWxQSwECFAAUAAAACACHTuJA&#10;My8FnjsAAAA5AAAAEAAAAAAAAAABACAAAAAPAQAAZHJzL3NoYXBleG1sLnhtbFBLBQYAAAAABgAG&#10;AFsBAAC5AwAAAAA=&#10;" path="m630686,0l0,677405e">
                  <v:fill on="f" focussize="0,0"/>
                  <v:stroke weight="0.376692913385827pt" color="#000000" miterlimit="1" joinstyle="miter"/>
                  <v:imagedata o:title=""/>
                  <o:lock v:ext="edit" aspectratio="f"/>
                </v:shape>
                <v:shape id="任意多边形 72" o:spid="_x0000_s1026" o:spt="100" style="position:absolute;left:15557;top:15162;height:565;width:547;" fillcolor="#000000" filled="t" stroked="f" coordsize="54688,56531" o:gfxdata="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0zOe8AAAA&#10;3AAAAA8AAAAAAAAAAQAgAAAAIgAAAGRycy9kb3ducmV2LnhtbFBLAQIUABQAAAAIAIdO4kAzLwWe&#10;OwAAADkAAAAQAAAAAAAAAAEAIAAAAAsBAABkcnMvc2hhcGV4bWwueG1sUEsFBgAAAAAGAAYAWwEA&#10;ALUDAAAAAA==&#10;" path="m23721,0c26599,15239,39145,26850,54688,28837l0,56531,23721,0xe">
                  <v:fill on="t" focussize="0,0"/>
                  <v:stroke on="f" weight="0pt"/>
                  <v:imagedata o:title=""/>
                  <o:lock v:ext="edit" aspectratio="f"/>
                </v:shape>
                <v:rect id="矩形 73" o:spid="_x0000_s1026" o:spt="1" style="position:absolute;left:22733;top:8301;height:1427;width:1561;" filled="f" stroked="f" coordsize="21600,21600" o:gfxdata="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ox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CBA1021">
                        <w:pPr>
                          <w:widowControl/>
                          <w:spacing w:after="160" w:line="256" w:lineRule="auto"/>
                          <w:jc w:val="left"/>
                        </w:pPr>
                        <w:r>
                          <w:rPr>
                            <w:rFonts w:ascii="Calibri" w:hAnsi="Calibri" w:eastAsia="Calibri" w:cs="Calibri"/>
                            <w:color w:val="000000"/>
                            <w:w w:val="125"/>
                            <w:sz w:val="15"/>
                            <w:szCs w:val="22"/>
                            <w:lang w:bidi="ar"/>
                          </w:rPr>
                          <w:t>14</w:t>
                        </w:r>
                      </w:p>
                    </w:txbxContent>
                  </v:textbox>
                </v:rect>
                <v:rect id="矩形 74" o:spid="_x0000_s1026" o:spt="1" style="position:absolute;left:33550;top:8301;height:1427;width:5378;" filled="f" stroked="f" coordsize="21600,21600" o:gfxdata="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CKd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909978E">
                        <w:pPr>
                          <w:widowControl/>
                          <w:spacing w:after="160" w:line="256" w:lineRule="auto"/>
                          <w:jc w:val="left"/>
                        </w:pPr>
                        <w:r>
                          <w:rPr>
                            <w:rFonts w:ascii="Calibri" w:hAnsi="Calibri" w:eastAsia="Calibri" w:cs="Calibri"/>
                            <w:color w:val="000000"/>
                            <w:w w:val="125"/>
                            <w:sz w:val="15"/>
                            <w:szCs w:val="22"/>
                            <w:lang w:bidi="ar"/>
                          </w:rPr>
                          <w:t>24</w:t>
                        </w:r>
                        <w:r>
                          <w:rPr>
                            <w:rFonts w:ascii="Calibri" w:hAnsi="Calibri" w:eastAsia="Calibri" w:cs="Calibri"/>
                            <w:color w:val="000000"/>
                            <w:spacing w:val="235"/>
                            <w:w w:val="125"/>
                            <w:sz w:val="15"/>
                            <w:szCs w:val="22"/>
                            <w:lang w:bidi="ar"/>
                          </w:rPr>
                          <w:t xml:space="preserve"> </w:t>
                        </w:r>
                        <w:r>
                          <w:rPr>
                            <w:rFonts w:ascii="Calibri" w:hAnsi="Calibri" w:eastAsia="Calibri" w:cs="Calibri"/>
                            <w:color w:val="000000"/>
                            <w:w w:val="125"/>
                            <w:sz w:val="15"/>
                            <w:szCs w:val="22"/>
                            <w:lang w:bidi="ar"/>
                          </w:rPr>
                          <w:t>33</w:t>
                        </w:r>
                      </w:p>
                    </w:txbxContent>
                  </v:textbox>
                </v:rect>
                <v:shape id="任意多边形 75" o:spid="_x0000_s1026" o:spt="100" style="position:absolute;left:32692;top:8929;height:6769;width:3859;" filled="f" stroked="t" coordsize="385903,676890" o:gfxdata="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gS3vQAA&#10;ANwAAAAPAAAAAAAAAAEAIAAAACIAAABkcnMvZG93bnJldi54bWxQSwECFAAUAAAACACHTuJAMy8F&#10;njsAAAA5AAAAEAAAAAAAAAABACAAAAAMAQAAZHJzL3NoYXBleG1sLnhtbFBLBQYAAAAABgAGAFsB&#10;AAC2AwAAAAA=&#10;" path="m0,0l385903,676890e">
                  <v:fill on="f" focussize="0,0"/>
                  <v:stroke weight="0.376692913385827pt" color="#000000" miterlimit="1" joinstyle="miter"/>
                  <v:imagedata o:title=""/>
                  <o:lock v:ext="edit" aspectratio="f"/>
                </v:shape>
                <v:shape id="任意多边形 76" o:spid="_x0000_s1026" o:spt="100" style="position:absolute;left:36115;top:15148;height:605;width:469;" fillcolor="#000000" filled="t" stroked="f" coordsize="46880,60461" o:gfxdata="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f1qGr4A&#10;AADcAAAADwAAAAAAAAABACAAAAAiAAAAZHJzL2Rvd25yZXYueG1sUEsBAhQAFAAAAAgAh07iQDMv&#10;BZ47AAAAOQAAABAAAAAAAAAAAQAgAAAADQEAAGRycy9zaGFwZXhtbC54bWxQSwUGAAAAAAYABgBb&#10;AQAAtwMAAAAA&#10;" path="m36758,0l46880,60461,0,20964c15399,22765,30212,14257,36758,0xe">
                  <v:fill on="t" focussize="0,0"/>
                  <v:stroke on="f" weight="0pt"/>
                  <v:imagedata o:title=""/>
                  <o:lock v:ext="edit" aspectratio="f"/>
                </v:shape>
                <v:shape id="任意多边形 77" o:spid="_x0000_s1026" o:spt="100" style="position:absolute;left:35555;top:8902;height:6790;width:11776;" filled="f" stroked="t" coordsize="1177518,679014" o:gfxdata="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bfDYugAAANwA&#10;AAAPAAAAAAAAAAEAIAAAACIAAABkcnMvZG93bnJldi54bWxQSwECFAAUAAAACACHTuJAMy8FnjsA&#10;AAA5AAAAEAAAAAAAAAABACAAAAAJAQAAZHJzL3NoYXBleG1sLnhtbFBLBQYAAAAABgAGAFsBAACz&#10;AwAAAAA=&#10;" path="m0,0l1177518,679014e">
                  <v:fill on="f" focussize="0,0"/>
                  <v:stroke weight="0.376692913385827pt" color="#000000" miterlimit="1" joinstyle="miter"/>
                  <v:imagedata o:title=""/>
                  <o:lock v:ext="edit" aspectratio="f"/>
                </v:shape>
                <v:shape id="任意多边形 78" o:spid="_x0000_s1026" o:spt="100" style="position:absolute;left:46782;top:15253;height:470;width:604;" fillcolor="#000000" filled="t" stroked="f" coordsize="60389,47048" o:gfxdata="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2oUS8AAAA&#10;3AAAAA8AAAAAAAAAAQAgAAAAIgAAAGRycy9kb3ducmV2LnhtbFBLAQIUABQAAAAIAIdO4kAzLwWe&#10;OwAAADkAAAAQAAAAAAAAAAEAIAAAAAsBAABkcnMvc2hhcGV4bWwueG1sUEsFBgAAAAAGAAYAWwEA&#10;ALUDAAAAAA==&#10;" path="m21131,0l60389,47048,0,36644c14185,30404,22668,15591,21131,0xe">
                  <v:fill on="t" focussize="0,0"/>
                  <v:stroke on="f" weight="0pt"/>
                  <v:imagedata o:title=""/>
                  <o:lock v:ext="edit" aspectratio="f"/>
                </v:shape>
                <v:shape id="任意多边形 79" o:spid="_x0000_s1026" o:spt="100" style="position:absolute;left:38456;top:8888;height:6816;width:19679;" filled="f" stroked="t" coordsize="1967985,681653" o:gfxdata="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dI1i/&#10;AAAA3AAAAA8AAAAAAAAAAQAgAAAAIgAAAGRycy9kb3ducmV2LnhtbFBLAQIUABQAAAAIAIdO4kAz&#10;LwWeOwAAADkAAAAQAAAAAAAAAAEAIAAAAA4BAABkcnMvc2hhcGV4bWwueG1sUEsFBgAAAAAGAAYA&#10;WwEAALgDAAAAAA==&#10;" path="m0,0l1967985,681653e">
                  <v:fill on="f" focussize="0,0"/>
                  <v:stroke weight="0.376692913385827pt" color="#000000" miterlimit="1" joinstyle="miter"/>
                  <v:imagedata o:title=""/>
                  <o:lock v:ext="edit" aspectratio="f"/>
                </v:shape>
                <v:shape id="任意多边形 80" o:spid="_x0000_s1026" o:spt="100" style="position:absolute;left:57583;top:15336;height:400;width:613;" fillcolor="#000000" filled="t" stroked="f" coordsize="61275,39959" o:gfxdata="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5y7JbsAAADc&#10;AAAADwAAAAAAAAABACAAAAAiAAAAZHJzL2Rvd25yZXYueG1sUEsBAhQAFAAAAAgAh07iQDMvBZ47&#10;AAAAOQAAABAAAAAAAAAAAQAgAAAACgEAAGRycy9zaGFwZXhtbC54bWxQSwUGAAAAAAYABgBbAQAA&#10;tAMAAAAA&#10;" path="m13856,0l61275,38791,0,39959c12779,31176,18318,15005,13856,0xe">
                  <v:fill on="t" focussize="0,0"/>
                  <v:stroke on="f" weight="0pt"/>
                  <v:imagedata o:title=""/>
                  <o:lock v:ext="edit" aspectratio="f"/>
                </v:shape>
                <w10:wrap type="none"/>
                <w10:anchorlock/>
              </v:group>
            </w:pict>
          </mc:Fallback>
        </mc:AlternateContent>
      </w:r>
    </w:p>
    <w:p w14:paraId="3DA6BC09">
      <w:pPr>
        <w:tabs>
          <w:tab w:val="left" w:pos="420"/>
        </w:tabs>
        <w:rPr>
          <w:sz w:val="24"/>
        </w:rPr>
      </w:pPr>
    </w:p>
    <w:p w14:paraId="408884F4">
      <w:pPr>
        <w:tabs>
          <w:tab w:val="left" w:pos="420"/>
        </w:tabs>
        <w:rPr>
          <w:sz w:val="24"/>
        </w:rPr>
      </w:pPr>
      <w:r>
        <w:rPr>
          <w:sz w:val="24"/>
        </w:rPr>
        <w:t>给定图 1 中所示的 B+ 树，按给定顺序删除键 19、20、24 后绘制树。</w:t>
      </w:r>
    </w:p>
    <w:p w14:paraId="7FCBD25D">
      <w:pPr>
        <w:tabs>
          <w:tab w:val="left" w:pos="420"/>
        </w:tabs>
        <w:rPr>
          <w:sz w:val="24"/>
        </w:rPr>
      </w:pPr>
    </w:p>
    <w:p w14:paraId="7206168C">
      <w:pPr>
        <w:tabs>
          <w:tab w:val="left" w:pos="420"/>
        </w:tabs>
        <w:rPr>
          <w:b/>
          <w:bCs/>
          <w:sz w:val="24"/>
        </w:rPr>
      </w:pPr>
      <w:bookmarkStart w:id="11" w:name="_Hlk181696168"/>
      <w:r>
        <w:rPr>
          <w:rFonts w:hint="eastAsia"/>
          <w:b/>
          <w:bCs/>
          <w:sz w:val="24"/>
          <w:highlight w:val="yellow"/>
        </w:rPr>
        <w:t>记得由叶子结点向根节点调整！！！——有则借</w:t>
      </w:r>
      <w:r>
        <w:rPr>
          <w:rFonts w:hint="eastAsia"/>
          <w:b/>
          <w:bCs/>
          <w:sz w:val="24"/>
        </w:rPr>
        <w:t xml:space="preserve"> </w:t>
      </w:r>
      <w:r>
        <w:rPr>
          <w:rFonts w:hint="eastAsia"/>
          <w:b/>
          <w:bCs/>
          <w:sz w:val="24"/>
          <w:highlight w:val="yellow"/>
        </w:rPr>
        <w:t>无则合并！！！</w:t>
      </w:r>
    </w:p>
    <w:bookmarkEnd w:id="11"/>
    <w:p w14:paraId="50615CC1">
      <w:pPr>
        <w:tabs>
          <w:tab w:val="left" w:pos="420"/>
        </w:tabs>
        <w:rPr>
          <w:sz w:val="24"/>
        </w:rPr>
      </w:pPr>
    </w:p>
    <w:p w14:paraId="1783FFE4">
      <w:pPr>
        <w:tabs>
          <w:tab w:val="left" w:pos="420"/>
        </w:tabs>
        <w:rPr>
          <w:rFonts w:hint="eastAsia" w:eastAsiaTheme="minorEastAsia"/>
          <w:sz w:val="24"/>
          <w:lang w:eastAsia="zh-CN"/>
        </w:rPr>
      </w:pPr>
    </w:p>
    <w:p w14:paraId="5169F757">
      <w:pPr>
        <w:tabs>
          <w:tab w:val="left" w:pos="420"/>
        </w:tabs>
        <w:rPr>
          <w:rFonts w:hint="eastAsia" w:eastAsiaTheme="minorEastAsia"/>
          <w:sz w:val="24"/>
          <w:lang w:eastAsia="zh-CN"/>
        </w:rPr>
      </w:pPr>
      <w:r>
        <w:rPr>
          <w:rFonts w:hint="eastAsia" w:eastAsiaTheme="minorEastAsia"/>
          <w:sz w:val="24"/>
          <w:lang w:eastAsia="zh-CN"/>
        </w:rPr>
        <w:drawing>
          <wp:inline distT="0" distB="0" distL="114300" distR="114300">
            <wp:extent cx="4933950" cy="5636895"/>
            <wp:effectExtent l="0" t="0" r="0" b="0"/>
            <wp:docPr id="3" name="图片 3" descr="dc4654e82e255c3f96c901e41dc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c4654e82e255c3f96c901e41dc1391"/>
                    <pic:cNvPicPr>
                      <a:picLocks noChangeAspect="1"/>
                    </pic:cNvPicPr>
                  </pic:nvPicPr>
                  <pic:blipFill>
                    <a:blip r:embed="rId6"/>
                    <a:srcRect r="6408" b="19803"/>
                    <a:stretch>
                      <a:fillRect/>
                    </a:stretch>
                  </pic:blipFill>
                  <pic:spPr>
                    <a:xfrm>
                      <a:off x="0" y="0"/>
                      <a:ext cx="4933950" cy="5636895"/>
                    </a:xfrm>
                    <a:prstGeom prst="rect">
                      <a:avLst/>
                    </a:prstGeom>
                  </pic:spPr>
                </pic:pic>
              </a:graphicData>
            </a:graphic>
          </wp:inline>
        </w:drawing>
      </w:r>
    </w:p>
    <w:p w14:paraId="694294A0">
      <w:pPr>
        <w:tabs>
          <w:tab w:val="left" w:pos="420"/>
        </w:tabs>
        <w:rPr>
          <w:sz w:val="24"/>
        </w:rPr>
      </w:pPr>
    </w:p>
    <w:p w14:paraId="3A4CBE07">
      <w:pPr>
        <w:numPr>
          <w:ilvl w:val="0"/>
          <w:numId w:val="10"/>
        </w:numPr>
        <w:rPr>
          <w:b/>
          <w:bCs/>
          <w:color w:val="FF0000"/>
          <w:sz w:val="24"/>
        </w:rPr>
      </w:pPr>
      <w:r>
        <w:rPr>
          <w:sz w:val="24"/>
        </w:rPr>
        <w:t>Consider the join of relation ’R’ with relation ’S’, where ’R’ spans br = 1, 000 pages and ’S’ spans bs = 100 pages. Let k be the number of buffers (=pages) that we have in main memory, for the blocked nested loop method. Also assume that we do not scan relations backwards. Recall that the ’outer’ relation is the one in the outer loop of the nested loop method.</w:t>
      </w:r>
      <w:r>
        <w:rPr>
          <w:rFonts w:hint="eastAsia"/>
          <w:sz w:val="24"/>
        </w:rPr>
        <w:t xml:space="preserve"> </w:t>
      </w:r>
      <w:r>
        <w:rPr>
          <w:rFonts w:hint="eastAsia"/>
          <w:b/>
          <w:bCs/>
          <w:color w:val="FF0000"/>
          <w:sz w:val="24"/>
          <w:highlight w:val="yellow"/>
        </w:rPr>
        <w:t>？？？？</w:t>
      </w:r>
    </w:p>
    <w:p w14:paraId="1F2D24EA">
      <w:pPr>
        <w:tabs>
          <w:tab w:val="left" w:pos="420"/>
        </w:tabs>
        <w:rPr>
          <w:sz w:val="24"/>
        </w:rPr>
      </w:pPr>
    </w:p>
    <w:p w14:paraId="16C0F42C">
      <w:pPr>
        <w:tabs>
          <w:tab w:val="left" w:pos="420"/>
        </w:tabs>
        <w:rPr>
          <w:b/>
          <w:bCs/>
          <w:color w:val="FF0000"/>
          <w:sz w:val="24"/>
        </w:rPr>
      </w:pPr>
      <w:r>
        <w:rPr>
          <w:rFonts w:hint="eastAsia"/>
          <w:sz w:val="24"/>
        </w:rPr>
        <w:t>（感觉是一个块算是一次I/0了）</w:t>
      </w:r>
    </w:p>
    <w:p w14:paraId="4D72A33A">
      <w:pPr>
        <w:tabs>
          <w:tab w:val="left" w:pos="420"/>
        </w:tabs>
        <w:rPr>
          <w:sz w:val="24"/>
        </w:rPr>
      </w:pPr>
    </w:p>
    <w:p w14:paraId="58D98A00">
      <w:pPr>
        <w:tabs>
          <w:tab w:val="left" w:pos="420"/>
        </w:tabs>
        <w:rPr>
          <w:sz w:val="24"/>
        </w:rPr>
      </w:pPr>
      <w:r>
        <w:rPr>
          <w:sz w:val="24"/>
        </w:rPr>
        <w:t>考虑关系 'R' 与关系 'S' 的连接，其中 'R' 跨越 br = 1000 页，'S' 跨越 bs = 100 页。设 k 为主内存中的缓冲区数 （=pages），用于阻塞的嵌套循环方法。还要假设我们不向后扫描关系。回想一下，'outer' 关系是嵌套循环方法的外部循环中的关系。</w:t>
      </w:r>
    </w:p>
    <w:p w14:paraId="2D22EEB5">
      <w:pPr>
        <w:tabs>
          <w:tab w:val="left" w:pos="420"/>
        </w:tabs>
        <w:ind w:left="420"/>
        <w:rPr>
          <w:sz w:val="24"/>
        </w:rPr>
      </w:pPr>
      <w:r>
        <w:rPr>
          <w:sz w:val="24"/>
        </w:rPr>
        <w:t>1) for k=</w:t>
      </w:r>
      <w:r>
        <w:rPr>
          <w:rFonts w:hint="eastAsia"/>
          <w:sz w:val="24"/>
        </w:rPr>
        <w:t>2</w:t>
      </w:r>
      <w:r>
        <w:rPr>
          <w:sz w:val="24"/>
        </w:rPr>
        <w:t xml:space="preserve"> buffers, </w:t>
      </w:r>
    </w:p>
    <w:p w14:paraId="302C5944">
      <w:pPr>
        <w:tabs>
          <w:tab w:val="left" w:pos="420"/>
        </w:tabs>
        <w:ind w:left="420" w:firstLine="480" w:firstLineChars="200"/>
        <w:rPr>
          <w:sz w:val="24"/>
        </w:rPr>
      </w:pPr>
      <w:r>
        <w:rPr>
          <w:sz w:val="24"/>
        </w:rPr>
        <w:t xml:space="preserve">• which relation should be the outer relation? </w:t>
      </w:r>
    </w:p>
    <w:p w14:paraId="3069526E">
      <w:pPr>
        <w:tabs>
          <w:tab w:val="left" w:pos="420"/>
        </w:tabs>
        <w:ind w:left="420" w:firstLine="480" w:firstLineChars="200"/>
        <w:rPr>
          <w:sz w:val="24"/>
        </w:rPr>
      </w:pPr>
      <w:r>
        <w:rPr>
          <w:sz w:val="24"/>
        </w:rPr>
        <w:t xml:space="preserve">• how many disk accesses we shall need then? </w:t>
      </w:r>
    </w:p>
    <w:p w14:paraId="5F8F20C2">
      <w:pPr>
        <w:tabs>
          <w:tab w:val="left" w:pos="420"/>
        </w:tabs>
        <w:ind w:left="420" w:firstLine="480" w:firstLineChars="200"/>
        <w:rPr>
          <w:sz w:val="24"/>
        </w:rPr>
      </w:pPr>
    </w:p>
    <w:p w14:paraId="6CF308D7">
      <w:pPr>
        <w:pStyle w:val="13"/>
        <w:numPr>
          <w:ilvl w:val="0"/>
          <w:numId w:val="12"/>
        </w:numPr>
        <w:tabs>
          <w:tab w:val="left" w:pos="420"/>
        </w:tabs>
        <w:ind w:firstLineChars="0"/>
        <w:rPr>
          <w:sz w:val="24"/>
        </w:rPr>
      </w:pPr>
      <w:r>
        <w:rPr>
          <w:sz w:val="24"/>
        </w:rPr>
        <w:t xml:space="preserve">对于 k=2 个缓冲区， </w:t>
      </w:r>
    </w:p>
    <w:p w14:paraId="04EA5DF1">
      <w:pPr>
        <w:pStyle w:val="13"/>
        <w:tabs>
          <w:tab w:val="left" w:pos="420"/>
        </w:tabs>
        <w:ind w:left="828" w:firstLine="0" w:firstLineChars="0"/>
        <w:rPr>
          <w:sz w:val="24"/>
        </w:rPr>
      </w:pPr>
      <w:r>
        <w:rPr>
          <w:sz w:val="24"/>
        </w:rPr>
        <w:t xml:space="preserve">• 哪个关系应该是外部关系？ </w:t>
      </w:r>
    </w:p>
    <w:p w14:paraId="475E2E70">
      <w:pPr>
        <w:pStyle w:val="13"/>
        <w:tabs>
          <w:tab w:val="left" w:pos="420"/>
        </w:tabs>
        <w:ind w:left="828" w:firstLine="0" w:firstLineChars="0"/>
        <w:rPr>
          <w:sz w:val="24"/>
        </w:rPr>
      </w:pPr>
      <w:r>
        <w:rPr>
          <w:sz w:val="24"/>
        </w:rPr>
        <w:t>• 那么我们需要多少次磁盘访问呢？</w:t>
      </w:r>
    </w:p>
    <w:p w14:paraId="453AE0F4">
      <w:pPr>
        <w:tabs>
          <w:tab w:val="left" w:pos="420"/>
        </w:tabs>
        <w:rPr>
          <w:sz w:val="24"/>
        </w:rPr>
      </w:pPr>
      <w:r>
        <w:rPr>
          <w:rFonts w:hint="eastAsia"/>
          <w:sz w:val="24"/>
        </w:rPr>
        <w:t>住缓冲区</w:t>
      </w:r>
    </w:p>
    <w:p w14:paraId="24E7A474">
      <w:pPr>
        <w:tabs>
          <w:tab w:val="left" w:pos="420"/>
        </w:tabs>
        <w:rPr>
          <w:sz w:val="24"/>
        </w:rPr>
      </w:pPr>
      <w:r>
        <w:drawing>
          <wp:inline distT="0" distB="0" distL="0" distR="0">
            <wp:extent cx="5274310" cy="2714625"/>
            <wp:effectExtent l="0" t="0" r="2540" b="9525"/>
            <wp:docPr id="1833189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9969" name="图片 1"/>
                    <pic:cNvPicPr>
                      <a:picLocks noChangeAspect="1"/>
                    </pic:cNvPicPr>
                  </pic:nvPicPr>
                  <pic:blipFill>
                    <a:blip r:embed="rId7"/>
                    <a:stretch>
                      <a:fillRect/>
                    </a:stretch>
                  </pic:blipFill>
                  <pic:spPr>
                    <a:xfrm>
                      <a:off x="0" y="0"/>
                      <a:ext cx="5274310" cy="2714625"/>
                    </a:xfrm>
                    <a:prstGeom prst="rect">
                      <a:avLst/>
                    </a:prstGeom>
                  </pic:spPr>
                </pic:pic>
              </a:graphicData>
            </a:graphic>
          </wp:inline>
        </w:drawing>
      </w:r>
    </w:p>
    <w:p w14:paraId="48882886">
      <w:pPr>
        <w:tabs>
          <w:tab w:val="left" w:pos="420"/>
        </w:tabs>
        <w:rPr>
          <w:sz w:val="24"/>
        </w:rPr>
      </w:pPr>
    </w:p>
    <w:p w14:paraId="56C741F6">
      <w:pPr>
        <w:tabs>
          <w:tab w:val="left" w:pos="420"/>
        </w:tabs>
        <w:rPr>
          <w:rFonts w:hint="eastAsia"/>
          <w:sz w:val="24"/>
          <w:lang w:val="en-US" w:eastAsia="zh-CN"/>
        </w:rPr>
      </w:pPr>
      <w:r>
        <w:rPr>
          <w:rFonts w:hint="eastAsia"/>
          <w:sz w:val="24"/>
          <w:lang w:val="en-US" w:eastAsia="zh-CN"/>
        </w:rPr>
        <w:t>无空间缓冲：</w:t>
      </w:r>
    </w:p>
    <w:p w14:paraId="6C6EADC8">
      <w:pPr>
        <w:tabs>
          <w:tab w:val="left" w:pos="420"/>
        </w:tabs>
        <w:rPr>
          <w:rFonts w:hint="eastAsia"/>
          <w:sz w:val="24"/>
          <w:lang w:val="en-US" w:eastAsia="zh-CN"/>
        </w:rPr>
      </w:pPr>
      <w:r>
        <w:rPr>
          <w:rFonts w:hint="eastAsia"/>
          <w:sz w:val="24"/>
          <w:lang w:val="en-US" w:eastAsia="zh-CN"/>
        </w:rPr>
        <w:t>应该用小的作为外部关系：</w:t>
      </w:r>
    </w:p>
    <w:p w14:paraId="0A39422E">
      <w:pPr>
        <w:tabs>
          <w:tab w:val="left" w:pos="420"/>
        </w:tabs>
        <w:rPr>
          <w:rFonts w:hint="default"/>
          <w:sz w:val="24"/>
          <w:lang w:val="en-US" w:eastAsia="zh-CN"/>
        </w:rPr>
      </w:pPr>
      <w:r>
        <w:rPr>
          <w:rFonts w:hint="eastAsia"/>
          <w:sz w:val="24"/>
          <w:lang w:val="en-US" w:eastAsia="zh-CN"/>
        </w:rPr>
        <w:t>若R作为外部关系：br+br*bs=1000+1000*100=10100&gt;100100</w:t>
      </w:r>
    </w:p>
    <w:p w14:paraId="538C1FCD">
      <w:pPr>
        <w:tabs>
          <w:tab w:val="left" w:pos="420"/>
        </w:tabs>
        <w:ind w:left="420"/>
        <w:rPr>
          <w:sz w:val="24"/>
        </w:rPr>
      </w:pPr>
      <w:r>
        <w:rPr>
          <w:sz w:val="24"/>
        </w:rPr>
        <w:t xml:space="preserve">2) for k=200 buffers, </w:t>
      </w:r>
    </w:p>
    <w:p w14:paraId="41ACCD25">
      <w:pPr>
        <w:tabs>
          <w:tab w:val="left" w:pos="420"/>
        </w:tabs>
        <w:ind w:left="420" w:firstLine="480" w:firstLineChars="200"/>
        <w:rPr>
          <w:sz w:val="24"/>
        </w:rPr>
      </w:pPr>
      <w:r>
        <w:rPr>
          <w:sz w:val="24"/>
        </w:rPr>
        <w:t xml:space="preserve">• which relation should be the outer?  </w:t>
      </w:r>
    </w:p>
    <w:p w14:paraId="4EA5C00F">
      <w:pPr>
        <w:tabs>
          <w:tab w:val="left" w:pos="420"/>
        </w:tabs>
        <w:ind w:left="420" w:firstLine="480" w:firstLineChars="200"/>
        <w:rPr>
          <w:rFonts w:ascii="Arial" w:hAnsi="Arial" w:eastAsia="宋体" w:cs="Arial"/>
          <w:b/>
          <w:bCs/>
          <w:color w:val="4F4F4F"/>
          <w:sz w:val="22"/>
          <w:szCs w:val="20"/>
          <w:shd w:val="clear" w:color="auto" w:fill="FFFFFF"/>
        </w:rPr>
      </w:pPr>
      <w:r>
        <w:rPr>
          <w:sz w:val="24"/>
        </w:rPr>
        <w:t xml:space="preserve">• how many disk accesses we shall need then? </w:t>
      </w:r>
    </w:p>
    <w:p w14:paraId="2F932BEF">
      <w:pPr>
        <w:pStyle w:val="13"/>
        <w:numPr>
          <w:ilvl w:val="0"/>
          <w:numId w:val="12"/>
        </w:numPr>
        <w:tabs>
          <w:tab w:val="left" w:pos="420"/>
        </w:tabs>
        <w:ind w:firstLineChars="0"/>
        <w:rPr>
          <w:sz w:val="24"/>
        </w:rPr>
      </w:pPr>
      <w:r>
        <w:rPr>
          <w:sz w:val="24"/>
        </w:rPr>
        <w:t>对于 k=2</w:t>
      </w:r>
      <w:r>
        <w:rPr>
          <w:rFonts w:hint="eastAsia"/>
          <w:sz w:val="24"/>
        </w:rPr>
        <w:t>00</w:t>
      </w:r>
      <w:r>
        <w:rPr>
          <w:sz w:val="24"/>
        </w:rPr>
        <w:t xml:space="preserve">个缓冲区， </w:t>
      </w:r>
    </w:p>
    <w:p w14:paraId="3C09410C">
      <w:pPr>
        <w:pStyle w:val="13"/>
        <w:tabs>
          <w:tab w:val="left" w:pos="420"/>
        </w:tabs>
        <w:ind w:left="828" w:firstLine="0" w:firstLineChars="0"/>
        <w:rPr>
          <w:sz w:val="24"/>
        </w:rPr>
      </w:pPr>
      <w:r>
        <w:rPr>
          <w:sz w:val="24"/>
        </w:rPr>
        <w:t xml:space="preserve">• 哪个关系应该是外部关系？ </w:t>
      </w:r>
    </w:p>
    <w:p w14:paraId="4A113F4D">
      <w:pPr>
        <w:pStyle w:val="13"/>
        <w:tabs>
          <w:tab w:val="left" w:pos="420"/>
        </w:tabs>
        <w:ind w:left="828" w:firstLine="0" w:firstLineChars="0"/>
        <w:rPr>
          <w:sz w:val="24"/>
        </w:rPr>
      </w:pPr>
      <w:r>
        <w:rPr>
          <w:sz w:val="24"/>
        </w:rPr>
        <w:t>• 那么我们需要</w:t>
      </w:r>
      <w:r>
        <w:rPr>
          <w:b/>
          <w:bCs/>
          <w:sz w:val="24"/>
        </w:rPr>
        <w:t>多少次磁盘访问</w:t>
      </w:r>
      <w:r>
        <w:rPr>
          <w:sz w:val="24"/>
        </w:rPr>
        <w:t>呢？</w:t>
      </w:r>
    </w:p>
    <w:p w14:paraId="28AA82C2">
      <w:pPr>
        <w:pStyle w:val="13"/>
        <w:tabs>
          <w:tab w:val="left" w:pos="420"/>
        </w:tabs>
        <w:ind w:left="828" w:firstLine="0" w:firstLineChars="0"/>
        <w:rPr>
          <w:sz w:val="24"/>
        </w:rPr>
      </w:pPr>
    </w:p>
    <w:p w14:paraId="05E5A71C">
      <w:pPr>
        <w:pStyle w:val="13"/>
        <w:tabs>
          <w:tab w:val="left" w:pos="420"/>
        </w:tabs>
        <w:ind w:left="828" w:firstLine="0" w:firstLineChars="0"/>
        <w:rPr>
          <w:sz w:val="24"/>
        </w:rPr>
      </w:pPr>
      <w:r>
        <w:rPr>
          <w:sz w:val="24"/>
        </w:rPr>
        <w:t>由于S的100页全部驻留在内存中，因此只需对R进行一次完整扫描。</w:t>
      </w:r>
    </w:p>
    <w:p w14:paraId="2DBF0C39">
      <w:pPr>
        <w:tabs>
          <w:tab w:val="left" w:pos="420"/>
        </w:tabs>
        <w:rPr>
          <w:rFonts w:ascii="Arial" w:hAnsi="Arial" w:eastAsia="宋体" w:cs="Arial"/>
          <w:b/>
          <w:bCs/>
          <w:color w:val="4F4F4F"/>
          <w:sz w:val="22"/>
          <w:szCs w:val="20"/>
          <w:shd w:val="clear" w:color="auto" w:fill="FFFFFF"/>
        </w:rPr>
      </w:pPr>
      <w:r>
        <w:drawing>
          <wp:inline distT="0" distB="0" distL="0" distR="0">
            <wp:extent cx="5274310" cy="1612900"/>
            <wp:effectExtent l="0" t="0" r="2540" b="6350"/>
            <wp:docPr id="857084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84499" name="图片 1"/>
                    <pic:cNvPicPr>
                      <a:picLocks noChangeAspect="1"/>
                    </pic:cNvPicPr>
                  </pic:nvPicPr>
                  <pic:blipFill>
                    <a:blip r:embed="rId8"/>
                    <a:stretch>
                      <a:fillRect/>
                    </a:stretch>
                  </pic:blipFill>
                  <pic:spPr>
                    <a:xfrm>
                      <a:off x="0" y="0"/>
                      <a:ext cx="5274310" cy="1612900"/>
                    </a:xfrm>
                    <a:prstGeom prst="rect">
                      <a:avLst/>
                    </a:prstGeom>
                  </pic:spPr>
                </pic:pic>
              </a:graphicData>
            </a:graphic>
          </wp:inline>
        </w:drawing>
      </w:r>
    </w:p>
    <w:p w14:paraId="1ADA40ED">
      <w:pPr>
        <w:tabs>
          <w:tab w:val="left" w:pos="420"/>
        </w:tabs>
        <w:rPr>
          <w:rFonts w:hint="eastAsia" w:ascii="Arial" w:hAnsi="Arial" w:eastAsia="宋体" w:cs="Arial"/>
          <w:b/>
          <w:bCs/>
          <w:color w:val="4F4F4F"/>
          <w:sz w:val="22"/>
          <w:szCs w:val="20"/>
          <w:shd w:val="clear" w:color="auto" w:fill="FFFFFF"/>
          <w:lang w:val="en-US" w:eastAsia="zh-CN"/>
        </w:rPr>
      </w:pPr>
      <w:r>
        <w:rPr>
          <w:rFonts w:hint="eastAsia" w:ascii="Arial" w:hAnsi="Arial" w:eastAsia="宋体" w:cs="Arial"/>
          <w:b/>
          <w:bCs/>
          <w:color w:val="4F4F4F"/>
          <w:sz w:val="22"/>
          <w:szCs w:val="20"/>
          <w:shd w:val="clear" w:color="auto" w:fill="FFFFFF"/>
          <w:lang w:val="en-US" w:eastAsia="zh-CN"/>
        </w:rPr>
        <w:t>因为K-2&gt;100：</w:t>
      </w:r>
    </w:p>
    <w:p w14:paraId="7C59D1F5">
      <w:pPr>
        <w:tabs>
          <w:tab w:val="left" w:pos="420"/>
        </w:tabs>
        <w:rPr>
          <w:rFonts w:hint="default" w:ascii="Arial" w:hAnsi="Arial" w:eastAsia="宋体" w:cs="Arial"/>
          <w:b/>
          <w:bCs/>
          <w:color w:val="4F4F4F"/>
          <w:sz w:val="22"/>
          <w:szCs w:val="20"/>
          <w:shd w:val="clear" w:color="auto" w:fill="FFFFFF"/>
          <w:lang w:val="en-US" w:eastAsia="zh-CN"/>
        </w:rPr>
      </w:pPr>
      <w:r>
        <w:rPr>
          <w:rFonts w:hint="eastAsia" w:ascii="Arial" w:hAnsi="Arial" w:eastAsia="宋体" w:cs="Arial"/>
          <w:b/>
          <w:bCs/>
          <w:color w:val="4F4F4F"/>
          <w:sz w:val="22"/>
          <w:szCs w:val="20"/>
          <w:shd w:val="clear" w:color="auto" w:fill="FFFFFF"/>
          <w:lang w:val="en-US" w:eastAsia="zh-CN"/>
        </w:rPr>
        <w:t>所以S是可以完全放入缓冲池，所以S为外部时：br+bs=1100</w:t>
      </w:r>
    </w:p>
    <w:p w14:paraId="7399D4C2">
      <w:pPr>
        <w:tabs>
          <w:tab w:val="left" w:pos="420"/>
        </w:tabs>
        <w:rPr>
          <w:rFonts w:hint="eastAsia" w:ascii="Arial" w:hAnsi="Arial" w:eastAsia="宋体" w:cs="Arial"/>
          <w:b/>
          <w:bCs/>
          <w:color w:val="4F4F4F"/>
          <w:sz w:val="22"/>
          <w:szCs w:val="20"/>
          <w:shd w:val="clear" w:color="auto" w:fill="FFFFFF"/>
          <w:lang w:val="en-US" w:eastAsia="zh-CN"/>
        </w:rPr>
      </w:pPr>
      <w:r>
        <w:rPr>
          <w:rFonts w:hint="eastAsia" w:ascii="Arial" w:hAnsi="Arial" w:eastAsia="宋体" w:cs="Arial"/>
          <w:b/>
          <w:bCs/>
          <w:color w:val="4F4F4F"/>
          <w:sz w:val="22"/>
          <w:szCs w:val="20"/>
          <w:shd w:val="clear" w:color="auto" w:fill="FFFFFF"/>
          <w:lang w:val="en-US" w:eastAsia="zh-CN"/>
        </w:rPr>
        <w:t>而k-2&lt;1000</w:t>
      </w:r>
    </w:p>
    <w:p w14:paraId="7F1159B7">
      <w:pPr>
        <w:tabs>
          <w:tab w:val="left" w:pos="420"/>
        </w:tabs>
        <w:rPr>
          <w:rFonts w:hint="default" w:ascii="Arial" w:hAnsi="Arial" w:eastAsia="宋体" w:cs="Arial"/>
          <w:b/>
          <w:bCs/>
          <w:color w:val="4F4F4F"/>
          <w:sz w:val="22"/>
          <w:szCs w:val="20"/>
          <w:shd w:val="clear" w:color="auto" w:fill="FFFFFF"/>
          <w:lang w:val="en-US" w:eastAsia="zh-CN"/>
        </w:rPr>
      </w:pPr>
      <w:r>
        <w:rPr>
          <w:rFonts w:hint="eastAsia" w:ascii="Arial" w:hAnsi="Arial" w:eastAsia="宋体" w:cs="Arial"/>
          <w:b/>
          <w:bCs/>
          <w:color w:val="4F4F4F"/>
          <w:sz w:val="22"/>
          <w:szCs w:val="20"/>
          <w:shd w:val="clear" w:color="auto" w:fill="FFFFFF"/>
          <w:lang w:val="en-US" w:eastAsia="zh-CN"/>
        </w:rPr>
        <w:t>所以R为外部关系时：br+bs*[br/(k-1)]=1000+100*[1000/(200-1)]=1000+100*6=1600</w:t>
      </w:r>
    </w:p>
    <w:p w14:paraId="08FA93C7">
      <w:pPr>
        <w:tabs>
          <w:tab w:val="left" w:pos="420"/>
        </w:tabs>
        <w:rPr>
          <w:rFonts w:ascii="Arial" w:hAnsi="Arial" w:eastAsia="宋体" w:cs="Arial"/>
          <w:b/>
          <w:bCs/>
          <w:color w:val="4F4F4F"/>
          <w:sz w:val="22"/>
          <w:szCs w:val="20"/>
          <w:shd w:val="clear" w:color="auto" w:fill="FFFFFF"/>
        </w:rPr>
      </w:pPr>
    </w:p>
    <w:p w14:paraId="1003ECEC">
      <w:pPr>
        <w:numPr>
          <w:ilvl w:val="0"/>
          <w:numId w:val="10"/>
        </w:numPr>
        <w:rPr>
          <w:rFonts w:ascii="Arial" w:hAnsi="Arial" w:eastAsia="宋体" w:cs="Arial"/>
          <w:b/>
          <w:bCs/>
          <w:color w:val="4F4F4F"/>
          <w:sz w:val="22"/>
          <w:szCs w:val="20"/>
          <w:shd w:val="clear" w:color="auto" w:fill="FFFFFF"/>
        </w:rPr>
      </w:pPr>
      <w:r>
        <w:rPr>
          <w:sz w:val="24"/>
        </w:rPr>
        <w:t xml:space="preserve">Consider the relation LEG(source, destination), recording non-stop flight-legs from one airport (’source’) to another (’destination’). Assume that it contains n = 1,000 tuples. Consider the query to find all airports within two hops from Pittsburgh (keep the duplicates, for simplicity): </w:t>
      </w:r>
    </w:p>
    <w:p w14:paraId="01A4D2FC">
      <w:pPr>
        <w:tabs>
          <w:tab w:val="left" w:pos="420"/>
        </w:tabs>
        <w:ind w:left="420" w:firstLine="360" w:firstLineChars="150"/>
        <w:rPr>
          <w:sz w:val="24"/>
        </w:rPr>
      </w:pPr>
      <w:r>
        <w:rPr>
          <w:sz w:val="24"/>
        </w:rPr>
        <w:t xml:space="preserve">select L2.destination </w:t>
      </w:r>
    </w:p>
    <w:p w14:paraId="2B3EB855">
      <w:pPr>
        <w:tabs>
          <w:tab w:val="left" w:pos="420"/>
        </w:tabs>
        <w:ind w:left="420" w:firstLine="360" w:firstLineChars="150"/>
        <w:rPr>
          <w:sz w:val="24"/>
        </w:rPr>
      </w:pPr>
      <w:r>
        <w:rPr>
          <w:sz w:val="24"/>
        </w:rPr>
        <w:t xml:space="preserve">from LEG as L1, LEG as L2 </w:t>
      </w:r>
    </w:p>
    <w:p w14:paraId="203263DB">
      <w:pPr>
        <w:tabs>
          <w:tab w:val="left" w:pos="420"/>
        </w:tabs>
        <w:ind w:left="420" w:firstLine="360" w:firstLineChars="150"/>
        <w:rPr>
          <w:sz w:val="24"/>
        </w:rPr>
      </w:pPr>
      <w:r>
        <w:rPr>
          <w:sz w:val="24"/>
        </w:rPr>
        <w:t xml:space="preserve">where L1.destination = L2.source and </w:t>
      </w:r>
    </w:p>
    <w:p w14:paraId="482D98C5">
      <w:pPr>
        <w:tabs>
          <w:tab w:val="left" w:pos="420"/>
        </w:tabs>
        <w:ind w:left="420" w:firstLine="1080" w:firstLineChars="450"/>
        <w:rPr>
          <w:sz w:val="24"/>
        </w:rPr>
      </w:pPr>
      <w:r>
        <w:rPr>
          <w:sz w:val="24"/>
        </w:rPr>
        <w:t xml:space="preserve">L1.source = ’Pittsburgh’ </w:t>
      </w:r>
    </w:p>
    <w:p w14:paraId="184A9559">
      <w:pPr>
        <w:tabs>
          <w:tab w:val="left" w:pos="420"/>
        </w:tabs>
        <w:ind w:left="420"/>
        <w:rPr>
          <w:sz w:val="24"/>
        </w:rPr>
      </w:pPr>
      <w:r>
        <w:rPr>
          <w:sz w:val="24"/>
        </w:rPr>
        <w:t xml:space="preserve">Estimate the number of output tuples for the above query if we have 100 distinct airports, that is V (LEG, source) = V (LEG, destination) = 100. </w:t>
      </w:r>
    </w:p>
    <w:p w14:paraId="005035FA">
      <w:pPr>
        <w:tabs>
          <w:tab w:val="left" w:pos="420"/>
        </w:tabs>
        <w:ind w:left="420"/>
        <w:rPr>
          <w:sz w:val="24"/>
        </w:rPr>
      </w:pPr>
      <w:r>
        <w:rPr>
          <w:sz w:val="24"/>
        </w:rPr>
        <w:t>Hint: First, estimate the number of tuples in the self-join</w:t>
      </w:r>
    </w:p>
    <w:p w14:paraId="2033659B">
      <w:pPr>
        <w:tabs>
          <w:tab w:val="left" w:pos="420"/>
        </w:tabs>
        <w:rPr>
          <w:rFonts w:ascii="BookAntiqua" w:hAnsi="BookAntiqua" w:cs="BookAntiqua"/>
          <w:kern w:val="0"/>
          <w:szCs w:val="21"/>
        </w:rPr>
      </w:pPr>
    </w:p>
    <w:p w14:paraId="6ECD9E1C">
      <w:pPr>
        <w:tabs>
          <w:tab w:val="left" w:pos="420"/>
        </w:tabs>
        <w:rPr>
          <w:rFonts w:ascii="BookAntiqua" w:hAnsi="BookAntiqua" w:cs="BookAntiqua"/>
          <w:kern w:val="0"/>
          <w:szCs w:val="21"/>
        </w:rPr>
      </w:pPr>
      <w:r>
        <w:rPr>
          <w:rFonts w:ascii="BookAntiqua" w:hAnsi="BookAntiqua" w:cs="BookAntiqua"/>
          <w:kern w:val="0"/>
          <w:szCs w:val="21"/>
        </w:rPr>
        <w:t>考虑关系 LEG（source， destination），记录从一个机场（'source'）到另一个机场（'destination'）的直飞航班段。假设它包含 n = 1,000 个元组。请考虑查询以查找距匹兹堡两跃点内的所有机场（为简单起见，请保留重复项）：</w:t>
      </w:r>
    </w:p>
    <w:p w14:paraId="65AAA6D5">
      <w:pPr>
        <w:tabs>
          <w:tab w:val="left" w:pos="420"/>
        </w:tabs>
        <w:ind w:left="420" w:firstLine="360" w:firstLineChars="150"/>
        <w:rPr>
          <w:sz w:val="24"/>
        </w:rPr>
      </w:pPr>
      <w:r>
        <w:rPr>
          <w:sz w:val="24"/>
        </w:rPr>
        <w:t xml:space="preserve">select L2.destination </w:t>
      </w:r>
    </w:p>
    <w:p w14:paraId="5ECF18FC">
      <w:pPr>
        <w:tabs>
          <w:tab w:val="left" w:pos="420"/>
        </w:tabs>
        <w:ind w:left="420" w:firstLine="360" w:firstLineChars="150"/>
        <w:rPr>
          <w:sz w:val="24"/>
        </w:rPr>
      </w:pPr>
      <w:r>
        <w:rPr>
          <w:sz w:val="24"/>
        </w:rPr>
        <w:t xml:space="preserve">from LEG as L1, LEG as L2 </w:t>
      </w:r>
    </w:p>
    <w:p w14:paraId="49FE730F">
      <w:pPr>
        <w:tabs>
          <w:tab w:val="left" w:pos="420"/>
        </w:tabs>
        <w:ind w:left="420" w:firstLine="360" w:firstLineChars="150"/>
        <w:rPr>
          <w:sz w:val="24"/>
        </w:rPr>
      </w:pPr>
      <w:r>
        <w:rPr>
          <w:sz w:val="24"/>
        </w:rPr>
        <w:t xml:space="preserve">where L1.destination = L2.source and </w:t>
      </w:r>
    </w:p>
    <w:p w14:paraId="4190D56D">
      <w:pPr>
        <w:tabs>
          <w:tab w:val="left" w:pos="420"/>
        </w:tabs>
        <w:ind w:left="420" w:firstLine="1080" w:firstLineChars="450"/>
        <w:rPr>
          <w:sz w:val="24"/>
        </w:rPr>
      </w:pPr>
      <w:r>
        <w:rPr>
          <w:sz w:val="24"/>
        </w:rPr>
        <w:t xml:space="preserve">L1.source = ’Pittsburgh’ </w:t>
      </w:r>
    </w:p>
    <w:p w14:paraId="18E0B1EC">
      <w:pPr>
        <w:tabs>
          <w:tab w:val="left" w:pos="420"/>
        </w:tabs>
        <w:rPr>
          <w:rFonts w:ascii="BookAntiqua" w:hAnsi="BookAntiqua" w:cs="BookAntiqua"/>
          <w:kern w:val="0"/>
          <w:szCs w:val="21"/>
        </w:rPr>
      </w:pPr>
      <w:r>
        <w:rPr>
          <w:rFonts w:ascii="BookAntiqua" w:hAnsi="BookAntiqua" w:cs="BookAntiqua"/>
          <w:kern w:val="0"/>
          <w:szCs w:val="21"/>
        </w:rPr>
        <w:t xml:space="preserve">如果我们有 100 个不同的机场，请估计上述查询的输出元组数，即 V （LEG， source） = V （LEG， destination） = 100。 </w:t>
      </w:r>
    </w:p>
    <w:p w14:paraId="296D7E8A">
      <w:pPr>
        <w:tabs>
          <w:tab w:val="left" w:pos="420"/>
        </w:tabs>
        <w:rPr>
          <w:rFonts w:ascii="BookAntiqua" w:hAnsi="BookAntiqua" w:cs="BookAntiqua"/>
          <w:kern w:val="0"/>
          <w:szCs w:val="21"/>
        </w:rPr>
      </w:pPr>
      <w:r>
        <w:rPr>
          <w:rFonts w:ascii="BookAntiqua" w:hAnsi="BookAntiqua" w:cs="BookAntiqua"/>
          <w:kern w:val="0"/>
          <w:szCs w:val="21"/>
        </w:rPr>
        <w:t>提示：首先，估计</w:t>
      </w:r>
      <w:r>
        <w:rPr>
          <w:rFonts w:hint="eastAsia" w:ascii="BookAntiqua" w:hAnsi="BookAntiqua" w:cs="BookAntiqua"/>
          <w:kern w:val="0"/>
          <w:szCs w:val="21"/>
          <w:lang w:val="en-US" w:eastAsia="zh-CN"/>
        </w:rPr>
        <w:t>自连接</w:t>
      </w:r>
      <w:r>
        <w:rPr>
          <w:rFonts w:ascii="BookAntiqua" w:hAnsi="BookAntiqua" w:cs="BookAntiqua"/>
          <w:kern w:val="0"/>
          <w:szCs w:val="21"/>
        </w:rPr>
        <w:t>中的 Tuples 数量</w:t>
      </w:r>
    </w:p>
    <w:p w14:paraId="6137863D">
      <w:pPr>
        <w:tabs>
          <w:tab w:val="left" w:pos="420"/>
        </w:tabs>
        <w:rPr>
          <w:rFonts w:ascii="BookAntiqua" w:hAnsi="BookAntiqua" w:cs="BookAntiqua"/>
          <w:kern w:val="0"/>
          <w:szCs w:val="21"/>
        </w:rPr>
      </w:pPr>
    </w:p>
    <w:p w14:paraId="072EF562">
      <w:pPr>
        <w:tabs>
          <w:tab w:val="left" w:pos="420"/>
        </w:tabs>
        <w:rPr>
          <w:rFonts w:ascii="BookAntiqua" w:hAnsi="BookAntiqua" w:cs="BookAntiqua"/>
          <w:kern w:val="0"/>
          <w:szCs w:val="21"/>
        </w:rPr>
      </w:pPr>
      <w:r>
        <w:rPr>
          <w:rFonts w:hint="eastAsia" w:ascii="BookAntiqua" w:hAnsi="BookAntiqua" w:cs="BookAntiqua"/>
          <w:b/>
          <w:bCs/>
          <w:kern w:val="0"/>
          <w:szCs w:val="21"/>
        </w:rPr>
        <w:t>解：</w:t>
      </w:r>
      <w:bookmarkStart w:id="12" w:name="_Hlk181718370"/>
      <w:r>
        <w:rPr>
          <w:rFonts w:ascii="BookAntiqua" w:hAnsi="BookAntiqua" w:cs="BookAntiqua"/>
          <w:kern w:val="0"/>
          <w:szCs w:val="21"/>
        </w:rPr>
        <w:t>自连接产生的总元组数</w:t>
      </w:r>
      <w:r>
        <w:rPr>
          <w:rFonts w:hint="eastAsia" w:ascii="BookAntiqua" w:hAnsi="BookAntiqua" w:cs="BookAntiqua"/>
          <w:kern w:val="0"/>
          <w:szCs w:val="21"/>
        </w:rPr>
        <w:t>为：1000*1000/100=</w:t>
      </w:r>
      <w:r>
        <w:t xml:space="preserve"> </w:t>
      </w:r>
      <w:r>
        <w:rPr>
          <w:rFonts w:ascii="BookAntiqua" w:hAnsi="BookAntiqua" w:cs="BookAntiqua"/>
          <w:kern w:val="0"/>
          <w:szCs w:val="21"/>
        </w:rPr>
        <w:t>10000</w:t>
      </w:r>
    </w:p>
    <w:p w14:paraId="6CC55095">
      <w:pPr>
        <w:tabs>
          <w:tab w:val="left" w:pos="420"/>
        </w:tabs>
        <w:rPr>
          <w:rFonts w:hint="eastAsia" w:ascii="BookAntiqua" w:hAnsi="BookAntiqua" w:cs="BookAntiqua"/>
          <w:kern w:val="0"/>
          <w:szCs w:val="21"/>
        </w:rPr>
      </w:pPr>
      <w:r>
        <w:rPr>
          <w:rFonts w:ascii="BookAntiqua" w:hAnsi="BookAntiqua" w:cs="BookAntiqua"/>
          <w:kern w:val="0"/>
          <w:szCs w:val="21"/>
        </w:rPr>
        <w:t>从 Pittsburgh 出发</w:t>
      </w:r>
      <w:r>
        <w:rPr>
          <w:rFonts w:hint="eastAsia" w:ascii="BookAntiqua" w:hAnsi="BookAntiqua" w:cs="BookAntiqua"/>
          <w:kern w:val="0"/>
          <w:szCs w:val="21"/>
        </w:rPr>
        <w:t>的为：10000/100=100.</w:t>
      </w:r>
    </w:p>
    <w:p w14:paraId="23F1BBE0">
      <w:pPr>
        <w:tabs>
          <w:tab w:val="left" w:pos="420"/>
        </w:tabs>
        <w:rPr>
          <w:rFonts w:hint="eastAsia" w:ascii="BookAntiqua" w:hAnsi="BookAntiqua" w:cs="BookAntiqua"/>
          <w:kern w:val="0"/>
          <w:szCs w:val="21"/>
        </w:rPr>
      </w:pPr>
    </w:p>
    <w:p w14:paraId="0467BAAF">
      <w:pPr>
        <w:spacing w:after="0" w:line="257" w:lineRule="auto"/>
        <w:ind w:right="6"/>
        <w:jc w:val="both"/>
        <w:rPr>
          <w:b/>
          <w:bCs/>
        </w:rPr>
      </w:pPr>
      <w:r>
        <w:rPr>
          <w:rFonts w:hint="eastAsia" w:eastAsiaTheme="minorEastAsia"/>
          <w:b/>
          <w:bCs/>
        </w:rPr>
        <w:t>前等于后概率</w:t>
      </w:r>
      <w:r>
        <w:rPr>
          <w:rFonts w:eastAsiaTheme="minorEastAsia"/>
          <w:b/>
          <w:bCs/>
        </w:rPr>
        <w:t>P(</w:t>
      </w:r>
      <w:r>
        <w:rPr>
          <w:rFonts w:hint="eastAsia" w:eastAsiaTheme="minorEastAsia"/>
          <w:b/>
          <w:bCs/>
        </w:rPr>
        <w:t>L</w:t>
      </w:r>
      <w:r>
        <w:rPr>
          <w:rFonts w:eastAsiaTheme="minorEastAsia"/>
          <w:b/>
          <w:bCs/>
        </w:rPr>
        <w:t>1.</w:t>
      </w:r>
      <w:r>
        <w:rPr>
          <w:rFonts w:hint="eastAsia" w:eastAsiaTheme="minorEastAsia"/>
          <w:b/>
          <w:bCs/>
        </w:rPr>
        <w:t>des</w:t>
      </w:r>
      <w:r>
        <w:rPr>
          <w:rFonts w:eastAsiaTheme="minorEastAsia"/>
          <w:b/>
          <w:bCs/>
        </w:rPr>
        <w:t>=L2.sou)=1/100</w:t>
      </w:r>
    </w:p>
    <w:p w14:paraId="0CD070C5">
      <w:pPr>
        <w:spacing w:after="1" w:line="257" w:lineRule="auto"/>
        <w:ind w:left="3" w:leftChars="0" w:right="4" w:firstLine="0"/>
        <w:jc w:val="both"/>
        <w:rPr>
          <w:rFonts w:eastAsiaTheme="minorEastAsia"/>
          <w:b/>
          <w:bCs/>
        </w:rPr>
      </w:pPr>
      <m:oMath>
        <m:sSub>
          <m:sSubPr>
            <m:ctrlPr>
              <w:rPr>
                <w:rFonts w:ascii="Cambria Math" w:hAnsi="Cambria Math"/>
                <w:b/>
                <w:bCs/>
                <w:i/>
              </w:rPr>
            </m:ctrlPr>
          </m:sSubPr>
          <m:e>
            <m:r>
              <m:rPr>
                <m:sty m:val="bi"/>
              </m:rPr>
              <w:rPr>
                <w:rFonts w:ascii="Cambria Math" w:hAnsi="Cambria Math"/>
              </w:rPr>
              <m:t>L</m:t>
            </m:r>
            <m:ctrlPr>
              <w:rPr>
                <w:rFonts w:ascii="Cambria Math" w:hAnsi="Cambria Math"/>
                <w:b/>
                <w:bCs/>
                <w:i/>
              </w:rPr>
            </m:ctrlPr>
          </m:e>
          <m:sub>
            <m:r>
              <m:rPr>
                <m:sty m:val="bi"/>
              </m:rPr>
              <w:rPr>
                <w:rFonts w:ascii="Cambria Math" w:hAnsi="Cambria Math"/>
              </w:rPr>
              <m:t>1</m:t>
            </m:r>
            <m:ctrlPr>
              <w:rPr>
                <w:rFonts w:ascii="Cambria Math" w:hAnsi="Cambria Math"/>
                <w:b/>
                <w:bCs/>
                <w:i/>
              </w:rPr>
            </m:ctrlPr>
          </m:sub>
        </m:sSub>
        <m:r>
          <m:rPr>
            <m:sty m:val="bi"/>
          </m:rPr>
          <w:rPr>
            <w:rFonts w:ascii="Cambria Math" w:hAnsi="Cambria Math"/>
          </w:rPr>
          <m:t>⋈</m:t>
        </m:r>
        <m:sSub>
          <m:sSubPr>
            <m:ctrlPr>
              <w:rPr>
                <w:rFonts w:ascii="Cambria Math" w:hAnsi="Cambria Math" w:eastAsiaTheme="minorEastAsia"/>
                <w:b/>
                <w:bCs/>
                <w:i/>
              </w:rPr>
            </m:ctrlPr>
          </m:sSubPr>
          <m:e>
            <m:r>
              <m:rPr>
                <m:sty m:val="bi"/>
              </m:rPr>
              <w:rPr>
                <w:rFonts w:ascii="Cambria Math" w:hAnsi="Cambria Math" w:eastAsiaTheme="minorEastAsia"/>
              </w:rPr>
              <m:t>L</m:t>
            </m:r>
            <m:ctrlPr>
              <w:rPr>
                <w:rFonts w:ascii="Cambria Math" w:hAnsi="Cambria Math"/>
                <w:b/>
                <w:bCs/>
                <w:i/>
              </w:rPr>
            </m:ctrlPr>
          </m:e>
          <m:sub>
            <m:r>
              <m:rPr>
                <m:sty m:val="bi"/>
              </m:rPr>
              <w:rPr>
                <w:rFonts w:ascii="Cambria Math" w:hAnsi="Cambria Math" w:eastAsiaTheme="minorEastAsia"/>
              </w:rPr>
              <m:t>2</m:t>
            </m:r>
            <m:ctrlPr>
              <w:rPr>
                <w:rFonts w:ascii="Cambria Math" w:hAnsi="Cambria Math" w:eastAsiaTheme="minorEastAsia"/>
                <w:b/>
                <w:bCs/>
                <w:i/>
              </w:rPr>
            </m:ctrlPr>
          </m:sub>
        </m:sSub>
      </m:oMath>
      <w:r>
        <w:rPr>
          <w:rFonts w:hint="eastAsia" w:eastAsiaTheme="minorEastAsia"/>
          <w:b/>
          <w:bCs/>
        </w:rPr>
        <w:t>最多有</w:t>
      </w:r>
      <m:oMath>
        <m:f>
          <m:fPr>
            <m:ctrlPr>
              <w:rPr>
                <w:rFonts w:ascii="Cambria Math" w:hAnsi="Cambria Math" w:eastAsiaTheme="minorEastAsia"/>
                <w:b/>
                <w:bCs/>
                <w:i/>
              </w:rPr>
            </m:ctrlPr>
          </m:fPr>
          <m:num>
            <m:r>
              <m:rPr>
                <m:sty m:val="bi"/>
              </m:rPr>
              <w:rPr>
                <w:rFonts w:ascii="Cambria Math" w:hAnsi="Cambria Math" w:eastAsiaTheme="minorEastAsia"/>
              </w:rPr>
              <m:t>n×n</m:t>
            </m:r>
            <m:ctrlPr>
              <w:rPr>
                <w:rFonts w:ascii="Cambria Math" w:hAnsi="Cambria Math" w:eastAsiaTheme="minorEastAsia"/>
                <w:b/>
                <w:bCs/>
                <w:i/>
              </w:rPr>
            </m:ctrlPr>
          </m:num>
          <m:den>
            <m:r>
              <m:rPr>
                <m:sty m:val="bi"/>
              </m:rPr>
              <w:rPr>
                <w:rFonts w:ascii="Cambria Math" w:hAnsi="Cambria Math" w:eastAsiaTheme="minorEastAsia"/>
              </w:rPr>
              <m:t>V</m:t>
            </m:r>
            <m:d>
              <m:dPr>
                <m:ctrlPr>
                  <w:rPr>
                    <w:rFonts w:ascii="Cambria Math" w:hAnsi="Cambria Math" w:eastAsiaTheme="minorEastAsia"/>
                    <w:b/>
                    <w:bCs/>
                    <w:i/>
                  </w:rPr>
                </m:ctrlPr>
              </m:dPr>
              <m:e>
                <m:r>
                  <m:rPr>
                    <m:sty m:val="bi"/>
                  </m:rPr>
                  <w:rPr>
                    <w:rFonts w:ascii="Cambria Math" w:hAnsi="Cambria Math" w:eastAsiaTheme="minorEastAsia"/>
                  </w:rPr>
                  <m:t>LEG,source</m:t>
                </m:r>
                <m:ctrlPr>
                  <w:rPr>
                    <w:rFonts w:ascii="Cambria Math" w:hAnsi="Cambria Math" w:eastAsiaTheme="minorEastAsia"/>
                    <w:b/>
                    <w:bCs/>
                    <w:i/>
                  </w:rPr>
                </m:ctrlPr>
              </m:e>
            </m:d>
            <m:ctrlPr>
              <w:rPr>
                <w:rFonts w:ascii="Cambria Math" w:hAnsi="Cambria Math" w:eastAsiaTheme="minorEastAsia"/>
                <w:b/>
                <w:bCs/>
                <w:i/>
              </w:rPr>
            </m:ctrlPr>
          </m:den>
        </m:f>
        <m:r>
          <m:rPr>
            <m:sty m:val="bi"/>
          </m:rPr>
          <w:rPr>
            <w:rFonts w:ascii="Cambria Math" w:hAnsi="Cambria Math" w:eastAsiaTheme="minorEastAsia"/>
          </w:rPr>
          <m:t>=</m:t>
        </m:r>
        <m:f>
          <m:fPr>
            <m:ctrlPr>
              <w:rPr>
                <w:rFonts w:ascii="Cambria Math" w:hAnsi="Cambria Math" w:eastAsiaTheme="minorEastAsia"/>
                <w:b/>
                <w:bCs/>
                <w:i/>
              </w:rPr>
            </m:ctrlPr>
          </m:fPr>
          <m:num>
            <m:r>
              <m:rPr>
                <m:sty m:val="bi"/>
              </m:rPr>
              <w:rPr>
                <w:rFonts w:ascii="Cambria Math" w:hAnsi="Cambria Math" w:eastAsiaTheme="minorEastAsia"/>
              </w:rPr>
              <m:t>1000×1000</m:t>
            </m:r>
            <m:ctrlPr>
              <w:rPr>
                <w:rFonts w:ascii="Cambria Math" w:hAnsi="Cambria Math" w:eastAsiaTheme="minorEastAsia"/>
                <w:b/>
                <w:bCs/>
                <w:i/>
              </w:rPr>
            </m:ctrlPr>
          </m:num>
          <m:den>
            <m:r>
              <m:rPr>
                <m:sty m:val="bi"/>
              </m:rPr>
              <w:rPr>
                <w:rFonts w:ascii="Cambria Math" w:hAnsi="Cambria Math" w:eastAsiaTheme="minorEastAsia"/>
              </w:rPr>
              <m:t>100</m:t>
            </m:r>
            <m:ctrlPr>
              <w:rPr>
                <w:rFonts w:ascii="Cambria Math" w:hAnsi="Cambria Math" w:eastAsiaTheme="minorEastAsia"/>
                <w:b/>
                <w:bCs/>
                <w:i/>
              </w:rPr>
            </m:ctrlPr>
          </m:den>
        </m:f>
        <m:r>
          <m:rPr>
            <m:sty m:val="bi"/>
          </m:rPr>
          <w:rPr>
            <w:rFonts w:ascii="Cambria Math" w:hAnsi="Cambria Math" w:eastAsiaTheme="minorEastAsia"/>
          </w:rPr>
          <m:t xml:space="preserve">= </m:t>
        </m:r>
      </m:oMath>
      <w:r>
        <w:rPr>
          <w:rFonts w:hint="eastAsia" w:eastAsiaTheme="minorEastAsia"/>
          <w:b/>
          <w:bCs/>
        </w:rPr>
        <w:t>1</w:t>
      </w:r>
      <w:r>
        <w:rPr>
          <w:rFonts w:eastAsiaTheme="minorEastAsia"/>
          <w:b/>
          <w:bCs/>
        </w:rPr>
        <w:t>0000</w:t>
      </w:r>
      <w:r>
        <w:rPr>
          <w:rFonts w:hint="eastAsia" w:eastAsiaTheme="minorEastAsia"/>
          <w:b/>
          <w:bCs/>
        </w:rPr>
        <w:t>个，</w:t>
      </w:r>
    </w:p>
    <w:p w14:paraId="1FA4039A">
      <w:pPr>
        <w:spacing w:after="1" w:line="257" w:lineRule="auto"/>
        <w:ind w:left="3" w:leftChars="0" w:right="4" w:firstLine="0"/>
        <w:jc w:val="both"/>
        <w:rPr>
          <w:rFonts w:eastAsiaTheme="minorEastAsia"/>
          <w:b/>
          <w:bCs/>
        </w:rPr>
      </w:pPr>
      <w:r>
        <w:rPr>
          <w:rFonts w:hint="eastAsia" w:eastAsiaTheme="minorEastAsia"/>
          <w:b/>
          <w:bCs/>
        </w:rPr>
        <w:t>最终有1</w:t>
      </w:r>
      <w:r>
        <w:rPr>
          <w:rFonts w:eastAsiaTheme="minorEastAsia"/>
          <w:b/>
          <w:bCs/>
        </w:rPr>
        <w:t>0000/100=100</w:t>
      </w:r>
      <w:r>
        <w:rPr>
          <w:rFonts w:hint="eastAsia" w:eastAsiaTheme="minorEastAsia"/>
          <w:b/>
          <w:bCs/>
        </w:rPr>
        <w:t>个港口对应</w:t>
      </w:r>
    </w:p>
    <w:p w14:paraId="334EFEC2">
      <w:pPr>
        <w:tabs>
          <w:tab w:val="left" w:pos="420"/>
        </w:tabs>
        <w:rPr>
          <w:rFonts w:ascii="BookAntiqua" w:hAnsi="BookAntiqua" w:cs="BookAntiqua"/>
          <w:kern w:val="0"/>
          <w:szCs w:val="21"/>
        </w:rPr>
      </w:pPr>
    </w:p>
    <w:bookmarkEnd w:id="12"/>
    <w:p w14:paraId="070CD695">
      <w:pPr>
        <w:tabs>
          <w:tab w:val="left" w:pos="420"/>
        </w:tabs>
        <w:rPr>
          <w:rFonts w:ascii="BookAntiqua" w:hAnsi="BookAntiqua" w:cs="BookAntiqua"/>
          <w:kern w:val="0"/>
          <w:szCs w:val="21"/>
        </w:rPr>
      </w:pPr>
    </w:p>
    <w:p w14:paraId="1290CE4D">
      <w:pPr>
        <w:tabs>
          <w:tab w:val="left" w:pos="420"/>
        </w:tabs>
        <w:rPr>
          <w:rFonts w:ascii="BookAntiqua" w:hAnsi="BookAntiqua" w:cs="BookAntiqua"/>
          <w:kern w:val="0"/>
          <w:szCs w:val="21"/>
        </w:rPr>
      </w:pPr>
    </w:p>
    <w:p w14:paraId="58470DFA">
      <w:pPr>
        <w:numPr>
          <w:ilvl w:val="0"/>
          <w:numId w:val="10"/>
        </w:numPr>
        <w:rPr>
          <w:rFonts w:ascii="BookAntiqua" w:hAnsi="BookAntiqua" w:cs="BookAntiqua"/>
          <w:kern w:val="0"/>
          <w:szCs w:val="21"/>
        </w:rPr>
      </w:pPr>
      <w:r>
        <w:rPr>
          <w:rFonts w:ascii="BookAntiqua" w:hAnsi="BookAntiqua" w:cs="BookAntiqua"/>
          <w:kern w:val="0"/>
          <w:szCs w:val="21"/>
        </w:rPr>
        <w:t>The key-value store uses quorums for</w:t>
      </w:r>
      <w:r>
        <w:rPr>
          <w:rFonts w:hint="eastAsia" w:ascii="BookAntiqua" w:hAnsi="BookAntiqua" w:cs="BookAntiqua"/>
          <w:kern w:val="0"/>
          <w:szCs w:val="21"/>
        </w:rPr>
        <w:t xml:space="preserve"> </w:t>
      </w:r>
      <w:r>
        <w:rPr>
          <w:rFonts w:ascii="BookAntiqua" w:hAnsi="BookAntiqua" w:cs="BookAntiqua"/>
          <w:kern w:val="0"/>
          <w:szCs w:val="21"/>
        </w:rPr>
        <w:t>consistency. The total number of replicas, N, for a key, is fixed – however, N may</w:t>
      </w:r>
      <w:r>
        <w:rPr>
          <w:rFonts w:hint="eastAsia" w:ascii="BookAntiqua" w:hAnsi="BookAntiqua" w:cs="BookAntiqua"/>
          <w:kern w:val="0"/>
          <w:szCs w:val="21"/>
        </w:rPr>
        <w:t xml:space="preserve"> </w:t>
      </w:r>
      <w:r>
        <w:rPr>
          <w:rFonts w:ascii="BookAntiqua" w:hAnsi="BookAntiqua" w:cs="BookAntiqua"/>
          <w:kern w:val="0"/>
          <w:szCs w:val="21"/>
        </w:rPr>
        <w:t>be different for different keys. Each read has to access at least r replicas (and</w:t>
      </w:r>
      <w:r>
        <w:rPr>
          <w:rFonts w:hint="eastAsia" w:ascii="BookAntiqua" w:hAnsi="BookAntiqua" w:cs="BookAntiqua"/>
          <w:kern w:val="0"/>
          <w:szCs w:val="21"/>
        </w:rPr>
        <w:t xml:space="preserve"> </w:t>
      </w:r>
      <w:r>
        <w:rPr>
          <w:rFonts w:ascii="BookAntiqua" w:hAnsi="BookAntiqua" w:cs="BookAntiqua"/>
          <w:kern w:val="0"/>
          <w:szCs w:val="21"/>
        </w:rPr>
        <w:t>returns if all of them agree), while each write has to write to at least w replicas.For each of the following design choices, say whether it (by itself)</w:t>
      </w:r>
      <w:r>
        <w:rPr>
          <w:rFonts w:hint="eastAsia" w:ascii="BookAntiqua" w:hAnsi="BookAntiqua" w:cs="BookAntiqua"/>
          <w:kern w:val="0"/>
          <w:szCs w:val="21"/>
        </w:rPr>
        <w:t xml:space="preserve"> </w:t>
      </w:r>
      <w:r>
        <w:rPr>
          <w:rFonts w:ascii="BookAntiqua" w:hAnsi="BookAntiqua" w:cs="BookAntiqua"/>
          <w:kern w:val="0"/>
          <w:szCs w:val="21"/>
        </w:rPr>
        <w:t xml:space="preserve">does or does not guarantee </w:t>
      </w:r>
      <w:r>
        <w:rPr>
          <w:rFonts w:ascii="BookAntiqua" w:hAnsi="BookAntiqua" w:cs="BookAntiqua"/>
          <w:b/>
          <w:bCs/>
          <w:kern w:val="0"/>
          <w:szCs w:val="21"/>
        </w:rPr>
        <w:t>strong consistency</w:t>
      </w:r>
      <w:r>
        <w:rPr>
          <w:rFonts w:ascii="BookAntiqua" w:hAnsi="BookAntiqua" w:cs="BookAntiqua"/>
          <w:kern w:val="0"/>
          <w:szCs w:val="21"/>
        </w:rPr>
        <w:t>, i.e., one copy serializability?</w:t>
      </w:r>
    </w:p>
    <w:p w14:paraId="7119B7C6">
      <w:pPr>
        <w:tabs>
          <w:tab w:val="left" w:pos="420"/>
        </w:tabs>
        <w:rPr>
          <w:rFonts w:ascii="BookAntiqua" w:hAnsi="BookAntiqua" w:cs="BookAntiqua"/>
          <w:kern w:val="0"/>
          <w:szCs w:val="21"/>
        </w:rPr>
      </w:pPr>
      <w:r>
        <w:rPr>
          <w:rFonts w:ascii="BookAntiqua" w:hAnsi="BookAntiqua" w:cs="BookAntiqua"/>
          <w:kern w:val="0"/>
          <w:szCs w:val="21"/>
        </w:rPr>
        <w:t>键值存储使用 quorum 来实现一致性。密钥的副本总数 N 是固定的，但是，对于不同的密钥，N 可能不同。</w:t>
      </w:r>
      <w:r>
        <w:rPr>
          <w:rFonts w:ascii="BookAntiqua" w:hAnsi="BookAntiqua" w:cs="BookAntiqua"/>
          <w:b/>
          <w:bCs/>
          <w:kern w:val="0"/>
          <w:szCs w:val="21"/>
        </w:rPr>
        <w:t>每次读取必须至少访问 r 个副本（如果所有副本都同意，则返回）</w:t>
      </w:r>
      <w:r>
        <w:rPr>
          <w:rFonts w:ascii="BookAntiqua" w:hAnsi="BookAntiqua" w:cs="BookAntiqua"/>
          <w:kern w:val="0"/>
          <w:szCs w:val="21"/>
        </w:rPr>
        <w:t>，而每次写入必须至少写入 w 个副本。对于以下每个设计选择，假设它（本身）是否保证</w:t>
      </w:r>
      <w:r>
        <w:rPr>
          <w:rFonts w:ascii="BookAntiqua" w:hAnsi="BookAntiqua" w:cs="BookAntiqua"/>
          <w:b/>
          <w:bCs/>
          <w:kern w:val="0"/>
          <w:szCs w:val="21"/>
        </w:rPr>
        <w:t>强一致性</w:t>
      </w:r>
      <w:r>
        <w:rPr>
          <w:rFonts w:ascii="BookAntiqua" w:hAnsi="BookAntiqua" w:cs="BookAntiqua"/>
          <w:kern w:val="0"/>
          <w:szCs w:val="21"/>
        </w:rPr>
        <w:t>，即一个副本的可序列化性？</w:t>
      </w:r>
    </w:p>
    <w:p w14:paraId="38F01DE4">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a. w=3, r=1</w:t>
      </w:r>
      <w:r>
        <w:rPr>
          <w:rFonts w:hint="eastAsia" w:ascii="BookAntiqua" w:hAnsi="BookAntiqua" w:cs="BookAntiqua"/>
          <w:kern w:val="0"/>
          <w:szCs w:val="21"/>
          <w:lang w:val="pl-PL"/>
        </w:rPr>
        <w:t>（×）</w:t>
      </w:r>
    </w:p>
    <w:p w14:paraId="6EB78725">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b. w = 2N/3</w:t>
      </w:r>
      <w:r>
        <w:rPr>
          <w:rFonts w:hint="eastAsia" w:ascii="BookAntiqua" w:hAnsi="BookAntiqua" w:cs="BookAntiqua"/>
          <w:kern w:val="0"/>
          <w:szCs w:val="21"/>
          <w:lang w:val="pl-PL"/>
        </w:rPr>
        <w:t>（×）</w:t>
      </w:r>
    </w:p>
    <w:p w14:paraId="11C8960C">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c. r+w = N</w:t>
      </w:r>
      <w:r>
        <w:rPr>
          <w:rFonts w:hint="eastAsia" w:ascii="BookAntiqua" w:hAnsi="BookAntiqua" w:cs="BookAntiqua"/>
          <w:kern w:val="0"/>
          <w:szCs w:val="21"/>
          <w:lang w:val="pl-PL"/>
        </w:rPr>
        <w:t>（×）</w:t>
      </w:r>
    </w:p>
    <w:p w14:paraId="57310AB9">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d. w = N</w:t>
      </w:r>
      <w:r>
        <w:rPr>
          <w:rFonts w:hint="eastAsia" w:ascii="BookAntiqua" w:hAnsi="BookAntiqua" w:cs="BookAntiqua"/>
          <w:kern w:val="0"/>
          <w:szCs w:val="21"/>
          <w:lang w:val="pl-PL"/>
        </w:rPr>
        <w:t>（√）</w:t>
      </w:r>
    </w:p>
    <w:p w14:paraId="0F75362C">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e. r + w &gt; N/2</w:t>
      </w:r>
      <w:r>
        <w:rPr>
          <w:rFonts w:hint="eastAsia" w:ascii="BookAntiqua" w:hAnsi="BookAntiqua" w:cs="BookAntiqua"/>
          <w:kern w:val="0"/>
          <w:szCs w:val="21"/>
          <w:lang w:val="pl-PL"/>
        </w:rPr>
        <w:t>（×）</w:t>
      </w:r>
    </w:p>
    <w:p w14:paraId="1EABFD18">
      <w:pPr>
        <w:autoSpaceDE w:val="0"/>
        <w:autoSpaceDN w:val="0"/>
        <w:adjustRightInd w:val="0"/>
        <w:ind w:left="630" w:leftChars="300"/>
        <w:jc w:val="left"/>
        <w:rPr>
          <w:rFonts w:ascii="BookAntiqua" w:hAnsi="BookAntiqua" w:cs="BookAntiqua"/>
          <w:kern w:val="0"/>
          <w:szCs w:val="21"/>
          <w:lang w:val="pl-PL"/>
        </w:rPr>
      </w:pPr>
      <w:r>
        <w:rPr>
          <w:rFonts w:ascii="BookAntiqua" w:hAnsi="BookAntiqua" w:cs="BookAntiqua"/>
          <w:kern w:val="0"/>
          <w:szCs w:val="21"/>
          <w:lang w:val="pl-PL"/>
        </w:rPr>
        <w:t>f. r + w &gt; 3N/2</w:t>
      </w:r>
      <w:r>
        <w:rPr>
          <w:rFonts w:hint="eastAsia" w:ascii="BookAntiqua" w:hAnsi="BookAntiqua" w:cs="BookAntiqua"/>
          <w:kern w:val="0"/>
          <w:szCs w:val="21"/>
          <w:lang w:val="pl-PL"/>
        </w:rPr>
        <w:t>（√）</w:t>
      </w:r>
    </w:p>
    <w:p w14:paraId="471943A8">
      <w:pPr>
        <w:autoSpaceDE w:val="0"/>
        <w:autoSpaceDN w:val="0"/>
        <w:adjustRightInd w:val="0"/>
        <w:ind w:left="630" w:leftChars="300"/>
        <w:jc w:val="left"/>
        <w:rPr>
          <w:rFonts w:ascii="BookAntiqua" w:hAnsi="BookAntiqua" w:cs="BookAntiqua"/>
          <w:kern w:val="0"/>
          <w:szCs w:val="21"/>
        </w:rPr>
      </w:pPr>
      <w:r>
        <w:rPr>
          <w:rFonts w:ascii="BookAntiqua" w:hAnsi="BookAntiqua" w:cs="BookAntiqua"/>
          <w:kern w:val="0"/>
          <w:szCs w:val="21"/>
        </w:rPr>
        <w:t>g. r + w &gt; 3N/2, w &gt; 2N/3</w:t>
      </w:r>
      <w:r>
        <w:rPr>
          <w:rFonts w:hint="eastAsia" w:ascii="BookAntiqua" w:hAnsi="BookAntiqua" w:cs="BookAntiqua"/>
          <w:kern w:val="0"/>
          <w:szCs w:val="21"/>
        </w:rPr>
        <w:t>（√）</w:t>
      </w:r>
    </w:p>
    <w:p w14:paraId="2F4557E1">
      <w:pPr>
        <w:tabs>
          <w:tab w:val="left" w:pos="420"/>
        </w:tabs>
        <w:rPr>
          <w:rFonts w:ascii="BookAntiqua" w:hAnsi="BookAntiqua" w:cs="BookAntiqua"/>
          <w:kern w:val="0"/>
          <w:szCs w:val="21"/>
        </w:rPr>
      </w:pPr>
    </w:p>
    <w:p w14:paraId="12491008">
      <w:pPr>
        <w:tabs>
          <w:tab w:val="left" w:pos="420"/>
        </w:tabs>
        <w:rPr>
          <w:b/>
          <w:bCs/>
        </w:rPr>
      </w:pPr>
      <w:r>
        <w:rPr>
          <w:rFonts w:hint="eastAsia" w:ascii="BookAntiqua" w:hAnsi="BookAntiqua" w:cs="BookAntiqua"/>
          <w:b/>
          <w:bCs/>
          <w:kern w:val="0"/>
          <w:szCs w:val="21"/>
        </w:rPr>
        <w:t>解：根据算法，只要给定上述条件能够推出</w:t>
      </w:r>
      <w:r>
        <w:rPr>
          <w:b/>
          <w:bCs/>
        </w:rPr>
        <w:t>W + R &gt; N</w:t>
      </w:r>
      <w:r>
        <w:rPr>
          <w:rFonts w:hint="eastAsia"/>
          <w:b/>
          <w:bCs/>
        </w:rPr>
        <w:t>就能保证强一致性，因为</w:t>
      </w:r>
      <w:r>
        <w:rPr>
          <w:b/>
          <w:bCs/>
        </w:rPr>
        <w:t>W + R &gt; N</w:t>
      </w:r>
      <w:r>
        <w:rPr>
          <w:rFonts w:hint="eastAsia"/>
          <w:b/>
          <w:bCs/>
        </w:rPr>
        <w:t>能保证至少有一个重叠节点拥有最新数据以确保一致性，从而保证</w:t>
      </w:r>
      <w:r>
        <w:rPr>
          <w:b/>
          <w:bCs/>
        </w:rPr>
        <w:t>一定能返回更新后的那份数据。</w:t>
      </w:r>
      <w:r>
        <w:rPr>
          <w:rFonts w:hint="eastAsia"/>
          <w:b/>
          <w:bCs/>
        </w:rPr>
        <w:t>写的时候f、g可以再解释一下下面版本的原因（</w:t>
      </w:r>
      <w:r>
        <w:rPr>
          <w:rFonts w:hint="eastAsia"/>
          <w:b/>
          <w:bCs/>
          <w:highlight w:val="yellow"/>
        </w:rPr>
        <w:t>其实不写也很OK的！</w:t>
      </w:r>
      <w:r>
        <w:rPr>
          <w:rFonts w:hint="eastAsia"/>
          <w:b/>
          <w:bCs/>
        </w:rPr>
        <w:t>）。</w:t>
      </w:r>
    </w:p>
    <w:p w14:paraId="6A523851">
      <w:pPr>
        <w:tabs>
          <w:tab w:val="left" w:pos="420"/>
        </w:tabs>
        <w:rPr>
          <w:b/>
          <w:bCs/>
        </w:rPr>
      </w:pPr>
      <w:r>
        <w:rPr>
          <w:rFonts w:hint="eastAsia"/>
          <w:b/>
          <w:bCs/>
        </w:rPr>
        <w:t>具体推理见纸质版本，比较简单。</w:t>
      </w:r>
    </w:p>
    <w:p w14:paraId="403B7562">
      <w:pPr>
        <w:tabs>
          <w:tab w:val="left" w:pos="420"/>
        </w:tabs>
      </w:pPr>
      <w:r>
        <w:drawing>
          <wp:inline distT="0" distB="0" distL="114300" distR="114300">
            <wp:extent cx="5252085" cy="1796415"/>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52085" cy="1796415"/>
                    </a:xfrm>
                    <a:prstGeom prst="rect">
                      <a:avLst/>
                    </a:prstGeom>
                    <a:noFill/>
                    <a:ln>
                      <a:noFill/>
                    </a:ln>
                  </pic:spPr>
                </pic:pic>
              </a:graphicData>
            </a:graphic>
          </wp:inline>
        </w:drawing>
      </w:r>
    </w:p>
    <w:p w14:paraId="4E4AD9CF">
      <w:pPr>
        <w:tabs>
          <w:tab w:val="left" w:pos="420"/>
        </w:tabs>
        <w:rPr>
          <w:rFonts w:ascii="BookAntiqua" w:hAnsi="BookAntiqua" w:cs="BookAntiqua"/>
          <w:kern w:val="0"/>
          <w:szCs w:val="21"/>
        </w:rPr>
      </w:pPr>
      <w:r>
        <w:rPr>
          <w:rFonts w:hint="eastAsia" w:ascii="BookAntiqua" w:hAnsi="BookAntiqua" w:cs="BookAntiqua"/>
          <w:kern w:val="0"/>
          <w:szCs w:val="21"/>
        </w:rPr>
        <w:t>a）否，节点可以是数百个，并且由于仅将写入应用于3个节点，因此可能存在不相交的写入，这违反了一个副本的可序列化性。</w:t>
      </w:r>
    </w:p>
    <w:p w14:paraId="2892C653">
      <w:pPr>
        <w:tabs>
          <w:tab w:val="left" w:pos="420"/>
        </w:tabs>
        <w:rPr>
          <w:rFonts w:ascii="BookAntiqua" w:hAnsi="BookAntiqua" w:cs="BookAntiqua"/>
          <w:kern w:val="0"/>
          <w:szCs w:val="21"/>
        </w:rPr>
      </w:pPr>
      <w:r>
        <w:rPr>
          <w:rFonts w:hint="eastAsia" w:ascii="BookAntiqua" w:hAnsi="BookAntiqua" w:cs="BookAntiqua"/>
          <w:kern w:val="0"/>
          <w:szCs w:val="21"/>
        </w:rPr>
        <w:t>b）否，</w:t>
      </w:r>
      <w:r>
        <w:rPr>
          <w:rFonts w:hint="eastAsia" w:ascii="BookAntiqua" w:hAnsi="BookAntiqua" w:cs="BookAntiqua"/>
          <w:b/>
          <w:bCs/>
          <w:kern w:val="0"/>
          <w:szCs w:val="21"/>
        </w:rPr>
        <w:t>因为</w:t>
      </w:r>
      <w:r>
        <w:rPr>
          <w:rFonts w:hint="eastAsia" w:ascii="BookAntiqua" w:hAnsi="BookAntiqua" w:cs="BookAntiqua"/>
          <w:b/>
          <w:bCs/>
          <w:color w:val="FF0000"/>
          <w:kern w:val="0"/>
          <w:szCs w:val="21"/>
        </w:rPr>
        <w:t>读取</w:t>
      </w:r>
      <w:r>
        <w:rPr>
          <w:rFonts w:hint="eastAsia" w:ascii="BookAntiqua" w:hAnsi="BookAntiqua" w:cs="BookAntiqua"/>
          <w:b/>
          <w:bCs/>
          <w:kern w:val="0"/>
          <w:szCs w:val="21"/>
        </w:rPr>
        <w:t>的只是一个副本</w:t>
      </w:r>
      <w:r>
        <w:rPr>
          <w:rFonts w:hint="eastAsia" w:ascii="BookAntiqua" w:hAnsi="BookAntiqua" w:cs="BookAntiqua"/>
          <w:kern w:val="0"/>
          <w:szCs w:val="21"/>
        </w:rPr>
        <w:t>，所以我们可以在不属于要写入的2N / 3节点的一部分的陈旧副本上进行读取。</w:t>
      </w:r>
    </w:p>
    <w:p w14:paraId="21CF15C0">
      <w:pPr>
        <w:tabs>
          <w:tab w:val="left" w:pos="420"/>
        </w:tabs>
        <w:rPr>
          <w:rFonts w:ascii="BookAntiqua" w:hAnsi="BookAntiqua" w:cs="BookAntiqua"/>
          <w:kern w:val="0"/>
          <w:szCs w:val="21"/>
        </w:rPr>
      </w:pPr>
      <w:r>
        <w:rPr>
          <w:rFonts w:hint="eastAsia" w:ascii="BookAntiqua" w:hAnsi="BookAntiqua" w:cs="BookAntiqua"/>
          <w:kern w:val="0"/>
          <w:szCs w:val="21"/>
        </w:rPr>
        <w:t>c）否 此处的写入数可以等于1（即r = N-1）。 因此，可能存在违反一个副本的不相交的写入，从而违反了一个副本的可序列化性。</w:t>
      </w:r>
    </w:p>
    <w:p w14:paraId="2082380D">
      <w:pPr>
        <w:tabs>
          <w:tab w:val="left" w:pos="420"/>
        </w:tabs>
        <w:rPr>
          <w:rFonts w:ascii="BookAntiqua" w:hAnsi="BookAntiqua" w:cs="BookAntiqua"/>
          <w:kern w:val="0"/>
          <w:szCs w:val="21"/>
        </w:rPr>
      </w:pPr>
      <w:r>
        <w:rPr>
          <w:rFonts w:hint="eastAsia" w:ascii="BookAntiqua" w:hAnsi="BookAntiqua" w:cs="BookAntiqua"/>
          <w:kern w:val="0"/>
          <w:szCs w:val="21"/>
        </w:rPr>
        <w:t>d）是的。 由于写入操作已应用到所有节点，因此任何读取操作都会获取最新数据。</w:t>
      </w:r>
    </w:p>
    <w:p w14:paraId="3EAD0145">
      <w:pPr>
        <w:tabs>
          <w:tab w:val="left" w:pos="420"/>
        </w:tabs>
        <w:rPr>
          <w:rFonts w:ascii="BookAntiqua" w:hAnsi="BookAntiqua" w:cs="BookAntiqua"/>
          <w:kern w:val="0"/>
          <w:szCs w:val="21"/>
        </w:rPr>
      </w:pPr>
      <w:r>
        <w:rPr>
          <w:rFonts w:hint="eastAsia" w:ascii="BookAntiqua" w:hAnsi="BookAntiqua" w:cs="BookAntiqua"/>
          <w:kern w:val="0"/>
          <w:szCs w:val="21"/>
        </w:rPr>
        <w:t>e）否 与c）相似，设置w = 1会导致不相交的写入，这违反了一个副本的可序列化性。</w:t>
      </w:r>
    </w:p>
    <w:p w14:paraId="0E1696E6">
      <w:pPr>
        <w:tabs>
          <w:tab w:val="left" w:pos="420"/>
        </w:tabs>
        <w:rPr>
          <w:rFonts w:ascii="BookAntiqua" w:hAnsi="BookAntiqua" w:cs="BookAntiqua"/>
          <w:kern w:val="0"/>
          <w:szCs w:val="21"/>
        </w:rPr>
      </w:pPr>
      <w:r>
        <w:rPr>
          <w:rFonts w:hint="eastAsia" w:ascii="BookAntiqua" w:hAnsi="BookAntiqua" w:cs="BookAntiqua"/>
          <w:kern w:val="0"/>
          <w:szCs w:val="21"/>
        </w:rPr>
        <w:t>f）是的。 在这种情况下，最低r&gt; N，W&gt; N / 2，在这种情况下，读写会相交，因此des读写。</w:t>
      </w:r>
    </w:p>
    <w:p w14:paraId="2830224C">
      <w:pPr>
        <w:tabs>
          <w:tab w:val="left" w:pos="420"/>
        </w:tabs>
        <w:rPr>
          <w:rFonts w:ascii="BookAntiqua" w:hAnsi="BookAntiqua" w:cs="BookAntiqua"/>
          <w:b/>
          <w:bCs/>
          <w:kern w:val="0"/>
          <w:szCs w:val="21"/>
        </w:rPr>
      </w:pPr>
      <w:r>
        <w:rPr>
          <w:rFonts w:hint="eastAsia" w:ascii="BookAntiqua" w:hAnsi="BookAntiqua" w:cs="BookAntiqua"/>
          <w:kern w:val="0"/>
          <w:szCs w:val="21"/>
        </w:rPr>
        <w:t>g）是的。 在这种情况下，读写肯定会相交。</w:t>
      </w:r>
    </w:p>
    <w:p w14:paraId="3ED238BC">
      <w:pPr>
        <w:tabs>
          <w:tab w:val="left" w:pos="420"/>
        </w:tabs>
        <w:rPr>
          <w:rFonts w:ascii="BookAntiqua" w:hAnsi="BookAntiqua" w:cs="BookAntiqua"/>
          <w:kern w:val="0"/>
          <w:szCs w:val="21"/>
        </w:rPr>
      </w:pPr>
    </w:p>
    <w:p w14:paraId="7EA6A5FA">
      <w:pPr>
        <w:tabs>
          <w:tab w:val="left" w:pos="420"/>
        </w:tabs>
        <w:rPr>
          <w:rFonts w:hint="eastAsia" w:ascii="BookAntiqua" w:hAnsi="BookAntiqua" w:cs="BookAntiqua"/>
          <w:kern w:val="0"/>
          <w:szCs w:val="21"/>
        </w:rPr>
      </w:pPr>
      <w:r>
        <w:rPr>
          <w:rFonts w:hint="eastAsia" w:ascii="BookAntiqua" w:hAnsi="BookAntiqua" w:cs="BookAntiqua"/>
          <w:kern w:val="0"/>
          <w:szCs w:val="21"/>
        </w:rPr>
        <w:t>a) 不一致。节点的数量可以达到数百个，而写操作仅应用于3个节点，因此可能存在不相交的写操作，这会违反一次副本可串行化。</w:t>
      </w:r>
    </w:p>
    <w:p w14:paraId="4848BD82">
      <w:pPr>
        <w:tabs>
          <w:tab w:val="left" w:pos="420"/>
        </w:tabs>
        <w:rPr>
          <w:rFonts w:hint="eastAsia" w:ascii="BookAntiqua" w:hAnsi="BookAntiqua" w:cs="BookAntiqua"/>
          <w:kern w:val="0"/>
          <w:szCs w:val="21"/>
        </w:rPr>
      </w:pPr>
      <w:r>
        <w:rPr>
          <w:rFonts w:hint="eastAsia" w:ascii="BookAntiqua" w:hAnsi="BookAntiqua" w:cs="BookAntiqua"/>
          <w:kern w:val="0"/>
          <w:szCs w:val="21"/>
        </w:rPr>
        <w:t>b) 不一致。由于读取操作仅在一个副本上进行，因此我们可能会从一个不包含在用于写操作的2N/3节点中的旧副本上进行读取。</w:t>
      </w:r>
    </w:p>
    <w:p w14:paraId="39713328">
      <w:pPr>
        <w:tabs>
          <w:tab w:val="left" w:pos="420"/>
        </w:tabs>
        <w:rPr>
          <w:rFonts w:hint="eastAsia" w:ascii="BookAntiqua" w:hAnsi="BookAntiqua" w:cs="BookAntiqua"/>
          <w:kern w:val="0"/>
          <w:szCs w:val="21"/>
        </w:rPr>
      </w:pPr>
      <w:r>
        <w:rPr>
          <w:rFonts w:hint="eastAsia" w:ascii="BookAntiqua" w:hAnsi="BookAntiqua" w:cs="BookAntiqua"/>
          <w:kern w:val="0"/>
          <w:szCs w:val="21"/>
        </w:rPr>
        <w:t>c) 不一致。在此情况下，写操作可以等于1（即 r = N1）。因此，可能存在不相交的写操作，这会违反一次副本可串行化。</w:t>
      </w:r>
    </w:p>
    <w:p w14:paraId="18F96529">
      <w:pPr>
        <w:tabs>
          <w:tab w:val="left" w:pos="420"/>
        </w:tabs>
        <w:rPr>
          <w:rFonts w:hint="eastAsia" w:ascii="BookAntiqua" w:hAnsi="BookAntiqua" w:cs="BookAntiqua"/>
          <w:kern w:val="0"/>
          <w:szCs w:val="21"/>
        </w:rPr>
      </w:pPr>
      <w:r>
        <w:rPr>
          <w:rFonts w:hint="eastAsia" w:ascii="BookAntiqua" w:hAnsi="BookAntiqua" w:cs="BookAntiqua"/>
          <w:kern w:val="0"/>
          <w:szCs w:val="21"/>
        </w:rPr>
        <w:t>d) 一致。由于写操作应用于所有节点，任何读取操作都将获取最新数据。</w:t>
      </w:r>
    </w:p>
    <w:p w14:paraId="12224AE2">
      <w:pPr>
        <w:tabs>
          <w:tab w:val="left" w:pos="420"/>
        </w:tabs>
        <w:rPr>
          <w:rFonts w:hint="eastAsia" w:ascii="BookAntiqua" w:hAnsi="BookAntiqua" w:cs="BookAntiqua"/>
          <w:kern w:val="0"/>
          <w:szCs w:val="21"/>
        </w:rPr>
      </w:pPr>
      <w:r>
        <w:rPr>
          <w:rFonts w:hint="eastAsia" w:ascii="BookAntiqua" w:hAnsi="BookAntiqua" w:cs="BookAntiqua"/>
          <w:kern w:val="0"/>
          <w:szCs w:val="21"/>
        </w:rPr>
        <w:t>e) 不一致。与选项c类似，将 w 设置为1会导致不相交的写操作，违反一次副本可串行化。</w:t>
      </w:r>
    </w:p>
    <w:p w14:paraId="08AD65B7">
      <w:pPr>
        <w:tabs>
          <w:tab w:val="left" w:pos="420"/>
        </w:tabs>
        <w:rPr>
          <w:rFonts w:hint="eastAsia" w:ascii="BookAntiqua" w:hAnsi="BookAntiqua" w:cs="BookAntiqua"/>
          <w:kern w:val="0"/>
          <w:szCs w:val="21"/>
        </w:rPr>
      </w:pPr>
      <w:r>
        <w:rPr>
          <w:rFonts w:hint="eastAsia" w:ascii="BookAntiqua" w:hAnsi="BookAntiqua" w:cs="BookAntiqua"/>
          <w:kern w:val="0"/>
          <w:szCs w:val="21"/>
        </w:rPr>
        <w:t>f) 一致。在这种情况下，w &gt; N/2，因为否则 r &gt; N，这是不合理的。在这种情况下，读取和写入将相交，写操作之间也会相交。</w:t>
      </w:r>
    </w:p>
    <w:p w14:paraId="21D75D3D">
      <w:pPr>
        <w:tabs>
          <w:tab w:val="left" w:pos="420"/>
        </w:tabs>
        <w:rPr>
          <w:rFonts w:hint="eastAsia" w:ascii="BookAntiqua" w:hAnsi="BookAntiqua" w:cs="BookAntiqua"/>
          <w:kern w:val="0"/>
          <w:szCs w:val="21"/>
        </w:rPr>
      </w:pPr>
      <w:r>
        <w:rPr>
          <w:rFonts w:hint="eastAsia" w:ascii="BookAntiqua" w:hAnsi="BookAntiqua" w:cs="BookAntiqua"/>
          <w:kern w:val="0"/>
          <w:szCs w:val="21"/>
        </w:rPr>
        <w:t>g) 一致。在这种情况下，写操作将不会相交，并且由于 r + w &gt; 3N/2，读取和写入将相交。因此，我们保证可以获得最新的数据。</w:t>
      </w:r>
    </w:p>
    <w:p w14:paraId="5BF9472B">
      <w:pPr>
        <w:tabs>
          <w:tab w:val="left" w:pos="420"/>
        </w:tabs>
        <w:rPr>
          <w:rFonts w:hint="eastAsia" w:ascii="BookAntiqua" w:hAnsi="BookAntiqua" w:cs="BookAntiqua" w:eastAsiaTheme="minorEastAsia"/>
          <w:kern w:val="0"/>
          <w:szCs w:val="21"/>
          <w:lang w:eastAsia="zh-CN"/>
        </w:rPr>
      </w:pPr>
      <w:r>
        <w:rPr>
          <w:rFonts w:hint="eastAsia" w:ascii="BookAntiqua" w:hAnsi="BookAntiqua" w:cs="BookAntiqua" w:eastAsiaTheme="minorEastAsia"/>
          <w:kern w:val="0"/>
          <w:szCs w:val="21"/>
          <w:lang w:eastAsia="zh-CN"/>
        </w:rPr>
        <w:drawing>
          <wp:inline distT="0" distB="0" distL="114300" distR="114300">
            <wp:extent cx="5247005" cy="3597910"/>
            <wp:effectExtent l="0" t="0" r="10160" b="7620"/>
            <wp:docPr id="4"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
                    <pic:cNvPicPr>
                      <a:picLocks noChangeAspect="1"/>
                    </pic:cNvPicPr>
                  </pic:nvPicPr>
                  <pic:blipFill>
                    <a:blip r:embed="rId10"/>
                    <a:stretch>
                      <a:fillRect/>
                    </a:stretch>
                  </pic:blipFill>
                  <pic:spPr>
                    <a:xfrm>
                      <a:off x="0" y="0"/>
                      <a:ext cx="5247005" cy="3597910"/>
                    </a:xfrm>
                    <a:prstGeom prst="rect">
                      <a:avLst/>
                    </a:prstGeom>
                  </pic:spPr>
                </pic:pic>
              </a:graphicData>
            </a:graphic>
          </wp:inline>
        </w:drawing>
      </w:r>
    </w:p>
    <w:p w14:paraId="336EC9D7">
      <w:pPr>
        <w:tabs>
          <w:tab w:val="left" w:pos="420"/>
        </w:tabs>
        <w:rPr>
          <w:rFonts w:hint="eastAsia" w:ascii="BookAntiqua" w:hAnsi="BookAntiqua" w:cs="BookAntiqua" w:eastAsiaTheme="minorEastAsia"/>
          <w:kern w:val="0"/>
          <w:szCs w:val="21"/>
          <w:lang w:eastAsia="zh-CN"/>
        </w:rPr>
      </w:pPr>
      <w:r>
        <w:rPr>
          <w:rFonts w:hint="eastAsia" w:ascii="BookAntiqua" w:hAnsi="BookAntiqua" w:cs="BookAntiqua" w:eastAsiaTheme="minorEastAsia"/>
          <w:kern w:val="0"/>
          <w:szCs w:val="21"/>
          <w:lang w:eastAsia="zh-CN"/>
        </w:rPr>
        <w:drawing>
          <wp:inline distT="0" distB="0" distL="114300" distR="114300">
            <wp:extent cx="5271135" cy="7790815"/>
            <wp:effectExtent l="0" t="0" r="7620" b="3175"/>
            <wp:docPr id="9" name="图片 9" descr="0883fc5bf8427f806ae68ec175d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883fc5bf8427f806ae68ec175db906"/>
                    <pic:cNvPicPr>
                      <a:picLocks noChangeAspect="1"/>
                    </pic:cNvPicPr>
                  </pic:nvPicPr>
                  <pic:blipFill>
                    <a:blip r:embed="rId11"/>
                    <a:stretch>
                      <a:fillRect/>
                    </a:stretch>
                  </pic:blipFill>
                  <pic:spPr>
                    <a:xfrm>
                      <a:off x="0" y="0"/>
                      <a:ext cx="5271135" cy="7790815"/>
                    </a:xfrm>
                    <a:prstGeom prst="rect">
                      <a:avLst/>
                    </a:prstGeom>
                  </pic:spPr>
                </pic:pic>
              </a:graphicData>
            </a:graphic>
          </wp:inline>
        </w:drawing>
      </w:r>
    </w:p>
    <w:p w14:paraId="5E20B7F0">
      <w:pPr>
        <w:numPr>
          <w:ilvl w:val="0"/>
          <w:numId w:val="10"/>
        </w:numPr>
        <w:rPr>
          <w:rFonts w:ascii="BookAntiqua" w:hAnsi="BookAntiqua" w:cs="BookAntiqua"/>
          <w:kern w:val="0"/>
          <w:szCs w:val="21"/>
        </w:rPr>
      </w:pPr>
      <w:r>
        <w:rPr>
          <w:rFonts w:ascii="BookAntiqua" w:hAnsi="BookAntiqua" w:cs="BookAntiqua"/>
          <w:kern w:val="0"/>
          <w:szCs w:val="21"/>
        </w:rPr>
        <w:t xml:space="preserve">The </w:t>
      </w:r>
      <w:r>
        <w:rPr>
          <w:rFonts w:hint="eastAsia" w:ascii="BookAntiqua" w:hAnsi="BookAntiqua" w:cs="BookAntiqua"/>
          <w:kern w:val="0"/>
          <w:szCs w:val="21"/>
        </w:rPr>
        <w:t>following</w:t>
      </w:r>
      <w:r>
        <w:rPr>
          <w:rFonts w:ascii="BookAntiqua" w:hAnsi="BookAntiqua" w:cs="BookAntiqua"/>
          <w:kern w:val="0"/>
          <w:szCs w:val="21"/>
        </w:rPr>
        <w:t xml:space="preserve"> scenario is a distributed</w:t>
      </w:r>
      <w:r>
        <w:rPr>
          <w:rFonts w:hint="eastAsia" w:ascii="BookAntiqua" w:hAnsi="BookAntiqua" w:cs="BookAntiqua"/>
          <w:kern w:val="0"/>
          <w:szCs w:val="21"/>
        </w:rPr>
        <w:t xml:space="preserve"> </w:t>
      </w:r>
      <w:r>
        <w:rPr>
          <w:rFonts w:ascii="BookAntiqua" w:hAnsi="BookAntiqua" w:cs="BookAntiqua"/>
          <w:kern w:val="0"/>
          <w:szCs w:val="21"/>
        </w:rPr>
        <w:t>file system which spans multiple datacenters. There are</w:t>
      </w:r>
      <w:r>
        <w:rPr>
          <w:rFonts w:hint="eastAsia" w:ascii="BookAntiqua" w:hAnsi="BookAntiqua" w:cs="BookAntiqua"/>
          <w:kern w:val="0"/>
          <w:szCs w:val="21"/>
        </w:rPr>
        <w:t xml:space="preserve"> </w:t>
      </w:r>
      <w:r>
        <w:rPr>
          <w:rFonts w:ascii="BookAntiqua" w:hAnsi="BookAntiqua" w:cs="BookAntiqua"/>
          <w:kern w:val="0"/>
          <w:szCs w:val="21"/>
        </w:rPr>
        <w:t>several choices for how to</w:t>
      </w:r>
      <w:r>
        <w:rPr>
          <w:rFonts w:hint="eastAsia" w:ascii="BookAntiqua" w:hAnsi="BookAntiqua" w:cs="BookAntiqua"/>
          <w:kern w:val="0"/>
          <w:szCs w:val="21"/>
        </w:rPr>
        <w:t xml:space="preserve"> </w:t>
      </w:r>
      <w:r>
        <w:rPr>
          <w:rFonts w:ascii="BookAntiqua" w:hAnsi="BookAntiqua" w:cs="BookAntiqua"/>
          <w:kern w:val="0"/>
          <w:szCs w:val="21"/>
        </w:rPr>
        <w:t>handle network partitions that occur in between datacenters (given below). For</w:t>
      </w:r>
      <w:r>
        <w:rPr>
          <w:rFonts w:hint="eastAsia" w:ascii="BookAntiqua" w:hAnsi="BookAntiqua" w:cs="BookAntiqua"/>
          <w:kern w:val="0"/>
          <w:szCs w:val="21"/>
        </w:rPr>
        <w:t xml:space="preserve"> </w:t>
      </w:r>
      <w:r>
        <w:rPr>
          <w:rFonts w:ascii="BookAntiqua" w:hAnsi="BookAntiqua" w:cs="BookAntiqua"/>
          <w:kern w:val="0"/>
          <w:szCs w:val="21"/>
        </w:rPr>
        <w:t xml:space="preserve">each of these choices, tell </w:t>
      </w:r>
      <w:r>
        <w:rPr>
          <w:rFonts w:hint="eastAsia" w:ascii="BookAntiqua" w:hAnsi="BookAntiqua" w:cs="BookAntiqua"/>
          <w:kern w:val="0"/>
          <w:szCs w:val="21"/>
        </w:rPr>
        <w:t>me:</w:t>
      </w:r>
      <w:r>
        <w:rPr>
          <w:rFonts w:ascii="BookAntiqua" w:hAnsi="BookAntiqua" w:cs="BookAntiqua"/>
          <w:kern w:val="0"/>
          <w:szCs w:val="21"/>
        </w:rPr>
        <w:t xml:space="preserve"> if it violates consistency</w:t>
      </w:r>
      <w:r>
        <w:rPr>
          <w:rFonts w:hint="eastAsia" w:ascii="BookAntiqua" w:hAnsi="BookAntiqua" w:cs="BookAntiqua"/>
          <w:kern w:val="0"/>
          <w:szCs w:val="21"/>
        </w:rPr>
        <w:t>？</w:t>
      </w:r>
      <w:r>
        <w:rPr>
          <w:rFonts w:hint="eastAsia" w:ascii="BookAntiqua" w:hAnsi="BookAntiqua" w:cs="BookAntiqua"/>
          <w:kern w:val="0"/>
          <w:szCs w:val="21"/>
          <w:lang w:eastAsia="zh-CN"/>
        </w:rPr>
        <w:t>？？？？？？</w:t>
      </w:r>
    </w:p>
    <w:p w14:paraId="433E9DE8">
      <w:pPr>
        <w:rPr>
          <w:rFonts w:ascii="BookAntiqua" w:hAnsi="BookAntiqua" w:cs="BookAntiqua"/>
          <w:kern w:val="0"/>
          <w:szCs w:val="21"/>
        </w:rPr>
      </w:pPr>
      <w:r>
        <w:t>以下场景是一个跨多个数据中心的分布式文件系统。对于如何处理数据中心之间出现的网络分区，有几种选择(如下所示)。对于每一个选择，告诉我:它</w:t>
      </w:r>
      <w:r>
        <w:rPr>
          <w:rFonts w:hint="eastAsia"/>
        </w:rPr>
        <w:t>是否</w:t>
      </w:r>
      <w:r>
        <w:t>违反了一致性？</w:t>
      </w:r>
    </w:p>
    <w:p w14:paraId="35CA517C">
      <w:pPr>
        <w:tabs>
          <w:tab w:val="left" w:pos="420"/>
        </w:tabs>
        <w:rPr>
          <w:rFonts w:ascii="BookAntiqua" w:hAnsi="BookAntiqua" w:cs="BookAntiqua"/>
          <w:kern w:val="0"/>
          <w:szCs w:val="21"/>
        </w:rPr>
      </w:pPr>
    </w:p>
    <w:p w14:paraId="283D56AB">
      <w:pPr>
        <w:numPr>
          <w:ilvl w:val="0"/>
          <w:numId w:val="13"/>
        </w:numPr>
        <w:autoSpaceDE w:val="0"/>
        <w:autoSpaceDN w:val="0"/>
        <w:adjustRightInd w:val="0"/>
        <w:jc w:val="left"/>
        <w:rPr>
          <w:rFonts w:ascii="BookAntiqua" w:hAnsi="BookAntiqua" w:cs="BookAntiqua"/>
          <w:kern w:val="0"/>
          <w:szCs w:val="21"/>
        </w:rPr>
      </w:pPr>
      <w:r>
        <w:rPr>
          <w:rFonts w:ascii="BookAntiqua" w:hAnsi="BookAntiqua" w:cs="BookAntiqua"/>
          <w:kern w:val="0"/>
          <w:szCs w:val="21"/>
        </w:rPr>
        <w:t>Allow all partitions to process both reads and writes.</w:t>
      </w:r>
    </w:p>
    <w:p w14:paraId="5432A7DA">
      <w:pPr>
        <w:numPr>
          <w:ilvl w:val="0"/>
          <w:numId w:val="13"/>
        </w:numPr>
        <w:autoSpaceDE w:val="0"/>
        <w:autoSpaceDN w:val="0"/>
        <w:adjustRightInd w:val="0"/>
        <w:jc w:val="left"/>
        <w:rPr>
          <w:rFonts w:ascii="BookAntiqua" w:hAnsi="BookAntiqua" w:cs="BookAntiqua"/>
          <w:kern w:val="0"/>
          <w:szCs w:val="21"/>
        </w:rPr>
      </w:pPr>
      <w:r>
        <w:rPr>
          <w:rFonts w:ascii="BookAntiqua" w:hAnsi="BookAntiqua" w:cs="BookAntiqua"/>
          <w:kern w:val="0"/>
          <w:szCs w:val="21"/>
        </w:rPr>
        <w:t>Allow all partitions to process reads, but only one special partition (prechosen)to process writes.</w:t>
      </w:r>
    </w:p>
    <w:p w14:paraId="365E25D8">
      <w:pPr>
        <w:numPr>
          <w:ilvl w:val="0"/>
          <w:numId w:val="13"/>
        </w:numPr>
        <w:autoSpaceDE w:val="0"/>
        <w:autoSpaceDN w:val="0"/>
        <w:adjustRightInd w:val="0"/>
        <w:jc w:val="left"/>
        <w:rPr>
          <w:rFonts w:ascii="BookAntiqua" w:hAnsi="BookAntiqua" w:cs="BookAntiqua"/>
          <w:kern w:val="0"/>
          <w:szCs w:val="21"/>
        </w:rPr>
      </w:pPr>
      <w:r>
        <w:rPr>
          <w:rFonts w:ascii="BookAntiqua" w:hAnsi="BookAntiqua" w:cs="BookAntiqua"/>
          <w:kern w:val="0"/>
          <w:szCs w:val="21"/>
        </w:rPr>
        <w:t>Allow only the partition which has at least a quorum number of servers</w:t>
      </w:r>
      <w:r>
        <w:rPr>
          <w:rFonts w:hint="eastAsia" w:ascii="BookAntiqua" w:hAnsi="BookAntiqua" w:cs="BookAntiqua"/>
          <w:kern w:val="0"/>
          <w:szCs w:val="21"/>
        </w:rPr>
        <w:t xml:space="preserve"> </w:t>
      </w:r>
      <w:r>
        <w:rPr>
          <w:rFonts w:ascii="BookAntiqua" w:hAnsi="BookAntiqua" w:cs="BookAntiqua"/>
          <w:kern w:val="0"/>
          <w:szCs w:val="21"/>
        </w:rPr>
        <w:t>(measured across all datacenters) to execute writes.</w:t>
      </w:r>
    </w:p>
    <w:p w14:paraId="54DEAC87">
      <w:pPr>
        <w:numPr>
          <w:ilvl w:val="0"/>
          <w:numId w:val="13"/>
        </w:numPr>
        <w:autoSpaceDE w:val="0"/>
        <w:autoSpaceDN w:val="0"/>
        <w:adjustRightInd w:val="0"/>
        <w:jc w:val="left"/>
        <w:rPr>
          <w:rFonts w:ascii="BookAntiqua" w:hAnsi="BookAntiqua" w:cs="BookAntiqua"/>
          <w:kern w:val="0"/>
          <w:szCs w:val="21"/>
        </w:rPr>
      </w:pPr>
      <w:r>
        <w:rPr>
          <w:rFonts w:ascii="BookAntiqua" w:hAnsi="BookAntiqua" w:cs="BookAntiqua"/>
          <w:kern w:val="0"/>
          <w:szCs w:val="21"/>
        </w:rPr>
        <w:t>Until partitions are repaired, allow only reads but no writes.</w:t>
      </w:r>
    </w:p>
    <w:p w14:paraId="7D8DA7CE">
      <w:pPr>
        <w:numPr>
          <w:ilvl w:val="0"/>
          <w:numId w:val="13"/>
        </w:numPr>
        <w:autoSpaceDE w:val="0"/>
        <w:autoSpaceDN w:val="0"/>
        <w:adjustRightInd w:val="0"/>
        <w:jc w:val="left"/>
        <w:rPr>
          <w:rFonts w:ascii="BookAntiqua" w:hAnsi="BookAntiqua" w:cs="BookAntiqua"/>
          <w:kern w:val="0"/>
          <w:szCs w:val="21"/>
        </w:rPr>
      </w:pPr>
      <w:r>
        <w:rPr>
          <w:rFonts w:ascii="BookAntiqua" w:hAnsi="BookAntiqua" w:cs="BookAntiqua"/>
          <w:kern w:val="0"/>
          <w:szCs w:val="21"/>
        </w:rPr>
        <w:t>Allow only partitions with a quorum of servers (measured across all</w:t>
      </w:r>
      <w:r>
        <w:rPr>
          <w:rFonts w:hint="eastAsia" w:ascii="BookAntiqua" w:hAnsi="BookAntiqua" w:cs="BookAntiqua"/>
          <w:kern w:val="0"/>
          <w:szCs w:val="21"/>
        </w:rPr>
        <w:t xml:space="preserve"> </w:t>
      </w:r>
      <w:r>
        <w:rPr>
          <w:rFonts w:ascii="BookAntiqua" w:hAnsi="BookAntiqua" w:cs="BookAntiqua"/>
          <w:kern w:val="0"/>
          <w:szCs w:val="21"/>
        </w:rPr>
        <w:t>data</w:t>
      </w:r>
      <w:r>
        <w:rPr>
          <w:rFonts w:hint="eastAsia" w:ascii="BookAntiqua" w:hAnsi="BookAntiqua" w:cs="BookAntiqua"/>
          <w:kern w:val="0"/>
          <w:szCs w:val="21"/>
        </w:rPr>
        <w:t xml:space="preserve"> </w:t>
      </w:r>
      <w:r>
        <w:rPr>
          <w:rFonts w:ascii="BookAntiqua" w:hAnsi="BookAntiqua" w:cs="BookAntiqua"/>
          <w:kern w:val="0"/>
          <w:szCs w:val="21"/>
        </w:rPr>
        <w:t>centers) to execute writes and reads.</w:t>
      </w:r>
    </w:p>
    <w:p w14:paraId="61333A27">
      <w:pPr>
        <w:tabs>
          <w:tab w:val="left" w:pos="780"/>
        </w:tabs>
        <w:autoSpaceDE w:val="0"/>
        <w:autoSpaceDN w:val="0"/>
        <w:adjustRightInd w:val="0"/>
        <w:jc w:val="left"/>
        <w:rPr>
          <w:rFonts w:ascii="BookAntiqua" w:hAnsi="BookAntiqua" w:cs="BookAntiqua"/>
          <w:kern w:val="0"/>
          <w:szCs w:val="21"/>
        </w:rPr>
      </w:pPr>
    </w:p>
    <w:p w14:paraId="4C1F0DE3">
      <w:r>
        <w:rPr>
          <w:rFonts w:hint="eastAsia"/>
        </w:rPr>
        <w:t xml:space="preserve">a. </w:t>
      </w:r>
      <w:r>
        <w:t>允许所有分区同时处理读取和写入。</w:t>
      </w:r>
    </w:p>
    <w:p w14:paraId="342FA2E2">
      <w:r>
        <w:rPr>
          <w:rFonts w:hint="eastAsia"/>
        </w:rPr>
        <w:t>b.</w:t>
      </w:r>
      <w:r>
        <w:t>允许所有分区处理读取，但只允许一个特殊分区(prechosen)处理写入。</w:t>
      </w:r>
    </w:p>
    <w:p w14:paraId="2288983D">
      <w:r>
        <w:rPr>
          <w:rFonts w:hint="eastAsia"/>
        </w:rPr>
        <w:t>c.</w:t>
      </w:r>
      <w:r>
        <w:t>仅允许至少具有法定服务器数量(跨所有数据中心测量)的分区执行写入。</w:t>
      </w:r>
    </w:p>
    <w:p w14:paraId="6D45115B">
      <w:r>
        <w:rPr>
          <w:rFonts w:hint="eastAsia"/>
        </w:rPr>
        <w:t>d.</w:t>
      </w:r>
      <w:r>
        <w:t>在修复分区之前，只允许读取，不允许写入。</w:t>
      </w:r>
    </w:p>
    <w:p w14:paraId="207C5055">
      <w:pPr>
        <w:tabs>
          <w:tab w:val="left" w:pos="780"/>
        </w:tabs>
        <w:autoSpaceDE w:val="0"/>
        <w:autoSpaceDN w:val="0"/>
        <w:adjustRightInd w:val="0"/>
        <w:jc w:val="left"/>
        <w:rPr>
          <w:rFonts w:ascii="BookAntiqua" w:hAnsi="BookAntiqua" w:cs="BookAntiqua"/>
          <w:kern w:val="0"/>
          <w:szCs w:val="21"/>
        </w:rPr>
      </w:pPr>
      <w:r>
        <w:rPr>
          <w:rFonts w:hint="eastAsia"/>
        </w:rPr>
        <w:t>e.</w:t>
      </w:r>
      <w:r>
        <w:t>仅允许具有法定服务器数量(跨所有数据中心测量)的分区执行写入和读取</w:t>
      </w:r>
    </w:p>
    <w:p w14:paraId="3E6B9833">
      <w:pPr>
        <w:tabs>
          <w:tab w:val="left" w:pos="420"/>
        </w:tabs>
        <w:rPr>
          <w:rFonts w:ascii="BookAntiqua" w:hAnsi="BookAntiqua" w:cs="BookAntiqua"/>
          <w:kern w:val="0"/>
          <w:sz w:val="22"/>
          <w:szCs w:val="22"/>
        </w:rPr>
      </w:pPr>
    </w:p>
    <w:p w14:paraId="40BABADD">
      <w:pPr>
        <w:tabs>
          <w:tab w:val="left" w:pos="420"/>
        </w:tabs>
        <w:rPr>
          <w:rFonts w:ascii="BookAntiqua" w:hAnsi="BookAntiqua" w:cs="BookAntiqua"/>
          <w:kern w:val="0"/>
          <w:sz w:val="22"/>
          <w:szCs w:val="22"/>
        </w:rPr>
      </w:pPr>
    </w:p>
    <w:p w14:paraId="5DFFFC5B">
      <w:pPr>
        <w:rPr>
          <w:rFonts w:ascii="BookAntiqua" w:hAnsi="BookAntiqua" w:cs="BookAntiqua"/>
          <w:b/>
          <w:bCs/>
          <w:kern w:val="0"/>
          <w:sz w:val="22"/>
          <w:szCs w:val="22"/>
          <w:u w:val="single"/>
        </w:rPr>
      </w:pPr>
      <w:r>
        <w:rPr>
          <w:rFonts w:hint="eastAsia" w:ascii="BookAntiqua" w:hAnsi="BookAntiqua" w:cs="BookAntiqua"/>
          <w:b/>
          <w:bCs/>
          <w:kern w:val="0"/>
          <w:sz w:val="22"/>
          <w:szCs w:val="22"/>
          <w:u w:val="single"/>
        </w:rPr>
        <w:t>解：</w:t>
      </w:r>
    </w:p>
    <w:p w14:paraId="41B7C092">
      <w:r>
        <w:rPr>
          <w:rFonts w:hint="eastAsia"/>
        </w:rPr>
        <w:t>a）</w:t>
      </w:r>
      <w:r>
        <w:rPr>
          <w:rFonts w:hint="eastAsia" w:ascii="宋体" w:hAnsi="宋体" w:eastAsia="宋体" w:cs="宋体"/>
          <w:b/>
          <w:bCs/>
        </w:rPr>
        <w:t>违反了。</w:t>
      </w:r>
      <w:r>
        <w:rPr>
          <w:rFonts w:hint="eastAsia"/>
        </w:rPr>
        <w:t>在网络分区期间，它提供可用性，但会牺牲一致性。</w:t>
      </w:r>
    </w:p>
    <w:p w14:paraId="41636AC5">
      <w:r>
        <w:rPr>
          <w:rFonts w:hint="eastAsia"/>
        </w:rPr>
        <w:t>b）</w:t>
      </w:r>
      <w:r>
        <w:rPr>
          <w:rFonts w:hint="eastAsia" w:ascii="宋体" w:hAnsi="宋体" w:eastAsia="宋体" w:cs="宋体"/>
          <w:b/>
          <w:bCs/>
        </w:rPr>
        <w:t>违反了</w:t>
      </w:r>
      <w:r>
        <w:rPr>
          <w:rFonts w:hint="eastAsia"/>
        </w:rPr>
        <w:t>。在网络分区期间，它提供读取的可用性，但会牺牲一致性和写入的可用性（除非写服务连接到特殊的写入分区）。</w:t>
      </w:r>
    </w:p>
    <w:p w14:paraId="1E03D738">
      <w:r>
        <w:rPr>
          <w:rFonts w:hint="eastAsia"/>
        </w:rPr>
        <w:t>c）</w:t>
      </w:r>
      <w:r>
        <w:rPr>
          <w:rFonts w:hint="eastAsia" w:ascii="宋体" w:hAnsi="宋体" w:eastAsia="宋体" w:cs="宋体"/>
          <w:b/>
          <w:bCs/>
        </w:rPr>
        <w:t>违反了</w:t>
      </w:r>
      <w:r>
        <w:rPr>
          <w:rFonts w:hint="eastAsia"/>
        </w:rPr>
        <w:t>。在网络分区期间，它提供读取的可用性，但会牺牲写入的一致性和可用性（除非</w:t>
      </w:r>
      <w:r>
        <w:rPr>
          <w:rFonts w:hint="eastAsia" w:ascii="宋体" w:hAnsi="宋体" w:eastAsia="宋体" w:cs="宋体"/>
        </w:rPr>
        <w:t>有一个分区有法定人数并且写服务刚好在此分区</w:t>
      </w:r>
      <w:r>
        <w:rPr>
          <w:rFonts w:hint="eastAsia"/>
        </w:rPr>
        <w:t>）。</w:t>
      </w:r>
    </w:p>
    <w:p w14:paraId="1464360B">
      <w:r>
        <w:rPr>
          <w:rFonts w:hint="eastAsia"/>
        </w:rPr>
        <w:t>d）</w:t>
      </w:r>
      <w:r>
        <w:rPr>
          <w:rFonts w:hint="eastAsia"/>
          <w:b/>
          <w:bCs/>
        </w:rPr>
        <w:t>没</w:t>
      </w:r>
      <w:r>
        <w:rPr>
          <w:rFonts w:hint="eastAsia" w:ascii="宋体" w:hAnsi="宋体" w:eastAsia="宋体" w:cs="宋体"/>
          <w:b/>
          <w:bCs/>
        </w:rPr>
        <w:t>违反</w:t>
      </w:r>
      <w:r>
        <w:rPr>
          <w:rFonts w:hint="eastAsia"/>
        </w:rPr>
        <w:t>。在网络分区期间，它为读取提供一致性和可用性，但牺牲了写入的可用性。</w:t>
      </w:r>
    </w:p>
    <w:p w14:paraId="569F7E0F">
      <w:pPr>
        <w:rPr>
          <w:rFonts w:ascii="BookAntiqua" w:hAnsi="BookAntiqua" w:cs="BookAntiqua"/>
          <w:kern w:val="0"/>
          <w:sz w:val="22"/>
          <w:szCs w:val="22"/>
        </w:rPr>
      </w:pPr>
      <w:r>
        <w:rPr>
          <w:rFonts w:hint="eastAsia"/>
        </w:rPr>
        <w:t>e）</w:t>
      </w:r>
      <w:r>
        <w:rPr>
          <w:rFonts w:hint="eastAsia"/>
          <w:b/>
          <w:bCs/>
        </w:rPr>
        <w:t>没</w:t>
      </w:r>
      <w:r>
        <w:rPr>
          <w:rFonts w:hint="eastAsia" w:ascii="宋体" w:hAnsi="宋体" w:eastAsia="宋体" w:cs="宋体"/>
          <w:b/>
          <w:bCs/>
        </w:rPr>
        <w:t>违反</w:t>
      </w:r>
      <w:r>
        <w:rPr>
          <w:rFonts w:hint="eastAsia"/>
        </w:rPr>
        <w:t>。在网络分区期间，它提供了一致性，但是却牺牲了可用性（除非</w:t>
      </w:r>
      <w:r>
        <w:rPr>
          <w:rFonts w:hint="eastAsia" w:ascii="宋体" w:hAnsi="宋体" w:eastAsia="宋体" w:cs="宋体"/>
        </w:rPr>
        <w:t>有一个分区有法定人数并且写服务刚好在此分区</w:t>
      </w:r>
      <w:r>
        <w:rPr>
          <w:rFonts w:hint="eastAsia"/>
        </w:rPr>
        <w:t>）。</w:t>
      </w:r>
    </w:p>
    <w:p w14:paraId="3FB3F41E">
      <w:pPr>
        <w:tabs>
          <w:tab w:val="left" w:pos="420"/>
        </w:tabs>
        <w:rPr>
          <w:rFonts w:ascii="BookAntiqua" w:hAnsi="BookAntiqua" w:cs="BookAntiqua"/>
          <w:kern w:val="0"/>
          <w:sz w:val="22"/>
          <w:szCs w:val="22"/>
        </w:rPr>
      </w:pPr>
    </w:p>
    <w:p w14:paraId="5C750349">
      <w:pPr>
        <w:tabs>
          <w:tab w:val="left" w:pos="420"/>
        </w:tabs>
        <w:rPr>
          <w:rFonts w:ascii="BookAntiqua" w:hAnsi="BookAntiqua" w:cs="BookAntiqua"/>
          <w:kern w:val="0"/>
          <w:sz w:val="22"/>
          <w:szCs w:val="22"/>
        </w:rPr>
      </w:pPr>
      <w:r>
        <w:drawing>
          <wp:inline distT="0" distB="0" distL="114300" distR="114300">
            <wp:extent cx="5269865" cy="2197100"/>
            <wp:effectExtent l="0" t="0" r="8890"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5269865" cy="2197100"/>
                    </a:xfrm>
                    <a:prstGeom prst="rect">
                      <a:avLst/>
                    </a:prstGeom>
                    <a:noFill/>
                    <a:ln>
                      <a:noFill/>
                    </a:ln>
                  </pic:spPr>
                </pic:pic>
              </a:graphicData>
            </a:graphic>
          </wp:inline>
        </w:drawing>
      </w:r>
    </w:p>
    <w:p w14:paraId="0A26F620">
      <w:pPr>
        <w:pStyle w:val="13"/>
        <w:widowControl w:val="0"/>
        <w:numPr>
          <w:ilvl w:val="4"/>
          <w:numId w:val="10"/>
        </w:numPr>
        <w:tabs>
          <w:tab w:val="left" w:pos="780"/>
          <w:tab w:val="clear" w:pos="2475"/>
        </w:tabs>
        <w:autoSpaceDE w:val="0"/>
        <w:autoSpaceDN w:val="0"/>
        <w:adjustRightInd w:val="0"/>
        <w:spacing w:after="0" w:line="240" w:lineRule="auto"/>
        <w:ind w:left="2475" w:leftChars="0" w:hanging="795" w:firstLineChars="0"/>
        <w:rPr>
          <w:rFonts w:ascii="BookAntiqua" w:hAnsi="BookAntiqua" w:cs="BookAntiqua"/>
          <w:kern w:val="0"/>
          <w:szCs w:val="21"/>
        </w:rPr>
      </w:pPr>
      <w:r>
        <w:rPr>
          <w:rFonts w:hint="eastAsia" w:ascii="宋体" w:hAnsi="宋体" w:eastAsia="宋体" w:cs="宋体"/>
          <w:kern w:val="0"/>
          <w:szCs w:val="21"/>
        </w:rPr>
        <w:t>提供可用性但牺牲一致性</w:t>
      </w:r>
    </w:p>
    <w:p w14:paraId="13BCE0B3">
      <w:pPr>
        <w:pStyle w:val="13"/>
        <w:widowControl w:val="0"/>
        <w:numPr>
          <w:ilvl w:val="4"/>
          <w:numId w:val="10"/>
        </w:numPr>
        <w:tabs>
          <w:tab w:val="left" w:pos="780"/>
          <w:tab w:val="clear" w:pos="2475"/>
        </w:tabs>
        <w:autoSpaceDE w:val="0"/>
        <w:autoSpaceDN w:val="0"/>
        <w:adjustRightInd w:val="0"/>
        <w:spacing w:after="0" w:line="240" w:lineRule="auto"/>
        <w:ind w:left="2475" w:leftChars="0" w:hanging="795" w:firstLineChars="0"/>
        <w:rPr>
          <w:rFonts w:ascii="BookAntiqua" w:hAnsi="BookAntiqua" w:cs="BookAntiqua"/>
          <w:kern w:val="0"/>
          <w:szCs w:val="21"/>
        </w:rPr>
      </w:pPr>
      <w:r>
        <w:rPr>
          <w:rFonts w:hint="eastAsia" w:ascii="宋体" w:hAnsi="宋体" w:eastAsia="宋体" w:cs="宋体"/>
          <w:kern w:val="0"/>
          <w:szCs w:val="21"/>
        </w:rPr>
        <w:t>提供对于读的可用性，但是牺牲了对于写的可用性以及一致性（除非写入用户被连接到一个特殊的写入分区）</w:t>
      </w:r>
    </w:p>
    <w:p w14:paraId="5004F9E9">
      <w:pPr>
        <w:pStyle w:val="13"/>
        <w:widowControl w:val="0"/>
        <w:numPr>
          <w:ilvl w:val="4"/>
          <w:numId w:val="10"/>
        </w:numPr>
        <w:tabs>
          <w:tab w:val="left" w:pos="780"/>
          <w:tab w:val="clear" w:pos="2475"/>
        </w:tabs>
        <w:autoSpaceDE w:val="0"/>
        <w:autoSpaceDN w:val="0"/>
        <w:adjustRightInd w:val="0"/>
        <w:spacing w:after="0" w:line="240" w:lineRule="auto"/>
        <w:ind w:left="2475" w:leftChars="0" w:hanging="795" w:firstLineChars="0"/>
        <w:rPr>
          <w:rFonts w:ascii="BookAntiqua" w:hAnsi="BookAntiqua" w:cs="BookAntiqua"/>
          <w:kern w:val="0"/>
          <w:szCs w:val="21"/>
        </w:rPr>
      </w:pPr>
      <w:r>
        <w:rPr>
          <w:rFonts w:hint="eastAsia" w:ascii="宋体" w:hAnsi="宋体" w:eastAsia="宋体" w:cs="宋体"/>
          <w:kern w:val="0"/>
          <w:szCs w:val="21"/>
        </w:rPr>
        <w:t>提供对于读的可用性，但是牺牲了对于写的可用性以及一致性（除非存在属于仲裁服务器（</w:t>
      </w:r>
      <w:r>
        <w:rPr>
          <w:rFonts w:hint="eastAsia" w:ascii="BookAntiqua" w:hAnsi="BookAntiqua" w:cs="BookAntiqua"/>
          <w:kern w:val="0"/>
          <w:szCs w:val="21"/>
        </w:rPr>
        <w:t>quorum</w:t>
      </w:r>
      <w:r>
        <w:rPr>
          <w:rFonts w:ascii="BookAntiqua" w:hAnsi="BookAntiqua" w:cs="BookAntiqua"/>
          <w:kern w:val="0"/>
          <w:szCs w:val="21"/>
        </w:rPr>
        <w:t xml:space="preserve"> </w:t>
      </w:r>
      <w:r>
        <w:rPr>
          <w:rFonts w:hint="eastAsia" w:ascii="BookAntiqua" w:hAnsi="BookAntiqua" w:cs="BookAntiqua"/>
          <w:kern w:val="0"/>
          <w:szCs w:val="21"/>
        </w:rPr>
        <w:t>server</w:t>
      </w:r>
      <w:r>
        <w:rPr>
          <w:rFonts w:hint="eastAsia" w:ascii="宋体" w:hAnsi="宋体" w:eastAsia="宋体" w:cs="宋体"/>
          <w:kern w:val="0"/>
          <w:szCs w:val="21"/>
        </w:rPr>
        <w:t>）的分区，且写入用户在与这些分区交互）</w:t>
      </w:r>
    </w:p>
    <w:p w14:paraId="69F4330A">
      <w:pPr>
        <w:pStyle w:val="13"/>
        <w:widowControl w:val="0"/>
        <w:numPr>
          <w:ilvl w:val="4"/>
          <w:numId w:val="10"/>
        </w:numPr>
        <w:tabs>
          <w:tab w:val="left" w:pos="780"/>
          <w:tab w:val="clear" w:pos="2475"/>
        </w:tabs>
        <w:autoSpaceDE w:val="0"/>
        <w:autoSpaceDN w:val="0"/>
        <w:adjustRightInd w:val="0"/>
        <w:spacing w:after="0" w:line="240" w:lineRule="auto"/>
        <w:ind w:left="2475" w:leftChars="0" w:hanging="795" w:firstLineChars="0"/>
        <w:rPr>
          <w:rFonts w:ascii="BookAntiqua" w:hAnsi="BookAntiqua" w:cs="BookAntiqua"/>
          <w:kern w:val="0"/>
          <w:szCs w:val="21"/>
        </w:rPr>
      </w:pPr>
      <w:r>
        <w:rPr>
          <w:rFonts w:hint="eastAsia" w:ascii="宋体" w:hAnsi="宋体" w:eastAsia="宋体" w:cs="宋体"/>
          <w:kern w:val="0"/>
          <w:szCs w:val="21"/>
        </w:rPr>
        <w:t>提供了一致性和对于读操作的可用性，牺牲了对于写操作的可用性</w:t>
      </w:r>
    </w:p>
    <w:p w14:paraId="5856E6D7">
      <w:pPr>
        <w:pStyle w:val="13"/>
        <w:widowControl w:val="0"/>
        <w:numPr>
          <w:ilvl w:val="4"/>
          <w:numId w:val="10"/>
        </w:numPr>
        <w:tabs>
          <w:tab w:val="left" w:pos="780"/>
          <w:tab w:val="clear" w:pos="2475"/>
        </w:tabs>
        <w:autoSpaceDE w:val="0"/>
        <w:autoSpaceDN w:val="0"/>
        <w:adjustRightInd w:val="0"/>
        <w:spacing w:after="0" w:line="240" w:lineRule="auto"/>
        <w:ind w:left="2475" w:leftChars="0" w:hanging="795" w:firstLineChars="0"/>
        <w:rPr>
          <w:rFonts w:ascii="BookAntiqua" w:hAnsi="BookAntiqua" w:cs="BookAntiqua"/>
          <w:kern w:val="0"/>
          <w:szCs w:val="21"/>
        </w:rPr>
      </w:pPr>
      <w:r>
        <w:rPr>
          <w:rFonts w:hint="eastAsia" w:ascii="宋体" w:hAnsi="宋体" w:eastAsia="宋体" w:cs="宋体"/>
          <w:kern w:val="0"/>
          <w:szCs w:val="21"/>
        </w:rPr>
        <w:t>提供了一致性，牺牲了可用性（除非存在属于仲裁服务器（</w:t>
      </w:r>
      <w:r>
        <w:rPr>
          <w:rFonts w:hint="eastAsia" w:ascii="BookAntiqua" w:hAnsi="BookAntiqua" w:cs="BookAntiqua"/>
          <w:kern w:val="0"/>
          <w:szCs w:val="21"/>
        </w:rPr>
        <w:t>quorum</w:t>
      </w:r>
      <w:r>
        <w:rPr>
          <w:rFonts w:ascii="BookAntiqua" w:hAnsi="BookAntiqua" w:cs="BookAntiqua"/>
          <w:kern w:val="0"/>
          <w:szCs w:val="21"/>
        </w:rPr>
        <w:t xml:space="preserve"> </w:t>
      </w:r>
      <w:r>
        <w:rPr>
          <w:rFonts w:hint="eastAsia" w:ascii="BookAntiqua" w:hAnsi="BookAntiqua" w:cs="BookAntiqua"/>
          <w:kern w:val="0"/>
          <w:szCs w:val="21"/>
        </w:rPr>
        <w:t>server</w:t>
      </w:r>
      <w:r>
        <w:rPr>
          <w:rFonts w:hint="eastAsia" w:ascii="宋体" w:hAnsi="宋体" w:eastAsia="宋体" w:cs="宋体"/>
          <w:kern w:val="0"/>
          <w:szCs w:val="21"/>
        </w:rPr>
        <w:t>）的分区，且用户在与这些分区交互）</w:t>
      </w:r>
    </w:p>
    <w:p w14:paraId="5E5FC73B">
      <w:pPr>
        <w:autoSpaceDE w:val="0"/>
        <w:autoSpaceDN w:val="0"/>
        <w:adjustRightInd w:val="0"/>
        <w:rPr>
          <w:rFonts w:ascii="Times New Roman" w:hAnsi="Times New Roman" w:eastAsia="宋体" w:cs="BookAntiqua"/>
          <w:kern w:val="0"/>
          <w:szCs w:val="21"/>
        </w:rPr>
      </w:pPr>
    </w:p>
    <w:p w14:paraId="25C28317">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在一个跨多个数据中心的分布式文件系统中，不同的方式应对网络分区可能会影响数据一致性。以下是这些选择及其是否违反一致性的分析：</w:t>
      </w:r>
    </w:p>
    <w:p w14:paraId="7DFF0EA7">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a. 允许所有分区同时进行读取和写入。</w:t>
      </w:r>
    </w:p>
    <w:p w14:paraId="0BCE153E">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一致性：违反一致性。允许所有分区在网络分区期间独立进行读写操作会导致数据冲突和不一致，因为不同的分区可能会对同一数据进行不同的更新。</w:t>
      </w:r>
    </w:p>
    <w:p w14:paraId="1B93547E">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b. 允许所有分区进行读取，但只有一个预先选定的特殊分区可以进行写入。</w:t>
      </w:r>
    </w:p>
    <w:p w14:paraId="7BAE62AF">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一致性：不违反一致性。因为只有一个分区可以进行写入操作，其他分区只能读取，所以不会导致多个分区同时更新数据，能够保持数据一致性。</w:t>
      </w:r>
    </w:p>
    <w:p w14:paraId="34143BA3">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c. 仅允许拥有“法定数量”（即跨数据中心有足够数量服务器）的分区进行写入操作。</w:t>
      </w:r>
    </w:p>
    <w:p w14:paraId="0124164C">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一致性：不违反一致性。只允许达到法定数量的分区进行写入，确保数据只在获得多数派支持的分区中更新，从而防止数据不一致。</w:t>
      </w:r>
    </w:p>
    <w:p w14:paraId="5C315CB7">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d. 在分区修复前，只允许进行读取操作，不允许写入。</w:t>
      </w:r>
    </w:p>
    <w:p w14:paraId="10734139">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一致性：不违反一致性。在网络分区期间禁止写入操作，确保数据在不同分区间不会出现不一致的更新。此策略通过仅允许读取现有数据来保持一致性。</w:t>
      </w:r>
    </w:p>
    <w:p w14:paraId="25945DB8">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e. 仅允许具有法定数量服务器的分区（跨数据中心）进行读和写操作。</w:t>
      </w:r>
    </w:p>
    <w:p w14:paraId="418897DB">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一致性：不违反一致性。要求只有满足法定数量的分区才能进行读写操作，能够确保在网络分区期间只有一个或多个一致的分区执行操作，防止数据不一致。</w:t>
      </w:r>
    </w:p>
    <w:p w14:paraId="2EAC2124">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总结：</w:t>
      </w:r>
    </w:p>
    <w:p w14:paraId="28135AE6">
      <w:pPr>
        <w:autoSpaceDE w:val="0"/>
        <w:autoSpaceDN w:val="0"/>
        <w:adjustRightInd w:val="0"/>
        <w:rPr>
          <w:rFonts w:hint="eastAsia" w:ascii="Times New Roman" w:hAnsi="Times New Roman" w:eastAsia="宋体" w:cs="BookAntiqua"/>
          <w:kern w:val="0"/>
          <w:szCs w:val="21"/>
        </w:rPr>
      </w:pPr>
      <w:r>
        <w:rPr>
          <w:rFonts w:hint="eastAsia" w:ascii="Times New Roman" w:hAnsi="Times New Roman" w:eastAsia="宋体" w:cs="BookAntiqua"/>
          <w:kern w:val="0"/>
          <w:szCs w:val="21"/>
        </w:rPr>
        <w:t>会违反一致性的：选项 a。</w:t>
      </w:r>
    </w:p>
    <w:p w14:paraId="2C27355E">
      <w:pPr>
        <w:autoSpaceDE w:val="0"/>
        <w:autoSpaceDN w:val="0"/>
        <w:adjustRightInd w:val="0"/>
        <w:rPr>
          <w:rFonts w:ascii="Times New Roman" w:hAnsi="Times New Roman" w:eastAsia="宋体" w:cs="BookAntiqua"/>
          <w:kern w:val="0"/>
          <w:szCs w:val="21"/>
        </w:rPr>
      </w:pPr>
      <w:r>
        <w:rPr>
          <w:rFonts w:hint="eastAsia" w:ascii="Times New Roman" w:hAnsi="Times New Roman" w:eastAsia="宋体" w:cs="BookAntiqua"/>
          <w:kern w:val="0"/>
          <w:szCs w:val="21"/>
        </w:rPr>
        <w:t>不会违反一致性的：选项 b、c、d 和 e。</w:t>
      </w:r>
    </w:p>
    <w:p w14:paraId="296A904E">
      <w:pPr>
        <w:tabs>
          <w:tab w:val="left" w:pos="420"/>
        </w:tabs>
        <w:rPr>
          <w:rFonts w:ascii="BookAntiqua" w:hAnsi="BookAntiqua" w:cs="BookAntiqua"/>
          <w:kern w:val="0"/>
          <w:sz w:val="22"/>
          <w:szCs w:val="22"/>
        </w:rPr>
      </w:pPr>
    </w:p>
    <w:p w14:paraId="218C44AC">
      <w:pPr>
        <w:numPr>
          <w:ilvl w:val="0"/>
          <w:numId w:val="10"/>
        </w:numPr>
        <w:rPr>
          <w:rFonts w:ascii="BookAntiqua" w:hAnsi="BookAntiqua" w:cs="BookAntiqua"/>
          <w:kern w:val="0"/>
          <w:sz w:val="22"/>
          <w:szCs w:val="22"/>
        </w:rPr>
      </w:pPr>
      <w:r>
        <w:rPr>
          <w:rFonts w:hint="eastAsia" w:ascii="BookAntiqua" w:hAnsi="BookAntiqua" w:cs="BookAntiqua"/>
          <w:kern w:val="0"/>
          <w:sz w:val="22"/>
          <w:szCs w:val="22"/>
        </w:rPr>
        <w:t>利用频率分布直方图建立负载均衡的范围划分向量</w:t>
      </w:r>
      <w:r>
        <w:rPr>
          <w:rFonts w:ascii="BookAntiqua" w:hAnsi="BookAntiqua" w:cs="BookAntiqua"/>
          <w:kern w:val="0"/>
          <w:sz w:val="22"/>
          <w:szCs w:val="22"/>
        </w:rPr>
        <w:t>:</w:t>
      </w:r>
    </w:p>
    <w:p w14:paraId="1D33480A">
      <w:pPr>
        <w:numPr>
          <w:ilvl w:val="0"/>
          <w:numId w:val="14"/>
        </w:numPr>
        <w:autoSpaceDE w:val="0"/>
        <w:autoSpaceDN w:val="0"/>
        <w:adjustRightInd w:val="0"/>
        <w:jc w:val="left"/>
        <w:rPr>
          <w:sz w:val="22"/>
          <w:u w:val="single"/>
        </w:rPr>
      </w:pPr>
      <w:r>
        <w:rPr>
          <w:rFonts w:hint="eastAsia"/>
          <w:sz w:val="22"/>
        </w:rPr>
        <w:t>假设有一个取值范围为1~100的直方图,划分为以下10个范围: 1~10,11~20,…,91~100。其出现频率分别为: 15,5,20,10,10,5,5,20,5,5。请给出一个</w:t>
      </w:r>
      <w:r>
        <w:rPr>
          <w:rFonts w:hint="eastAsia"/>
          <w:sz w:val="22"/>
          <w:u w:val="single"/>
        </w:rPr>
        <w:t>负载均衡的范围划分向量,将这些值划分为</w:t>
      </w:r>
      <w:r>
        <w:rPr>
          <w:rFonts w:hint="eastAsia"/>
          <w:b/>
          <w:bCs/>
          <w:sz w:val="22"/>
          <w:u w:val="single"/>
        </w:rPr>
        <w:t>5个部分</w:t>
      </w:r>
      <w:r>
        <w:rPr>
          <w:rFonts w:hint="eastAsia"/>
          <w:sz w:val="22"/>
          <w:u w:val="single"/>
        </w:rPr>
        <w:t>。</w:t>
      </w:r>
    </w:p>
    <w:p w14:paraId="535F5B08">
      <w:pPr>
        <w:numPr>
          <w:ilvl w:val="0"/>
          <w:numId w:val="14"/>
        </w:numPr>
        <w:autoSpaceDE w:val="0"/>
        <w:autoSpaceDN w:val="0"/>
        <w:adjustRightInd w:val="0"/>
        <w:jc w:val="left"/>
        <w:rPr>
          <w:rFonts w:ascii="BookAntiqua" w:hAnsi="BookAntiqua" w:cs="BookAntiqua"/>
          <w:b/>
          <w:bCs/>
          <w:kern w:val="0"/>
          <w:sz w:val="22"/>
          <w:szCs w:val="22"/>
        </w:rPr>
      </w:pPr>
      <w:r>
        <w:rPr>
          <w:rFonts w:hint="eastAsia"/>
          <w:sz w:val="22"/>
        </w:rPr>
        <w:t>对于给定的包括n个范围的频率分布直方图，请说明应如何计算出划分为p(p&lt;n)个分区的负载均衡划分向量。</w:t>
      </w:r>
      <w:r>
        <w:rPr>
          <w:rFonts w:ascii="BookAntiqua" w:hAnsi="BookAntiqua" w:cs="BookAntiqua"/>
          <w:kern w:val="0"/>
          <w:sz w:val="22"/>
          <w:szCs w:val="22"/>
        </w:rPr>
        <w:t xml:space="preserve"> </w:t>
      </w:r>
    </w:p>
    <w:p w14:paraId="542D9B05">
      <w:pPr>
        <w:tabs>
          <w:tab w:val="left" w:pos="420"/>
        </w:tabs>
        <w:rPr>
          <w:rFonts w:ascii="BookAntiqua" w:hAnsi="BookAntiqua" w:cs="BookAntiqua"/>
          <w:b/>
          <w:bCs/>
          <w:color w:val="FF0000"/>
          <w:kern w:val="0"/>
          <w:sz w:val="24"/>
          <w:lang w:val="pl-PL"/>
        </w:rPr>
      </w:pPr>
    </w:p>
    <w:p w14:paraId="6BFF58E8">
      <w:pPr>
        <w:tabs>
          <w:tab w:val="left" w:pos="420"/>
        </w:tabs>
      </w:pPr>
      <w:r>
        <w:rPr>
          <w:rFonts w:hint="eastAsia" w:ascii="BookAntiqua" w:hAnsi="BookAntiqua" w:cs="BookAntiqua"/>
          <w:b/>
          <w:bCs/>
          <w:kern w:val="0"/>
          <w:sz w:val="24"/>
          <w:lang w:val="pl-PL"/>
        </w:rPr>
        <w:t>解：</w:t>
      </w:r>
    </w:p>
    <w:p w14:paraId="40D325BE">
      <w:pPr>
        <w:tabs>
          <w:tab w:val="left" w:pos="420"/>
        </w:tabs>
      </w:pPr>
      <w:r>
        <w:drawing>
          <wp:inline distT="0" distB="0" distL="114300" distR="114300">
            <wp:extent cx="5236210" cy="941705"/>
            <wp:effectExtent l="0" t="0" r="10160"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5236210" cy="941705"/>
                    </a:xfrm>
                    <a:prstGeom prst="rect">
                      <a:avLst/>
                    </a:prstGeom>
                    <a:noFill/>
                    <a:ln>
                      <a:noFill/>
                    </a:ln>
                  </pic:spPr>
                </pic:pic>
              </a:graphicData>
            </a:graphic>
          </wp:inline>
        </w:drawing>
      </w:r>
    </w:p>
    <w:p w14:paraId="58A2A044">
      <w:pPr>
        <w:tabs>
          <w:tab w:val="left" w:pos="420"/>
        </w:tabs>
      </w:pPr>
      <w:r>
        <w:drawing>
          <wp:inline distT="0" distB="0" distL="114300" distR="114300">
            <wp:extent cx="5132705" cy="3651885"/>
            <wp:effectExtent l="0" t="0" r="571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5132705" cy="3651885"/>
                    </a:xfrm>
                    <a:prstGeom prst="rect">
                      <a:avLst/>
                    </a:prstGeom>
                    <a:noFill/>
                    <a:ln>
                      <a:noFill/>
                    </a:ln>
                  </pic:spPr>
                </pic:pic>
              </a:graphicData>
            </a:graphic>
          </wp:inline>
        </w:drawing>
      </w:r>
    </w:p>
    <w:p w14:paraId="1F4684B9">
      <w:pPr>
        <w:tabs>
          <w:tab w:val="left" w:pos="420"/>
        </w:tabs>
      </w:pPr>
      <w:r>
        <w:drawing>
          <wp:inline distT="0" distB="0" distL="114300" distR="114300">
            <wp:extent cx="4604385" cy="1731010"/>
            <wp:effectExtent l="0" t="0" r="5080"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5"/>
                    <a:stretch>
                      <a:fillRect/>
                    </a:stretch>
                  </pic:blipFill>
                  <pic:spPr>
                    <a:xfrm>
                      <a:off x="0" y="0"/>
                      <a:ext cx="4604385" cy="1731010"/>
                    </a:xfrm>
                    <a:prstGeom prst="rect">
                      <a:avLst/>
                    </a:prstGeom>
                    <a:noFill/>
                    <a:ln>
                      <a:noFill/>
                    </a:ln>
                  </pic:spPr>
                </pic:pic>
              </a:graphicData>
            </a:graphic>
          </wp:inline>
        </w:drawing>
      </w:r>
    </w:p>
    <w:p w14:paraId="2EDF375F">
      <w:pPr>
        <w:tabs>
          <w:tab w:val="left" w:pos="420"/>
        </w:tabs>
        <w:rPr>
          <w:rFonts w:hint="default"/>
          <w:lang w:val="en-US" w:eastAsia="zh-CN"/>
        </w:rPr>
      </w:pPr>
      <w:r>
        <w:rPr>
          <w:rFonts w:hint="eastAsia"/>
          <w:lang w:val="en-US" w:eastAsia="zh-CN"/>
        </w:rPr>
        <w:t>共h个范围分别是：h1...hh</w:t>
      </w:r>
    </w:p>
    <w:p w14:paraId="142C746C">
      <w:pPr>
        <w:tabs>
          <w:tab w:val="left" w:pos="420"/>
        </w:tabs>
        <w:rPr>
          <w:rFonts w:hint="eastAsia"/>
          <w:lang w:val="en-US" w:eastAsia="zh-CN"/>
        </w:rPr>
      </w:pPr>
      <w:r>
        <w:rPr>
          <w:rFonts w:hint="eastAsia"/>
          <w:lang w:val="en-US" w:eastAsia="zh-CN"/>
        </w:rPr>
        <w:t>N为h个频率和：n1+n2+..+nh</w:t>
      </w:r>
    </w:p>
    <w:p w14:paraId="775B4841">
      <w:pPr>
        <w:tabs>
          <w:tab w:val="left" w:pos="420"/>
        </w:tabs>
        <w:rPr>
          <w:rFonts w:hint="eastAsia"/>
          <w:lang w:val="en-US" w:eastAsia="zh-CN"/>
        </w:rPr>
      </w:pPr>
      <w:r>
        <w:rPr>
          <w:rFonts w:hint="eastAsia"/>
          <w:lang w:val="en-US" w:eastAsia="zh-CN"/>
        </w:rPr>
        <w:t>分成p个分区:分为p1,p2..,pp</w:t>
      </w:r>
    </w:p>
    <w:p w14:paraId="54EA1F28">
      <w:pPr>
        <w:tabs>
          <w:tab w:val="left" w:pos="420"/>
        </w:tabs>
        <w:rPr>
          <w:rFonts w:hint="eastAsia"/>
          <w:lang w:val="en-US" w:eastAsia="zh-CN"/>
        </w:rPr>
      </w:pPr>
      <w:r>
        <w:rPr>
          <w:rFonts w:hint="eastAsia"/>
          <w:lang w:val="en-US" w:eastAsia="zh-CN"/>
        </w:rPr>
        <w:t>总频率N/分区个数p得到每个分区应包含N/p元组</w:t>
      </w:r>
    </w:p>
    <w:p w14:paraId="4F7B0799">
      <w:pPr>
        <w:tabs>
          <w:tab w:val="left" w:pos="420"/>
        </w:tabs>
        <w:rPr>
          <w:rFonts w:hint="eastAsia"/>
          <w:lang w:val="en-US" w:eastAsia="zh-CN"/>
        </w:rPr>
      </w:pPr>
      <w:r>
        <w:rPr>
          <w:rFonts w:hint="eastAsia"/>
          <w:lang w:val="en-US" w:eastAsia="zh-CN"/>
        </w:rPr>
        <w:t>需要确定元组k1,..,kp-1的值</w:t>
      </w:r>
    </w:p>
    <w:p w14:paraId="284E5861">
      <w:pPr>
        <w:tabs>
          <w:tab w:val="left" w:pos="420"/>
        </w:tabs>
        <w:rPr>
          <w:rFonts w:hint="default"/>
          <w:lang w:val="en-US" w:eastAsia="zh-CN"/>
        </w:rPr>
      </w:pPr>
      <w:r>
        <w:rPr>
          <w:rFonts w:hint="eastAsia"/>
          <w:lang w:val="en-US" w:eastAsia="zh-CN"/>
        </w:rPr>
        <w:t>假设所有值都是等可能的</w:t>
      </w:r>
    </w:p>
    <w:p w14:paraId="0842618B">
      <w:pPr>
        <w:tabs>
          <w:tab w:val="left" w:pos="420"/>
        </w:tabs>
        <w:rPr>
          <w:rFonts w:hint="eastAsia"/>
          <w:lang w:val="en-US" w:eastAsia="zh-CN"/>
        </w:rPr>
      </w:pPr>
      <w:r>
        <w:rPr>
          <w:rFonts w:hint="eastAsia"/>
          <w:lang w:val="en-US" w:eastAsia="zh-CN"/>
        </w:rPr>
        <w:t>令Ki所在区间为j,满足(i-1)*N/p&lt;Σj-1 l=1 nl&lt;= i*N/p,</w:t>
      </w:r>
    </w:p>
    <w:p w14:paraId="55257585">
      <w:pPr>
        <w:tabs>
          <w:tab w:val="left" w:pos="420"/>
        </w:tabs>
        <w:rPr>
          <w:rFonts w:hint="default"/>
          <w:lang w:val="en-US" w:eastAsia="zh-CN"/>
        </w:rPr>
      </w:pPr>
      <w:r>
        <w:rPr>
          <w:rFonts w:hint="eastAsia"/>
          <w:lang w:val="en-US" w:eastAsia="zh-CN"/>
        </w:rPr>
        <w:t>范围hj是从sj到ej,则ki为：</w:t>
      </w:r>
    </w:p>
    <w:p w14:paraId="23B29E06">
      <w:pPr>
        <w:tabs>
          <w:tab w:val="left" w:pos="420"/>
        </w:tabs>
        <w:rPr>
          <w:rFonts w:hint="default"/>
          <w:lang w:val="en-US" w:eastAsia="zh-CN"/>
        </w:rPr>
      </w:pPr>
      <w:r>
        <w:rPr>
          <w:rFonts w:hint="eastAsia"/>
          <w:lang w:val="en-US" w:eastAsia="zh-CN"/>
        </w:rPr>
        <w:t xml:space="preserve">sj+(ej-sj)*(i*N/p-Σj-1 l=1 nl)/nj </w:t>
      </w:r>
    </w:p>
    <w:p w14:paraId="6AF42A6F">
      <w:pPr>
        <w:tabs>
          <w:tab w:val="left" w:pos="420"/>
        </w:tabs>
        <w:rPr>
          <w:rFonts w:hint="default"/>
          <w:lang w:val="en-US" w:eastAsia="zh-CN"/>
        </w:rPr>
      </w:pPr>
    </w:p>
    <w:p w14:paraId="3A08D80E">
      <w:pPr>
        <w:tabs>
          <w:tab w:val="left" w:pos="420"/>
        </w:tabs>
        <w:rPr>
          <w:rFonts w:hint="eastAsia"/>
        </w:rPr>
      </w:pPr>
      <w:r>
        <w:drawing>
          <wp:inline distT="0" distB="0" distL="0" distR="0">
            <wp:extent cx="5274310" cy="2779395"/>
            <wp:effectExtent l="0" t="0" r="4445" b="5715"/>
            <wp:docPr id="37387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3153" name="图片 1"/>
                    <pic:cNvPicPr>
                      <a:picLocks noChangeAspect="1"/>
                    </pic:cNvPicPr>
                  </pic:nvPicPr>
                  <pic:blipFill>
                    <a:blip r:embed="rId16"/>
                    <a:stretch>
                      <a:fillRect/>
                    </a:stretch>
                  </pic:blipFill>
                  <pic:spPr>
                    <a:xfrm>
                      <a:off x="0" y="0"/>
                      <a:ext cx="5274310" cy="2779395"/>
                    </a:xfrm>
                    <a:prstGeom prst="rect">
                      <a:avLst/>
                    </a:prstGeom>
                  </pic:spPr>
                </pic:pic>
              </a:graphicData>
            </a:graphic>
          </wp:inline>
        </w:drawing>
      </w:r>
    </w:p>
    <w:p w14:paraId="74A0EDD3">
      <w:pPr>
        <w:tabs>
          <w:tab w:val="left" w:pos="420"/>
        </w:tabs>
        <w:rPr>
          <w:rFonts w:ascii="BookAntiqua" w:hAnsi="BookAntiqua" w:cs="BookAntiqua"/>
          <w:kern w:val="0"/>
          <w:sz w:val="24"/>
        </w:rPr>
      </w:pPr>
    </w:p>
    <w:p w14:paraId="5CD09DC7">
      <w:pPr>
        <w:numPr>
          <w:ilvl w:val="0"/>
          <w:numId w:val="10"/>
        </w:numPr>
        <w:rPr>
          <w:rFonts w:ascii="BookAntiqua" w:hAnsi="BookAntiqua" w:cs="BookAntiqua"/>
          <w:kern w:val="0"/>
          <w:sz w:val="24"/>
        </w:rPr>
      </w:pPr>
      <w:r>
        <w:rPr>
          <w:rFonts w:ascii="BookAntiqua" w:hAnsi="BookAntiqua" w:cs="BookAntiqua"/>
          <w:kern w:val="0"/>
          <w:sz w:val="24"/>
        </w:rPr>
        <w:t>Lamport’s Logical Clocks, among other things, help make inferences about consistency of replicated data items operated upon concurrently. The following figure shows the time-line diagrams of three processes P, Q and R.</w:t>
      </w:r>
    </w:p>
    <w:p w14:paraId="12F5D669">
      <w:pPr>
        <w:tabs>
          <w:tab w:val="left" w:pos="420"/>
        </w:tabs>
        <w:rPr>
          <w:rFonts w:ascii="BookAntiqua" w:hAnsi="BookAntiqua" w:cs="BookAntiqua"/>
          <w:kern w:val="0"/>
          <w:sz w:val="24"/>
        </w:rPr>
      </w:pPr>
    </w:p>
    <w:p w14:paraId="3C2EF951">
      <w:pPr>
        <w:tabs>
          <w:tab w:val="left" w:pos="420"/>
        </w:tabs>
        <w:rPr>
          <w:rFonts w:ascii="BookAntiqua" w:hAnsi="BookAntiqua" w:cs="BookAntiqua"/>
          <w:kern w:val="0"/>
          <w:sz w:val="24"/>
        </w:rPr>
      </w:pPr>
      <w:r>
        <w:rPr>
          <w:rFonts w:ascii="BookAntiqua" w:hAnsi="BookAntiqua" w:cs="BookAntiqua"/>
          <w:kern w:val="0"/>
          <w:sz w:val="24"/>
        </w:rPr>
        <w:t>Lamport 的 Logical Clocks 等功能有助于推断并发操作的复制数据项的一致性。下图显示了三个进程 P、Q 和 R 的时间轴图。</w:t>
      </w:r>
    </w:p>
    <w:p w14:paraId="03108AE3">
      <w:pPr>
        <w:tabs>
          <w:tab w:val="left" w:pos="420"/>
        </w:tabs>
        <w:rPr>
          <w:rFonts w:ascii="BookAntiqua" w:hAnsi="BookAntiqua" w:cs="BookAntiqua"/>
          <w:kern w:val="0"/>
          <w:sz w:val="24"/>
        </w:rPr>
      </w:pPr>
    </w:p>
    <w:p w14:paraId="4A41CB4F">
      <w:pPr>
        <w:numPr>
          <w:ilvl w:val="0"/>
          <w:numId w:val="15"/>
        </w:numPr>
        <w:autoSpaceDE w:val="0"/>
        <w:autoSpaceDN w:val="0"/>
        <w:adjustRightInd w:val="0"/>
        <w:jc w:val="left"/>
        <w:rPr>
          <w:rFonts w:ascii="BookAntiqua" w:hAnsi="BookAntiqua" w:cs="BookAntiqua"/>
          <w:kern w:val="0"/>
          <w:sz w:val="24"/>
        </w:rPr>
      </w:pPr>
      <w:r>
        <w:rPr>
          <w:sz w:val="24"/>
        </w:rPr>
        <w:t>Fill</w:t>
      </w:r>
      <w:r>
        <w:rPr>
          <w:rFonts w:ascii="BookAntiqua" w:hAnsi="BookAntiqua" w:cs="BookAntiqua"/>
          <w:kern w:val="0"/>
          <w:sz w:val="24"/>
        </w:rPr>
        <w:t xml:space="preserve"> in the logical times for each event (a)–(o) in the three processes using the rules of local ordering, send/receive ordering and transitive closure.</w:t>
      </w:r>
    </w:p>
    <w:p w14:paraId="7BB0C110">
      <w:pPr>
        <w:autoSpaceDE w:val="0"/>
        <w:autoSpaceDN w:val="0"/>
        <w:adjustRightInd w:val="0"/>
        <w:jc w:val="left"/>
        <w:rPr>
          <w:rFonts w:ascii="BookAntiqua" w:hAnsi="BookAntiqua" w:cs="BookAntiqua"/>
          <w:kern w:val="0"/>
          <w:sz w:val="24"/>
        </w:rPr>
      </w:pPr>
    </w:p>
    <w:p w14:paraId="516D6076">
      <w:pPr>
        <w:autoSpaceDE w:val="0"/>
        <w:autoSpaceDN w:val="0"/>
        <w:adjustRightInd w:val="0"/>
        <w:jc w:val="left"/>
        <w:rPr>
          <w:rFonts w:ascii="BookAntiqua" w:hAnsi="BookAntiqua" w:cs="BookAntiqua"/>
          <w:kern w:val="0"/>
          <w:sz w:val="24"/>
        </w:rPr>
      </w:pPr>
      <w:r>
        <w:rPr>
          <w:rFonts w:ascii="BookAntiqua" w:hAnsi="BookAntiqua" w:cs="BookAntiqua"/>
          <w:kern w:val="0"/>
          <w:sz w:val="24"/>
        </w:rPr>
        <w:t>使用本地排序、发送/接收排序和传递闭路规则填写三个进程中每个事件 （a）–（o） 的逻辑时间。</w:t>
      </w:r>
    </w:p>
    <w:p w14:paraId="592184BE">
      <w:pPr>
        <w:autoSpaceDE w:val="0"/>
        <w:autoSpaceDN w:val="0"/>
        <w:adjustRightInd w:val="0"/>
        <w:ind w:left="420"/>
        <w:jc w:val="left"/>
        <w:rPr>
          <w:rFonts w:ascii="BookAntiqua" w:hAnsi="BookAntiqua" w:cs="BookAntiqua"/>
          <w:kern w:val="0"/>
          <w:sz w:val="24"/>
        </w:rPr>
      </w:pPr>
      <w:r>
        <w:rPr>
          <w:sz w:val="22"/>
          <w:szCs w:val="22"/>
        </w:rPr>
        <w:drawing>
          <wp:inline distT="0" distB="0" distL="0" distR="0">
            <wp:extent cx="5264150" cy="181292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64150" cy="1812925"/>
                    </a:xfrm>
                    <a:prstGeom prst="rect">
                      <a:avLst/>
                    </a:prstGeom>
                    <a:noFill/>
                    <a:ln>
                      <a:noFill/>
                    </a:ln>
                  </pic:spPr>
                </pic:pic>
              </a:graphicData>
            </a:graphic>
          </wp:inline>
        </w:drawing>
      </w:r>
    </w:p>
    <w:p w14:paraId="007F826D">
      <w:pPr>
        <w:autoSpaceDE w:val="0"/>
        <w:autoSpaceDN w:val="0"/>
        <w:adjustRightInd w:val="0"/>
        <w:ind w:left="420"/>
        <w:jc w:val="left"/>
        <w:rPr>
          <w:rFonts w:ascii="BookAntiqua" w:hAnsi="BookAntiqua" w:cs="BookAntiqua"/>
          <w:kern w:val="0"/>
          <w:sz w:val="24"/>
        </w:rPr>
      </w:pPr>
    </w:p>
    <w:p w14:paraId="46EC99E3">
      <w:pPr>
        <w:autoSpaceDE w:val="0"/>
        <w:autoSpaceDN w:val="0"/>
        <w:adjustRightInd w:val="0"/>
        <w:ind w:left="420"/>
        <w:jc w:val="left"/>
        <w:rPr>
          <w:rFonts w:ascii="BookAntiqua" w:hAnsi="BookAntiqua" w:cs="BookAntiqua"/>
          <w:kern w:val="0"/>
          <w:sz w:val="24"/>
        </w:rPr>
      </w:pPr>
      <w:r>
        <w:rPr>
          <w:rFonts w:hint="eastAsia" w:ascii="BookAntiqua" w:hAnsi="BookAntiqua" w:cs="BookAntiqua"/>
          <w:b/>
          <w:bCs/>
          <w:kern w:val="0"/>
          <w:sz w:val="24"/>
        </w:rPr>
        <w:t>解：</w:t>
      </w:r>
      <w:r>
        <w:rPr>
          <w:rFonts w:hint="eastAsia" w:ascii="BookAntiqua" w:hAnsi="BookAntiqua" w:cs="BookAntiqua"/>
          <w:kern w:val="0"/>
          <w:sz w:val="24"/>
        </w:rPr>
        <w:t xml:space="preserve"> 见打印的题！！！</w:t>
      </w:r>
    </w:p>
    <w:p w14:paraId="4DEE0B9E">
      <w:pPr>
        <w:autoSpaceDE w:val="0"/>
        <w:autoSpaceDN w:val="0"/>
        <w:adjustRightInd w:val="0"/>
        <w:ind w:left="420"/>
        <w:jc w:val="left"/>
        <w:rPr>
          <w:rFonts w:ascii="BookAntiqua" w:hAnsi="BookAntiqua" w:cs="BookAntiqua"/>
          <w:kern w:val="0"/>
          <w:sz w:val="24"/>
        </w:rPr>
      </w:pPr>
      <w:r>
        <w:rPr>
          <w:rFonts w:hint="eastAsia" w:ascii="BookAntiqua" w:hAnsi="BookAntiqua" w:cs="BookAntiqua"/>
          <w:kern w:val="0"/>
          <w:sz w:val="24"/>
        </w:rPr>
        <w:t>从左到右</w:t>
      </w:r>
    </w:p>
    <w:p w14:paraId="76924910">
      <w:pPr>
        <w:autoSpaceDE w:val="0"/>
        <w:autoSpaceDN w:val="0"/>
        <w:adjustRightInd w:val="0"/>
        <w:ind w:firstLine="420" w:firstLineChars="0"/>
        <w:jc w:val="left"/>
        <w:rPr>
          <w:rFonts w:hint="eastAsia" w:ascii="BookAntiqua" w:hAnsi="BookAntiqua" w:cs="BookAntiqua"/>
          <w:kern w:val="0"/>
          <w:sz w:val="24"/>
          <w:lang w:val="en-US" w:eastAsia="zh-CN"/>
        </w:rPr>
      </w:pPr>
      <w:r>
        <w:rPr>
          <w:rFonts w:hint="eastAsia" w:ascii="BookAntiqua" w:hAnsi="BookAntiqua" w:cs="BookAntiqua"/>
          <w:kern w:val="0"/>
          <w:sz w:val="24"/>
          <w:lang w:val="en-US" w:eastAsia="zh-CN"/>
        </w:rPr>
        <w:t>P 1 2 3 4 5 7 8</w:t>
      </w:r>
    </w:p>
    <w:p w14:paraId="75E37F1C">
      <w:pPr>
        <w:autoSpaceDE w:val="0"/>
        <w:autoSpaceDN w:val="0"/>
        <w:adjustRightInd w:val="0"/>
        <w:ind w:left="420"/>
        <w:jc w:val="left"/>
        <w:rPr>
          <w:rFonts w:hint="eastAsia" w:ascii="BookAntiqua" w:hAnsi="BookAntiqua" w:cs="BookAntiqua"/>
          <w:kern w:val="0"/>
          <w:sz w:val="24"/>
          <w:lang w:val="en-US" w:eastAsia="zh-CN"/>
        </w:rPr>
      </w:pPr>
      <w:r>
        <w:rPr>
          <w:rFonts w:hint="eastAsia" w:ascii="BookAntiqua" w:hAnsi="BookAntiqua" w:cs="BookAntiqua"/>
          <w:kern w:val="0"/>
          <w:sz w:val="24"/>
          <w:lang w:val="en-US" w:eastAsia="zh-CN"/>
        </w:rPr>
        <w:t>Q 1 3 4 5 6</w:t>
      </w:r>
    </w:p>
    <w:p w14:paraId="2B737371">
      <w:pPr>
        <w:autoSpaceDE w:val="0"/>
        <w:autoSpaceDN w:val="0"/>
        <w:adjustRightInd w:val="0"/>
        <w:ind w:left="420"/>
        <w:jc w:val="left"/>
        <w:rPr>
          <w:rFonts w:hint="default" w:ascii="BookAntiqua" w:hAnsi="BookAntiqua" w:cs="BookAntiqua"/>
          <w:kern w:val="0"/>
          <w:sz w:val="24"/>
          <w:lang w:val="en-US" w:eastAsia="zh-CN"/>
        </w:rPr>
      </w:pPr>
      <w:r>
        <w:rPr>
          <w:rFonts w:hint="eastAsia" w:ascii="BookAntiqua" w:hAnsi="BookAntiqua" w:cs="BookAntiqua"/>
          <w:kern w:val="0"/>
          <w:sz w:val="24"/>
          <w:lang w:val="en-US" w:eastAsia="zh-CN"/>
        </w:rPr>
        <w:t>R 1 5 6</w:t>
      </w:r>
    </w:p>
    <w:p w14:paraId="456AAE27">
      <w:pPr>
        <w:autoSpaceDE w:val="0"/>
        <w:autoSpaceDN w:val="0"/>
        <w:adjustRightInd w:val="0"/>
        <w:ind w:left="420"/>
        <w:jc w:val="left"/>
        <w:rPr>
          <w:rFonts w:ascii="BookAntiqua" w:hAnsi="BookAntiqua" w:cs="BookAntiqua"/>
          <w:kern w:val="0"/>
          <w:sz w:val="24"/>
        </w:rPr>
      </w:pPr>
    </w:p>
    <w:p w14:paraId="75EE4E34">
      <w:pPr>
        <w:numPr>
          <w:ilvl w:val="0"/>
          <w:numId w:val="15"/>
        </w:numPr>
        <w:autoSpaceDE w:val="0"/>
        <w:autoSpaceDN w:val="0"/>
        <w:adjustRightInd w:val="0"/>
        <w:jc w:val="left"/>
        <w:rPr>
          <w:sz w:val="24"/>
        </w:rPr>
      </w:pPr>
      <w:r>
        <w:rPr>
          <w:sz w:val="24"/>
        </w:rPr>
        <w:t xml:space="preserve">Assuming you are given only the logical times for each event in a process, answer the following </w:t>
      </w:r>
      <w:r>
        <w:rPr>
          <w:i/>
          <w:iCs/>
          <w:sz w:val="24"/>
        </w:rPr>
        <w:t>True</w:t>
      </w:r>
      <w:r>
        <w:rPr>
          <w:sz w:val="24"/>
        </w:rPr>
        <w:t xml:space="preserve">, </w:t>
      </w:r>
      <w:r>
        <w:rPr>
          <w:i/>
          <w:iCs/>
          <w:sz w:val="24"/>
        </w:rPr>
        <w:t xml:space="preserve">False </w:t>
      </w:r>
      <w:r>
        <w:rPr>
          <w:sz w:val="24"/>
        </w:rPr>
        <w:t xml:space="preserve">or </w:t>
      </w:r>
      <w:r>
        <w:rPr>
          <w:i/>
          <w:iCs/>
          <w:sz w:val="24"/>
        </w:rPr>
        <w:t xml:space="preserve">Unknown </w:t>
      </w:r>
      <w:r>
        <w:rPr>
          <w:sz w:val="24"/>
        </w:rPr>
        <w:t xml:space="preserve">questions </w:t>
      </w:r>
    </w:p>
    <w:p w14:paraId="4CAD4433">
      <w:pPr>
        <w:autoSpaceDE w:val="0"/>
        <w:autoSpaceDN w:val="0"/>
        <w:adjustRightInd w:val="0"/>
        <w:jc w:val="left"/>
        <w:rPr>
          <w:sz w:val="24"/>
        </w:rPr>
      </w:pPr>
    </w:p>
    <w:p w14:paraId="586DA716">
      <w:pPr>
        <w:autoSpaceDE w:val="0"/>
        <w:autoSpaceDN w:val="0"/>
        <w:adjustRightInd w:val="0"/>
        <w:jc w:val="left"/>
        <w:rPr>
          <w:sz w:val="24"/>
        </w:rPr>
      </w:pPr>
      <w:r>
        <w:rPr>
          <w:sz w:val="24"/>
        </w:rPr>
        <w:t>假设您只获得了流程中每个事件的逻辑时间，请回答以下 True、False 或 Unknown 问题</w:t>
      </w:r>
    </w:p>
    <w:p w14:paraId="72A57E88">
      <w:pPr>
        <w:autoSpaceDE w:val="0"/>
        <w:autoSpaceDN w:val="0"/>
        <w:adjustRightInd w:val="0"/>
        <w:jc w:val="left"/>
        <w:rPr>
          <w:sz w:val="24"/>
        </w:rPr>
      </w:pPr>
    </w:p>
    <w:p w14:paraId="77CA733A">
      <w:pPr>
        <w:pStyle w:val="14"/>
        <w:numPr>
          <w:ilvl w:val="2"/>
          <w:numId w:val="15"/>
        </w:numPr>
        <w:ind w:firstLine="440"/>
        <w:rPr>
          <w:sz w:val="22"/>
          <w:szCs w:val="22"/>
        </w:rPr>
      </w:pPr>
      <w:r>
        <w:rPr>
          <w:sz w:val="22"/>
          <w:szCs w:val="22"/>
        </w:rPr>
        <w:t xml:space="preserve">Event </w:t>
      </w:r>
      <w:r>
        <w:rPr>
          <w:b/>
          <w:bCs/>
          <w:sz w:val="22"/>
          <w:szCs w:val="22"/>
        </w:rPr>
        <w:t xml:space="preserve">b </w:t>
      </w:r>
      <w:r>
        <w:rPr>
          <w:sz w:val="22"/>
          <w:szCs w:val="22"/>
        </w:rPr>
        <w:t xml:space="preserve">happened before event </w:t>
      </w:r>
      <w:r>
        <w:rPr>
          <w:b/>
          <w:bCs/>
          <w:sz w:val="22"/>
          <w:szCs w:val="22"/>
        </w:rPr>
        <w:t>a</w:t>
      </w:r>
      <w:r>
        <w:rPr>
          <w:sz w:val="22"/>
          <w:szCs w:val="22"/>
        </w:rPr>
        <w:t xml:space="preserve">. </w:t>
      </w:r>
      <w:r>
        <w:rPr>
          <w:rFonts w:hint="eastAsia" w:eastAsiaTheme="minorEastAsia"/>
          <w:b/>
          <w:bCs/>
          <w:sz w:val="22"/>
          <w:szCs w:val="22"/>
        </w:rPr>
        <w:t>(False)</w:t>
      </w:r>
    </w:p>
    <w:p w14:paraId="2CB36A1D">
      <w:pPr>
        <w:pStyle w:val="14"/>
        <w:numPr>
          <w:ilvl w:val="2"/>
          <w:numId w:val="15"/>
        </w:numPr>
        <w:ind w:firstLine="440"/>
        <w:rPr>
          <w:sz w:val="22"/>
          <w:szCs w:val="22"/>
        </w:rPr>
      </w:pPr>
      <w:r>
        <w:rPr>
          <w:sz w:val="22"/>
          <w:szCs w:val="22"/>
        </w:rPr>
        <w:t xml:space="preserve">Events </w:t>
      </w:r>
      <w:r>
        <w:rPr>
          <w:b/>
          <w:bCs/>
          <w:sz w:val="22"/>
          <w:szCs w:val="22"/>
        </w:rPr>
        <w:t>a</w:t>
      </w:r>
      <w:r>
        <w:rPr>
          <w:sz w:val="22"/>
          <w:szCs w:val="22"/>
        </w:rPr>
        <w:t xml:space="preserve">, </w:t>
      </w:r>
      <w:r>
        <w:rPr>
          <w:b/>
          <w:bCs/>
          <w:sz w:val="22"/>
          <w:szCs w:val="22"/>
        </w:rPr>
        <w:t xml:space="preserve">h </w:t>
      </w:r>
      <w:r>
        <w:rPr>
          <w:sz w:val="22"/>
          <w:szCs w:val="22"/>
        </w:rPr>
        <w:t xml:space="preserve">and </w:t>
      </w:r>
      <w:r>
        <w:rPr>
          <w:b/>
          <w:bCs/>
          <w:sz w:val="22"/>
          <w:szCs w:val="22"/>
        </w:rPr>
        <w:t xml:space="preserve">m </w:t>
      </w:r>
      <w:r>
        <w:rPr>
          <w:sz w:val="22"/>
          <w:szCs w:val="22"/>
        </w:rPr>
        <w:t>happened concurrently.</w:t>
      </w:r>
      <w:r>
        <w:rPr>
          <w:b/>
          <w:bCs/>
          <w:sz w:val="22"/>
          <w:szCs w:val="22"/>
        </w:rPr>
        <w:t xml:space="preserve"> </w:t>
      </w:r>
      <w:r>
        <w:rPr>
          <w:rFonts w:hint="eastAsia" w:eastAsiaTheme="minorEastAsia"/>
          <w:b/>
          <w:bCs/>
          <w:sz w:val="22"/>
          <w:szCs w:val="22"/>
        </w:rPr>
        <w:t>（True）</w:t>
      </w:r>
    </w:p>
    <w:p w14:paraId="79FA9FB1">
      <w:pPr>
        <w:pStyle w:val="14"/>
        <w:numPr>
          <w:ilvl w:val="2"/>
          <w:numId w:val="15"/>
        </w:numPr>
        <w:ind w:firstLine="440"/>
        <w:rPr>
          <w:sz w:val="22"/>
          <w:szCs w:val="22"/>
        </w:rPr>
      </w:pPr>
      <w:r>
        <w:rPr>
          <w:sz w:val="22"/>
          <w:szCs w:val="22"/>
        </w:rPr>
        <w:t xml:space="preserve">Event </w:t>
      </w:r>
      <w:r>
        <w:rPr>
          <w:b/>
          <w:bCs/>
          <w:sz w:val="22"/>
          <w:szCs w:val="22"/>
        </w:rPr>
        <w:t xml:space="preserve">n </w:t>
      </w:r>
      <w:r>
        <w:rPr>
          <w:sz w:val="22"/>
          <w:szCs w:val="22"/>
        </w:rPr>
        <w:t xml:space="preserve">happened before event </w:t>
      </w:r>
      <w:r>
        <w:rPr>
          <w:b/>
          <w:bCs/>
          <w:sz w:val="22"/>
          <w:szCs w:val="22"/>
        </w:rPr>
        <w:t>c</w:t>
      </w:r>
      <w:r>
        <w:rPr>
          <w:sz w:val="22"/>
          <w:szCs w:val="22"/>
        </w:rPr>
        <w:t>.</w:t>
      </w:r>
      <w:r>
        <w:rPr>
          <w:b/>
          <w:bCs/>
          <w:sz w:val="22"/>
          <w:szCs w:val="22"/>
        </w:rPr>
        <w:t xml:space="preserve"> </w:t>
      </w:r>
      <w:r>
        <w:rPr>
          <w:rFonts w:hint="eastAsia" w:eastAsiaTheme="minorEastAsia"/>
          <w:b/>
          <w:bCs/>
          <w:sz w:val="22"/>
          <w:szCs w:val="22"/>
        </w:rPr>
        <w:t>(Unknown)</w:t>
      </w:r>
    </w:p>
    <w:p w14:paraId="1ECD3C3E">
      <w:pPr>
        <w:pStyle w:val="14"/>
        <w:numPr>
          <w:ilvl w:val="2"/>
          <w:numId w:val="15"/>
        </w:numPr>
        <w:ind w:firstLine="440"/>
        <w:rPr>
          <w:sz w:val="22"/>
          <w:szCs w:val="22"/>
        </w:rPr>
      </w:pPr>
      <w:r>
        <w:rPr>
          <w:sz w:val="22"/>
          <w:szCs w:val="22"/>
        </w:rPr>
        <w:t xml:space="preserve">Events </w:t>
      </w:r>
      <w:r>
        <w:rPr>
          <w:b/>
          <w:bCs/>
          <w:sz w:val="22"/>
          <w:szCs w:val="22"/>
        </w:rPr>
        <w:t>d</w:t>
      </w:r>
      <w:r>
        <w:rPr>
          <w:sz w:val="22"/>
          <w:szCs w:val="22"/>
        </w:rPr>
        <w:t xml:space="preserve">, </w:t>
      </w:r>
      <w:r>
        <w:rPr>
          <w:b/>
          <w:bCs/>
          <w:sz w:val="22"/>
          <w:szCs w:val="22"/>
        </w:rPr>
        <w:t xml:space="preserve">k </w:t>
      </w:r>
      <w:r>
        <w:rPr>
          <w:sz w:val="22"/>
          <w:szCs w:val="22"/>
        </w:rPr>
        <w:t xml:space="preserve">and </w:t>
      </w:r>
      <w:r>
        <w:rPr>
          <w:b/>
          <w:bCs/>
          <w:sz w:val="22"/>
          <w:szCs w:val="22"/>
        </w:rPr>
        <w:t xml:space="preserve">n </w:t>
      </w:r>
      <w:r>
        <w:rPr>
          <w:sz w:val="22"/>
          <w:szCs w:val="22"/>
        </w:rPr>
        <w:t>occur at the same time instant.</w:t>
      </w:r>
      <w:r>
        <w:rPr>
          <w:b/>
          <w:bCs/>
          <w:sz w:val="22"/>
          <w:szCs w:val="22"/>
        </w:rPr>
        <w:t xml:space="preserve"> </w:t>
      </w:r>
      <w:r>
        <w:rPr>
          <w:rFonts w:hint="eastAsia" w:eastAsiaTheme="minorEastAsia"/>
          <w:b/>
          <w:bCs/>
          <w:sz w:val="22"/>
          <w:szCs w:val="22"/>
        </w:rPr>
        <w:t>(False)</w:t>
      </w:r>
    </w:p>
    <w:p w14:paraId="428CE293">
      <w:pPr>
        <w:pStyle w:val="14"/>
        <w:numPr>
          <w:ilvl w:val="2"/>
          <w:numId w:val="15"/>
        </w:numPr>
        <w:ind w:firstLine="440"/>
        <w:rPr>
          <w:sz w:val="22"/>
          <w:szCs w:val="22"/>
        </w:rPr>
      </w:pPr>
      <w:r>
        <w:rPr>
          <w:sz w:val="22"/>
          <w:szCs w:val="22"/>
        </w:rPr>
        <w:t xml:space="preserve">Event </w:t>
      </w:r>
      <w:r>
        <w:rPr>
          <w:b/>
          <w:bCs/>
          <w:sz w:val="22"/>
          <w:szCs w:val="22"/>
        </w:rPr>
        <w:t xml:space="preserve">g </w:t>
      </w:r>
      <w:r>
        <w:rPr>
          <w:sz w:val="22"/>
          <w:szCs w:val="22"/>
        </w:rPr>
        <w:t xml:space="preserve">did not happen before event </w:t>
      </w:r>
      <w:r>
        <w:rPr>
          <w:b/>
          <w:bCs/>
          <w:sz w:val="22"/>
          <w:szCs w:val="22"/>
        </w:rPr>
        <w:t>l</w:t>
      </w:r>
      <w:r>
        <w:rPr>
          <w:sz w:val="22"/>
          <w:szCs w:val="22"/>
        </w:rPr>
        <w:t xml:space="preserve">. </w:t>
      </w:r>
      <w:r>
        <w:rPr>
          <w:rFonts w:hint="eastAsia" w:eastAsiaTheme="minorEastAsia"/>
          <w:b/>
          <w:bCs/>
          <w:sz w:val="22"/>
          <w:szCs w:val="22"/>
        </w:rPr>
        <w:t>（True）</w:t>
      </w:r>
    </w:p>
    <w:p w14:paraId="31DD0941">
      <w:pPr>
        <w:pStyle w:val="14"/>
        <w:numPr>
          <w:ilvl w:val="2"/>
          <w:numId w:val="15"/>
        </w:numPr>
        <w:ind w:firstLine="440"/>
        <w:rPr>
          <w:sz w:val="22"/>
          <w:szCs w:val="22"/>
        </w:rPr>
      </w:pPr>
      <w:r>
        <w:rPr>
          <w:sz w:val="22"/>
          <w:szCs w:val="22"/>
        </w:rPr>
        <w:t xml:space="preserve">Event </w:t>
      </w:r>
      <w:r>
        <w:rPr>
          <w:b/>
          <w:bCs/>
          <w:sz w:val="22"/>
          <w:szCs w:val="22"/>
        </w:rPr>
        <w:t xml:space="preserve">o </w:t>
      </w:r>
      <w:r>
        <w:rPr>
          <w:sz w:val="22"/>
          <w:szCs w:val="22"/>
        </w:rPr>
        <w:t xml:space="preserve">happened after event </w:t>
      </w:r>
      <w:r>
        <w:rPr>
          <w:b/>
          <w:bCs/>
          <w:sz w:val="22"/>
          <w:szCs w:val="22"/>
        </w:rPr>
        <w:t>l</w:t>
      </w:r>
      <w:r>
        <w:rPr>
          <w:sz w:val="22"/>
          <w:szCs w:val="22"/>
        </w:rPr>
        <w:t>. .</w:t>
      </w:r>
      <w:r>
        <w:rPr>
          <w:b/>
          <w:bCs/>
          <w:sz w:val="22"/>
          <w:szCs w:val="22"/>
        </w:rPr>
        <w:t xml:space="preserve"> </w:t>
      </w:r>
      <w:r>
        <w:rPr>
          <w:rFonts w:hint="eastAsia" w:eastAsiaTheme="minorEastAsia"/>
          <w:b/>
          <w:bCs/>
          <w:sz w:val="22"/>
          <w:szCs w:val="22"/>
        </w:rPr>
        <w:t>(Unknown)</w:t>
      </w:r>
    </w:p>
    <w:p w14:paraId="546E12F7">
      <w:pPr>
        <w:pStyle w:val="14"/>
        <w:ind w:left="1700"/>
        <w:rPr>
          <w:sz w:val="22"/>
          <w:szCs w:val="22"/>
        </w:rPr>
      </w:pPr>
      <w:r>
        <w:rPr>
          <w:sz w:val="22"/>
          <w:szCs w:val="22"/>
        </w:rPr>
        <w:t xml:space="preserve"> </w:t>
      </w:r>
    </w:p>
    <w:p w14:paraId="1DDA6300">
      <w:pPr>
        <w:autoSpaceDE w:val="0"/>
        <w:autoSpaceDN w:val="0"/>
        <w:adjustRightInd w:val="0"/>
        <w:jc w:val="left"/>
        <w:rPr>
          <w:rFonts w:ascii="BookAntiqua" w:hAnsi="BookAntiqua" w:cs="BookAntiqua"/>
          <w:b/>
          <w:bCs/>
          <w:kern w:val="0"/>
          <w:szCs w:val="21"/>
        </w:rPr>
      </w:pPr>
      <w:r>
        <w:rPr>
          <w:rFonts w:hint="eastAsia" w:ascii="BookAntiqua" w:hAnsi="BookAntiqua" w:cs="BookAntiqua"/>
          <w:b/>
          <w:bCs/>
          <w:kern w:val="0"/>
          <w:szCs w:val="21"/>
        </w:rPr>
        <w:t>解：根据全序关系来看！但是由于没有给进程编号，所以只能判断偏序关系。</w:t>
      </w:r>
    </w:p>
    <w:p w14:paraId="6D59A065">
      <w:pPr>
        <w:autoSpaceDE w:val="0"/>
        <w:autoSpaceDN w:val="0"/>
        <w:adjustRightInd w:val="0"/>
        <w:jc w:val="left"/>
        <w:rPr>
          <w:rFonts w:hint="eastAsia" w:ascii="BookAntiqua" w:hAnsi="BookAntiqua" w:cs="BookAntiqua"/>
          <w:b/>
          <w:bCs/>
          <w:kern w:val="0"/>
          <w:szCs w:val="21"/>
        </w:rPr>
      </w:pPr>
      <w:r>
        <w:rPr>
          <w:rFonts w:hint="eastAsia" w:ascii="BookAntiqua" w:hAnsi="BookAntiqua" w:cs="BookAntiqua"/>
          <w:b/>
          <w:bCs/>
          <w:kern w:val="0"/>
          <w:szCs w:val="21"/>
        </w:rPr>
        <w:t>注意这里把并发的状况都视为了unknown的情况。</w:t>
      </w:r>
    </w:p>
    <w:p w14:paraId="73A39906">
      <w:pPr>
        <w:autoSpaceDE w:val="0"/>
        <w:autoSpaceDN w:val="0"/>
        <w:adjustRightInd w:val="0"/>
        <w:jc w:val="left"/>
        <w:rPr>
          <w:rFonts w:hint="eastAsia" w:ascii="BookAntiqua" w:hAnsi="BookAntiqua" w:cs="BookAntiqua" w:eastAsiaTheme="minorEastAsia"/>
          <w:b/>
          <w:bCs/>
          <w:kern w:val="0"/>
          <w:szCs w:val="21"/>
          <w:lang w:eastAsia="zh-CN"/>
        </w:rPr>
      </w:pPr>
      <w:r>
        <w:rPr>
          <w:rFonts w:hint="eastAsia" w:ascii="BookAntiqua" w:hAnsi="BookAntiqua" w:cs="BookAntiqua"/>
          <w:b/>
          <w:bCs/>
          <w:kern w:val="0"/>
          <w:szCs w:val="21"/>
          <w:lang w:val="en-US" w:eastAsia="zh-CN"/>
        </w:rPr>
        <w:t>理解为</w:t>
      </w:r>
      <w:r>
        <w:rPr>
          <w:rFonts w:hint="eastAsia" w:ascii="BookAntiqua" w:hAnsi="BookAntiqua" w:cs="BookAntiqua"/>
          <w:b/>
          <w:bCs/>
          <w:kern w:val="0"/>
          <w:szCs w:val="21"/>
        </w:rPr>
        <w:t>刚进程序是同时的</w:t>
      </w:r>
      <w:r>
        <w:rPr>
          <w:rFonts w:hint="eastAsia" w:ascii="BookAntiqua" w:hAnsi="BookAntiqua" w:cs="BookAntiqua"/>
          <w:b/>
          <w:bCs/>
          <w:kern w:val="0"/>
          <w:szCs w:val="21"/>
          <w:lang w:eastAsia="zh-CN"/>
        </w:rPr>
        <w:t>。</w:t>
      </w:r>
    </w:p>
    <w:p w14:paraId="78823514">
      <w:pPr>
        <w:autoSpaceDE w:val="0"/>
        <w:autoSpaceDN w:val="0"/>
        <w:adjustRightInd w:val="0"/>
        <w:jc w:val="left"/>
        <w:rPr>
          <w:sz w:val="24"/>
        </w:rPr>
      </w:pPr>
    </w:p>
    <w:p w14:paraId="363B4963">
      <w:pPr>
        <w:tabs>
          <w:tab w:val="left" w:pos="420"/>
        </w:tabs>
        <w:rPr>
          <w:sz w:val="24"/>
        </w:rPr>
      </w:pPr>
    </w:p>
    <w:p w14:paraId="1B7B1E07">
      <w:pPr>
        <w:tabs>
          <w:tab w:val="left" w:pos="420"/>
        </w:tabs>
        <w:rPr>
          <w:sz w:val="24"/>
          <w:u w:val="single"/>
        </w:rPr>
      </w:pPr>
    </w:p>
    <w:p w14:paraId="5D3BBBD2">
      <w:pPr>
        <w:rPr>
          <w:color w:val="FF0000"/>
          <w:sz w:val="24"/>
          <w:u w:val="single"/>
        </w:rPr>
      </w:pPr>
      <w:r>
        <w:rPr>
          <w:rFonts w:hint="eastAsia"/>
          <w:b/>
          <w:color w:val="FF0000"/>
          <w:sz w:val="24"/>
          <w:u w:val="single"/>
        </w:rPr>
        <w:t>（注：以下问题为开放型问题）</w:t>
      </w:r>
    </w:p>
    <w:p w14:paraId="57A159DA">
      <w:pPr>
        <w:numPr>
          <w:ilvl w:val="0"/>
          <w:numId w:val="10"/>
        </w:numPr>
        <w:rPr>
          <w:sz w:val="24"/>
        </w:rPr>
      </w:pPr>
      <w:r>
        <w:rPr>
          <w:sz w:val="24"/>
        </w:rPr>
        <w:t xml:space="preserve">The hash join algorithm described in the textbook computes the natural join of two relations. Write  pseudocode for an iterator that implements a hash based algorithm for computing an “anti-join” operation:R anti-join S contains all tuples in R that have no matching tuples in S.Although anti-join is not an operation that  can be specified directly in SQL, it is implemented in the query processor to support some types of queries. Your  pseudocode must define the standard iterator functions open(),next(),and close(), and must fetch the input  tuples using iterator calls (in other words, R and S may not be base relations, but may be outputs of other  operators). Show what state information the iterator must maintain between calls. For simplicity, you can  assume that S is small and easily fits in memory. Here are more details on anti-join: </w:t>
      </w:r>
      <w:r>
        <w:fldChar w:fldCharType="begin"/>
      </w:r>
      <w:r>
        <w:instrText xml:space="preserve"> HYPERLINK "http://en.wikipedia.org/wiki/Relational_algebra" \l "Antijoin" </w:instrText>
      </w:r>
      <w:r>
        <w:fldChar w:fldCharType="separate"/>
      </w:r>
      <w:r>
        <w:rPr>
          <w:rStyle w:val="9"/>
          <w:sz w:val="24"/>
        </w:rPr>
        <w:t>http://en.wikipedia.org/wiki/Relational_algebra#Antijoin</w:t>
      </w:r>
      <w:r>
        <w:rPr>
          <w:rStyle w:val="9"/>
          <w:sz w:val="24"/>
        </w:rPr>
        <w:fldChar w:fldCharType="end"/>
      </w:r>
    </w:p>
    <w:p w14:paraId="6400F5FB">
      <w:pPr>
        <w:ind w:left="420"/>
        <w:rPr>
          <w:sz w:val="24"/>
        </w:rPr>
      </w:pPr>
    </w:p>
    <w:p w14:paraId="13E98CB5">
      <w:pPr>
        <w:tabs>
          <w:tab w:val="left" w:pos="420"/>
        </w:tabs>
        <w:rPr>
          <w:sz w:val="24"/>
        </w:rPr>
      </w:pPr>
    </w:p>
    <w:p w14:paraId="01C7AC29">
      <w:pPr>
        <w:tabs>
          <w:tab w:val="left" w:pos="420"/>
        </w:tabs>
        <w:rPr>
          <w:sz w:val="24"/>
        </w:rPr>
      </w:pPr>
    </w:p>
    <w:p w14:paraId="64246168">
      <w:pPr>
        <w:tabs>
          <w:tab w:val="left" w:pos="420"/>
        </w:tabs>
        <w:rPr>
          <w:sz w:val="24"/>
        </w:rPr>
      </w:pPr>
      <w:r>
        <w:rPr>
          <w:sz w:val="24"/>
        </w:rPr>
        <w:t>教科书中描述的哈希连接算法计算两个关系的自然连接。为实现基于哈希的算法的迭代器编写伪代码，以计算“反联接”操作：R 反联接 S 包含 R 中在 S 中没有匹配元组的所有元组。虽然反联接不是可以直接在 SQL 中指定的操作，但它在查询处理器中实现以支持某些类型的查询。您的</w:t>
      </w:r>
      <w:r>
        <w:rPr>
          <w:b/>
          <w:bCs/>
          <w:sz w:val="24"/>
          <w:u w:val="single"/>
        </w:rPr>
        <w:t>伪代码</w:t>
      </w:r>
      <w:r>
        <w:rPr>
          <w:sz w:val="24"/>
        </w:rPr>
        <w:t xml:space="preserve">必须定义标准迭代器函数 </w:t>
      </w:r>
      <w:r>
        <w:rPr>
          <w:b/>
          <w:bCs/>
          <w:color w:val="FF0000"/>
          <w:sz w:val="24"/>
        </w:rPr>
        <w:t>open（） 、 next（） 和 close（）</w:t>
      </w:r>
      <w:r>
        <w:rPr>
          <w:sz w:val="24"/>
        </w:rPr>
        <w:t xml:space="preserve"> ，并且必须使用迭代器调用获取 输入 Tuples （换句话说， R 和 S 可能不是基本关系，但可能是其他运算符的输出）。显示迭代器在调用之间必须维护的状态信息。为简单起见，您可以假设 S 很小并且很容易放入内存。以下是有关 anti-join 的更多详细信息：</w:t>
      </w:r>
      <w:r>
        <w:fldChar w:fldCharType="begin"/>
      </w:r>
      <w:r>
        <w:instrText xml:space="preserve"> HYPERLINK "http://en.wikipedia.org/wiki/Relational_algebra#Antijoin" </w:instrText>
      </w:r>
      <w:r>
        <w:fldChar w:fldCharType="separate"/>
      </w:r>
      <w:r>
        <w:rPr>
          <w:rStyle w:val="9"/>
          <w:sz w:val="24"/>
        </w:rPr>
        <w:t>http://en.wikipedia.org/wiki/Relational_algebra#Antijoin</w:t>
      </w:r>
      <w:r>
        <w:rPr>
          <w:rStyle w:val="9"/>
          <w:sz w:val="24"/>
        </w:rPr>
        <w:fldChar w:fldCharType="end"/>
      </w:r>
      <w:r>
        <w:rPr>
          <w:rFonts w:hint="eastAsia"/>
          <w:sz w:val="24"/>
        </w:rPr>
        <w:t>。</w:t>
      </w:r>
    </w:p>
    <w:p w14:paraId="019EB765">
      <w:pPr>
        <w:tabs>
          <w:tab w:val="left" w:pos="420"/>
        </w:tabs>
        <w:rPr>
          <w:sz w:val="24"/>
        </w:rPr>
      </w:pPr>
    </w:p>
    <w:p w14:paraId="542C5D58">
      <w:pPr>
        <w:tabs>
          <w:tab w:val="left" w:pos="420"/>
        </w:tabs>
        <w:rPr>
          <w:sz w:val="24"/>
        </w:rPr>
      </w:pPr>
    </w:p>
    <w:p w14:paraId="25B31D72">
      <w:pPr>
        <w:rPr>
          <w:rStyle w:val="9"/>
          <w:sz w:val="24"/>
        </w:rPr>
      </w:pPr>
      <w:r>
        <w:rPr>
          <w:sz w:val="24"/>
        </w:rPr>
        <w:t>教科书中描述的散列连接算法计算两个关系的自然连接。为迭代器编写伪代码，该迭代器</w:t>
      </w:r>
      <w:r>
        <w:rPr>
          <w:b/>
          <w:bCs/>
          <w:sz w:val="24"/>
        </w:rPr>
        <w:t>实现</w:t>
      </w:r>
      <w:bookmarkStart w:id="13" w:name="_Hlk181809925"/>
      <w:r>
        <w:rPr>
          <w:b/>
          <w:bCs/>
          <w:sz w:val="24"/>
        </w:rPr>
        <w:t>基于哈希的算法来计算“反连接”操作</w:t>
      </w:r>
      <w:bookmarkEnd w:id="13"/>
      <w:r>
        <w:rPr>
          <w:sz w:val="24"/>
        </w:rPr>
        <w:t>:反连接包含所有在反连接中没有匹配元组的元组。虽然反连接不是一个可以在SQL中直接指定的操作，但它是在查询处理器中实现的，以支持某些类型的查询。伪代码必须定义标准迭代器函数open()、next()和close()，并且必须使用迭代器调用获取输入元组(换句话说，R和S可能不是基本关系，而是其他运算符的输出)。显示迭代器在调用之间必须维护的状态信息。为简单起见，您可以假设S很小，很容易放入内存。</w:t>
      </w:r>
    </w:p>
    <w:p w14:paraId="0A52CDF0">
      <w:pPr>
        <w:tabs>
          <w:tab w:val="left" w:pos="420"/>
        </w:tabs>
        <w:rPr>
          <w:sz w:val="24"/>
        </w:rPr>
      </w:pPr>
    </w:p>
    <w:p w14:paraId="7445B8EE">
      <w:pPr>
        <w:tabs>
          <w:tab w:val="left" w:pos="420"/>
        </w:tabs>
        <w:rPr>
          <w:b/>
          <w:bCs/>
          <w:sz w:val="24"/>
        </w:rPr>
      </w:pPr>
      <w:r>
        <w:rPr>
          <w:rFonts w:hint="eastAsia"/>
          <w:b/>
          <w:bCs/>
          <w:sz w:val="24"/>
        </w:rPr>
        <w:t>解：</w:t>
      </w:r>
    </w:p>
    <w:p w14:paraId="183E0EAC">
      <w:pPr>
        <w:pBdr>
          <w:top w:val="single" w:color="auto" w:sz="4" w:space="1"/>
          <w:left w:val="single" w:color="auto" w:sz="4" w:space="4"/>
          <w:bottom w:val="single" w:color="auto" w:sz="4" w:space="1"/>
          <w:right w:val="single" w:color="auto" w:sz="4" w:space="4"/>
        </w:pBdr>
        <w:rPr>
          <w:rFonts w:eastAsia="宋体" w:cs="Times New Roman"/>
        </w:rPr>
      </w:pPr>
      <w:r>
        <w:rPr>
          <w:rFonts w:hint="eastAsia" w:eastAsia="宋体" w:cs="Times New Roman"/>
        </w:rPr>
        <w:t>#</w:t>
      </w:r>
      <w:r>
        <w:rPr>
          <w:rFonts w:eastAsia="宋体" w:cs="Times New Roman"/>
        </w:rPr>
        <w:t xml:space="preserve"> </w:t>
      </w:r>
      <w:r>
        <w:rPr>
          <w:rFonts w:hint="eastAsia" w:eastAsia="宋体" w:cs="Times New Roman"/>
        </w:rPr>
        <w:t>定义open</w:t>
      </w:r>
      <w:r>
        <w:rPr>
          <w:rFonts w:eastAsia="宋体" w:cs="Times New Roman"/>
        </w:rPr>
        <w:t>()</w:t>
      </w:r>
      <w:r>
        <w:rPr>
          <w:rFonts w:hint="eastAsia" w:eastAsia="宋体" w:cs="Times New Roman"/>
        </w:rPr>
        <w:t>函数</w:t>
      </w:r>
    </w:p>
    <w:p w14:paraId="1FC59642">
      <w:pPr>
        <w:pBdr>
          <w:top w:val="single" w:color="auto" w:sz="4" w:space="1"/>
          <w:left w:val="single" w:color="auto" w:sz="4" w:space="4"/>
          <w:bottom w:val="single" w:color="auto" w:sz="4" w:space="1"/>
          <w:right w:val="single" w:color="auto" w:sz="4" w:space="4"/>
        </w:pBdr>
        <w:rPr>
          <w:rFonts w:eastAsia="宋体" w:cs="Times New Roman"/>
        </w:rPr>
      </w:pPr>
      <w:r>
        <w:rPr>
          <w:rFonts w:hint="eastAsia" w:eastAsia="宋体" w:cs="Times New Roman"/>
        </w:rPr>
        <w:t>d</w:t>
      </w:r>
      <w:r>
        <w:rPr>
          <w:rFonts w:eastAsia="宋体" w:cs="Times New Roman"/>
        </w:rPr>
        <w:t>ef open():</w:t>
      </w:r>
    </w:p>
    <w:p w14:paraId="7A22172C">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 1</w:t>
      </w:r>
      <w:r>
        <w:rPr>
          <w:rFonts w:hint="eastAsia" w:eastAsia="宋体" w:cs="Times New Roman"/>
        </w:rPr>
        <w:t>.调用所有对象关系的open函数；</w:t>
      </w:r>
    </w:p>
    <w:p w14:paraId="08DFF1D7">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 xml:space="preserve"># </w:t>
      </w:r>
      <w:r>
        <w:rPr>
          <w:rFonts w:hint="eastAsia" w:eastAsia="宋体" w:cs="Times New Roman"/>
        </w:rPr>
        <w:t>R和S为进行anti</w:t>
      </w:r>
      <w:r>
        <w:rPr>
          <w:rFonts w:eastAsia="宋体" w:cs="Times New Roman"/>
        </w:rPr>
        <w:t>-</w:t>
      </w:r>
      <w:r>
        <w:rPr>
          <w:rFonts w:hint="eastAsia" w:eastAsia="宋体" w:cs="Times New Roman"/>
        </w:rPr>
        <w:t>join的两个关系</w:t>
      </w:r>
    </w:p>
    <w:p w14:paraId="124D8C84">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R.open();</w:t>
      </w:r>
    </w:p>
    <w:p w14:paraId="44145B66">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S.open();</w:t>
      </w:r>
    </w:p>
    <w:p w14:paraId="5C0341C7">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p>
    <w:p w14:paraId="03FF5473">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 2.</w:t>
      </w:r>
      <w:r>
        <w:rPr>
          <w:rFonts w:hint="eastAsia" w:eastAsia="宋体" w:cs="Times New Roman"/>
        </w:rPr>
        <w:t>初始化哈希表</w:t>
      </w:r>
    </w:p>
    <w:p w14:paraId="75577B7E">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hashTable.initial();</w:t>
      </w:r>
    </w:p>
    <w:p w14:paraId="3829880F">
      <w:pPr>
        <w:pBdr>
          <w:top w:val="single" w:color="auto" w:sz="4" w:space="1"/>
          <w:left w:val="single" w:color="auto" w:sz="4" w:space="4"/>
          <w:bottom w:val="single" w:color="auto" w:sz="4" w:space="1"/>
          <w:right w:val="single" w:color="auto" w:sz="4" w:space="4"/>
        </w:pBdr>
        <w:rPr>
          <w:rFonts w:eastAsia="宋体" w:cs="Times New Roman"/>
        </w:rPr>
      </w:pPr>
    </w:p>
    <w:p w14:paraId="3DE9E0C8">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 xml:space="preserve"># </w:t>
      </w:r>
      <w:r>
        <w:rPr>
          <w:rFonts w:hint="eastAsia" w:eastAsia="宋体" w:cs="Times New Roman"/>
        </w:rPr>
        <w:t>定义n</w:t>
      </w:r>
      <w:r>
        <w:rPr>
          <w:rFonts w:eastAsia="宋体" w:cs="Times New Roman"/>
        </w:rPr>
        <w:t>ext()</w:t>
      </w:r>
      <w:r>
        <w:rPr>
          <w:rFonts w:hint="eastAsia" w:eastAsia="宋体" w:cs="Times New Roman"/>
        </w:rPr>
        <w:t>函数</w:t>
      </w:r>
      <w:r>
        <w:rPr>
          <w:rFonts w:eastAsia="宋体" w:cs="Times New Roman"/>
        </w:rPr>
        <w:br w:type="textWrapping"/>
      </w:r>
      <w:r>
        <w:rPr>
          <w:rFonts w:eastAsia="宋体" w:cs="Times New Roman"/>
        </w:rPr>
        <w:t>def next():</w:t>
      </w:r>
    </w:p>
    <w:p w14:paraId="2B1423E4">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 xml:space="preserve"># </w:t>
      </w:r>
      <w:r>
        <w:rPr>
          <w:rFonts w:hint="eastAsia" w:eastAsia="宋体" w:cs="Times New Roman"/>
        </w:rPr>
        <w:t>如果是第一次调用next</w:t>
      </w:r>
      <w:r>
        <w:rPr>
          <w:rFonts w:eastAsia="宋体" w:cs="Times New Roman"/>
        </w:rPr>
        <w:t>()</w:t>
      </w:r>
      <w:r>
        <w:rPr>
          <w:rFonts w:hint="eastAsia" w:eastAsia="宋体" w:cs="Times New Roman"/>
        </w:rPr>
        <w:t>函数：1</w:t>
      </w:r>
      <w:r>
        <w:rPr>
          <w:rFonts w:eastAsia="宋体" w:cs="Times New Roman"/>
        </w:rPr>
        <w:t>.input(S)</w:t>
      </w:r>
      <w:r>
        <w:rPr>
          <w:rFonts w:hint="eastAsia" w:eastAsia="宋体" w:cs="Times New Roman"/>
        </w:rPr>
        <w:t>全部读入;</w:t>
      </w:r>
      <w:r>
        <w:rPr>
          <w:rFonts w:eastAsia="宋体" w:cs="Times New Roman"/>
        </w:rPr>
        <w:t xml:space="preserve"> 2.</w:t>
      </w:r>
      <w:r>
        <w:rPr>
          <w:rFonts w:hint="eastAsia" w:eastAsia="宋体" w:cs="Times New Roman"/>
        </w:rPr>
        <w:t>b</w:t>
      </w:r>
      <w:r>
        <w:rPr>
          <w:rFonts w:eastAsia="宋体" w:cs="Times New Roman"/>
        </w:rPr>
        <w:t>uild</w:t>
      </w:r>
      <w:r>
        <w:rPr>
          <w:rFonts w:hint="eastAsia" w:eastAsia="宋体" w:cs="Times New Roman"/>
        </w:rPr>
        <w:t>一个hashtable到内存中;</w:t>
      </w:r>
    </w:p>
    <w:p w14:paraId="3EB1AA95">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hint="eastAsia" w:eastAsia="宋体" w:cs="Times New Roman"/>
        </w:rPr>
        <w:t>if</w:t>
      </w:r>
      <w:r>
        <w:rPr>
          <w:rFonts w:eastAsia="宋体" w:cs="Times New Roman"/>
        </w:rPr>
        <w:t xml:space="preserve"> </w:t>
      </w:r>
      <w:r>
        <w:rPr>
          <w:rFonts w:hint="eastAsia" w:eastAsia="宋体" w:cs="Times New Roman"/>
        </w:rPr>
        <w:t>(</w:t>
      </w:r>
      <w:r>
        <w:rPr>
          <w:rFonts w:eastAsia="宋体" w:cs="Times New Roman"/>
        </w:rPr>
        <w:t>FirstCall):</w:t>
      </w:r>
    </w:p>
    <w:p w14:paraId="40E9FE48">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ab/>
      </w:r>
      <w:r>
        <w:rPr>
          <w:rFonts w:eastAsia="宋体" w:cs="Times New Roman"/>
        </w:rPr>
        <w:t>S=input(S);</w:t>
      </w:r>
    </w:p>
    <w:p w14:paraId="6BCCD610">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ab/>
      </w:r>
      <w:r>
        <w:rPr>
          <w:rFonts w:eastAsia="宋体" w:cs="Times New Roman"/>
        </w:rPr>
        <w:t>hashtable=build_hashtable(</w:t>
      </w:r>
      <w:r>
        <w:rPr>
          <w:rFonts w:hint="eastAsia" w:eastAsia="宋体" w:cs="Times New Roman"/>
          <w:lang w:val="en-US" w:eastAsia="zh-CN"/>
        </w:rPr>
        <w:t>S</w:t>
      </w:r>
      <w:r>
        <w:rPr>
          <w:rFonts w:eastAsia="宋体" w:cs="Times New Roman"/>
        </w:rPr>
        <w:t>);</w:t>
      </w:r>
    </w:p>
    <w:p w14:paraId="2C3D0FB6">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else:</w:t>
      </w:r>
    </w:p>
    <w:p w14:paraId="3D90822C">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ab/>
      </w:r>
      <w:r>
        <w:rPr>
          <w:rFonts w:eastAsia="宋体" w:cs="Times New Roman"/>
        </w:rPr>
        <w:t>while(</w:t>
      </w:r>
      <w:r>
        <w:rPr>
          <w:rFonts w:hint="eastAsia" w:eastAsia="宋体" w:cs="Times New Roman"/>
          <w:lang w:val="en-US" w:eastAsia="zh-CN"/>
        </w:rPr>
        <w:t>T</w:t>
      </w:r>
      <w:r>
        <w:rPr>
          <w:rFonts w:eastAsia="宋体" w:cs="Times New Roman"/>
        </w:rPr>
        <w:t>=R.next()!=NULL):</w:t>
      </w:r>
    </w:p>
    <w:p w14:paraId="6BDEAFA4">
      <w:pPr>
        <w:pBdr>
          <w:top w:val="single" w:color="auto" w:sz="4" w:space="1"/>
          <w:left w:val="single" w:color="auto" w:sz="4" w:space="4"/>
          <w:bottom w:val="single" w:color="auto" w:sz="4" w:space="1"/>
          <w:right w:val="single" w:color="auto" w:sz="4" w:space="4"/>
        </w:pBdr>
        <w:rPr>
          <w:rFonts w:eastAsia="宋体" w:cs="Times New Roman"/>
          <w:b/>
          <w:bCs/>
        </w:rPr>
      </w:pPr>
      <w:r>
        <w:rPr>
          <w:rFonts w:eastAsia="宋体" w:cs="Times New Roman"/>
        </w:rPr>
        <w:tab/>
      </w:r>
      <w:r>
        <w:rPr>
          <w:rFonts w:eastAsia="宋体" w:cs="Times New Roman"/>
        </w:rPr>
        <w:tab/>
      </w:r>
      <w:r>
        <w:rPr>
          <w:rFonts w:eastAsia="宋体" w:cs="Times New Roman"/>
        </w:rPr>
        <w:tab/>
      </w:r>
      <w:r>
        <w:rPr>
          <w:rFonts w:eastAsia="宋体" w:cs="Times New Roman"/>
        </w:rPr>
        <w:t>if</w:t>
      </w:r>
      <w:r>
        <w:rPr>
          <w:rFonts w:hint="eastAsia" w:eastAsia="宋体" w:cs="Times New Roman"/>
        </w:rPr>
        <w:t>（!</w:t>
      </w:r>
      <w:r>
        <w:rPr>
          <w:rFonts w:eastAsia="宋体" w:cs="Times New Roman"/>
        </w:rPr>
        <w:t>match(hashtable)</w:t>
      </w:r>
      <w:r>
        <w:rPr>
          <w:rFonts w:hint="eastAsia" w:eastAsia="宋体" w:cs="Times New Roman"/>
        </w:rPr>
        <w:t>）:</w:t>
      </w:r>
      <w:r>
        <w:rPr>
          <w:rFonts w:hint="eastAsia" w:eastAsia="宋体" w:cs="Times New Roman"/>
          <w:b/>
          <w:bCs/>
        </w:rPr>
        <w:t xml:space="preserve"> #返回在R不在S中的</w:t>
      </w:r>
    </w:p>
    <w:p w14:paraId="590528BA">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ab/>
      </w:r>
      <w:r>
        <w:rPr>
          <w:rFonts w:eastAsia="宋体" w:cs="Times New Roman"/>
        </w:rPr>
        <w:tab/>
      </w:r>
      <w:r>
        <w:rPr>
          <w:rFonts w:eastAsia="宋体" w:cs="Times New Roman"/>
        </w:rPr>
        <w:tab/>
      </w:r>
      <w:r>
        <w:rPr>
          <w:rFonts w:eastAsia="宋体" w:cs="Times New Roman"/>
        </w:rPr>
        <w:t xml:space="preserve">return </w:t>
      </w:r>
      <w:r>
        <w:rPr>
          <w:rFonts w:hint="eastAsia" w:eastAsia="宋体" w:cs="Times New Roman"/>
          <w:lang w:val="en-US" w:eastAsia="zh-CN"/>
        </w:rPr>
        <w:t>T</w:t>
      </w:r>
      <w:r>
        <w:rPr>
          <w:rFonts w:eastAsia="宋体" w:cs="Times New Roman"/>
        </w:rPr>
        <w:t>;</w:t>
      </w:r>
    </w:p>
    <w:p w14:paraId="35F8550B">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ab/>
      </w:r>
      <w:r>
        <w:rPr>
          <w:rFonts w:eastAsia="宋体" w:cs="Times New Roman"/>
        </w:rPr>
        <w:t>return NULL;</w:t>
      </w:r>
      <w:r>
        <w:rPr>
          <w:rFonts w:hint="eastAsia" w:eastAsia="宋体" w:cs="Times New Roman"/>
        </w:rPr>
        <w:t>/</w:t>
      </w:r>
      <w:r>
        <w:rPr>
          <w:rFonts w:eastAsia="宋体" w:cs="Times New Roman"/>
        </w:rPr>
        <w:t>/</w:t>
      </w:r>
      <w:r>
        <w:rPr>
          <w:rFonts w:hint="eastAsia" w:eastAsia="宋体" w:cs="Times New Roman"/>
        </w:rPr>
        <w:t>遍历完所有的R;</w:t>
      </w:r>
    </w:p>
    <w:p w14:paraId="12E348F0">
      <w:pPr>
        <w:pBdr>
          <w:top w:val="single" w:color="auto" w:sz="4" w:space="1"/>
          <w:left w:val="single" w:color="auto" w:sz="4" w:space="4"/>
          <w:bottom w:val="single" w:color="auto" w:sz="4" w:space="1"/>
          <w:right w:val="single" w:color="auto" w:sz="4" w:space="4"/>
        </w:pBdr>
        <w:rPr>
          <w:rFonts w:eastAsia="宋体" w:cs="Times New Roman"/>
        </w:rPr>
      </w:pPr>
    </w:p>
    <w:p w14:paraId="3471CCAC">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 xml:space="preserve"># </w:t>
      </w:r>
      <w:r>
        <w:rPr>
          <w:rFonts w:hint="eastAsia" w:eastAsia="宋体" w:cs="Times New Roman"/>
        </w:rPr>
        <w:t>定义close(</w:t>
      </w:r>
      <w:r>
        <w:rPr>
          <w:rFonts w:eastAsia="宋体" w:cs="Times New Roman"/>
        </w:rPr>
        <w:t>)</w:t>
      </w:r>
      <w:r>
        <w:rPr>
          <w:rFonts w:hint="eastAsia" w:eastAsia="宋体" w:cs="Times New Roman"/>
        </w:rPr>
        <w:t>函数</w:t>
      </w:r>
    </w:p>
    <w:p w14:paraId="0CC59FC7">
      <w:pPr>
        <w:pBdr>
          <w:top w:val="single" w:color="auto" w:sz="4" w:space="1"/>
          <w:left w:val="single" w:color="auto" w:sz="4" w:space="4"/>
          <w:bottom w:val="single" w:color="auto" w:sz="4" w:space="1"/>
          <w:right w:val="single" w:color="auto" w:sz="4" w:space="4"/>
        </w:pBdr>
        <w:rPr>
          <w:rFonts w:eastAsia="宋体" w:cs="Times New Roman"/>
        </w:rPr>
      </w:pPr>
      <w:r>
        <w:rPr>
          <w:rFonts w:hint="eastAsia" w:eastAsia="宋体" w:cs="Times New Roman"/>
        </w:rPr>
        <w:t>d</w:t>
      </w:r>
      <w:r>
        <w:rPr>
          <w:rFonts w:eastAsia="宋体" w:cs="Times New Roman"/>
        </w:rPr>
        <w:t>ef close():</w:t>
      </w:r>
    </w:p>
    <w:p w14:paraId="148F5F1A">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R.close();</w:t>
      </w:r>
    </w:p>
    <w:p w14:paraId="5B4018B3">
      <w:pPr>
        <w:pBdr>
          <w:top w:val="single" w:color="auto" w:sz="4" w:space="1"/>
          <w:left w:val="single" w:color="auto" w:sz="4" w:space="4"/>
          <w:bottom w:val="single" w:color="auto" w:sz="4" w:space="1"/>
          <w:right w:val="single" w:color="auto" w:sz="4" w:space="4"/>
        </w:pBdr>
        <w:rPr>
          <w:rFonts w:eastAsia="宋体" w:cs="Times New Roman"/>
        </w:rPr>
      </w:pPr>
      <w:r>
        <w:rPr>
          <w:rFonts w:eastAsia="宋体" w:cs="Times New Roman"/>
        </w:rPr>
        <w:tab/>
      </w:r>
      <w:r>
        <w:rPr>
          <w:rFonts w:eastAsia="宋体" w:cs="Times New Roman"/>
        </w:rPr>
        <w:t>S.close();</w:t>
      </w:r>
    </w:p>
    <w:p w14:paraId="450063F8">
      <w:pPr>
        <w:rPr>
          <w:rFonts w:eastAsia="宋体" w:cs="Times New Roman"/>
        </w:rPr>
      </w:pPr>
    </w:p>
    <w:p w14:paraId="0A61FE72">
      <w:pPr>
        <w:tabs>
          <w:tab w:val="left" w:pos="420"/>
        </w:tabs>
        <w:rPr>
          <w:sz w:val="24"/>
        </w:rPr>
      </w:pPr>
      <w:r>
        <w:rPr>
          <w:rFonts w:ascii="宋体" w:hAnsi="宋体" w:cs="宋体"/>
          <w:sz w:val="24"/>
          <w:highlight w:val="yellow"/>
        </w:rPr>
        <w:drawing>
          <wp:inline distT="0" distB="0" distL="0" distR="0">
            <wp:extent cx="4854575" cy="2541270"/>
            <wp:effectExtent l="0" t="0" r="0" b="0"/>
            <wp:docPr id="196329892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98926" name="图片 15" descr="IMG_256"/>
                    <pic:cNvPicPr>
                      <a:picLocks noChangeAspect="1" noChangeArrowheads="1"/>
                    </pic:cNvPicPr>
                  </pic:nvPicPr>
                  <pic:blipFill>
                    <a:blip r:embed="rId18">
                      <a:extLst>
                        <a:ext uri="{28A0092B-C50C-407E-A947-70E740481C1C}">
                          <a14:useLocalDpi xmlns:a14="http://schemas.microsoft.com/office/drawing/2010/main" val="0"/>
                        </a:ext>
                      </a:extLst>
                    </a:blip>
                    <a:srcRect r="9045"/>
                    <a:stretch>
                      <a:fillRect/>
                    </a:stretch>
                  </pic:blipFill>
                  <pic:spPr>
                    <a:xfrm>
                      <a:off x="0" y="0"/>
                      <a:ext cx="4854575" cy="2541270"/>
                    </a:xfrm>
                    <a:prstGeom prst="rect">
                      <a:avLst/>
                    </a:prstGeom>
                    <a:noFill/>
                    <a:ln>
                      <a:noFill/>
                    </a:ln>
                    <a:effectLst/>
                  </pic:spPr>
                </pic:pic>
              </a:graphicData>
            </a:graphic>
          </wp:inline>
        </w:drawing>
      </w:r>
    </w:p>
    <w:p w14:paraId="6C6B1508">
      <w:pPr>
        <w:tabs>
          <w:tab w:val="left" w:pos="420"/>
        </w:tabs>
        <w:rPr>
          <w:sz w:val="24"/>
        </w:rPr>
      </w:pPr>
    </w:p>
    <w:p w14:paraId="6312C7E5">
      <w:pPr>
        <w:tabs>
          <w:tab w:val="left" w:pos="420"/>
        </w:tabs>
        <w:rPr>
          <w:sz w:val="24"/>
        </w:rPr>
      </w:pPr>
      <w:r>
        <w:drawing>
          <wp:inline distT="0" distB="0" distL="114300" distR="114300">
            <wp:extent cx="5137785" cy="675005"/>
            <wp:effectExtent l="0" t="0" r="635" b="508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pic:cNvPicPr>
                      <a:picLocks noChangeAspect="1"/>
                    </pic:cNvPicPr>
                  </pic:nvPicPr>
                  <pic:blipFill>
                    <a:blip r:embed="rId19"/>
                    <a:stretch>
                      <a:fillRect/>
                    </a:stretch>
                  </pic:blipFill>
                  <pic:spPr>
                    <a:xfrm>
                      <a:off x="0" y="0"/>
                      <a:ext cx="5137785" cy="675005"/>
                    </a:xfrm>
                    <a:prstGeom prst="rect">
                      <a:avLst/>
                    </a:prstGeom>
                    <a:noFill/>
                    <a:ln>
                      <a:noFill/>
                    </a:ln>
                  </pic:spPr>
                </pic:pic>
              </a:graphicData>
            </a:graphic>
          </wp:inline>
        </w:drawing>
      </w:r>
    </w:p>
    <w:p w14:paraId="628B7CEC">
      <w:pPr>
        <w:tabs>
          <w:tab w:val="left" w:pos="420"/>
        </w:tabs>
        <w:rPr>
          <w:sz w:val="24"/>
        </w:rPr>
      </w:pPr>
    </w:p>
    <w:p w14:paraId="5DB1839D">
      <w:pPr>
        <w:tabs>
          <w:tab w:val="left" w:pos="420"/>
        </w:tabs>
        <w:rPr>
          <w:rFonts w:hint="eastAsia"/>
          <w:sz w:val="24"/>
        </w:rPr>
      </w:pPr>
      <w:r>
        <w:rPr>
          <w:rFonts w:hint="eastAsia"/>
          <w:sz w:val="24"/>
        </w:rPr>
        <w:t>class AntiJoinIterator:</w:t>
      </w:r>
    </w:p>
    <w:p w14:paraId="32CBEC9B">
      <w:pPr>
        <w:tabs>
          <w:tab w:val="left" w:pos="420"/>
        </w:tabs>
        <w:rPr>
          <w:rFonts w:hint="eastAsia"/>
          <w:sz w:val="24"/>
        </w:rPr>
      </w:pPr>
      <w:r>
        <w:rPr>
          <w:rFonts w:hint="eastAsia"/>
          <w:sz w:val="24"/>
        </w:rPr>
        <w:t xml:space="preserve">    def __init__(self, R_iterator, S_iterator, join_attr):</w:t>
      </w:r>
    </w:p>
    <w:p w14:paraId="18974F40">
      <w:pPr>
        <w:tabs>
          <w:tab w:val="left" w:pos="420"/>
        </w:tabs>
        <w:rPr>
          <w:rFonts w:hint="eastAsia"/>
          <w:sz w:val="24"/>
        </w:rPr>
      </w:pPr>
      <w:r>
        <w:rPr>
          <w:rFonts w:hint="eastAsia"/>
          <w:sz w:val="24"/>
        </w:rPr>
        <w:t xml:space="preserve">        self.R_iterator = R_iterator  # R 的输入迭代器</w:t>
      </w:r>
    </w:p>
    <w:p w14:paraId="30021EE9">
      <w:pPr>
        <w:tabs>
          <w:tab w:val="left" w:pos="420"/>
        </w:tabs>
        <w:rPr>
          <w:rFonts w:hint="eastAsia"/>
          <w:sz w:val="24"/>
        </w:rPr>
      </w:pPr>
      <w:r>
        <w:rPr>
          <w:rFonts w:hint="eastAsia"/>
          <w:sz w:val="24"/>
        </w:rPr>
        <w:t xml:space="preserve">        self.S_iterator = S_iterator  # S 的输入迭代器</w:t>
      </w:r>
    </w:p>
    <w:p w14:paraId="050A7121">
      <w:pPr>
        <w:tabs>
          <w:tab w:val="left" w:pos="420"/>
        </w:tabs>
        <w:rPr>
          <w:rFonts w:hint="eastAsia"/>
          <w:sz w:val="24"/>
        </w:rPr>
      </w:pPr>
      <w:r>
        <w:rPr>
          <w:rFonts w:hint="eastAsia"/>
          <w:sz w:val="24"/>
        </w:rPr>
        <w:t xml:space="preserve">        self.join_attr = join_attr    # 连接属性名称</w:t>
      </w:r>
    </w:p>
    <w:p w14:paraId="5E8340B0">
      <w:pPr>
        <w:tabs>
          <w:tab w:val="left" w:pos="420"/>
        </w:tabs>
        <w:rPr>
          <w:rFonts w:hint="eastAsia"/>
          <w:sz w:val="24"/>
        </w:rPr>
      </w:pPr>
      <w:r>
        <w:rPr>
          <w:rFonts w:hint="eastAsia"/>
          <w:sz w:val="24"/>
        </w:rPr>
        <w:t xml:space="preserve">        self.S_HashTable = {}         # 用于存储 S 的哈希表</w:t>
      </w:r>
    </w:p>
    <w:p w14:paraId="16503F0A">
      <w:pPr>
        <w:tabs>
          <w:tab w:val="left" w:pos="420"/>
        </w:tabs>
        <w:rPr>
          <w:rFonts w:hint="eastAsia"/>
          <w:sz w:val="24"/>
        </w:rPr>
      </w:pPr>
      <w:r>
        <w:rPr>
          <w:rFonts w:hint="eastAsia"/>
          <w:sz w:val="24"/>
        </w:rPr>
        <w:t xml:space="preserve">        self.R_Buffer = None          # 当前处理的 R 元组</w:t>
      </w:r>
    </w:p>
    <w:p w14:paraId="6AC31DBA">
      <w:pPr>
        <w:tabs>
          <w:tab w:val="left" w:pos="420"/>
        </w:tabs>
        <w:rPr>
          <w:rFonts w:hint="eastAsia"/>
          <w:sz w:val="24"/>
        </w:rPr>
      </w:pPr>
      <w:r>
        <w:rPr>
          <w:rFonts w:hint="eastAsia"/>
          <w:sz w:val="24"/>
        </w:rPr>
        <w:t xml:space="preserve">        self.open_flag = False        # 跟踪是否已打开</w:t>
      </w:r>
    </w:p>
    <w:p w14:paraId="55315064">
      <w:pPr>
        <w:tabs>
          <w:tab w:val="left" w:pos="420"/>
        </w:tabs>
        <w:rPr>
          <w:rFonts w:hint="eastAsia"/>
          <w:sz w:val="24"/>
        </w:rPr>
      </w:pPr>
      <w:r>
        <w:rPr>
          <w:rFonts w:hint="eastAsia"/>
          <w:sz w:val="24"/>
        </w:rPr>
        <w:t xml:space="preserve">    def open(self):</w:t>
      </w:r>
    </w:p>
    <w:p w14:paraId="28C8D8C1">
      <w:pPr>
        <w:tabs>
          <w:tab w:val="left" w:pos="420"/>
        </w:tabs>
        <w:rPr>
          <w:rFonts w:hint="eastAsia"/>
          <w:sz w:val="24"/>
        </w:rPr>
      </w:pPr>
      <w:r>
        <w:rPr>
          <w:rFonts w:hint="eastAsia"/>
          <w:sz w:val="24"/>
        </w:rPr>
        <w:t xml:space="preserve">        # 如果已经打开，直接返回</w:t>
      </w:r>
    </w:p>
    <w:p w14:paraId="716A4526">
      <w:pPr>
        <w:tabs>
          <w:tab w:val="left" w:pos="420"/>
        </w:tabs>
        <w:rPr>
          <w:rFonts w:hint="eastAsia"/>
          <w:sz w:val="24"/>
        </w:rPr>
      </w:pPr>
      <w:r>
        <w:rPr>
          <w:rFonts w:hint="eastAsia"/>
          <w:sz w:val="24"/>
        </w:rPr>
        <w:t xml:space="preserve">        if self.open_flag:</w:t>
      </w:r>
    </w:p>
    <w:p w14:paraId="0B7397AD">
      <w:pPr>
        <w:tabs>
          <w:tab w:val="left" w:pos="420"/>
        </w:tabs>
        <w:rPr>
          <w:rFonts w:hint="eastAsia" w:eastAsiaTheme="minorEastAsia"/>
          <w:sz w:val="24"/>
          <w:lang w:val="en-US" w:eastAsia="zh-CN"/>
        </w:rPr>
      </w:pPr>
      <w:r>
        <w:rPr>
          <w:rFonts w:hint="eastAsia"/>
          <w:sz w:val="24"/>
        </w:rPr>
        <w:t xml:space="preserve">            retur</w:t>
      </w:r>
      <w:r>
        <w:rPr>
          <w:rFonts w:hint="eastAsia"/>
          <w:sz w:val="24"/>
          <w:lang w:val="en-US" w:eastAsia="zh-CN"/>
        </w:rPr>
        <w:t>n</w:t>
      </w:r>
    </w:p>
    <w:p w14:paraId="4B215807">
      <w:pPr>
        <w:tabs>
          <w:tab w:val="left" w:pos="420"/>
        </w:tabs>
        <w:rPr>
          <w:rFonts w:hint="eastAsia"/>
          <w:sz w:val="24"/>
        </w:rPr>
      </w:pPr>
      <w:r>
        <w:rPr>
          <w:rFonts w:hint="eastAsia"/>
          <w:sz w:val="24"/>
        </w:rPr>
        <w:t xml:space="preserve">        # 加载 S 到哈希表中</w:t>
      </w:r>
    </w:p>
    <w:p w14:paraId="1A9808B1">
      <w:pPr>
        <w:tabs>
          <w:tab w:val="left" w:pos="420"/>
        </w:tabs>
        <w:rPr>
          <w:rFonts w:hint="eastAsia"/>
          <w:sz w:val="24"/>
        </w:rPr>
      </w:pPr>
      <w:r>
        <w:rPr>
          <w:rFonts w:hint="eastAsia"/>
          <w:sz w:val="24"/>
        </w:rPr>
        <w:t xml:space="preserve">        self.S_iterator.open()</w:t>
      </w:r>
    </w:p>
    <w:p w14:paraId="2F314A26">
      <w:pPr>
        <w:tabs>
          <w:tab w:val="left" w:pos="420"/>
        </w:tabs>
        <w:rPr>
          <w:rFonts w:hint="eastAsia"/>
          <w:sz w:val="24"/>
        </w:rPr>
      </w:pPr>
      <w:r>
        <w:rPr>
          <w:rFonts w:hint="eastAsia"/>
          <w:sz w:val="24"/>
        </w:rPr>
        <w:t xml:space="preserve">        s_tuple = self.S_iterator.next()</w:t>
      </w:r>
    </w:p>
    <w:p w14:paraId="24CA29CE">
      <w:pPr>
        <w:tabs>
          <w:tab w:val="left" w:pos="420"/>
        </w:tabs>
        <w:rPr>
          <w:rFonts w:hint="eastAsia"/>
          <w:sz w:val="24"/>
        </w:rPr>
      </w:pPr>
      <w:r>
        <w:rPr>
          <w:rFonts w:hint="eastAsia"/>
          <w:sz w:val="24"/>
        </w:rPr>
        <w:t xml:space="preserve">        while s_tuple is not None:</w:t>
      </w:r>
    </w:p>
    <w:p w14:paraId="1AC86B72">
      <w:pPr>
        <w:tabs>
          <w:tab w:val="left" w:pos="420"/>
        </w:tabs>
        <w:rPr>
          <w:rFonts w:hint="eastAsia"/>
          <w:sz w:val="24"/>
        </w:rPr>
      </w:pPr>
      <w:r>
        <w:rPr>
          <w:rFonts w:hint="eastAsia"/>
          <w:sz w:val="24"/>
        </w:rPr>
        <w:t xml:space="preserve">            s_key = s_tuple[self.join_attr]</w:t>
      </w:r>
    </w:p>
    <w:p w14:paraId="525D9D4A">
      <w:pPr>
        <w:tabs>
          <w:tab w:val="left" w:pos="420"/>
        </w:tabs>
        <w:rPr>
          <w:rFonts w:hint="eastAsia"/>
          <w:sz w:val="24"/>
        </w:rPr>
      </w:pPr>
      <w:r>
        <w:rPr>
          <w:rFonts w:hint="eastAsia"/>
          <w:sz w:val="24"/>
        </w:rPr>
        <w:t xml:space="preserve">            if s_key not in self.S_HashTable:</w:t>
      </w:r>
    </w:p>
    <w:p w14:paraId="69632440">
      <w:pPr>
        <w:tabs>
          <w:tab w:val="left" w:pos="420"/>
        </w:tabs>
        <w:rPr>
          <w:rFonts w:hint="eastAsia"/>
          <w:sz w:val="24"/>
        </w:rPr>
      </w:pPr>
      <w:r>
        <w:rPr>
          <w:rFonts w:hint="eastAsia"/>
          <w:sz w:val="24"/>
        </w:rPr>
        <w:t xml:space="preserve">                self.S_HashTable[s_key] = []</w:t>
      </w:r>
    </w:p>
    <w:p w14:paraId="0A193B2B">
      <w:pPr>
        <w:tabs>
          <w:tab w:val="left" w:pos="420"/>
        </w:tabs>
        <w:rPr>
          <w:rFonts w:hint="eastAsia"/>
          <w:sz w:val="24"/>
        </w:rPr>
      </w:pPr>
      <w:r>
        <w:rPr>
          <w:rFonts w:hint="eastAsia"/>
          <w:sz w:val="24"/>
        </w:rPr>
        <w:t xml:space="preserve">            self.S_HashTable[s_key].append(s_tuple)</w:t>
      </w:r>
    </w:p>
    <w:p w14:paraId="4C7A4B7A">
      <w:pPr>
        <w:tabs>
          <w:tab w:val="left" w:pos="420"/>
        </w:tabs>
        <w:rPr>
          <w:rFonts w:hint="eastAsia"/>
          <w:sz w:val="24"/>
        </w:rPr>
      </w:pPr>
      <w:r>
        <w:rPr>
          <w:rFonts w:hint="eastAsia"/>
          <w:sz w:val="24"/>
        </w:rPr>
        <w:t xml:space="preserve">            s_tuple = self.S_iterator.next()</w:t>
      </w:r>
    </w:p>
    <w:p w14:paraId="3B3A24DD">
      <w:pPr>
        <w:tabs>
          <w:tab w:val="left" w:pos="420"/>
        </w:tabs>
        <w:rPr>
          <w:rFonts w:hint="eastAsia"/>
          <w:sz w:val="24"/>
        </w:rPr>
      </w:pPr>
      <w:r>
        <w:rPr>
          <w:rFonts w:hint="eastAsia"/>
          <w:sz w:val="24"/>
        </w:rPr>
        <w:t xml:space="preserve">        self.S_iterator.close()</w:t>
      </w:r>
    </w:p>
    <w:p w14:paraId="4B7CA9FC">
      <w:pPr>
        <w:tabs>
          <w:tab w:val="left" w:pos="420"/>
        </w:tabs>
        <w:rPr>
          <w:rFonts w:hint="eastAsia"/>
          <w:sz w:val="24"/>
        </w:rPr>
      </w:pPr>
      <w:r>
        <w:rPr>
          <w:rFonts w:hint="eastAsia"/>
          <w:sz w:val="24"/>
        </w:rPr>
        <w:t xml:space="preserve">        # 打开 R 的迭代器</w:t>
      </w:r>
    </w:p>
    <w:p w14:paraId="18353FAE">
      <w:pPr>
        <w:tabs>
          <w:tab w:val="left" w:pos="420"/>
        </w:tabs>
        <w:rPr>
          <w:rFonts w:hint="eastAsia"/>
          <w:sz w:val="24"/>
        </w:rPr>
      </w:pPr>
      <w:r>
        <w:rPr>
          <w:rFonts w:hint="eastAsia"/>
          <w:sz w:val="24"/>
        </w:rPr>
        <w:t xml:space="preserve">        self.R_iterator.open()</w:t>
      </w:r>
    </w:p>
    <w:p w14:paraId="5BB4E1BC">
      <w:pPr>
        <w:tabs>
          <w:tab w:val="left" w:pos="420"/>
        </w:tabs>
        <w:rPr>
          <w:rFonts w:hint="eastAsia"/>
          <w:sz w:val="24"/>
        </w:rPr>
      </w:pPr>
      <w:r>
        <w:rPr>
          <w:rFonts w:hint="eastAsia"/>
          <w:sz w:val="24"/>
        </w:rPr>
        <w:t xml:space="preserve">        self.open_flag = True</w:t>
      </w:r>
    </w:p>
    <w:p w14:paraId="1E57B0CD">
      <w:pPr>
        <w:tabs>
          <w:tab w:val="left" w:pos="420"/>
        </w:tabs>
        <w:rPr>
          <w:rFonts w:hint="eastAsia"/>
          <w:sz w:val="24"/>
        </w:rPr>
      </w:pPr>
      <w:r>
        <w:rPr>
          <w:rFonts w:hint="eastAsia"/>
          <w:sz w:val="24"/>
        </w:rPr>
        <w:t xml:space="preserve">    def next(self):</w:t>
      </w:r>
    </w:p>
    <w:p w14:paraId="0E6FF3CE">
      <w:pPr>
        <w:tabs>
          <w:tab w:val="left" w:pos="420"/>
        </w:tabs>
        <w:rPr>
          <w:rFonts w:hint="eastAsia"/>
          <w:sz w:val="24"/>
        </w:rPr>
      </w:pPr>
      <w:r>
        <w:rPr>
          <w:rFonts w:hint="eastAsia"/>
          <w:sz w:val="24"/>
        </w:rPr>
        <w:t xml:space="preserve">        # 检查迭代器是否已打开</w:t>
      </w:r>
    </w:p>
    <w:p w14:paraId="48360F1F">
      <w:pPr>
        <w:tabs>
          <w:tab w:val="left" w:pos="420"/>
        </w:tabs>
        <w:rPr>
          <w:rFonts w:hint="eastAsia"/>
          <w:sz w:val="24"/>
        </w:rPr>
      </w:pPr>
      <w:r>
        <w:rPr>
          <w:rFonts w:hint="eastAsia"/>
          <w:sz w:val="24"/>
        </w:rPr>
        <w:t xml:space="preserve">        if not self.open_flag:</w:t>
      </w:r>
    </w:p>
    <w:p w14:paraId="55A7D144">
      <w:pPr>
        <w:tabs>
          <w:tab w:val="left" w:pos="420"/>
        </w:tabs>
        <w:rPr>
          <w:rFonts w:hint="eastAsia"/>
          <w:sz w:val="24"/>
        </w:rPr>
      </w:pPr>
      <w:r>
        <w:rPr>
          <w:rFonts w:hint="eastAsia"/>
          <w:sz w:val="24"/>
        </w:rPr>
        <w:t xml:space="preserve">            raise Exception("Iterator not opened")</w:t>
      </w:r>
    </w:p>
    <w:p w14:paraId="06643E98">
      <w:pPr>
        <w:tabs>
          <w:tab w:val="left" w:pos="420"/>
        </w:tabs>
        <w:rPr>
          <w:rFonts w:hint="eastAsia"/>
          <w:sz w:val="24"/>
        </w:rPr>
      </w:pPr>
      <w:r>
        <w:rPr>
          <w:rFonts w:hint="eastAsia"/>
          <w:sz w:val="24"/>
        </w:rPr>
        <w:t xml:space="preserve">        # 查找 R 中的下一个没有匹配的元组</w:t>
      </w:r>
    </w:p>
    <w:p w14:paraId="6D29FD04">
      <w:pPr>
        <w:tabs>
          <w:tab w:val="left" w:pos="420"/>
        </w:tabs>
        <w:rPr>
          <w:rFonts w:hint="eastAsia"/>
          <w:sz w:val="24"/>
        </w:rPr>
      </w:pPr>
      <w:r>
        <w:rPr>
          <w:rFonts w:hint="eastAsia"/>
          <w:sz w:val="24"/>
        </w:rPr>
        <w:t xml:space="preserve">        while True:</w:t>
      </w:r>
    </w:p>
    <w:p w14:paraId="2D081B41">
      <w:pPr>
        <w:tabs>
          <w:tab w:val="left" w:pos="420"/>
        </w:tabs>
        <w:rPr>
          <w:rFonts w:hint="eastAsia"/>
          <w:sz w:val="24"/>
        </w:rPr>
      </w:pPr>
      <w:r>
        <w:rPr>
          <w:rFonts w:hint="eastAsia"/>
          <w:sz w:val="24"/>
        </w:rPr>
        <w:t xml:space="preserve">            r_tuple = self.R_iterator.next() </w:t>
      </w:r>
    </w:p>
    <w:p w14:paraId="54BF11DC">
      <w:pPr>
        <w:tabs>
          <w:tab w:val="left" w:pos="420"/>
        </w:tabs>
        <w:rPr>
          <w:rFonts w:hint="eastAsia"/>
          <w:sz w:val="24"/>
        </w:rPr>
      </w:pPr>
      <w:r>
        <w:rPr>
          <w:rFonts w:hint="eastAsia"/>
          <w:sz w:val="24"/>
        </w:rPr>
        <w:t xml:space="preserve">            if r_tuple is None:</w:t>
      </w:r>
    </w:p>
    <w:p w14:paraId="27894F2A">
      <w:pPr>
        <w:tabs>
          <w:tab w:val="left" w:pos="420"/>
        </w:tabs>
        <w:rPr>
          <w:rFonts w:hint="eastAsia"/>
          <w:sz w:val="24"/>
        </w:rPr>
      </w:pPr>
      <w:r>
        <w:rPr>
          <w:rFonts w:hint="eastAsia"/>
          <w:sz w:val="24"/>
        </w:rPr>
        <w:t xml:space="preserve">                return None  # 已完成 </w:t>
      </w:r>
    </w:p>
    <w:p w14:paraId="0895ECF5">
      <w:pPr>
        <w:tabs>
          <w:tab w:val="left" w:pos="420"/>
        </w:tabs>
        <w:rPr>
          <w:rFonts w:hint="eastAsia"/>
          <w:sz w:val="24"/>
        </w:rPr>
      </w:pPr>
      <w:r>
        <w:rPr>
          <w:rFonts w:hint="eastAsia"/>
          <w:sz w:val="24"/>
        </w:rPr>
        <w:t xml:space="preserve">            r_key = r_tuple[self.join_attr]     </w:t>
      </w:r>
    </w:p>
    <w:p w14:paraId="350D221D">
      <w:pPr>
        <w:tabs>
          <w:tab w:val="left" w:pos="420"/>
        </w:tabs>
        <w:rPr>
          <w:rFonts w:hint="eastAsia"/>
          <w:sz w:val="24"/>
        </w:rPr>
      </w:pPr>
      <w:r>
        <w:rPr>
          <w:rFonts w:hint="eastAsia"/>
          <w:sz w:val="24"/>
        </w:rPr>
        <w:t xml:space="preserve">            # 如果 S 中没有匹配的 r_key，返回此 R 元组</w:t>
      </w:r>
    </w:p>
    <w:p w14:paraId="35DBC46C">
      <w:pPr>
        <w:tabs>
          <w:tab w:val="left" w:pos="420"/>
        </w:tabs>
        <w:rPr>
          <w:rFonts w:hint="eastAsia"/>
          <w:sz w:val="24"/>
        </w:rPr>
      </w:pPr>
      <w:r>
        <w:rPr>
          <w:rFonts w:hint="eastAsia"/>
          <w:sz w:val="24"/>
        </w:rPr>
        <w:t xml:space="preserve">            if r_key not in self.S_HashTable:</w:t>
      </w:r>
    </w:p>
    <w:p w14:paraId="65B63ED6">
      <w:pPr>
        <w:tabs>
          <w:tab w:val="left" w:pos="420"/>
        </w:tabs>
        <w:rPr>
          <w:rFonts w:hint="eastAsia"/>
          <w:sz w:val="24"/>
        </w:rPr>
      </w:pPr>
      <w:r>
        <w:rPr>
          <w:rFonts w:hint="eastAsia"/>
          <w:sz w:val="24"/>
        </w:rPr>
        <w:t xml:space="preserve">                return r_tuple</w:t>
      </w:r>
    </w:p>
    <w:p w14:paraId="5E44B391">
      <w:pPr>
        <w:tabs>
          <w:tab w:val="left" w:pos="420"/>
        </w:tabs>
        <w:rPr>
          <w:rFonts w:hint="eastAsia"/>
          <w:sz w:val="24"/>
        </w:rPr>
      </w:pPr>
      <w:r>
        <w:rPr>
          <w:rFonts w:hint="eastAsia"/>
          <w:sz w:val="24"/>
        </w:rPr>
        <w:t xml:space="preserve">    def close(self):</w:t>
      </w:r>
    </w:p>
    <w:p w14:paraId="51CB3D09">
      <w:pPr>
        <w:tabs>
          <w:tab w:val="left" w:pos="420"/>
        </w:tabs>
        <w:rPr>
          <w:rFonts w:hint="eastAsia"/>
          <w:sz w:val="24"/>
        </w:rPr>
      </w:pPr>
      <w:r>
        <w:rPr>
          <w:rFonts w:hint="eastAsia"/>
          <w:sz w:val="24"/>
        </w:rPr>
        <w:t xml:space="preserve">        # 关闭 R 迭代器并清除状态</w:t>
      </w:r>
    </w:p>
    <w:p w14:paraId="7F69D566">
      <w:pPr>
        <w:tabs>
          <w:tab w:val="left" w:pos="420"/>
        </w:tabs>
        <w:rPr>
          <w:rFonts w:hint="eastAsia"/>
          <w:sz w:val="24"/>
        </w:rPr>
      </w:pPr>
      <w:r>
        <w:rPr>
          <w:rFonts w:hint="eastAsia"/>
          <w:sz w:val="24"/>
        </w:rPr>
        <w:t xml:space="preserve">        self.R_iterator.close()</w:t>
      </w:r>
    </w:p>
    <w:p w14:paraId="661FF5F9">
      <w:pPr>
        <w:tabs>
          <w:tab w:val="left" w:pos="420"/>
        </w:tabs>
        <w:rPr>
          <w:rFonts w:hint="eastAsia"/>
          <w:sz w:val="24"/>
        </w:rPr>
      </w:pPr>
      <w:r>
        <w:rPr>
          <w:rFonts w:hint="eastAsia"/>
          <w:sz w:val="24"/>
        </w:rPr>
        <w:t xml:space="preserve">        self.S_HashTable = {}</w:t>
      </w:r>
    </w:p>
    <w:p w14:paraId="6E1E0429">
      <w:pPr>
        <w:tabs>
          <w:tab w:val="left" w:pos="420"/>
        </w:tabs>
        <w:rPr>
          <w:rFonts w:hint="eastAsia"/>
          <w:sz w:val="24"/>
        </w:rPr>
      </w:pPr>
      <w:r>
        <w:rPr>
          <w:rFonts w:hint="eastAsia"/>
          <w:sz w:val="24"/>
        </w:rPr>
        <w:t xml:space="preserve">        self.R_Buffer = None</w:t>
      </w:r>
    </w:p>
    <w:p w14:paraId="4217101A">
      <w:pPr>
        <w:tabs>
          <w:tab w:val="left" w:pos="420"/>
        </w:tabs>
        <w:rPr>
          <w:rFonts w:hint="eastAsia"/>
          <w:sz w:val="24"/>
        </w:rPr>
      </w:pPr>
      <w:r>
        <w:rPr>
          <w:rFonts w:hint="eastAsia"/>
          <w:sz w:val="24"/>
        </w:rPr>
        <w:t xml:space="preserve">        self.open_flag = False</w:t>
      </w:r>
    </w:p>
    <w:p w14:paraId="1C4456AF">
      <w:pPr>
        <w:tabs>
          <w:tab w:val="left" w:pos="420"/>
        </w:tabs>
        <w:rPr>
          <w:sz w:val="24"/>
        </w:rPr>
      </w:pPr>
    </w:p>
    <w:p w14:paraId="04BE2F1A">
      <w:pPr>
        <w:numPr>
          <w:ilvl w:val="0"/>
          <w:numId w:val="10"/>
        </w:numPr>
        <w:rPr>
          <w:sz w:val="24"/>
        </w:rPr>
      </w:pPr>
      <w:r>
        <w:rPr>
          <w:rFonts w:hint="eastAsia"/>
          <w:sz w:val="24"/>
        </w:rPr>
        <w:t>Consider a secondary B</w:t>
      </w:r>
      <w:r>
        <w:rPr>
          <w:rFonts w:hint="eastAsia"/>
          <w:sz w:val="24"/>
          <w:vertAlign w:val="superscript"/>
        </w:rPr>
        <w:t>+</w:t>
      </w:r>
      <w:r>
        <w:rPr>
          <w:rFonts w:hint="eastAsia"/>
          <w:sz w:val="24"/>
        </w:rPr>
        <w:t xml:space="preserve">-tree index. Each internal node contains </w:t>
      </w:r>
      <w:r>
        <w:rPr>
          <w:rFonts w:hint="eastAsia"/>
          <w:i/>
          <w:iCs/>
          <w:sz w:val="24"/>
        </w:rPr>
        <w:t>m</w:t>
      </w:r>
      <w:r>
        <w:rPr>
          <w:rFonts w:hint="eastAsia"/>
          <w:sz w:val="24"/>
        </w:rPr>
        <w:t xml:space="preserve"> child pointers, and each leaf node contains m pointers to records. There are a total of N records indexed by the B</w:t>
      </w:r>
      <w:r>
        <w:rPr>
          <w:rFonts w:hint="eastAsia"/>
          <w:sz w:val="24"/>
          <w:vertAlign w:val="superscript"/>
        </w:rPr>
        <w:t>+</w:t>
      </w:r>
      <w:r>
        <w:rPr>
          <w:rFonts w:hint="eastAsia"/>
          <w:sz w:val="24"/>
        </w:rPr>
        <w:t xml:space="preserve"> - tree. We wish to choose the value of </w:t>
      </w:r>
      <w:r>
        <w:rPr>
          <w:rFonts w:hint="eastAsia"/>
          <w:i/>
          <w:iCs/>
          <w:sz w:val="24"/>
        </w:rPr>
        <w:t>m</w:t>
      </w:r>
      <w:r>
        <w:rPr>
          <w:rFonts w:hint="eastAsia"/>
          <w:sz w:val="24"/>
        </w:rPr>
        <w:t xml:space="preserve"> that will minimize search times on a particular disk drive, given the following information: </w:t>
      </w:r>
    </w:p>
    <w:p w14:paraId="0F219C6A">
      <w:pPr>
        <w:numPr>
          <w:ilvl w:val="0"/>
          <w:numId w:val="16"/>
        </w:numPr>
        <w:rPr>
          <w:sz w:val="24"/>
        </w:rPr>
      </w:pPr>
      <w:r>
        <w:rPr>
          <w:rFonts w:hint="eastAsia"/>
          <w:sz w:val="24"/>
        </w:rPr>
        <w:t xml:space="preserve">For the disk holding the index, the time to read a given block into memory is given by (30 + 0.01m) milliseconds. The 30 milliseconds represent the seek time and the rotational delay of the read; the 0.01m milliseconds is the transfer time. </w:t>
      </w:r>
    </w:p>
    <w:p w14:paraId="177A492E">
      <w:pPr>
        <w:numPr>
          <w:ilvl w:val="0"/>
          <w:numId w:val="16"/>
        </w:numPr>
        <w:rPr>
          <w:sz w:val="24"/>
        </w:rPr>
      </w:pPr>
      <w:r>
        <w:rPr>
          <w:rFonts w:hint="eastAsia"/>
          <w:sz w:val="24"/>
        </w:rPr>
        <w:t>Once the block is in memory, a binary search is used to find the right pointer. The time to process a block in main memory is (a + b log</w:t>
      </w:r>
      <w:r>
        <w:rPr>
          <w:rFonts w:hint="eastAsia"/>
          <w:sz w:val="24"/>
          <w:vertAlign w:val="subscript"/>
        </w:rPr>
        <w:t>2</w:t>
      </w:r>
      <w:r>
        <w:rPr>
          <w:rFonts w:hint="eastAsia"/>
          <w:sz w:val="24"/>
        </w:rPr>
        <w:t xml:space="preserve"> </w:t>
      </w:r>
      <w:r>
        <w:rPr>
          <w:rFonts w:hint="eastAsia"/>
          <w:i/>
          <w:iCs/>
          <w:sz w:val="24"/>
        </w:rPr>
        <w:t>m</w:t>
      </w:r>
      <w:r>
        <w:rPr>
          <w:rFonts w:hint="eastAsia"/>
          <w:sz w:val="24"/>
        </w:rPr>
        <w:t xml:space="preserve">) milliseconds, for some constants </w:t>
      </w:r>
      <w:r>
        <w:rPr>
          <w:sz w:val="24"/>
        </w:rPr>
        <w:t xml:space="preserve"> </w:t>
      </w:r>
      <w:r>
        <w:rPr>
          <w:rFonts w:hint="eastAsia"/>
          <w:sz w:val="24"/>
        </w:rPr>
        <w:t>a</w:t>
      </w:r>
      <w:r>
        <w:rPr>
          <w:sz w:val="24"/>
        </w:rPr>
        <w:t xml:space="preserve"> </w:t>
      </w:r>
      <w:r>
        <w:rPr>
          <w:rFonts w:hint="eastAsia"/>
          <w:sz w:val="24"/>
        </w:rPr>
        <w:t xml:space="preserve"> and b. </w:t>
      </w:r>
    </w:p>
    <w:p w14:paraId="495625CE">
      <w:pPr>
        <w:numPr>
          <w:ilvl w:val="0"/>
          <w:numId w:val="16"/>
        </w:numPr>
        <w:rPr>
          <w:sz w:val="24"/>
        </w:rPr>
      </w:pPr>
      <w:r>
        <w:rPr>
          <w:rFonts w:hint="eastAsia"/>
          <w:sz w:val="24"/>
        </w:rPr>
        <w:t xml:space="preserve">The main memory time constant a is negligible compared to the disk seek time and rotational delay of 30 milliseconds. </w:t>
      </w:r>
    </w:p>
    <w:p w14:paraId="08F51D3E">
      <w:pPr>
        <w:numPr>
          <w:ilvl w:val="0"/>
          <w:numId w:val="16"/>
        </w:numPr>
        <w:rPr>
          <w:sz w:val="24"/>
        </w:rPr>
      </w:pPr>
      <w:r>
        <w:rPr>
          <w:rFonts w:hint="eastAsia"/>
          <w:sz w:val="24"/>
        </w:rPr>
        <w:t>You can assume that the index is completely full and perfectly balanced, and that N is conveniently a power of</w:t>
      </w:r>
      <w:r>
        <w:rPr>
          <w:sz w:val="24"/>
        </w:rPr>
        <w:t xml:space="preserve"> </w:t>
      </w:r>
      <w:r>
        <w:rPr>
          <w:i/>
          <w:iCs/>
          <w:sz w:val="24"/>
        </w:rPr>
        <w:t>m</w:t>
      </w:r>
      <w:r>
        <w:rPr>
          <w:rFonts w:hint="eastAsia"/>
          <w:sz w:val="24"/>
        </w:rPr>
        <w:t xml:space="preserve">. </w:t>
      </w:r>
    </w:p>
    <w:p w14:paraId="3E6F78FD">
      <w:pPr>
        <w:ind w:left="420"/>
        <w:rPr>
          <w:sz w:val="24"/>
        </w:rPr>
      </w:pPr>
      <w:r>
        <w:rPr>
          <w:rFonts w:hint="eastAsia"/>
          <w:sz w:val="24"/>
        </w:rPr>
        <w:t xml:space="preserve">Questions: </w:t>
      </w:r>
    </w:p>
    <w:p w14:paraId="558154DB">
      <w:pPr>
        <w:numPr>
          <w:ilvl w:val="0"/>
          <w:numId w:val="17"/>
        </w:numPr>
        <w:rPr>
          <w:sz w:val="24"/>
        </w:rPr>
      </w:pPr>
      <w:r>
        <w:rPr>
          <w:rFonts w:hint="eastAsia"/>
          <w:sz w:val="24"/>
        </w:rPr>
        <w:t xml:space="preserve">What value of m minimizes the time to search for a given record? An approximate answer is okay. </w:t>
      </w:r>
    </w:p>
    <w:p w14:paraId="5DA13251">
      <w:pPr>
        <w:numPr>
          <w:ilvl w:val="0"/>
          <w:numId w:val="17"/>
        </w:numPr>
        <w:rPr>
          <w:sz w:val="24"/>
        </w:rPr>
      </w:pPr>
      <w:r>
        <w:rPr>
          <w:rFonts w:hint="eastAsia"/>
          <w:sz w:val="24"/>
        </w:rPr>
        <w:t xml:space="preserve">What happens as the disk latency (30 milliseconds) decreases? For instance, if this constant is cut in half, how does the optimal m value change? </w:t>
      </w:r>
    </w:p>
    <w:p w14:paraId="0C1448B0">
      <w:pPr>
        <w:ind w:left="420"/>
        <w:rPr>
          <w:sz w:val="24"/>
        </w:rPr>
      </w:pPr>
    </w:p>
    <w:p w14:paraId="4A4BC816">
      <w:pPr>
        <w:spacing w:line="360" w:lineRule="auto"/>
        <w:ind w:firstLine="420"/>
        <w:rPr>
          <w:sz w:val="24"/>
        </w:rPr>
      </w:pPr>
      <w:bookmarkStart w:id="14" w:name="_Hlk88138969"/>
      <w:r>
        <w:rPr>
          <w:sz w:val="24"/>
        </w:rPr>
        <w:t>考虑二级b+-树索引。每个内部节点包含m个子指针，每个叶节点包含m个记录指针。总共有</w:t>
      </w:r>
      <w:r>
        <w:rPr>
          <w:b/>
          <w:bCs/>
          <w:sz w:val="24"/>
        </w:rPr>
        <w:t>N条记录被B+-树索引</w:t>
      </w:r>
      <w:r>
        <w:rPr>
          <w:sz w:val="24"/>
        </w:rPr>
        <w:t>。考虑到以下信息，我们希望选择m值，以最小化特定磁盘驱动器上的搜索时间:</w:t>
      </w:r>
    </w:p>
    <w:p w14:paraId="5847C836">
      <w:pPr>
        <w:pStyle w:val="13"/>
        <w:numPr>
          <w:ilvl w:val="0"/>
          <w:numId w:val="18"/>
        </w:numPr>
        <w:spacing w:line="360" w:lineRule="auto"/>
        <w:ind w:firstLineChars="0"/>
        <w:rPr>
          <w:sz w:val="24"/>
        </w:rPr>
      </w:pPr>
      <w:r>
        <w:rPr>
          <w:sz w:val="24"/>
        </w:rPr>
        <w:t>对于保存索引的磁盘，将给定块读入内存的时间是(30+0.01米)毫秒。30毫秒代表寻道时间和读取的旋转延迟；0.01毫秒是传输时间。</w:t>
      </w:r>
    </w:p>
    <w:p w14:paraId="54D89FC0">
      <w:pPr>
        <w:pStyle w:val="13"/>
        <w:numPr>
          <w:ilvl w:val="0"/>
          <w:numId w:val="18"/>
        </w:numPr>
        <w:spacing w:line="360" w:lineRule="auto"/>
        <w:ind w:firstLineChars="0"/>
        <w:rPr>
          <w:sz w:val="24"/>
        </w:rPr>
      </w:pPr>
      <w:r>
        <w:rPr>
          <w:sz w:val="24"/>
        </w:rPr>
        <w:t>一旦块在内存中，二进制搜索被用来找到正确的指针。对于某些常量a和b，在主内存中处理一块的时间是(a + b log2 m)毫秒。</w:t>
      </w:r>
    </w:p>
    <w:p w14:paraId="1515E094">
      <w:pPr>
        <w:pStyle w:val="13"/>
        <w:numPr>
          <w:ilvl w:val="0"/>
          <w:numId w:val="18"/>
        </w:numPr>
        <w:spacing w:line="360" w:lineRule="auto"/>
        <w:ind w:firstLineChars="0"/>
        <w:rPr>
          <w:sz w:val="24"/>
        </w:rPr>
      </w:pPr>
      <w:r>
        <w:rPr>
          <w:sz w:val="24"/>
        </w:rPr>
        <w:t>与磁盘寻道时间和30毫秒的旋转延迟相比，主内存时间常数a可以忽略不计。</w:t>
      </w:r>
    </w:p>
    <w:p w14:paraId="2FB84FF4">
      <w:pPr>
        <w:pStyle w:val="13"/>
        <w:numPr>
          <w:ilvl w:val="0"/>
          <w:numId w:val="18"/>
        </w:numPr>
        <w:spacing w:line="360" w:lineRule="auto"/>
        <w:ind w:firstLineChars="0"/>
        <w:rPr>
          <w:sz w:val="24"/>
        </w:rPr>
      </w:pPr>
      <w:r>
        <w:rPr>
          <w:sz w:val="24"/>
        </w:rPr>
        <w:t>您可以假设索引是完全</w:t>
      </w:r>
      <w:r>
        <w:rPr>
          <w:rFonts w:hint="eastAsia"/>
          <w:sz w:val="24"/>
        </w:rPr>
        <w:t>满的</w:t>
      </w:r>
      <w:r>
        <w:rPr>
          <w:sz w:val="24"/>
        </w:rPr>
        <w:t>且完全平衡的，并且 N 是 m 的幂。</w:t>
      </w:r>
    </w:p>
    <w:p w14:paraId="42C4F3EB">
      <w:pPr>
        <w:spacing w:line="360" w:lineRule="auto"/>
        <w:rPr>
          <w:b/>
          <w:bCs/>
          <w:sz w:val="24"/>
        </w:rPr>
      </w:pPr>
      <w:r>
        <w:rPr>
          <w:b/>
          <w:bCs/>
          <w:sz w:val="24"/>
        </w:rPr>
        <w:t>问题:</w:t>
      </w:r>
    </w:p>
    <w:p w14:paraId="18CE5537">
      <w:pPr>
        <w:pStyle w:val="13"/>
        <w:numPr>
          <w:ilvl w:val="0"/>
          <w:numId w:val="19"/>
        </w:numPr>
        <w:spacing w:line="360" w:lineRule="auto"/>
        <w:ind w:firstLineChars="0"/>
        <w:rPr>
          <w:sz w:val="24"/>
        </w:rPr>
      </w:pPr>
      <w:r>
        <w:rPr>
          <w:b/>
          <w:bCs/>
          <w:sz w:val="24"/>
        </w:rPr>
        <w:t>m的哪个值</w:t>
      </w:r>
      <w:r>
        <w:rPr>
          <w:sz w:val="24"/>
        </w:rPr>
        <w:t>最大限度地减少了搜索给定记录的时间？一个大概的答案是可以的。</w:t>
      </w:r>
    </w:p>
    <w:p w14:paraId="3EA7E676">
      <w:pPr>
        <w:pStyle w:val="13"/>
        <w:numPr>
          <w:ilvl w:val="0"/>
          <w:numId w:val="19"/>
        </w:numPr>
        <w:spacing w:line="360" w:lineRule="auto"/>
        <w:ind w:firstLineChars="0"/>
        <w:rPr>
          <w:sz w:val="24"/>
        </w:rPr>
      </w:pPr>
      <w:r>
        <w:rPr>
          <w:sz w:val="24"/>
        </w:rPr>
        <w:t>随着磁盘延迟(30毫秒)的减少会发生什么？例如，如果这个常数被减半，最佳m值是如何变化的？</w:t>
      </w:r>
    </w:p>
    <w:p w14:paraId="778F8B00">
      <w:pPr>
        <w:spacing w:line="360" w:lineRule="auto"/>
        <w:rPr>
          <w:b/>
          <w:bCs/>
          <w:sz w:val="24"/>
        </w:rPr>
      </w:pPr>
      <w:r>
        <w:rPr>
          <w:rFonts w:hint="eastAsia"/>
          <w:b/>
          <w:bCs/>
          <w:sz w:val="24"/>
        </w:rPr>
        <w:t>解：一个计算题。需要了解B+树和操作系统文件管理相关知识。</w:t>
      </w:r>
    </w:p>
    <w:p w14:paraId="6890F3FF">
      <w:pPr>
        <w:spacing w:line="360" w:lineRule="auto"/>
        <w:rPr>
          <w:b/>
          <w:bCs/>
          <w:sz w:val="24"/>
        </w:rPr>
      </w:pPr>
      <w:r>
        <w:rPr>
          <w:rFonts w:hint="eastAsia"/>
          <w:b/>
          <w:bCs/>
          <w:sz w:val="24"/>
        </w:rPr>
        <w:t>（1）</w:t>
      </w:r>
    </w:p>
    <w:p w14:paraId="7C1399B3">
      <w:pPr>
        <w:spacing w:line="360" w:lineRule="auto"/>
        <w:rPr>
          <w:b/>
          <w:bCs/>
          <w:sz w:val="24"/>
        </w:rPr>
      </w:pPr>
      <w:r>
        <w:rPr>
          <w:b/>
          <w:bCs/>
          <w:sz w:val="24"/>
        </w:rPr>
        <w:t>总搜索时间为</w:t>
      </w:r>
      <w:r>
        <w:rPr>
          <w:rFonts w:hint="eastAsia"/>
          <w:b/>
          <w:bCs/>
          <w:sz w:val="24"/>
        </w:rPr>
        <w:t>：</w:t>
      </w:r>
    </w:p>
    <w:bookmarkEnd w:id="14"/>
    <w:p w14:paraId="6695272C">
      <w:pPr>
        <w:pStyle w:val="13"/>
        <w:ind w:left="360" w:firstLine="0" w:firstLineChars="0"/>
        <w:rPr>
          <w:rFonts w:cs="Times New Roman"/>
          <w:b/>
          <w:bCs/>
          <w:i/>
          <w:sz w:val="24"/>
        </w:rPr>
      </w:pPr>
      <m:oMathPara>
        <m:oMath>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hint="eastAsia" w:ascii="Cambria Math" w:hAnsi="Cambria Math" w:eastAsia="宋体" w:cs="宋体"/>
                  <w:sz w:val="24"/>
                </w:rPr>
                <m:t>总</m:t>
              </m:r>
              <m:ctrlPr>
                <w:rPr>
                  <w:rFonts w:ascii="Cambria Math" w:hAnsi="Cambria Math" w:cs="Times New Roman"/>
                  <w:b/>
                  <w:bCs/>
                  <w:i/>
                  <w:sz w:val="24"/>
                </w:rPr>
              </m:ctrlPr>
            </m:sub>
          </m:sSub>
          <m:r>
            <m:rPr>
              <m:sty m:val="bi"/>
            </m:rPr>
            <w:rPr>
              <w:rFonts w:ascii="Cambria Math" w:hAnsi="Cambria Math" w:cs="Times New Roman"/>
              <w:sz w:val="24"/>
            </w:rPr>
            <m:t>=</m:t>
          </m:r>
          <m:d>
            <m:dPr>
              <m:ctrlPr>
                <w:rPr>
                  <w:rFonts w:ascii="Cambria Math" w:hAnsi="Cambria Math" w:eastAsia="宋体" w:cs="宋体"/>
                  <w:b/>
                  <w:bCs/>
                  <w:i/>
                  <w:sz w:val="24"/>
                </w:rPr>
              </m:ctrlPr>
            </m:dPr>
            <m:e>
              <m:r>
                <m:rPr>
                  <m:sty m:val="bi"/>
                </m:rPr>
                <w:rPr>
                  <w:rFonts w:ascii="Cambria Math" w:hAnsi="Cambria Math" w:eastAsia="宋体" w:cs="宋体"/>
                  <w:sz w:val="24"/>
                </w:rPr>
                <m:t>30+0.01m+a+blo</m:t>
              </m:r>
              <m:sSubSup>
                <m:sSubSupPr>
                  <m:ctrlPr>
                    <w:rPr>
                      <w:rFonts w:ascii="Cambria Math" w:hAnsi="Cambria Math" w:eastAsia="宋体" w:cs="宋体"/>
                      <w:b/>
                      <w:bCs/>
                      <w:i/>
                      <w:sz w:val="24"/>
                    </w:rPr>
                  </m:ctrlPr>
                </m:sSubSupPr>
                <m:e>
                  <m:r>
                    <m:rPr>
                      <m:sty m:val="bi"/>
                    </m:rPr>
                    <w:rPr>
                      <w:rFonts w:ascii="Cambria Math" w:hAnsi="Cambria Math" w:eastAsia="宋体" w:cs="宋体"/>
                      <w:sz w:val="24"/>
                    </w:rPr>
                    <m:t>g</m:t>
                  </m:r>
                  <m:ctrlPr>
                    <w:rPr>
                      <w:rFonts w:ascii="Cambria Math" w:hAnsi="Cambria Math" w:eastAsia="宋体" w:cs="宋体"/>
                      <w:b/>
                      <w:bCs/>
                      <w:i/>
                      <w:sz w:val="24"/>
                    </w:rPr>
                  </m:ctrlPr>
                </m:e>
                <m:sub>
                  <m:r>
                    <m:rPr>
                      <m:sty m:val="bi"/>
                    </m:rPr>
                    <w:rPr>
                      <w:rFonts w:ascii="Cambria Math" w:hAnsi="Cambria Math" w:eastAsia="宋体" w:cs="宋体"/>
                      <w:sz w:val="24"/>
                    </w:rPr>
                    <m:t>2</m:t>
                  </m:r>
                  <m:ctrlPr>
                    <w:rPr>
                      <w:rFonts w:ascii="Cambria Math" w:hAnsi="Cambria Math" w:eastAsia="宋体" w:cs="宋体"/>
                      <w:b/>
                      <w:bCs/>
                      <w:i/>
                      <w:sz w:val="24"/>
                    </w:rPr>
                  </m:ctrlPr>
                </m:sub>
                <m:sup>
                  <m:r>
                    <m:rPr>
                      <m:sty m:val="bi"/>
                    </m:rPr>
                    <w:rPr>
                      <w:rFonts w:ascii="Cambria Math" w:hAnsi="Cambria Math" w:eastAsia="宋体" w:cs="宋体"/>
                      <w:sz w:val="24"/>
                    </w:rPr>
                    <m:t>m</m:t>
                  </m:r>
                  <m:ctrlPr>
                    <w:rPr>
                      <w:rFonts w:ascii="Cambria Math" w:hAnsi="Cambria Math" w:eastAsia="宋体" w:cs="宋体"/>
                      <w:b/>
                      <w:bCs/>
                      <w:i/>
                      <w:sz w:val="24"/>
                    </w:rPr>
                  </m:ctrlPr>
                </m:sup>
              </m:sSubSup>
              <m:ctrlPr>
                <w:rPr>
                  <w:rFonts w:ascii="Cambria Math" w:hAnsi="Cambria Math" w:eastAsia="宋体" w:cs="宋体"/>
                  <w:b/>
                  <w:bCs/>
                  <w:i/>
                  <w:sz w:val="24"/>
                </w:rPr>
              </m:ctrlPr>
            </m:e>
          </m:d>
          <m:r>
            <m:rPr>
              <m:sty m:val="bi"/>
            </m:rPr>
            <w:rPr>
              <w:rFonts w:ascii="Cambria Math" w:hAnsi="Cambria Math" w:eastAsia="宋体" w:cs="宋体"/>
              <w:sz w:val="24"/>
            </w:rPr>
            <m:t>×lo</m:t>
          </m:r>
          <m:sSubSup>
            <m:sSubSupPr>
              <m:ctrlPr>
                <w:rPr>
                  <w:rFonts w:ascii="Cambria Math" w:hAnsi="Cambria Math" w:eastAsia="宋体" w:cs="宋体"/>
                  <w:b/>
                  <w:bCs/>
                  <w:i/>
                  <w:sz w:val="24"/>
                </w:rPr>
              </m:ctrlPr>
            </m:sSubSupPr>
            <m:e>
              <m:r>
                <m:rPr>
                  <m:sty m:val="bi"/>
                </m:rPr>
                <w:rPr>
                  <w:rFonts w:ascii="Cambria Math" w:hAnsi="Cambria Math" w:eastAsia="宋体" w:cs="宋体"/>
                  <w:sz w:val="24"/>
                </w:rPr>
                <m:t>g</m:t>
              </m:r>
              <m:ctrlPr>
                <w:rPr>
                  <w:rFonts w:ascii="Cambria Math" w:hAnsi="Cambria Math" w:eastAsia="宋体" w:cs="宋体"/>
                  <w:b/>
                  <w:bCs/>
                  <w:i/>
                  <w:sz w:val="24"/>
                </w:rPr>
              </m:ctrlPr>
            </m:e>
            <m:sub>
              <m:r>
                <m:rPr>
                  <m:sty m:val="bi"/>
                </m:rPr>
                <w:rPr>
                  <w:rFonts w:ascii="Cambria Math" w:hAnsi="Cambria Math" w:eastAsia="宋体" w:cs="宋体"/>
                  <w:sz w:val="24"/>
                </w:rPr>
                <m:t>m</m:t>
              </m:r>
              <m:ctrlPr>
                <w:rPr>
                  <w:rFonts w:ascii="Cambria Math" w:hAnsi="Cambria Math" w:eastAsia="宋体" w:cs="宋体"/>
                  <w:b/>
                  <w:bCs/>
                  <w:i/>
                  <w:sz w:val="24"/>
                </w:rPr>
              </m:ctrlPr>
            </m:sub>
            <m:sup>
              <m:r>
                <m:rPr>
                  <m:sty m:val="bi"/>
                </m:rPr>
                <w:rPr>
                  <w:rFonts w:ascii="Cambria Math" w:hAnsi="Cambria Math" w:eastAsia="宋体" w:cs="宋体"/>
                  <w:sz w:val="24"/>
                </w:rPr>
                <m:t>N</m:t>
              </m:r>
              <m:ctrlPr>
                <w:rPr>
                  <w:rFonts w:ascii="Cambria Math" w:hAnsi="Cambria Math" w:eastAsia="宋体" w:cs="宋体"/>
                  <w:b/>
                  <w:bCs/>
                  <w:i/>
                  <w:sz w:val="24"/>
                </w:rPr>
              </m:ctrlPr>
            </m:sup>
          </m:sSubSup>
        </m:oMath>
      </m:oMathPara>
    </w:p>
    <w:p w14:paraId="5ADB71DB">
      <w:pPr>
        <w:pStyle w:val="13"/>
        <w:ind w:left="360" w:firstLine="0" w:firstLineChars="0"/>
        <w:rPr>
          <w:rFonts w:cs="Times New Roman"/>
          <w:iCs/>
          <w:sz w:val="24"/>
        </w:rPr>
      </w:pPr>
      <m:oMathPara>
        <m:oMath>
          <m:r>
            <m:rPr>
              <m:sty m:val="p"/>
            </m:rPr>
            <w:rPr>
              <w:rFonts w:hint="eastAsia" w:ascii="Cambria Math" w:hAnsi="Cambria Math" w:cs="Times New Roman"/>
              <w:sz w:val="24"/>
            </w:rPr>
            <m:t>（注：</m:t>
          </m:r>
          <m:r>
            <m:rPr/>
            <w:rPr>
              <w:rFonts w:ascii="Cambria Math" w:hAnsi="Cambria Math" w:eastAsia="宋体" w:cs="宋体"/>
              <w:sz w:val="24"/>
            </w:rPr>
            <m:t>lo</m:t>
          </m:r>
          <m:sSubSup>
            <m:sSubSupPr>
              <m:ctrlPr>
                <w:rPr>
                  <w:rFonts w:ascii="Cambria Math" w:hAnsi="Cambria Math" w:eastAsia="宋体" w:cs="宋体"/>
                  <w:i/>
                  <w:sz w:val="24"/>
                </w:rPr>
              </m:ctrlPr>
            </m:sSubSupPr>
            <m:e>
              <m:r>
                <m:rPr/>
                <w:rPr>
                  <w:rFonts w:ascii="Cambria Math" w:hAnsi="Cambria Math" w:eastAsia="宋体" w:cs="宋体"/>
                  <w:sz w:val="24"/>
                </w:rPr>
                <m:t>g</m:t>
              </m:r>
              <m:ctrlPr>
                <w:rPr>
                  <w:rFonts w:ascii="Cambria Math" w:hAnsi="Cambria Math" w:eastAsia="宋体" w:cs="宋体"/>
                  <w:i/>
                  <w:sz w:val="24"/>
                </w:rPr>
              </m:ctrlPr>
            </m:e>
            <m:sub>
              <m:r>
                <m:rPr/>
                <w:rPr>
                  <w:rFonts w:ascii="Cambria Math" w:hAnsi="Cambria Math" w:eastAsia="宋体" w:cs="宋体"/>
                  <w:sz w:val="24"/>
                </w:rPr>
                <m:t>m</m:t>
              </m:r>
              <m:ctrlPr>
                <w:rPr>
                  <w:rFonts w:ascii="Cambria Math" w:hAnsi="Cambria Math" w:eastAsia="宋体" w:cs="宋体"/>
                  <w:i/>
                  <w:sz w:val="24"/>
                </w:rPr>
              </m:ctrlPr>
            </m:sub>
            <m:sup>
              <m:r>
                <m:rPr/>
                <w:rPr>
                  <w:rFonts w:ascii="Cambria Math" w:hAnsi="Cambria Math" w:eastAsia="宋体" w:cs="宋体"/>
                  <w:sz w:val="24"/>
                </w:rPr>
                <m:t>N</m:t>
              </m:r>
              <m:ctrlPr>
                <w:rPr>
                  <w:rFonts w:ascii="Cambria Math" w:hAnsi="Cambria Math" w:eastAsia="宋体" w:cs="宋体"/>
                  <w:i/>
                  <w:sz w:val="24"/>
                </w:rPr>
              </m:ctrlPr>
            </m:sup>
          </m:sSubSup>
          <m:r>
            <m:rPr>
              <m:sty m:val="p"/>
            </m:rPr>
            <w:rPr>
              <w:rFonts w:hint="eastAsia" w:ascii="Cambria Math" w:hAnsi="Cambria Math" w:cs="Times New Roman"/>
              <w:sz w:val="24"/>
            </w:rPr>
            <m:t>表示</m:t>
          </m:r>
          <m:r>
            <m:rPr>
              <m:sty m:val="p"/>
            </m:rPr>
            <w:rPr>
              <w:rFonts w:ascii="Cambria Math" w:hAnsi="Cambria Math" w:cs="Times New Roman"/>
              <w:sz w:val="24"/>
            </w:rPr>
            <m:t>B+</m:t>
          </m:r>
          <m:r>
            <m:rPr>
              <m:sty m:val="p"/>
            </m:rPr>
            <w:rPr>
              <w:rFonts w:hint="eastAsia" w:ascii="Cambria Math" w:hAnsi="Cambria Math" w:cs="Times New Roman"/>
              <w:sz w:val="24"/>
            </w:rPr>
            <m:t>树</m:t>
          </m:r>
          <m:r>
            <m:rPr>
              <m:sty m:val="p"/>
            </m:rPr>
            <w:rPr>
              <w:rFonts w:ascii="Cambria Math" w:hAnsi="Cambria Math" w:cs="Times New Roman"/>
              <w:sz w:val="24"/>
            </w:rPr>
            <m:t>搜索一个记录需要访问</m:t>
          </m:r>
          <m:r>
            <m:rPr/>
            <w:rPr>
              <w:rFonts w:ascii="Cambria Math" w:hAnsi="Cambria Math" w:eastAsia="宋体" w:cs="宋体"/>
              <w:sz w:val="24"/>
            </w:rPr>
            <m:t>lo</m:t>
          </m:r>
          <m:sSubSup>
            <m:sSubSupPr>
              <m:ctrlPr>
                <w:rPr>
                  <w:rFonts w:ascii="Cambria Math" w:hAnsi="Cambria Math" w:eastAsia="宋体" w:cs="宋体"/>
                  <w:i/>
                  <w:sz w:val="24"/>
                </w:rPr>
              </m:ctrlPr>
            </m:sSubSupPr>
            <m:e>
              <m:r>
                <m:rPr/>
                <w:rPr>
                  <w:rFonts w:ascii="Cambria Math" w:hAnsi="Cambria Math" w:eastAsia="宋体" w:cs="宋体"/>
                  <w:sz w:val="24"/>
                </w:rPr>
                <m:t>g</m:t>
              </m:r>
              <m:ctrlPr>
                <w:rPr>
                  <w:rFonts w:ascii="Cambria Math" w:hAnsi="Cambria Math" w:eastAsia="宋体" w:cs="宋体"/>
                  <w:i/>
                  <w:sz w:val="24"/>
                </w:rPr>
              </m:ctrlPr>
            </m:e>
            <m:sub>
              <m:r>
                <m:rPr/>
                <w:rPr>
                  <w:rFonts w:ascii="Cambria Math" w:hAnsi="Cambria Math" w:eastAsia="宋体" w:cs="宋体"/>
                  <w:sz w:val="24"/>
                </w:rPr>
                <m:t>m</m:t>
              </m:r>
              <m:ctrlPr>
                <w:rPr>
                  <w:rFonts w:ascii="Cambria Math" w:hAnsi="Cambria Math" w:eastAsia="宋体" w:cs="宋体"/>
                  <w:i/>
                  <w:sz w:val="24"/>
                </w:rPr>
              </m:ctrlPr>
            </m:sub>
            <m:sup>
              <m:r>
                <m:rPr/>
                <w:rPr>
                  <w:rFonts w:ascii="Cambria Math" w:hAnsi="Cambria Math" w:eastAsia="宋体" w:cs="宋体"/>
                  <w:sz w:val="24"/>
                </w:rPr>
                <m:t>N</m:t>
              </m:r>
              <m:ctrlPr>
                <w:rPr>
                  <w:rFonts w:ascii="Cambria Math" w:hAnsi="Cambria Math" w:eastAsia="宋体" w:cs="宋体"/>
                  <w:i/>
                  <w:sz w:val="24"/>
                </w:rPr>
              </m:ctrlPr>
            </m:sup>
          </m:sSubSup>
          <m:r>
            <m:rPr>
              <m:sty m:val="p"/>
            </m:rPr>
            <w:rPr>
              <w:rFonts w:ascii="Cambria Math" w:hAnsi="Cambria Math" w:cs="Times New Roman"/>
              <w:sz w:val="24"/>
            </w:rPr>
            <m:t xml:space="preserve"> 个块</m:t>
          </m:r>
          <m:r>
            <m:rPr>
              <m:sty m:val="p"/>
            </m:rPr>
            <w:rPr>
              <w:rFonts w:hint="eastAsia" w:ascii="Cambria Math" w:hAnsi="Cambria Math" w:cs="Times New Roman"/>
              <w:sz w:val="24"/>
            </w:rPr>
            <m:t>，即搜索复杂度）</m:t>
          </m:r>
        </m:oMath>
      </m:oMathPara>
    </w:p>
    <w:p w14:paraId="030CB2B5">
      <w:pPr>
        <w:pStyle w:val="13"/>
        <w:ind w:left="360" w:firstLine="0" w:firstLineChars="0"/>
        <w:rPr>
          <w:rFonts w:cs="Times New Roman"/>
          <w:iCs/>
          <w:sz w:val="24"/>
        </w:rPr>
      </w:pPr>
      <w:r>
        <w:rPr>
          <w:rFonts w:hint="eastAsia" w:cs="Times New Roman"/>
          <w:iCs/>
          <w:sz w:val="24"/>
        </w:rPr>
        <w:t>由于</w:t>
      </w:r>
      <m:oMath>
        <m:r>
          <m:rPr/>
          <w:rPr>
            <w:rFonts w:hint="eastAsia" w:ascii="Cambria Math" w:hAnsi="Cambria Math" w:cs="Times New Roman"/>
            <w:sz w:val="24"/>
          </w:rPr>
          <m:t>a</m:t>
        </m:r>
      </m:oMath>
      <w:r>
        <w:rPr>
          <w:rFonts w:hint="eastAsia" w:cs="Times New Roman"/>
          <w:iCs/>
          <w:sz w:val="24"/>
        </w:rPr>
        <w:t>忽略不计，所以可得：</w:t>
      </w:r>
    </w:p>
    <w:p w14:paraId="19307690">
      <w:pPr>
        <w:pStyle w:val="13"/>
        <w:ind w:left="360" w:firstLine="0" w:firstLineChars="0"/>
        <w:rPr>
          <w:rFonts w:cs="Times New Roman"/>
          <w:b/>
          <w:bCs/>
          <w:sz w:val="24"/>
        </w:rPr>
      </w:pPr>
      <m:oMathPara>
        <m:oMath>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hint="eastAsia" w:ascii="Cambria Math" w:hAnsi="Cambria Math" w:eastAsia="宋体" w:cs="宋体"/>
                  <w:sz w:val="24"/>
                </w:rPr>
                <m:t>总</m:t>
              </m:r>
              <m:ctrlPr>
                <w:rPr>
                  <w:rFonts w:ascii="Cambria Math" w:hAnsi="Cambria Math" w:cs="Times New Roman"/>
                  <w:b/>
                  <w:bCs/>
                  <w:i/>
                  <w:sz w:val="24"/>
                </w:rPr>
              </m:ctrlPr>
            </m:sub>
          </m:sSub>
          <m:r>
            <m:rPr>
              <m:sty m:val="bi"/>
            </m:rPr>
            <w:rPr>
              <w:rFonts w:ascii="Cambria Math" w:hAnsi="Cambria Math" w:cs="Times New Roman"/>
              <w:sz w:val="24"/>
            </w:rPr>
            <m:t>=</m:t>
          </m:r>
          <m:d>
            <m:dPr>
              <m:ctrlPr>
                <w:rPr>
                  <w:rFonts w:ascii="Cambria Math" w:hAnsi="Cambria Math" w:eastAsia="宋体" w:cs="宋体"/>
                  <w:b/>
                  <w:bCs/>
                  <w:i/>
                  <w:sz w:val="24"/>
                </w:rPr>
              </m:ctrlPr>
            </m:dPr>
            <m:e>
              <m:r>
                <m:rPr>
                  <m:sty m:val="bi"/>
                </m:rPr>
                <w:rPr>
                  <w:rFonts w:ascii="Cambria Math" w:hAnsi="Cambria Math" w:eastAsia="宋体" w:cs="宋体"/>
                  <w:sz w:val="24"/>
                </w:rPr>
                <m:t>30+0.01m+blo</m:t>
              </m:r>
              <m:sSubSup>
                <m:sSubSupPr>
                  <m:ctrlPr>
                    <w:rPr>
                      <w:rFonts w:ascii="Cambria Math" w:hAnsi="Cambria Math" w:eastAsia="宋体" w:cs="宋体"/>
                      <w:b/>
                      <w:bCs/>
                      <w:i/>
                      <w:sz w:val="24"/>
                    </w:rPr>
                  </m:ctrlPr>
                </m:sSubSupPr>
                <m:e>
                  <m:r>
                    <m:rPr>
                      <m:sty m:val="bi"/>
                    </m:rPr>
                    <w:rPr>
                      <w:rFonts w:ascii="Cambria Math" w:hAnsi="Cambria Math" w:eastAsia="宋体" w:cs="宋体"/>
                      <w:sz w:val="24"/>
                    </w:rPr>
                    <m:t>g</m:t>
                  </m:r>
                  <m:ctrlPr>
                    <w:rPr>
                      <w:rFonts w:ascii="Cambria Math" w:hAnsi="Cambria Math" w:eastAsia="宋体" w:cs="宋体"/>
                      <w:b/>
                      <w:bCs/>
                      <w:i/>
                      <w:sz w:val="24"/>
                    </w:rPr>
                  </m:ctrlPr>
                </m:e>
                <m:sub>
                  <m:r>
                    <m:rPr>
                      <m:sty m:val="bi"/>
                    </m:rPr>
                    <w:rPr>
                      <w:rFonts w:ascii="Cambria Math" w:hAnsi="Cambria Math" w:eastAsia="宋体" w:cs="宋体"/>
                      <w:sz w:val="24"/>
                    </w:rPr>
                    <m:t>2</m:t>
                  </m:r>
                  <m:ctrlPr>
                    <w:rPr>
                      <w:rFonts w:ascii="Cambria Math" w:hAnsi="Cambria Math" w:eastAsia="宋体" w:cs="宋体"/>
                      <w:b/>
                      <w:bCs/>
                      <w:i/>
                      <w:sz w:val="24"/>
                    </w:rPr>
                  </m:ctrlPr>
                </m:sub>
                <m:sup>
                  <m:r>
                    <m:rPr>
                      <m:sty m:val="bi"/>
                    </m:rPr>
                    <w:rPr>
                      <w:rFonts w:ascii="Cambria Math" w:hAnsi="Cambria Math" w:eastAsia="宋体" w:cs="宋体"/>
                      <w:sz w:val="24"/>
                    </w:rPr>
                    <m:t>m</m:t>
                  </m:r>
                  <m:ctrlPr>
                    <w:rPr>
                      <w:rFonts w:ascii="Cambria Math" w:hAnsi="Cambria Math" w:eastAsia="宋体" w:cs="宋体"/>
                      <w:b/>
                      <w:bCs/>
                      <w:i/>
                      <w:sz w:val="24"/>
                    </w:rPr>
                  </m:ctrlPr>
                </m:sup>
              </m:sSubSup>
              <m:ctrlPr>
                <w:rPr>
                  <w:rFonts w:ascii="Cambria Math" w:hAnsi="Cambria Math" w:eastAsia="宋体" w:cs="宋体"/>
                  <w:b/>
                  <w:bCs/>
                  <w:i/>
                  <w:sz w:val="24"/>
                </w:rPr>
              </m:ctrlPr>
            </m:e>
          </m:d>
          <m:r>
            <m:rPr>
              <m:sty m:val="bi"/>
            </m:rPr>
            <w:rPr>
              <w:rFonts w:ascii="Cambria Math" w:hAnsi="Cambria Math" w:eastAsia="宋体" w:cs="宋体"/>
              <w:sz w:val="24"/>
            </w:rPr>
            <m:t>×lo</m:t>
          </m:r>
          <m:sSubSup>
            <m:sSubSupPr>
              <m:ctrlPr>
                <w:rPr>
                  <w:rFonts w:ascii="Cambria Math" w:hAnsi="Cambria Math" w:eastAsia="宋体" w:cs="宋体"/>
                  <w:b/>
                  <w:bCs/>
                  <w:i/>
                  <w:sz w:val="24"/>
                </w:rPr>
              </m:ctrlPr>
            </m:sSubSupPr>
            <m:e>
              <m:r>
                <m:rPr>
                  <m:sty m:val="bi"/>
                </m:rPr>
                <w:rPr>
                  <w:rFonts w:ascii="Cambria Math" w:hAnsi="Cambria Math" w:eastAsia="宋体" w:cs="宋体"/>
                  <w:sz w:val="24"/>
                </w:rPr>
                <m:t>g</m:t>
              </m:r>
              <m:ctrlPr>
                <w:rPr>
                  <w:rFonts w:ascii="Cambria Math" w:hAnsi="Cambria Math" w:eastAsia="宋体" w:cs="宋体"/>
                  <w:b/>
                  <w:bCs/>
                  <w:i/>
                  <w:sz w:val="24"/>
                </w:rPr>
              </m:ctrlPr>
            </m:e>
            <m:sub>
              <m:r>
                <m:rPr>
                  <m:sty m:val="bi"/>
                </m:rPr>
                <w:rPr>
                  <w:rFonts w:ascii="Cambria Math" w:hAnsi="Cambria Math" w:eastAsia="宋体" w:cs="宋体"/>
                  <w:sz w:val="24"/>
                </w:rPr>
                <m:t>m</m:t>
              </m:r>
              <m:ctrlPr>
                <w:rPr>
                  <w:rFonts w:ascii="Cambria Math" w:hAnsi="Cambria Math" w:eastAsia="宋体" w:cs="宋体"/>
                  <w:b/>
                  <w:bCs/>
                  <w:i/>
                  <w:sz w:val="24"/>
                </w:rPr>
              </m:ctrlPr>
            </m:sub>
            <m:sup>
              <m:r>
                <m:rPr>
                  <m:sty m:val="bi"/>
                </m:rPr>
                <w:rPr>
                  <w:rFonts w:ascii="Cambria Math" w:hAnsi="Cambria Math" w:eastAsia="宋体" w:cs="宋体"/>
                  <w:sz w:val="24"/>
                </w:rPr>
                <m:t>N</m:t>
              </m:r>
              <m:ctrlPr>
                <w:rPr>
                  <w:rFonts w:ascii="Cambria Math" w:hAnsi="Cambria Math" w:eastAsia="宋体" w:cs="宋体"/>
                  <w:b/>
                  <w:bCs/>
                  <w:i/>
                  <w:sz w:val="24"/>
                </w:rPr>
              </m:ctrlPr>
            </m:sup>
          </m:sSubSup>
        </m:oMath>
      </m:oMathPara>
    </w:p>
    <w:p w14:paraId="3CA46BA5">
      <m:oMath>
        <m:r>
          <m:rPr>
            <m:sty m:val="p"/>
          </m:rPr>
          <w:rPr>
            <w:rFonts w:ascii="Cambria Math" w:hAnsi="Cambria Math"/>
          </w:rPr>
          <m:t xml:space="preserve">        </m:t>
        </m:r>
        <m:r>
          <m:rPr>
            <m:sty m:val="p"/>
          </m:rPr>
          <w:rPr>
            <w:rFonts w:hint="eastAsia" w:ascii="Cambria Math" w:hAnsi="Cambria Math"/>
          </w:rPr>
          <m:t>推出：</m:t>
        </m:r>
      </m:oMath>
      <w:r>
        <w:rPr>
          <w:rFonts w:hint="eastAsia"/>
        </w:rPr>
        <w:t>（注意下面那个是lnm，不用写成上标）</w:t>
      </w:r>
    </w:p>
    <w:p w14:paraId="5FF56EC2">
      <w:pPr>
        <w:pStyle w:val="13"/>
        <w:ind w:left="360" w:firstLine="0" w:firstLineChars="0"/>
        <w:rPr>
          <w:rFonts w:hAnsi="Cambria Math" w:cs="Times New Roman"/>
          <w:b/>
          <w:bCs/>
          <w:i w:val="0"/>
          <w:sz w:val="24"/>
        </w:rPr>
      </w:pPr>
      <m:oMathPara>
        <m:oMath>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hint="eastAsia" w:ascii="Cambria Math" w:hAnsi="Cambria Math" w:cs="Times New Roman"/>
                  <w:sz w:val="24"/>
                </w:rPr>
                <m:t>总</m:t>
              </m:r>
              <m:ctrlPr>
                <w:rPr>
                  <w:rFonts w:ascii="Cambria Math" w:hAnsi="Cambria Math" w:cs="Times New Roman"/>
                  <w:b/>
                  <w:bCs/>
                  <w:i/>
                  <w:sz w:val="24"/>
                </w:rPr>
              </m:ctrlPr>
            </m:sub>
          </m:sSub>
          <m:r>
            <m:rPr>
              <m:sty m:val="bi"/>
            </m:rPr>
            <w:rPr>
              <w:rFonts w:ascii="Cambria Math" w:hAnsi="Cambria Math" w:cs="Times New Roman"/>
              <w:sz w:val="24"/>
            </w:rPr>
            <m:t>=</m:t>
          </m:r>
          <m:d>
            <m:dPr>
              <m:ctrlPr>
                <w:rPr>
                  <w:rFonts w:ascii="Cambria Math" w:hAnsi="Cambria Math" w:cs="Times New Roman"/>
                  <w:b/>
                  <w:bCs/>
                  <w:i/>
                  <w:sz w:val="24"/>
                </w:rPr>
              </m:ctrlPr>
            </m:dPr>
            <m:e>
              <m:r>
                <m:rPr>
                  <m:sty m:val="bi"/>
                </m:rPr>
                <w:rPr>
                  <w:rFonts w:ascii="Cambria Math" w:hAnsi="Cambria Math" w:cs="Times New Roman"/>
                  <w:sz w:val="24"/>
                </w:rPr>
                <m:t>30+0.01m</m:t>
              </m:r>
              <m:ctrlPr>
                <w:rPr>
                  <w:rFonts w:ascii="Cambria Math" w:hAnsi="Cambria Math" w:cs="Times New Roman"/>
                  <w:b/>
                  <w:bCs/>
                  <w:i/>
                  <w:sz w:val="24"/>
                </w:rPr>
              </m:ctrlPr>
            </m:e>
          </m:d>
          <m:r>
            <m:rPr>
              <m:sty m:val="bi"/>
            </m:rPr>
            <w:rPr>
              <w:rFonts w:ascii="Cambria Math" w:hAnsi="Cambria Math" w:cs="Times New Roman"/>
              <w:sz w:val="24"/>
            </w:rPr>
            <m:t>×</m:t>
          </m:r>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r>
                    <m:rPr>
                      <m:sty m:val="bi"/>
                    </m:rPr>
                    <w:rPr>
                      <w:rFonts w:ascii="Cambria Math" w:hAnsi="Cambria Math" w:cs="Times New Roman"/>
                      <w:sz w:val="24"/>
                    </w:rPr>
                    <m:t xml:space="preserve">  </m:t>
                  </m:r>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r>
            <m:rPr>
              <m:sty m:val="bi"/>
            </m:rPr>
            <w:rPr>
              <w:rFonts w:ascii="Cambria Math" w:hAnsi="Cambria Math" w:cs="Times New Roman"/>
              <w:sz w:val="24"/>
            </w:rPr>
            <m:t>+</m:t>
          </m:r>
          <m:f>
            <m:fPr>
              <m:ctrlPr>
                <w:rPr>
                  <w:rFonts w:ascii="Cambria Math" w:hAnsi="Cambria Math" w:cs="Times New Roman"/>
                  <w:b/>
                  <w:bCs/>
                  <w:i/>
                  <w:sz w:val="24"/>
                </w:rPr>
              </m:ctrlPr>
            </m:fPr>
            <m:num>
              <m:r>
                <m:rPr>
                  <m:sty m:val="bi"/>
                </m:rPr>
                <w:rPr>
                  <w:rFonts w:ascii="Cambria Math" w:hAnsi="Cambria Math" w:cs="Times New Roman"/>
                  <w:sz w:val="24"/>
                </w:rPr>
                <m:t>bl</m:t>
              </m:r>
              <m:sSup>
                <m:sSupPr>
                  <m:ctrlPr>
                    <w:rPr>
                      <w:rFonts w:ascii="Cambria Math" w:hAnsi="Cambria Math" w:cs="Times New Roman"/>
                      <w:b/>
                      <w:bCs/>
                      <w:i/>
                      <w:sz w:val="24"/>
                    </w:rPr>
                  </m:ctrlPr>
                </m:sSupPr>
                <m:e>
                  <m:r>
                    <m:rPr>
                      <m:sty m:val="bi"/>
                    </m:rPr>
                    <w:rPr>
                      <w:rFonts w:ascii="Cambria Math" w:hAnsi="Cambria Math" w:cs="Times New Roman"/>
                      <w:sz w:val="24"/>
                    </w:rPr>
                    <m:t>n</m:t>
                  </m:r>
                  <m:ctrlPr>
                    <w:rPr>
                      <w:rFonts w:ascii="Cambria Math" w:hAnsi="Cambria Math" w:cs="Times New Roman"/>
                      <w:b/>
                      <w:bCs/>
                      <w:i/>
                      <w:sz w:val="24"/>
                    </w:rPr>
                  </m:ctrlPr>
                </m:e>
                <m:sup>
                  <m:r>
                    <m:rPr>
                      <m:sty m:val="bi"/>
                    </m:rPr>
                    <w:rPr>
                      <w:rFonts w:ascii="Cambria Math" w:hAnsi="Cambria Math" w:cs="Times New Roman"/>
                      <w:sz w:val="24"/>
                    </w:rPr>
                    <m:t>m</m:t>
                  </m:r>
                  <m:ctrlPr>
                    <w:rPr>
                      <w:rFonts w:ascii="Cambria Math" w:hAnsi="Cambria Math" w:cs="Times New Roman"/>
                      <w:b/>
                      <w:bCs/>
                      <w:i/>
                      <w:sz w:val="24"/>
                    </w:rPr>
                  </m:ctrlPr>
                </m:sup>
              </m:sSup>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2</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r>
            <m:rPr>
              <m:sty m:val="bi"/>
            </m:rPr>
            <w:rPr>
              <w:rFonts w:ascii="Cambria Math" w:hAnsi="Cambria Math" w:cs="Times New Roman"/>
              <w:sz w:val="24"/>
            </w:rPr>
            <m:t>×</m:t>
          </m:r>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r>
            <m:rPr>
              <m:sty m:val="bi"/>
            </m:rPr>
            <w:rPr>
              <w:rFonts w:hint="eastAsia" w:ascii="Cambria Math" w:hAnsi="Cambria Math" w:cs="Times New Roman"/>
              <w:color w:val="FF0000"/>
              <w:sz w:val="24"/>
            </w:rPr>
            <m:t>（</m:t>
          </m:r>
          <m:r>
            <m:rPr>
              <m:sty m:val="bi"/>
            </m:rPr>
            <w:rPr>
              <w:rFonts w:ascii="Cambria Math" w:hAnsi="Cambria Math" w:cs="Times New Roman"/>
              <w:color w:val="FF0000"/>
              <w:sz w:val="24"/>
            </w:rPr>
            <m:t>∗</m:t>
          </m:r>
          <m:r>
            <m:rPr>
              <m:sty m:val="bi"/>
            </m:rPr>
            <w:rPr>
              <w:rFonts w:hint="eastAsia" w:ascii="Cambria Math" w:hAnsi="Cambria Math" w:cs="Times New Roman"/>
              <w:color w:val="FF0000"/>
              <w:sz w:val="24"/>
            </w:rPr>
            <m:t>）</m:t>
          </m:r>
          <m:r>
            <m:rPr>
              <m:sty m:val="bi"/>
            </m:rPr>
            <w:rPr>
              <w:rFonts w:ascii="Cambria Math" w:hAnsi="Cambria Math" w:cs="Times New Roman"/>
              <w:sz w:val="24"/>
            </w:rPr>
            <m:t>=</m:t>
          </m:r>
          <m:d>
            <m:dPr>
              <m:ctrlPr>
                <w:rPr>
                  <w:rFonts w:ascii="Cambria Math" w:hAnsi="Cambria Math" w:cs="Times New Roman"/>
                  <w:b/>
                  <w:bCs/>
                  <w:i/>
                  <w:sz w:val="24"/>
                </w:rPr>
              </m:ctrlPr>
            </m:dPr>
            <m:e>
              <m:r>
                <m:rPr>
                  <m:sty m:val="bi"/>
                </m:rPr>
                <w:rPr>
                  <w:rFonts w:ascii="Cambria Math" w:hAnsi="Cambria Math" w:cs="Times New Roman"/>
                  <w:sz w:val="24"/>
                </w:rPr>
                <m:t>30+0.01m</m:t>
              </m:r>
              <m:ctrlPr>
                <w:rPr>
                  <w:rFonts w:ascii="Cambria Math" w:hAnsi="Cambria Math" w:cs="Times New Roman"/>
                  <w:b/>
                  <w:bCs/>
                  <w:i/>
                  <w:sz w:val="24"/>
                </w:rPr>
              </m:ctrlPr>
            </m:e>
          </m:d>
          <m:r>
            <m:rPr>
              <m:sty m:val="bi"/>
            </m:rPr>
            <w:rPr>
              <w:rFonts w:ascii="Cambria Math" w:hAnsi="Cambria Math" w:cs="Times New Roman"/>
              <w:sz w:val="24"/>
            </w:rPr>
            <m:t>×</m:t>
          </m:r>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r>
                    <m:rPr>
                      <m:sty m:val="bi"/>
                    </m:rPr>
                    <w:rPr>
                      <w:rFonts w:ascii="Cambria Math" w:hAnsi="Cambria Math" w:cs="Times New Roman"/>
                      <w:sz w:val="24"/>
                    </w:rPr>
                    <m:t xml:space="preserve">  </m:t>
                  </m:r>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r>
            <m:rPr>
              <m:sty m:val="bi"/>
            </m:rPr>
            <w:rPr>
              <w:rFonts w:ascii="Cambria Math" w:hAnsi="Cambria Math" w:cs="Times New Roman"/>
              <w:sz w:val="24"/>
            </w:rPr>
            <m:t>+</m:t>
          </m:r>
          <m:f>
            <m:fPr>
              <m:ctrlPr>
                <w:rPr>
                  <w:rFonts w:ascii="Cambria Math" w:hAnsi="Cambria Math" w:cs="Times New Roman"/>
                  <w:b/>
                  <w:bCs/>
                  <w:i/>
                  <w:sz w:val="24"/>
                </w:rPr>
              </m:ctrlPr>
            </m:fPr>
            <m:num>
              <m:r>
                <m:rPr>
                  <m:sty m:val="bi"/>
                </m:rPr>
                <w:rPr>
                  <w:rFonts w:ascii="Cambria Math" w:hAnsi="Cambria Math" w:cs="Times New Roman"/>
                  <w:sz w:val="24"/>
                </w:rPr>
                <m:t>bl</m:t>
              </m:r>
              <m:sSup>
                <m:sSupPr>
                  <m:ctrlPr>
                    <w:rPr>
                      <w:rFonts w:ascii="Cambria Math" w:hAnsi="Cambria Math" w:cs="Times New Roman"/>
                      <w:b/>
                      <w:bCs/>
                      <w:i/>
                      <w:sz w:val="24"/>
                    </w:rPr>
                  </m:ctrlPr>
                </m:sSupPr>
                <m:e>
                  <m:r>
                    <m:rPr>
                      <m:sty m:val="bi"/>
                    </m:rPr>
                    <w:rPr>
                      <w:rFonts w:ascii="Cambria Math" w:hAnsi="Cambria Math" w:cs="Times New Roman"/>
                      <w:sz w:val="24"/>
                    </w:rPr>
                    <m:t>n</m:t>
                  </m:r>
                  <m:ctrlPr>
                    <w:rPr>
                      <w:rFonts w:ascii="Cambria Math" w:hAnsi="Cambria Math" w:cs="Times New Roman"/>
                      <w:b/>
                      <w:bCs/>
                      <w:i/>
                      <w:sz w:val="24"/>
                    </w:rPr>
                  </m:ctrlPr>
                </m:e>
                <m:sup>
                  <m:r>
                    <m:rPr>
                      <m:sty m:val="bi"/>
                    </m:rPr>
                    <w:rPr>
                      <w:rFonts w:ascii="Cambria Math" w:hAnsi="Cambria Math" w:cs="Times New Roman"/>
                      <w:sz w:val="24"/>
                    </w:rPr>
                    <m:t>N</m:t>
                  </m:r>
                  <m:ctrlPr>
                    <w:rPr>
                      <w:rFonts w:ascii="Cambria Math" w:hAnsi="Cambria Math" w:cs="Times New Roman"/>
                      <w:b/>
                      <w:bCs/>
                      <w:i/>
                      <w:sz w:val="24"/>
                    </w:rPr>
                  </m:ctrlPr>
                </m:sup>
              </m:sSup>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2</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oMath>
      </m:oMathPara>
    </w:p>
    <w:p w14:paraId="28E5B5EF">
      <w:pPr>
        <w:pStyle w:val="13"/>
        <w:ind w:left="360" w:firstLine="0" w:firstLineChars="0"/>
        <w:rPr>
          <w:rFonts w:cs="Times New Roman"/>
          <w:sz w:val="24"/>
        </w:rPr>
      </w:pPr>
      <w:r>
        <w:rPr>
          <w:rFonts w:hint="eastAsia" w:cs="Times New Roman"/>
          <w:sz w:val="24"/>
        </w:rPr>
        <w:t>为求</w:t>
      </w:r>
      <m:oMath>
        <m:sSub>
          <m:sSubPr>
            <m:ctrlPr>
              <w:rPr>
                <w:rFonts w:ascii="Cambria Math" w:hAnsi="Cambria Math" w:cs="Times New Roman"/>
                <w:i/>
                <w:sz w:val="24"/>
              </w:rPr>
            </m:ctrlPr>
          </m:sSubPr>
          <m:e>
            <m:r>
              <m:rPr/>
              <w:rPr>
                <w:rFonts w:hint="eastAsia" w:ascii="Cambria Math" w:hAnsi="Cambria Math" w:cs="Times New Roman"/>
                <w:sz w:val="24"/>
              </w:rPr>
              <m:t>T</m:t>
            </m:r>
            <m:ctrlPr>
              <w:rPr>
                <w:rFonts w:hint="eastAsia" w:ascii="Cambria Math" w:hAnsi="Cambria Math" w:cs="Times New Roman"/>
                <w:i/>
                <w:sz w:val="24"/>
              </w:rPr>
            </m:ctrlPr>
          </m:e>
          <m:sub>
            <m:r>
              <m:rPr/>
              <w:rPr>
                <w:rFonts w:ascii="Cambria Math" w:hAnsi="Cambria Math" w:cs="Times New Roman"/>
                <w:sz w:val="24"/>
              </w:rPr>
              <m:t>m</m:t>
            </m:r>
            <m:ctrlPr>
              <w:rPr>
                <w:rFonts w:ascii="Cambria Math" w:hAnsi="Cambria Math" w:cs="Times New Roman"/>
                <w:i/>
                <w:sz w:val="24"/>
              </w:rPr>
            </m:ctrlPr>
          </m:sub>
        </m:sSub>
      </m:oMath>
      <w:r>
        <w:rPr>
          <w:rFonts w:hint="eastAsia" w:cs="Times New Roman"/>
          <w:sz w:val="24"/>
        </w:rPr>
        <w:t>最小，即求</w:t>
      </w:r>
      <m:oMath>
        <m:d>
          <m:dPr>
            <m:ctrlPr>
              <w:rPr>
                <w:rFonts w:ascii="Cambria Math" w:hAnsi="Cambria Math" w:cs="Times New Roman"/>
                <w:i/>
                <w:sz w:val="24"/>
              </w:rPr>
            </m:ctrlPr>
          </m:dPr>
          <m:e>
            <m:r>
              <m:rPr/>
              <w:rPr>
                <w:rFonts w:ascii="Cambria Math" w:hAnsi="Cambria Math" w:cs="Times New Roman"/>
                <w:sz w:val="24"/>
              </w:rPr>
              <m:t>30+0.01m</m:t>
            </m:r>
            <m:ctrlPr>
              <w:rPr>
                <w:rFonts w:ascii="Cambria Math" w:hAnsi="Cambria Math" w:cs="Times New Roman"/>
                <w:i/>
                <w:sz w:val="24"/>
              </w:rPr>
            </m:ctrlPr>
          </m:e>
        </m:d>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func>
              <m:funcPr>
                <m:ctrlPr>
                  <w:rPr>
                    <w:rFonts w:ascii="Cambria Math" w:hAnsi="Cambria Math" w:cs="Times New Roman"/>
                    <w:i/>
                    <w:sz w:val="24"/>
                  </w:rPr>
                </m:ctrlPr>
              </m:funcPr>
              <m:fName>
                <m:sSup>
                  <m:sSupPr>
                    <m:ctrlPr>
                      <w:rPr>
                        <w:rFonts w:ascii="Cambria Math" w:hAnsi="Cambria Math" w:cs="Times New Roman"/>
                        <w:i/>
                        <w:sz w:val="24"/>
                      </w:rPr>
                    </m:ctrlPr>
                  </m:sSupPr>
                  <m:e>
                    <m:r>
                      <m:rPr>
                        <m:sty m:val="p"/>
                      </m:rPr>
                      <w:rPr>
                        <w:rFonts w:ascii="Cambria Math" w:hAnsi="Cambria Math" w:cs="Times New Roman"/>
                        <w:sz w:val="24"/>
                      </w:rPr>
                      <m:t>ln</m:t>
                    </m:r>
                    <m:ctrlPr>
                      <w:rPr>
                        <w:rFonts w:ascii="Cambria Math" w:hAnsi="Cambria Math" w:cs="Times New Roman"/>
                        <w:sz w:val="24"/>
                      </w:rPr>
                    </m:ctrlPr>
                  </m:e>
                  <m:sup>
                    <m:r>
                      <m:rPr/>
                      <w:rPr>
                        <w:rFonts w:ascii="Cambria Math" w:hAnsi="Cambria Math" w:cs="Times New Roman"/>
                        <w:sz w:val="24"/>
                      </w:rPr>
                      <m:t>m</m:t>
                    </m:r>
                    <m:ctrlPr>
                      <w:rPr>
                        <w:rFonts w:ascii="Cambria Math" w:hAnsi="Cambria Math" w:cs="Times New Roman"/>
                        <w:sz w:val="24"/>
                      </w:rPr>
                    </m:ctrlPr>
                  </m:sup>
                </m:sSup>
                <m:ctrlPr>
                  <w:rPr>
                    <w:rFonts w:ascii="Cambria Math" w:hAnsi="Cambria Math" w:cs="Times New Roman"/>
                    <w:i/>
                    <w:sz w:val="24"/>
                  </w:rPr>
                </m:ctrlPr>
              </m:fName>
              <m:e>
                <m:r>
                  <m:rPr/>
                  <w:rPr>
                    <w:rFonts w:ascii="Cambria Math" w:hAnsi="Cambria Math" w:cs="Times New Roman"/>
                    <w:sz w:val="24"/>
                  </w:rPr>
                  <m:t xml:space="preserve"> </m:t>
                </m:r>
                <m:ctrlPr>
                  <w:rPr>
                    <w:rFonts w:ascii="Cambria Math" w:hAnsi="Cambria Math" w:cs="Times New Roman"/>
                    <w:i/>
                    <w:sz w:val="24"/>
                  </w:rPr>
                </m:ctrlPr>
              </m:e>
            </m:func>
            <m:ctrlPr>
              <w:rPr>
                <w:rFonts w:ascii="Cambria Math" w:hAnsi="Cambria Math" w:cs="Times New Roman"/>
                <w:i/>
                <w:sz w:val="24"/>
              </w:rPr>
            </m:ctrlPr>
          </m:den>
        </m:f>
      </m:oMath>
      <w:r>
        <w:rPr>
          <w:rFonts w:hint="eastAsia" w:cs="Times New Roman"/>
          <w:sz w:val="24"/>
        </w:rPr>
        <w:t>最小。</w:t>
      </w:r>
    </w:p>
    <w:p w14:paraId="0E7694CA">
      <w:pPr>
        <w:pStyle w:val="13"/>
        <w:ind w:left="360" w:firstLine="0" w:firstLineChars="0"/>
        <w:rPr>
          <w:rFonts w:hint="eastAsia" w:cs="Times New Roman"/>
          <w:sz w:val="24"/>
        </w:rPr>
      </w:pPr>
      <w:r>
        <w:rPr>
          <w:rFonts w:hint="eastAsia" w:cs="Times New Roman"/>
          <w:sz w:val="24"/>
        </w:rPr>
        <w:t>令</w:t>
      </w: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m</m:t>
            </m:r>
            <m:ctrlPr>
              <w:rPr>
                <w:rFonts w:ascii="Cambria Math" w:hAnsi="Cambria Math" w:cs="Times New Roman"/>
                <w:i/>
                <w:sz w:val="24"/>
              </w:rPr>
            </m:ctrlPr>
          </m:e>
        </m:d>
        <m:r>
          <m:rPr/>
          <w:rPr>
            <w:rFonts w:ascii="Cambria Math" w:hAnsi="Cambria Math" w:cs="Times New Roman"/>
            <w:sz w:val="24"/>
          </w:rPr>
          <m:t>=</m:t>
        </m:r>
        <m:d>
          <m:dPr>
            <m:ctrlPr>
              <w:rPr>
                <w:rFonts w:ascii="Cambria Math" w:hAnsi="Cambria Math" w:cs="Times New Roman"/>
                <w:i/>
                <w:sz w:val="24"/>
              </w:rPr>
            </m:ctrlPr>
          </m:dPr>
          <m:e>
            <m:r>
              <m:rPr/>
              <w:rPr>
                <w:rFonts w:ascii="Cambria Math" w:hAnsi="Cambria Math" w:cs="Times New Roman"/>
                <w:sz w:val="24"/>
              </w:rPr>
              <m:t>30+0.01m</m:t>
            </m:r>
            <m:ctrlPr>
              <w:rPr>
                <w:rFonts w:ascii="Cambria Math" w:hAnsi="Cambria Math" w:cs="Times New Roman"/>
                <w:i/>
                <w:sz w:val="24"/>
              </w:rPr>
            </m:ctrlPr>
          </m:e>
        </m:d>
        <m:r>
          <m:rPr/>
          <w:rPr>
            <w:rFonts w:ascii="Cambria Math" w:hAnsi="Cambria Math" w:cs="Times New Roman"/>
            <w:sz w:val="24"/>
          </w:rPr>
          <m:t>×</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func>
              <m:funcPr>
                <m:ctrlPr>
                  <w:rPr>
                    <w:rFonts w:ascii="Cambria Math" w:hAnsi="Cambria Math" w:cs="Times New Roman"/>
                    <w:i/>
                    <w:sz w:val="24"/>
                  </w:rPr>
                </m:ctrlPr>
              </m:funcPr>
              <m:fName>
                <m:sSup>
                  <m:sSupPr>
                    <m:ctrlPr>
                      <w:rPr>
                        <w:rFonts w:ascii="Cambria Math" w:hAnsi="Cambria Math" w:cs="Times New Roman"/>
                        <w:i/>
                        <w:sz w:val="24"/>
                      </w:rPr>
                    </m:ctrlPr>
                  </m:sSupPr>
                  <m:e>
                    <m:r>
                      <m:rPr>
                        <m:sty m:val="p"/>
                      </m:rPr>
                      <w:rPr>
                        <w:rFonts w:ascii="Cambria Math" w:hAnsi="Cambria Math" w:cs="Times New Roman"/>
                        <w:sz w:val="24"/>
                      </w:rPr>
                      <m:t>ln</m:t>
                    </m:r>
                    <m:ctrlPr>
                      <w:rPr>
                        <w:rFonts w:ascii="Cambria Math" w:hAnsi="Cambria Math" w:cs="Times New Roman"/>
                        <w:sz w:val="24"/>
                      </w:rPr>
                    </m:ctrlPr>
                  </m:e>
                  <m:sup>
                    <m:r>
                      <m:rPr/>
                      <w:rPr>
                        <w:rFonts w:ascii="Cambria Math" w:hAnsi="Cambria Math" w:cs="Times New Roman"/>
                        <w:sz w:val="24"/>
                      </w:rPr>
                      <m:t>m</m:t>
                    </m:r>
                    <m:ctrlPr>
                      <w:rPr>
                        <w:rFonts w:ascii="Cambria Math" w:hAnsi="Cambria Math" w:cs="Times New Roman"/>
                        <w:sz w:val="24"/>
                      </w:rPr>
                    </m:ctrlPr>
                  </m:sup>
                </m:sSup>
                <m:ctrlPr>
                  <w:rPr>
                    <w:rFonts w:ascii="Cambria Math" w:hAnsi="Cambria Math" w:cs="Times New Roman"/>
                    <w:i/>
                    <w:sz w:val="24"/>
                  </w:rPr>
                </m:ctrlPr>
              </m:fName>
              <m:e>
                <m:r>
                  <m:rPr/>
                  <w:rPr>
                    <w:rFonts w:ascii="Cambria Math" w:hAnsi="Cambria Math" w:cs="Times New Roman"/>
                    <w:sz w:val="24"/>
                  </w:rPr>
                  <m:t xml:space="preserve"> </m:t>
                </m:r>
                <m:ctrlPr>
                  <w:rPr>
                    <w:rFonts w:ascii="Cambria Math" w:hAnsi="Cambria Math" w:cs="Times New Roman"/>
                    <w:i/>
                    <w:sz w:val="24"/>
                  </w:rPr>
                </m:ctrlPr>
              </m:e>
            </m:func>
            <m:ctrlPr>
              <w:rPr>
                <w:rFonts w:ascii="Cambria Math" w:hAnsi="Cambria Math" w:cs="Times New Roman"/>
                <w:i/>
                <w:sz w:val="24"/>
              </w:rPr>
            </m:ctrlPr>
          </m:den>
        </m:f>
      </m:oMath>
      <w:r>
        <w:rPr>
          <w:rFonts w:hint="eastAsia" w:cs="Times New Roman"/>
          <w:sz w:val="24"/>
        </w:rPr>
        <w:t>，求导令其一阶导数值为0知：</w:t>
      </w:r>
    </w:p>
    <w:p w14:paraId="3CA49483">
      <w:pPr>
        <w:pStyle w:val="13"/>
        <w:ind w:left="360" w:firstLine="0" w:firstLineChars="0"/>
        <w:rPr>
          <w:rFonts w:hint="eastAsia" w:ascii="宋体" w:hAnsi="宋体" w:eastAsia="宋体" w:cs="宋体"/>
          <w:sz w:val="24"/>
          <w:szCs w:val="24"/>
          <w:lang w:val="en-US" w:eastAsia="zh-CN"/>
        </w:rPr>
      </w:pP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m</m:t>
            </m:r>
            <m:ctrlPr>
              <w:rPr>
                <w:rFonts w:ascii="Cambria Math" w:hAnsi="Cambria Math" w:cs="Times New Roman"/>
                <w:i/>
                <w:sz w:val="24"/>
              </w:rPr>
            </m:ctrlPr>
          </m:e>
        </m:d>
      </m:oMath>
      <w:r>
        <w:rPr>
          <w:rFonts w:ascii="宋体" w:hAnsi="宋体" w:eastAsia="宋体" w:cs="宋体"/>
          <w:sz w:val="24"/>
          <w:szCs w:val="24"/>
        </w:rPr>
        <w:t>′=</w:t>
      </w:r>
      <w:r>
        <w:rPr>
          <w:rFonts w:hint="eastAsia" w:ascii="宋体" w:hAnsi="宋体" w:eastAsia="宋体" w:cs="宋体"/>
          <w:sz w:val="24"/>
          <w:szCs w:val="24"/>
          <w:lang w:val="en-US" w:eastAsia="zh-CN"/>
        </w:rPr>
        <w:t>(0.01m*</w:t>
      </w:r>
      <w:r>
        <w:rPr>
          <w:rFonts w:ascii="宋体" w:hAnsi="宋体" w:eastAsia="宋体" w:cs="宋体"/>
          <w:sz w:val="24"/>
          <w:szCs w:val="24"/>
        </w:rPr>
        <w:t>ln</w:t>
      </w:r>
      <w:r>
        <w:rPr>
          <w:rFonts w:hint="eastAsia" w:ascii="宋体" w:hAnsi="宋体" w:eastAsia="宋体" w:cs="宋体"/>
          <w:sz w:val="24"/>
          <w:szCs w:val="24"/>
          <w:lang w:val="en-US" w:eastAsia="zh-CN"/>
        </w:rPr>
        <w:t>m</w:t>
      </w:r>
      <w:r>
        <w:rPr>
          <w:rFonts w:ascii="宋体" w:hAnsi="宋体" w:eastAsia="宋体" w:cs="宋体"/>
          <w:sz w:val="24"/>
          <w:szCs w:val="24"/>
        </w:rPr>
        <w:t>−0.01</w:t>
      </w:r>
      <w:r>
        <w:rPr>
          <w:rFonts w:hint="eastAsia" w:ascii="宋体" w:hAnsi="宋体" w:eastAsia="宋体" w:cs="宋体"/>
          <w:sz w:val="24"/>
          <w:szCs w:val="24"/>
          <w:lang w:val="en-US" w:eastAsia="zh-CN"/>
        </w:rPr>
        <w:t>m</w:t>
      </w:r>
      <w:r>
        <w:rPr>
          <w:rFonts w:ascii="宋体" w:hAnsi="宋体" w:eastAsia="宋体" w:cs="宋体"/>
          <w:sz w:val="24"/>
          <w:szCs w:val="24"/>
        </w:rPr>
        <w:t>−30</w:t>
      </w:r>
      <w:r>
        <w:rPr>
          <w:rFonts w:hint="eastAsia" w:ascii="宋体" w:hAnsi="宋体" w:eastAsia="宋体" w:cs="宋体"/>
          <w:sz w:val="24"/>
          <w:szCs w:val="24"/>
          <w:lang w:val="en-US" w:eastAsia="zh-CN"/>
        </w:rPr>
        <w:t>)/(m*(</w:t>
      </w:r>
      <w:r>
        <w:rPr>
          <w:rFonts w:ascii="宋体" w:hAnsi="宋体" w:eastAsia="宋体" w:cs="宋体"/>
          <w:sz w:val="24"/>
          <w:szCs w:val="24"/>
        </w:rPr>
        <w:t>ln</w:t>
      </w:r>
      <w:r>
        <w:rPr>
          <w:rFonts w:hint="eastAsia" w:ascii="宋体" w:hAnsi="宋体" w:eastAsia="宋体" w:cs="宋体"/>
          <w:sz w:val="24"/>
          <w:szCs w:val="24"/>
          <w:lang w:val="en-US" w:eastAsia="zh-CN"/>
        </w:rPr>
        <w:t>m)^2)</w:t>
      </w:r>
    </w:p>
    <w:p w14:paraId="1248072B">
      <w:pPr>
        <w:pStyle w:val="13"/>
        <w:ind w:left="360" w:firstLine="0" w:firstLineChars="0"/>
        <w:rPr>
          <w:rFonts w:ascii="宋体" w:hAnsi="宋体" w:eastAsia="宋体" w:cs="宋体"/>
          <w:sz w:val="24"/>
          <w:szCs w:val="24"/>
        </w:rPr>
      </w:pPr>
      <w:r>
        <w:rPr>
          <w:rFonts w:hint="eastAsia" w:ascii="宋体" w:hAnsi="宋体" w:eastAsia="宋体" w:cs="宋体"/>
          <w:sz w:val="24"/>
          <w:szCs w:val="24"/>
          <w:lang w:val="en-US" w:eastAsia="zh-CN"/>
        </w:rPr>
        <w:t>M约为562.58，导数为0，</w:t>
      </w:r>
      <w:r>
        <w:rPr>
          <w:rFonts w:ascii="宋体" w:hAnsi="宋体" w:eastAsia="宋体" w:cs="宋体"/>
          <w:sz w:val="24"/>
          <w:szCs w:val="24"/>
        </w:rPr>
        <w:t>二阶导数为正</w:t>
      </w:r>
      <w:r>
        <w:rPr>
          <w:rFonts w:hint="eastAsia" w:ascii="宋体" w:hAnsi="宋体" w:eastAsia="宋体" w:cs="宋体"/>
          <w:sz w:val="24"/>
          <w:szCs w:val="24"/>
          <w:lang w:eastAsia="zh-CN"/>
        </w:rPr>
        <w:t>。</w:t>
      </w:r>
      <w:r>
        <w:rPr>
          <w:rFonts w:ascii="宋体" w:hAnsi="宋体" w:eastAsia="宋体" w:cs="宋体"/>
          <w:sz w:val="24"/>
          <w:szCs w:val="24"/>
        </w:rPr>
        <w:t>此时，函数的最小值y≈5.63</w:t>
      </w:r>
    </w:p>
    <w:p w14:paraId="013533B3">
      <w:pPr>
        <w:pStyle w:val="13"/>
        <w:ind w:left="360" w:firstLine="0" w:firstLineChars="0"/>
        <w:rPr>
          <w:sz w:val="24"/>
        </w:rPr>
      </w:pPr>
      <w:r>
        <w:rPr>
          <w:rFonts w:hint="eastAsia" w:cs="Times New Roman"/>
          <w:sz w:val="24"/>
        </w:rPr>
        <w:t>当</w:t>
      </w:r>
      <m:oMath>
        <m:r>
          <m:rPr/>
          <w:rPr>
            <w:rFonts w:ascii="Cambria Math" w:hAnsi="Cambria Math" w:cs="Times New Roman"/>
            <w:sz w:val="24"/>
          </w:rPr>
          <m:t>m≈563</m:t>
        </m:r>
        <m:r>
          <m:rPr/>
          <w:rPr>
            <w:rFonts w:hint="eastAsia" w:ascii="Cambria Math" w:hAnsi="Cambria Math" w:cs="Times New Roman"/>
            <w:sz w:val="24"/>
          </w:rPr>
          <m:t>，</m:t>
        </m:r>
        <m:r>
          <m:rPr/>
          <w:rPr>
            <w:rFonts w:ascii="Cambria Math" w:hAnsi="Cambria Math" w:cs="Times New Roman"/>
            <w:sz w:val="24"/>
          </w:rPr>
          <m:t>f(m)</m:t>
        </m:r>
      </m:oMath>
      <w:r>
        <w:rPr>
          <w:rFonts w:hint="eastAsia" w:cs="Times New Roman"/>
          <w:sz w:val="24"/>
        </w:rPr>
        <w:t>取得最小值。</w:t>
      </w:r>
    </w:p>
    <w:p w14:paraId="710D107F">
      <w:pPr>
        <w:ind w:left="420"/>
        <w:rPr>
          <w:sz w:val="24"/>
        </w:rPr>
      </w:pPr>
    </w:p>
    <w:p w14:paraId="09C69784">
      <w:pPr>
        <w:ind w:left="420"/>
        <w:rPr>
          <w:b/>
          <w:bCs/>
          <w:sz w:val="24"/>
        </w:rPr>
      </w:pPr>
      <w:r>
        <w:rPr>
          <w:rFonts w:hint="eastAsia"/>
          <w:b/>
          <w:bCs/>
          <w:sz w:val="24"/>
        </w:rPr>
        <w:t>（2）</w:t>
      </w:r>
    </w:p>
    <w:p w14:paraId="1D3EDA5E">
      <w:pPr>
        <w:ind w:left="420"/>
        <w:rPr>
          <w:b/>
          <w:bCs/>
          <w:color w:val="FF0000"/>
          <w:sz w:val="24"/>
        </w:rPr>
      </w:pPr>
      <w:r>
        <w:rPr>
          <w:rFonts w:hint="eastAsia"/>
          <w:sz w:val="24"/>
        </w:rPr>
        <w:t>由</w:t>
      </w:r>
      <m:oMath>
        <m:r>
          <m:rPr>
            <m:sty m:val="bi"/>
          </m:rPr>
          <w:rPr>
            <w:rFonts w:hint="eastAsia" w:ascii="Cambria Math" w:hAnsi="Cambria Math" w:cs="Times New Roman"/>
            <w:color w:val="FF0000"/>
            <w:sz w:val="24"/>
          </w:rPr>
          <m:t>（</m:t>
        </m:r>
        <m:r>
          <m:rPr>
            <m:sty m:val="bi"/>
          </m:rPr>
          <w:rPr>
            <w:rFonts w:ascii="Cambria Math" w:hAnsi="Cambria Math" w:cs="Times New Roman"/>
            <w:color w:val="FF0000"/>
            <w:sz w:val="24"/>
          </w:rPr>
          <m:t>∗</m:t>
        </m:r>
        <m:r>
          <m:rPr>
            <m:sty m:val="bi"/>
          </m:rPr>
          <w:rPr>
            <w:rFonts w:hint="eastAsia" w:ascii="Cambria Math" w:hAnsi="Cambria Math" w:cs="Times New Roman"/>
            <w:color w:val="FF0000"/>
            <w:sz w:val="24"/>
          </w:rPr>
          <m:t>）</m:t>
        </m:r>
      </m:oMath>
      <w:r>
        <w:rPr>
          <w:rFonts w:hint="eastAsia"/>
          <w:b/>
          <w:bCs/>
          <w:color w:val="FF0000"/>
          <w:sz w:val="24"/>
        </w:rPr>
        <w:t>式知，</w:t>
      </w:r>
      <m:oMath>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hint="eastAsia" w:ascii="Cambria Math" w:hAnsi="Cambria Math" w:cs="Times New Roman"/>
                <w:sz w:val="24"/>
              </w:rPr>
              <m:t>总</m:t>
            </m:r>
            <m:ctrlPr>
              <w:rPr>
                <w:rFonts w:ascii="Cambria Math" w:hAnsi="Cambria Math" w:cs="Times New Roman"/>
                <w:b/>
                <w:bCs/>
                <w:i/>
                <w:sz w:val="24"/>
              </w:rPr>
            </m:ctrlPr>
          </m:sub>
        </m:sSub>
        <m:r>
          <m:rPr>
            <m:sty m:val="bi"/>
          </m:rPr>
          <w:rPr>
            <w:rFonts w:ascii="Cambria Math" w:hAnsi="Cambria Math" w:cs="Times New Roman"/>
            <w:sz w:val="24"/>
          </w:rPr>
          <m:t>=</m:t>
        </m:r>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hint="eastAsia" w:ascii="Cambria Math" w:hAnsi="Cambria Math" w:cs="Times New Roman"/>
                <w:sz w:val="24"/>
              </w:rPr>
              <m:t>a</m:t>
            </m:r>
            <m:ctrlPr>
              <w:rPr>
                <w:rFonts w:ascii="Cambria Math" w:hAnsi="Cambria Math" w:cs="Times New Roman"/>
                <w:b/>
                <w:bCs/>
                <w:i/>
                <w:sz w:val="24"/>
              </w:rPr>
            </m:ctrlPr>
          </m:sub>
        </m:sSub>
        <m:r>
          <m:rPr>
            <m:sty m:val="bi"/>
          </m:rPr>
          <w:rPr>
            <w:rFonts w:ascii="Cambria Math" w:hAnsi="Cambria Math" w:cs="Times New Roman"/>
            <w:sz w:val="24"/>
          </w:rPr>
          <m:t>+</m:t>
        </m:r>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ascii="Cambria Math" w:hAnsi="Cambria Math" w:cs="Times New Roman"/>
                <w:sz w:val="24"/>
              </w:rPr>
              <m:t>b</m:t>
            </m:r>
            <m:ctrlPr>
              <w:rPr>
                <w:rFonts w:ascii="Cambria Math" w:hAnsi="Cambria Math" w:cs="Times New Roman"/>
                <w:b/>
                <w:bCs/>
                <w:i/>
                <w:sz w:val="24"/>
              </w:rPr>
            </m:ctrlPr>
          </m:sub>
        </m:sSub>
        <m:r>
          <m:rPr>
            <m:sty m:val="bi"/>
          </m:rPr>
          <w:rPr>
            <w:rFonts w:ascii="Cambria Math" w:hAnsi="Cambria Math" w:cs="Times New Roman"/>
            <w:sz w:val="24"/>
          </w:rPr>
          <m:t>+</m:t>
        </m:r>
        <m:sSub>
          <m:sSubPr>
            <m:ctrlPr>
              <w:rPr>
                <w:rFonts w:ascii="Cambria Math" w:hAnsi="Cambria Math" w:cs="Times New Roman"/>
                <w:b/>
                <w:bCs/>
                <w:i/>
                <w:sz w:val="24"/>
              </w:rPr>
            </m:ctrlPr>
          </m:sSubPr>
          <m:e>
            <m:r>
              <m:rPr>
                <m:sty m:val="bi"/>
              </m:rPr>
              <w:rPr>
                <w:rFonts w:hint="eastAsia" w:ascii="Cambria Math" w:hAnsi="Cambria Math" w:cs="Times New Roman"/>
                <w:sz w:val="24"/>
              </w:rPr>
              <m:t>T</m:t>
            </m:r>
            <m:ctrlPr>
              <w:rPr>
                <w:rFonts w:hint="eastAsia" w:ascii="Cambria Math" w:hAnsi="Cambria Math" w:cs="Times New Roman"/>
                <w:b/>
                <w:bCs/>
                <w:i/>
                <w:sz w:val="24"/>
              </w:rPr>
            </m:ctrlPr>
          </m:e>
          <m:sub>
            <m:r>
              <m:rPr>
                <m:sty m:val="bi"/>
              </m:rPr>
              <w:rPr>
                <w:rFonts w:ascii="Cambria Math" w:hAnsi="Cambria Math" w:cs="Times New Roman"/>
                <w:sz w:val="24"/>
              </w:rPr>
              <m:t>c=</m:t>
            </m:r>
            <m:ctrlPr>
              <w:rPr>
                <w:rFonts w:ascii="Cambria Math" w:hAnsi="Cambria Math" w:cs="Times New Roman"/>
                <w:b/>
                <w:bCs/>
                <w:i/>
                <w:sz w:val="24"/>
              </w:rPr>
            </m:ctrlPr>
          </m:sub>
        </m:sSub>
        <m:r>
          <m:rPr>
            <m:sty m:val="bi"/>
          </m:rPr>
          <w:rPr>
            <w:rFonts w:ascii="Cambria Math" w:hAnsi="Cambria Math" w:eastAsia="宋体" w:cs="宋体"/>
            <w:sz w:val="24"/>
          </w:rPr>
          <m:t xml:space="preserve"> 30</m:t>
        </m:r>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r>
                  <m:rPr>
                    <m:sty m:val="bi"/>
                  </m:rPr>
                  <w:rPr>
                    <w:rFonts w:ascii="Cambria Math" w:hAnsi="Cambria Math" w:cs="Times New Roman"/>
                    <w:sz w:val="24"/>
                  </w:rPr>
                  <m:t xml:space="preserve">  </m:t>
                </m:r>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oMath>
      <w:r>
        <w:rPr>
          <w:rFonts w:hint="eastAsia"/>
          <w:b/>
          <w:bCs/>
          <w:sz w:val="24"/>
        </w:rPr>
        <w:t>+</w:t>
      </w:r>
      <m:oMath>
        <m:r>
          <m:rPr>
            <m:sty m:val="bi"/>
          </m:rPr>
          <w:rPr>
            <w:rFonts w:ascii="Cambria Math" w:hAnsi="Cambria Math" w:cs="Times New Roman"/>
            <w:sz w:val="24"/>
          </w:rPr>
          <m:t>0.01m</m:t>
        </m:r>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r>
                  <m:rPr>
                    <m:sty m:val="bi"/>
                  </m:rPr>
                  <w:rPr>
                    <w:rFonts w:ascii="Cambria Math" w:hAnsi="Cambria Math" w:cs="Times New Roman"/>
                    <w:sz w:val="24"/>
                  </w:rPr>
                  <m:t xml:space="preserve">  </m:t>
                </m:r>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r>
          <m:rPr>
            <m:sty m:val="bi"/>
          </m:rPr>
          <w:rPr>
            <w:rFonts w:ascii="Cambria Math" w:hAnsi="Cambria Math"/>
            <w:sz w:val="24"/>
          </w:rPr>
          <m:t>+</m:t>
        </m:r>
        <m:f>
          <m:fPr>
            <m:ctrlPr>
              <w:rPr>
                <w:rFonts w:ascii="Cambria Math" w:hAnsi="Cambria Math" w:cs="Times New Roman"/>
                <w:b/>
                <w:bCs/>
                <w:i/>
                <w:sz w:val="24"/>
              </w:rPr>
            </m:ctrlPr>
          </m:fPr>
          <m:num>
            <m:r>
              <m:rPr>
                <m:sty m:val="bi"/>
              </m:rPr>
              <w:rPr>
                <w:rFonts w:ascii="Cambria Math" w:hAnsi="Cambria Math" w:cs="Times New Roman"/>
                <w:sz w:val="24"/>
              </w:rPr>
              <m:t>bl</m:t>
            </m:r>
            <m:sSup>
              <m:sSupPr>
                <m:ctrlPr>
                  <w:rPr>
                    <w:rFonts w:ascii="Cambria Math" w:hAnsi="Cambria Math" w:cs="Times New Roman"/>
                    <w:b/>
                    <w:bCs/>
                    <w:i/>
                    <w:sz w:val="24"/>
                  </w:rPr>
                </m:ctrlPr>
              </m:sSupPr>
              <m:e>
                <m:r>
                  <m:rPr>
                    <m:sty m:val="bi"/>
                  </m:rPr>
                  <w:rPr>
                    <w:rFonts w:ascii="Cambria Math" w:hAnsi="Cambria Math" w:cs="Times New Roman"/>
                    <w:sz w:val="24"/>
                  </w:rPr>
                  <m:t>n</m:t>
                </m:r>
                <m:ctrlPr>
                  <w:rPr>
                    <w:rFonts w:ascii="Cambria Math" w:hAnsi="Cambria Math" w:cs="Times New Roman"/>
                    <w:b/>
                    <w:bCs/>
                    <w:i/>
                    <w:sz w:val="24"/>
                  </w:rPr>
                </m:ctrlPr>
              </m:e>
              <m:sup>
                <m:r>
                  <m:rPr>
                    <m:sty m:val="bi"/>
                  </m:rPr>
                  <w:rPr>
                    <w:rFonts w:ascii="Cambria Math" w:hAnsi="Cambria Math" w:cs="Times New Roman"/>
                    <w:sz w:val="24"/>
                  </w:rPr>
                  <m:t>N</m:t>
                </m:r>
                <m:ctrlPr>
                  <w:rPr>
                    <w:rFonts w:ascii="Cambria Math" w:hAnsi="Cambria Math" w:cs="Times New Roman"/>
                    <w:b/>
                    <w:bCs/>
                    <w:i/>
                    <w:sz w:val="24"/>
                  </w:rPr>
                </m:ctrlPr>
              </m:sup>
            </m:sSup>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2</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oMath>
    </w:p>
    <w:p w14:paraId="1AE26ACB">
      <w:pPr>
        <w:ind w:left="42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Ta单调递减，Tb为m的</w:t>
      </w:r>
      <w:r>
        <w:rPr>
          <w:color w:val="000000" w:themeColor="text1"/>
          <w:sz w:val="24"/>
          <w14:textFill>
            <w14:solidFill>
              <w14:schemeClr w14:val="tx1"/>
            </w14:solidFill>
          </w14:textFill>
        </w:rPr>
        <w:t>递增函数</w:t>
      </w:r>
      <w:r>
        <w:rPr>
          <w:rFonts w:hint="eastAsia"/>
          <w:color w:val="000000" w:themeColor="text1"/>
          <w:sz w:val="24"/>
          <w14:textFill>
            <w14:solidFill>
              <w14:schemeClr w14:val="tx1"/>
            </w14:solidFill>
          </w14:textFill>
        </w:rPr>
        <w:t>，Tc是常量。</w:t>
      </w:r>
    </w:p>
    <w:p w14:paraId="146B719E">
      <w:pPr>
        <w:ind w:left="420"/>
        <w:rPr>
          <w:color w:val="000000" w:themeColor="text1"/>
          <w:sz w:val="24"/>
          <w14:textFill>
            <w14:solidFill>
              <w14:schemeClr w14:val="tx1"/>
            </w14:solidFill>
          </w14:textFill>
        </w:rPr>
      </w:pPr>
      <w:r>
        <w:rPr>
          <w:color w:val="000000" w:themeColor="text1"/>
          <w:sz w:val="24"/>
          <w14:textFill>
            <w14:solidFill>
              <w14:schemeClr w14:val="tx1"/>
            </w14:solidFill>
          </w14:textFill>
        </w:rPr>
        <w:t>因此，我们必须</w:t>
      </w:r>
      <w:r>
        <w:rPr>
          <w:b/>
          <w:bCs/>
          <w:color w:val="000000" w:themeColor="text1"/>
          <w:sz w:val="24"/>
          <w14:textFill>
            <w14:solidFill>
              <w14:schemeClr w14:val="tx1"/>
            </w14:solidFill>
          </w14:textFill>
        </w:rPr>
        <w:t>选择一个较小的 m 值</w:t>
      </w:r>
      <w:r>
        <w:rPr>
          <w:color w:val="000000" w:themeColor="text1"/>
          <w:sz w:val="24"/>
          <w14:textFill>
            <w14:solidFill>
              <w14:schemeClr w14:val="tx1"/>
            </w14:solidFill>
          </w14:textFill>
        </w:rPr>
        <w:t>来最小化搜索时间</w:t>
      </w:r>
      <w:r>
        <w:rPr>
          <w:rFonts w:hint="eastAsia"/>
          <w:color w:val="000000" w:themeColor="text1"/>
          <w:sz w:val="24"/>
          <w14:textFill>
            <w14:solidFill>
              <w14:schemeClr w14:val="tx1"/>
            </w14:solidFill>
          </w14:textFill>
        </w:rPr>
        <w:t>Tb</w:t>
      </w:r>
      <w:r>
        <w:rPr>
          <w:color w:val="000000" w:themeColor="text1"/>
          <w:sz w:val="24"/>
          <w14:textFill>
            <w14:solidFill>
              <w14:schemeClr w14:val="tx1"/>
            </w14:solidFill>
          </w14:textFill>
        </w:rPr>
        <w:t>。</w:t>
      </w:r>
    </w:p>
    <w:p w14:paraId="50EAC27A">
      <w:pPr>
        <w:ind w:left="420"/>
        <w:rPr>
          <w:color w:val="000000" w:themeColor="text1"/>
          <w:sz w:val="24"/>
          <w14:textFill>
            <w14:solidFill>
              <w14:schemeClr w14:val="tx1"/>
            </w14:solidFill>
          </w14:textFill>
        </w:rPr>
      </w:pPr>
      <w:r>
        <w:rPr>
          <w:color w:val="000000" w:themeColor="text1"/>
          <w:sz w:val="24"/>
          <w14:textFill>
            <w14:solidFill>
              <w14:schemeClr w14:val="tx1"/>
            </w14:solidFill>
          </w14:textFill>
        </w:rPr>
        <w:t>另一方面，如果 T a 与 T b 相比非常大，则前者占主导地位，我们</w:t>
      </w:r>
      <w:r>
        <w:rPr>
          <w:b/>
          <w:bCs/>
          <w:color w:val="000000" w:themeColor="text1"/>
          <w:sz w:val="24"/>
          <w14:textFill>
            <w14:solidFill>
              <w14:schemeClr w14:val="tx1"/>
            </w14:solidFill>
          </w14:textFill>
        </w:rPr>
        <w:t>选择较大的 m 值来最小化搜索时间</w:t>
      </w:r>
      <w:r>
        <w:rPr>
          <w:color w:val="000000" w:themeColor="text1"/>
          <w:sz w:val="24"/>
          <w14:textFill>
            <w14:solidFill>
              <w14:schemeClr w14:val="tx1"/>
            </w14:solidFill>
          </w14:textFill>
        </w:rPr>
        <w:t>。</w:t>
      </w:r>
    </w:p>
    <w:p w14:paraId="46DBB4E3">
      <w:pPr>
        <w:ind w:left="420"/>
        <w:rPr>
          <w:color w:val="000000" w:themeColor="text1"/>
          <w:sz w:val="24"/>
          <w14:textFill>
            <w14:solidFill>
              <w14:schemeClr w14:val="tx1"/>
            </w14:solidFill>
          </w14:textFill>
        </w:rPr>
      </w:pPr>
      <w:r>
        <w:rPr>
          <w:color w:val="000000" w:themeColor="text1"/>
          <w:sz w:val="24"/>
          <w14:textFill>
            <w14:solidFill>
              <w14:schemeClr w14:val="tx1"/>
            </w14:solidFill>
          </w14:textFill>
        </w:rPr>
        <w:t>从这些限制情况中，很容易看出，</w:t>
      </w:r>
      <w:r>
        <w:rPr>
          <w:rFonts w:hint="eastAsia"/>
          <w:color w:val="000000" w:themeColor="text1"/>
          <w:sz w:val="24"/>
          <w14:textFill>
            <w14:solidFill>
              <w14:schemeClr w14:val="tx1"/>
            </w14:solidFill>
          </w14:textFill>
        </w:rPr>
        <w:t>如果Ta=ts*</w:t>
      </w:r>
      <m:oMath>
        <m:f>
          <m:fPr>
            <m:ctrlPr>
              <w:rPr>
                <w:rFonts w:ascii="Cambria Math" w:hAnsi="Cambria Math" w:cs="Times New Roman"/>
                <w:b/>
                <w:bCs/>
                <w:i/>
                <w:sz w:val="24"/>
              </w:rPr>
            </m:ctrlPr>
          </m:fPr>
          <m:num>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N</m:t>
                    </m:r>
                    <m:ctrlPr>
                      <w:rPr>
                        <w:rFonts w:ascii="Cambria Math" w:hAnsi="Cambria Math" w:cs="Times New Roman"/>
                        <w:b/>
                        <w:bCs/>
                        <w:sz w:val="24"/>
                      </w:rPr>
                    </m:ctrlPr>
                  </m:sup>
                </m:sSup>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num>
          <m:den>
            <m:func>
              <m:funcPr>
                <m:ctrlPr>
                  <w:rPr>
                    <w:rFonts w:ascii="Cambria Math" w:hAnsi="Cambria Math" w:cs="Times New Roman"/>
                    <w:b/>
                    <w:bCs/>
                    <w:i/>
                    <w:sz w:val="24"/>
                  </w:rPr>
                </m:ctrlPr>
              </m:funcPr>
              <m:fName>
                <m:sSup>
                  <m:sSupPr>
                    <m:ctrlPr>
                      <w:rPr>
                        <w:rFonts w:ascii="Cambria Math" w:hAnsi="Cambria Math" w:cs="Times New Roman"/>
                        <w:b/>
                        <w:bCs/>
                        <w:i/>
                        <w:sz w:val="24"/>
                      </w:rPr>
                    </m:ctrlPr>
                  </m:sSupPr>
                  <m:e>
                    <m:r>
                      <m:rPr>
                        <m:sty m:val="b"/>
                      </m:rPr>
                      <w:rPr>
                        <w:rFonts w:ascii="Cambria Math" w:hAnsi="Cambria Math" w:cs="Times New Roman"/>
                        <w:sz w:val="24"/>
                      </w:rPr>
                      <m:t>ln</m:t>
                    </m:r>
                    <m:ctrlPr>
                      <w:rPr>
                        <w:rFonts w:ascii="Cambria Math" w:hAnsi="Cambria Math" w:cs="Times New Roman"/>
                        <w:b/>
                        <w:bCs/>
                        <w:sz w:val="24"/>
                      </w:rPr>
                    </m:ctrlPr>
                  </m:e>
                  <m:sup>
                    <m:r>
                      <m:rPr>
                        <m:sty m:val="bi"/>
                      </m:rPr>
                      <w:rPr>
                        <w:rFonts w:ascii="Cambria Math" w:hAnsi="Cambria Math" w:cs="Times New Roman"/>
                        <w:sz w:val="24"/>
                      </w:rPr>
                      <m:t>m</m:t>
                    </m:r>
                    <m:ctrlPr>
                      <w:rPr>
                        <w:rFonts w:ascii="Cambria Math" w:hAnsi="Cambria Math" w:cs="Times New Roman"/>
                        <w:b/>
                        <w:bCs/>
                        <w:sz w:val="24"/>
                      </w:rPr>
                    </m:ctrlPr>
                  </m:sup>
                </m:sSup>
                <m:r>
                  <m:rPr>
                    <m:sty m:val="bi"/>
                  </m:rPr>
                  <w:rPr>
                    <w:rFonts w:ascii="Cambria Math" w:hAnsi="Cambria Math" w:cs="Times New Roman"/>
                    <w:sz w:val="24"/>
                  </w:rPr>
                  <m:t xml:space="preserve">  </m:t>
                </m:r>
                <m:ctrlPr>
                  <w:rPr>
                    <w:rFonts w:ascii="Cambria Math" w:hAnsi="Cambria Math" w:cs="Times New Roman"/>
                    <w:b/>
                    <w:bCs/>
                    <w:i/>
                    <w:sz w:val="24"/>
                  </w:rPr>
                </m:ctrlPr>
              </m:fName>
              <m:e>
                <m:r>
                  <m:rPr>
                    <m:sty m:val="bi"/>
                  </m:rPr>
                  <w:rPr>
                    <w:rFonts w:ascii="Cambria Math" w:hAnsi="Cambria Math" w:cs="Times New Roman"/>
                    <w:sz w:val="24"/>
                  </w:rPr>
                  <m:t xml:space="preserve"> </m:t>
                </m:r>
                <m:ctrlPr>
                  <w:rPr>
                    <w:rFonts w:ascii="Cambria Math" w:hAnsi="Cambria Math" w:cs="Times New Roman"/>
                    <w:b/>
                    <w:bCs/>
                    <w:i/>
                    <w:sz w:val="24"/>
                  </w:rPr>
                </m:ctrlPr>
              </m:e>
            </m:func>
            <m:ctrlPr>
              <w:rPr>
                <w:rFonts w:ascii="Cambria Math" w:hAnsi="Cambria Math" w:cs="Times New Roman"/>
                <w:b/>
                <w:bCs/>
                <w:i/>
                <w:sz w:val="24"/>
              </w:rPr>
            </m:ctrlPr>
          </m:den>
        </m:f>
      </m:oMath>
      <w:r>
        <w:rPr>
          <w:rFonts w:hint="eastAsia"/>
          <w:b/>
          <w:bCs/>
          <w:sz w:val="24"/>
        </w:rPr>
        <w:t>中，ts减小，</w:t>
      </w:r>
      <w:r>
        <w:rPr>
          <w:color w:val="000000" w:themeColor="text1"/>
          <w:sz w:val="24"/>
          <w14:textFill>
            <w14:solidFill>
              <w14:schemeClr w14:val="tx1"/>
            </w14:solidFill>
          </w14:textFill>
        </w:rPr>
        <w:t>，则 m 的最优值</w:t>
      </w:r>
      <w:r>
        <w:rPr>
          <w:rFonts w:hint="eastAsia"/>
          <w:color w:val="000000" w:themeColor="text1"/>
          <w:sz w:val="24"/>
          <w14:textFill>
            <w14:solidFill>
              <w14:schemeClr w14:val="tx1"/>
            </w14:solidFill>
          </w14:textFill>
        </w:rPr>
        <w:t>可以相应</w:t>
      </w:r>
      <w:r>
        <w:rPr>
          <w:color w:val="000000" w:themeColor="text1"/>
          <w:sz w:val="24"/>
          <w14:textFill>
            <w14:solidFill>
              <w14:schemeClr w14:val="tx1"/>
            </w14:solidFill>
          </w14:textFill>
        </w:rPr>
        <w:t>减小。</w:t>
      </w:r>
    </w:p>
    <w:p w14:paraId="6D0F46F8">
      <w:pPr>
        <w:ind w:left="420"/>
        <w:rPr>
          <w:color w:val="000000" w:themeColor="text1"/>
          <w:sz w:val="24"/>
          <w14:textFill>
            <w14:solidFill>
              <w14:schemeClr w14:val="tx1"/>
            </w14:solidFill>
          </w14:textFill>
        </w:rPr>
      </w:pPr>
    </w:p>
    <w:p w14:paraId="3EB2840E">
      <w:pPr>
        <w:ind w:left="420"/>
        <w:rPr>
          <w:color w:val="000000" w:themeColor="text1"/>
          <w:sz w:val="24"/>
          <w14:textFill>
            <w14:solidFill>
              <w14:schemeClr w14:val="tx1"/>
            </w14:solidFill>
          </w14:textFill>
        </w:rPr>
      </w:pPr>
      <w:r>
        <w:rPr>
          <w:rFonts w:hint="eastAsia"/>
          <w:b/>
          <w:bCs/>
          <w:sz w:val="24"/>
        </w:rPr>
        <w:t>当ts=15时，</w:t>
      </w:r>
    </w:p>
    <w:p w14:paraId="0F4BFB54">
      <w:pPr>
        <w:ind w:left="420"/>
        <w:rPr>
          <w:sz w:val="24"/>
        </w:rPr>
      </w:pPr>
      <w:r>
        <w:rPr>
          <w:rFonts w:hint="eastAsia" w:cs="Times New Roman"/>
          <w:color w:val="FF0000"/>
          <w:sz w:val="24"/>
        </w:rPr>
        <w:t>m(lnm-1)=1500，</w:t>
      </w:r>
      <m:oMath>
        <m:r>
          <m:rPr/>
          <w:rPr>
            <w:rFonts w:ascii="Cambria Math" w:hAnsi="Cambria Math" w:cs="Times New Roman"/>
            <w:sz w:val="24"/>
          </w:rPr>
          <m:t>m≈316</m:t>
        </m:r>
      </m:oMath>
    </w:p>
    <w:p w14:paraId="70F57B50">
      <w:pPr>
        <w:ind w:left="420"/>
        <w:rPr>
          <w:sz w:val="24"/>
        </w:rPr>
      </w:pPr>
    </w:p>
    <w:p w14:paraId="148895F0">
      <w:pPr>
        <w:ind w:left="420"/>
        <w:rPr>
          <w:sz w:val="24"/>
        </w:rPr>
      </w:pPr>
    </w:p>
    <w:p w14:paraId="56ECE4FD">
      <w:pPr>
        <w:ind w:left="420"/>
        <w:rPr>
          <w:sz w:val="24"/>
        </w:rPr>
      </w:pPr>
    </w:p>
    <w:p w14:paraId="59199EB7">
      <w:pPr>
        <w:numPr>
          <w:ilvl w:val="0"/>
          <w:numId w:val="10"/>
        </w:numPr>
        <w:rPr>
          <w:sz w:val="24"/>
        </w:rPr>
      </w:pPr>
      <w:r>
        <w:rPr>
          <w:rFonts w:hint="eastAsia"/>
          <w:sz w:val="24"/>
        </w:rPr>
        <w:t xml:space="preserve">To build a hash index for a multi-attribute search key, we can use an approach called </w:t>
      </w:r>
      <w:r>
        <w:rPr>
          <w:rFonts w:hint="eastAsia"/>
          <w:i/>
          <w:iCs/>
          <w:sz w:val="24"/>
        </w:rPr>
        <w:t>partitioned hashing</w:t>
      </w:r>
      <w:r>
        <w:rPr>
          <w:rFonts w:hint="eastAsia"/>
          <w:sz w:val="24"/>
        </w:rPr>
        <w:t>. The partitioned hash function is really a list of hash functions, one for each attribute in the search key. Suppose that we wish to build a partitioned hash index on R(</w:t>
      </w:r>
      <w:r>
        <w:rPr>
          <w:rFonts w:hint="eastAsia"/>
          <w:i/>
          <w:iCs/>
          <w:sz w:val="24"/>
        </w:rPr>
        <w:t>A, B</w:t>
      </w:r>
      <w:r>
        <w:rPr>
          <w:rFonts w:hint="eastAsia"/>
          <w:sz w:val="24"/>
        </w:rPr>
        <w:t>) with 2</w:t>
      </w:r>
      <w:r>
        <w:rPr>
          <w:sz w:val="24"/>
          <w:vertAlign w:val="superscript"/>
        </w:rPr>
        <w:t>n</w:t>
      </w:r>
      <w:r>
        <w:rPr>
          <w:rFonts w:hint="eastAsia"/>
          <w:sz w:val="24"/>
        </w:rPr>
        <w:t xml:space="preserve"> buckets numbered 0 to 2</w:t>
      </w:r>
      <w:r>
        <w:rPr>
          <w:rFonts w:hint="eastAsia"/>
          <w:sz w:val="24"/>
          <w:vertAlign w:val="superscript"/>
        </w:rPr>
        <w:t>n</w:t>
      </w:r>
      <w:r>
        <w:rPr>
          <w:rFonts w:hint="eastAsia"/>
          <w:sz w:val="24"/>
        </w:rPr>
        <w:t xml:space="preserve"> </w:t>
      </w:r>
      <w:r>
        <w:rPr>
          <w:sz w:val="24"/>
        </w:rPr>
        <w:t xml:space="preserve">- </w:t>
      </w:r>
      <w:r>
        <w:rPr>
          <w:rFonts w:hint="eastAsia"/>
          <w:sz w:val="24"/>
        </w:rPr>
        <w:t xml:space="preserve">1. In this case, the partitioned hash function consists of two hash functions </w:t>
      </w:r>
      <w:r>
        <w:rPr>
          <w:i/>
          <w:iCs/>
          <w:sz w:val="24"/>
        </w:rPr>
        <w:t>b</w:t>
      </w:r>
      <w:r>
        <w:rPr>
          <w:i/>
          <w:iCs/>
          <w:sz w:val="24"/>
          <w:vertAlign w:val="subscript"/>
        </w:rPr>
        <w:t>A</w:t>
      </w:r>
      <w:r>
        <w:rPr>
          <w:rFonts w:hint="eastAsia"/>
          <w:sz w:val="24"/>
        </w:rPr>
        <w:t xml:space="preserve"> and </w:t>
      </w:r>
      <w:r>
        <w:rPr>
          <w:i/>
          <w:iCs/>
          <w:sz w:val="24"/>
        </w:rPr>
        <w:t>b</w:t>
      </w:r>
      <w:r>
        <w:rPr>
          <w:i/>
          <w:iCs/>
          <w:sz w:val="24"/>
          <w:vertAlign w:val="subscript"/>
        </w:rPr>
        <w:t>B</w:t>
      </w:r>
      <w:r>
        <w:rPr>
          <w:rFonts w:hint="eastAsia"/>
          <w:sz w:val="24"/>
        </w:rPr>
        <w:t xml:space="preserve">. Hash function </w:t>
      </w:r>
      <w:r>
        <w:rPr>
          <w:rFonts w:hint="eastAsia"/>
          <w:i/>
          <w:iCs/>
          <w:sz w:val="24"/>
        </w:rPr>
        <w:t>b</w:t>
      </w:r>
      <w:r>
        <w:rPr>
          <w:rFonts w:hint="eastAsia"/>
          <w:i/>
          <w:iCs/>
          <w:sz w:val="24"/>
          <w:vertAlign w:val="subscript"/>
        </w:rPr>
        <w:t>A</w:t>
      </w:r>
      <w:r>
        <w:rPr>
          <w:rFonts w:hint="eastAsia"/>
          <w:sz w:val="24"/>
        </w:rPr>
        <w:t xml:space="preserve"> takes a value of </w:t>
      </w:r>
      <w:r>
        <w:rPr>
          <w:rFonts w:hint="eastAsia"/>
          <w:i/>
          <w:iCs/>
          <w:sz w:val="24"/>
        </w:rPr>
        <w:t>A</w:t>
      </w:r>
      <w:r>
        <w:rPr>
          <w:rFonts w:hint="eastAsia"/>
          <w:sz w:val="24"/>
        </w:rPr>
        <w:t xml:space="preserve"> as input and produces a result with </w:t>
      </w:r>
      <w:r>
        <w:rPr>
          <w:rFonts w:hint="eastAsia"/>
          <w:i/>
          <w:iCs/>
          <w:sz w:val="24"/>
        </w:rPr>
        <w:t>n</w:t>
      </w:r>
      <w:r>
        <w:rPr>
          <w:i/>
          <w:iCs/>
          <w:sz w:val="24"/>
          <w:vertAlign w:val="subscript"/>
        </w:rPr>
        <w:t>A</w:t>
      </w:r>
      <w:r>
        <w:rPr>
          <w:rFonts w:hint="eastAsia"/>
          <w:sz w:val="24"/>
        </w:rPr>
        <w:t xml:space="preserve"> bits, and </w:t>
      </w:r>
      <w:r>
        <w:rPr>
          <w:rFonts w:hint="eastAsia"/>
          <w:i/>
          <w:iCs/>
          <w:sz w:val="24"/>
        </w:rPr>
        <w:t>b</w:t>
      </w:r>
      <w:r>
        <w:rPr>
          <w:rFonts w:hint="eastAsia"/>
          <w:i/>
          <w:iCs/>
          <w:sz w:val="24"/>
          <w:vertAlign w:val="subscript"/>
        </w:rPr>
        <w:t>B</w:t>
      </w:r>
      <w:r>
        <w:rPr>
          <w:rFonts w:hint="eastAsia"/>
          <w:sz w:val="24"/>
        </w:rPr>
        <w:t xml:space="preserve"> takes a value of </w:t>
      </w:r>
      <w:r>
        <w:rPr>
          <w:rFonts w:hint="eastAsia"/>
          <w:i/>
          <w:iCs/>
          <w:sz w:val="24"/>
        </w:rPr>
        <w:t>B</w:t>
      </w:r>
      <w:r>
        <w:rPr>
          <w:rFonts w:hint="eastAsia"/>
          <w:sz w:val="24"/>
        </w:rPr>
        <w:t xml:space="preserve"> as input and produces a result with (n </w:t>
      </w:r>
      <w:r>
        <w:rPr>
          <w:sz w:val="24"/>
        </w:rPr>
        <w:t>-</w:t>
      </w:r>
      <w:r>
        <w:rPr>
          <w:rFonts w:hint="eastAsia"/>
          <w:sz w:val="24"/>
        </w:rPr>
        <w:t xml:space="preserve"> </w:t>
      </w:r>
      <w:r>
        <w:rPr>
          <w:rFonts w:hint="eastAsia"/>
          <w:i/>
          <w:iCs/>
          <w:sz w:val="24"/>
        </w:rPr>
        <w:t>n</w:t>
      </w:r>
      <w:r>
        <w:rPr>
          <w:rFonts w:hint="eastAsia"/>
          <w:i/>
          <w:iCs/>
          <w:sz w:val="24"/>
          <w:vertAlign w:val="subscript"/>
        </w:rPr>
        <w:t>A</w:t>
      </w:r>
      <w:r>
        <w:rPr>
          <w:rFonts w:hint="eastAsia"/>
          <w:sz w:val="24"/>
        </w:rPr>
        <w:t xml:space="preserve">) bits. The two results are concatenated together to produce the result of the partitioned hash function, which is then used to index the buckets. To locate records with </w:t>
      </w:r>
      <w:r>
        <w:rPr>
          <w:rFonts w:hint="eastAsia"/>
          <w:i/>
          <w:iCs/>
          <w:sz w:val="24"/>
        </w:rPr>
        <w:t>A = a</w:t>
      </w:r>
      <w:r>
        <w:rPr>
          <w:rFonts w:hint="eastAsia"/>
          <w:sz w:val="24"/>
        </w:rPr>
        <w:t xml:space="preserve"> and </w:t>
      </w:r>
      <w:r>
        <w:rPr>
          <w:rFonts w:hint="eastAsia"/>
          <w:i/>
          <w:iCs/>
          <w:sz w:val="24"/>
        </w:rPr>
        <w:t>B = b</w:t>
      </w:r>
      <w:r>
        <w:rPr>
          <w:rFonts w:hint="eastAsia"/>
          <w:sz w:val="24"/>
        </w:rPr>
        <w:t xml:space="preserve">, we simply go directly to the bucket numbered </w:t>
      </w:r>
      <w:r>
        <w:rPr>
          <w:rFonts w:hint="eastAsia"/>
          <w:i/>
          <w:iCs/>
          <w:sz w:val="24"/>
        </w:rPr>
        <w:t>b</w:t>
      </w:r>
      <w:r>
        <w:rPr>
          <w:rFonts w:hint="eastAsia"/>
          <w:i/>
          <w:iCs/>
          <w:sz w:val="24"/>
          <w:vertAlign w:val="subscript"/>
        </w:rPr>
        <w:t>A</w:t>
      </w:r>
      <w:r>
        <w:rPr>
          <w:rFonts w:hint="eastAsia"/>
          <w:i/>
          <w:iCs/>
          <w:sz w:val="24"/>
        </w:rPr>
        <w:t>(a) b</w:t>
      </w:r>
      <w:r>
        <w:rPr>
          <w:rFonts w:hint="eastAsia"/>
          <w:i/>
          <w:iCs/>
          <w:sz w:val="24"/>
          <w:vertAlign w:val="subscript"/>
        </w:rPr>
        <w:t>B</w:t>
      </w:r>
      <w:r>
        <w:rPr>
          <w:rFonts w:hint="eastAsia"/>
          <w:i/>
          <w:iCs/>
          <w:sz w:val="24"/>
        </w:rPr>
        <w:t>(b)</w:t>
      </w:r>
      <w:r>
        <w:rPr>
          <w:rFonts w:hint="eastAsia"/>
          <w:sz w:val="24"/>
        </w:rPr>
        <w:t xml:space="preserve"> (in binary). </w:t>
      </w:r>
    </w:p>
    <w:p w14:paraId="234D82C8">
      <w:pPr>
        <w:tabs>
          <w:tab w:val="left" w:pos="420"/>
        </w:tabs>
        <w:rPr>
          <w:sz w:val="24"/>
        </w:rPr>
      </w:pPr>
    </w:p>
    <w:p w14:paraId="3F4E283F">
      <w:pPr>
        <w:tabs>
          <w:tab w:val="left" w:pos="420"/>
        </w:tabs>
        <w:rPr>
          <w:sz w:val="24"/>
        </w:rPr>
      </w:pPr>
      <w:r>
        <w:rPr>
          <w:sz w:val="24"/>
        </w:rPr>
        <w:tab/>
      </w:r>
      <w:r>
        <w:rPr>
          <w:sz w:val="24"/>
        </w:rPr>
        <w:t xml:space="preserve">要为多属性搜索键构建哈希索引，我们可以使用一种称为分区哈希的方法。分区哈希函数实际上是一个哈希函数列表，搜索键中的每个属性对应一个哈希函数。假设我们希望在 R（A， B） 上构建一个分区哈希索引，其中包含编号为 0 到 </w:t>
      </w:r>
      <w:r>
        <w:rPr>
          <w:rFonts w:hint="eastAsia"/>
          <w:sz w:val="24"/>
        </w:rPr>
        <w:t>2</w:t>
      </w:r>
      <w:r>
        <w:rPr>
          <w:rFonts w:hint="eastAsia"/>
          <w:sz w:val="24"/>
          <w:vertAlign w:val="superscript"/>
        </w:rPr>
        <w:t>n</w:t>
      </w:r>
      <w:r>
        <w:rPr>
          <w:rFonts w:hint="eastAsia"/>
          <w:sz w:val="24"/>
        </w:rPr>
        <w:t xml:space="preserve"> </w:t>
      </w:r>
      <w:r>
        <w:rPr>
          <w:sz w:val="24"/>
        </w:rPr>
        <w:t xml:space="preserve">- </w:t>
      </w:r>
      <w:r>
        <w:rPr>
          <w:rFonts w:hint="eastAsia"/>
          <w:sz w:val="24"/>
        </w:rPr>
        <w:t>1</w:t>
      </w:r>
      <w:r>
        <w:rPr>
          <w:sz w:val="24"/>
        </w:rPr>
        <w:t xml:space="preserve"> 的 </w:t>
      </w:r>
      <w:r>
        <w:rPr>
          <w:rFonts w:hint="eastAsia"/>
          <w:sz w:val="24"/>
        </w:rPr>
        <w:t>2</w:t>
      </w:r>
      <w:r>
        <w:rPr>
          <w:sz w:val="24"/>
          <w:vertAlign w:val="superscript"/>
        </w:rPr>
        <w:t>n</w:t>
      </w:r>
      <w:r>
        <w:rPr>
          <w:sz w:val="24"/>
        </w:rPr>
        <w:t xml:space="preserve"> 个桶。在这种情况下，分区哈希函数由两个哈希函数 bA 和 bB 组成。哈希函数 bA 将 A 的值作为输入并生成具有</w:t>
      </w:r>
      <w:r>
        <w:rPr>
          <w:b/>
          <w:bCs/>
          <w:sz w:val="24"/>
        </w:rPr>
        <w:t xml:space="preserve"> nA 位</w:t>
      </w:r>
      <w:r>
        <w:rPr>
          <w:sz w:val="24"/>
        </w:rPr>
        <w:t xml:space="preserve">的结果，而 bB 将 B 的值作为输入并生成具有 </w:t>
      </w:r>
      <w:r>
        <w:rPr>
          <w:b/>
          <w:bCs/>
          <w:sz w:val="24"/>
        </w:rPr>
        <w:t>（n - nA） 位</w:t>
      </w:r>
      <w:r>
        <w:rPr>
          <w:sz w:val="24"/>
        </w:rPr>
        <w:t>的结果。这两个结果连接在一起以生成分区哈希函数的结果，然后使用该结果为存储桶编制索引。</w:t>
      </w:r>
      <w:r>
        <w:rPr>
          <w:b/>
          <w:bCs/>
          <w:sz w:val="24"/>
        </w:rPr>
        <w:t>要查找 A = a 且 B = b 的记录，我们只需直接转到编号为 bA（a） bB（b）（二进制）的存储桶</w:t>
      </w:r>
      <w:r>
        <w:rPr>
          <w:sz w:val="24"/>
        </w:rPr>
        <w:t>。</w:t>
      </w:r>
    </w:p>
    <w:p w14:paraId="46EAC665">
      <w:pPr>
        <w:rPr>
          <w:sz w:val="24"/>
        </w:rPr>
      </w:pPr>
      <w:r>
        <w:rPr>
          <w:rFonts w:hint="eastAsia"/>
          <w:sz w:val="24"/>
        </w:rPr>
        <w:t>Questions:</w:t>
      </w:r>
    </w:p>
    <w:p w14:paraId="37C9EA75">
      <w:pPr>
        <w:numPr>
          <w:ilvl w:val="0"/>
          <w:numId w:val="20"/>
        </w:numPr>
        <w:rPr>
          <w:sz w:val="22"/>
          <w:szCs w:val="22"/>
        </w:rPr>
      </w:pPr>
      <w:r>
        <w:rPr>
          <w:rFonts w:hint="eastAsia"/>
          <w:sz w:val="22"/>
          <w:szCs w:val="22"/>
        </w:rPr>
        <w:t>Which buckets do we have to examine in order to locate all records with</w:t>
      </w:r>
      <w:r>
        <w:rPr>
          <w:rFonts w:hint="eastAsia"/>
          <w:i/>
          <w:iCs/>
          <w:sz w:val="22"/>
          <w:szCs w:val="22"/>
        </w:rPr>
        <w:t xml:space="preserve"> A = a</w:t>
      </w:r>
      <w:r>
        <w:rPr>
          <w:rFonts w:hint="eastAsia"/>
          <w:sz w:val="22"/>
          <w:szCs w:val="22"/>
        </w:rPr>
        <w:t xml:space="preserve">? </w:t>
      </w:r>
    </w:p>
    <w:p w14:paraId="245C6FC1">
      <w:pPr>
        <w:tabs>
          <w:tab w:val="left" w:pos="420"/>
        </w:tabs>
        <w:rPr>
          <w:sz w:val="22"/>
          <w:szCs w:val="22"/>
        </w:rPr>
      </w:pPr>
    </w:p>
    <w:p w14:paraId="687A7602">
      <w:pPr>
        <w:tabs>
          <w:tab w:val="left" w:pos="420"/>
        </w:tabs>
        <w:rPr>
          <w:sz w:val="22"/>
          <w:szCs w:val="22"/>
        </w:rPr>
      </w:pPr>
      <w:r>
        <w:rPr>
          <w:sz w:val="22"/>
          <w:szCs w:val="22"/>
        </w:rPr>
        <w:tab/>
      </w:r>
      <w:r>
        <w:rPr>
          <w:sz w:val="22"/>
          <w:szCs w:val="22"/>
        </w:rPr>
        <w:t>我们必须检查哪些存储桶才能找到 A = a 的所有记录？</w:t>
      </w:r>
    </w:p>
    <w:p w14:paraId="5F3D39E0">
      <w:pPr>
        <w:pStyle w:val="13"/>
        <w:ind w:left="360" w:firstLine="0" w:firstLineChars="0"/>
        <w:rPr>
          <w:rFonts w:cs="Times New Roman"/>
        </w:rPr>
      </w:pPr>
      <w:r>
        <w:rPr>
          <w:rFonts w:hint="eastAsia"/>
          <w:b/>
          <w:bCs/>
          <w:sz w:val="22"/>
          <w:szCs w:val="22"/>
        </w:rPr>
        <w:t>解：</w:t>
      </w:r>
      <w:r>
        <w:rPr>
          <w:rFonts w:hint="eastAsia" w:cs="Times New Roman"/>
        </w:rPr>
        <w:t>检查高位位置为</w:t>
      </w:r>
      <w:r>
        <w:rPr>
          <w:rFonts w:cs="Times New Roman"/>
        </w:rPr>
        <w:t>h</w:t>
      </w:r>
      <w:r>
        <w:rPr>
          <w:rFonts w:hint="eastAsia" w:cs="Times New Roman"/>
        </w:rPr>
        <w:t>A</w:t>
      </w:r>
      <w:r>
        <w:rPr>
          <w:rFonts w:cs="Times New Roman"/>
        </w:rPr>
        <w:t>(a)</w:t>
      </w:r>
      <w:r>
        <w:rPr>
          <w:rFonts w:hint="eastAsia" w:cs="Times New Roman"/>
        </w:rPr>
        <w:t>的桶。</w:t>
      </w:r>
    </w:p>
    <w:p w14:paraId="0CE97A87">
      <w:pPr>
        <w:tabs>
          <w:tab w:val="left" w:pos="420"/>
        </w:tabs>
        <w:rPr>
          <w:b/>
          <w:bCs/>
          <w:sz w:val="22"/>
          <w:szCs w:val="22"/>
        </w:rPr>
      </w:pPr>
      <w:r>
        <w:drawing>
          <wp:inline distT="0" distB="0" distL="114300" distR="114300">
            <wp:extent cx="5270500" cy="956945"/>
            <wp:effectExtent l="0" t="0" r="8255" b="3810"/>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
                    <pic:cNvPicPr>
                      <a:picLocks noChangeAspect="1"/>
                    </pic:cNvPicPr>
                  </pic:nvPicPr>
                  <pic:blipFill>
                    <a:blip r:embed="rId20"/>
                    <a:stretch>
                      <a:fillRect/>
                    </a:stretch>
                  </pic:blipFill>
                  <pic:spPr>
                    <a:xfrm>
                      <a:off x="0" y="0"/>
                      <a:ext cx="5270500" cy="956945"/>
                    </a:xfrm>
                    <a:prstGeom prst="rect">
                      <a:avLst/>
                    </a:prstGeom>
                    <a:noFill/>
                    <a:ln>
                      <a:noFill/>
                    </a:ln>
                  </pic:spPr>
                </pic:pic>
              </a:graphicData>
            </a:graphic>
          </wp:inline>
        </w:drawing>
      </w:r>
    </w:p>
    <w:p w14:paraId="634F2EA8">
      <w:pPr>
        <w:tabs>
          <w:tab w:val="left" w:pos="420"/>
        </w:tabs>
        <w:rPr>
          <w:b/>
          <w:bCs/>
          <w:sz w:val="22"/>
          <w:szCs w:val="22"/>
        </w:rPr>
      </w:pPr>
    </w:p>
    <w:p w14:paraId="58345535">
      <w:pPr>
        <w:numPr>
          <w:ilvl w:val="0"/>
          <w:numId w:val="20"/>
        </w:numPr>
        <w:rPr>
          <w:sz w:val="24"/>
        </w:rPr>
      </w:pPr>
      <w:r>
        <w:rPr>
          <w:rFonts w:hint="eastAsia"/>
          <w:sz w:val="24"/>
        </w:rPr>
        <w:t xml:space="preserve">Suppose we are given a query mix. Each query in this mix will either ask for records with a given value of A, or it will ask for records with a given value of B (but never both). With probability </w:t>
      </w:r>
      <w:r>
        <w:rPr>
          <w:rFonts w:hint="eastAsia"/>
          <w:i/>
          <w:iCs/>
          <w:sz w:val="24"/>
        </w:rPr>
        <w:t>p</w:t>
      </w:r>
      <w:r>
        <w:rPr>
          <w:rFonts w:hint="eastAsia"/>
          <w:sz w:val="24"/>
        </w:rPr>
        <w:t xml:space="preserve">, the value of A will be specified. Give a formula in terms of n, </w:t>
      </w:r>
      <w:r>
        <w:rPr>
          <w:rFonts w:hint="eastAsia"/>
          <w:i/>
          <w:iCs/>
          <w:sz w:val="24"/>
        </w:rPr>
        <w:t>n</w:t>
      </w:r>
      <w:r>
        <w:rPr>
          <w:rFonts w:hint="eastAsia"/>
          <w:i/>
          <w:iCs/>
          <w:sz w:val="24"/>
          <w:vertAlign w:val="subscript"/>
        </w:rPr>
        <w:t>A</w:t>
      </w:r>
      <w:r>
        <w:rPr>
          <w:rFonts w:hint="eastAsia"/>
          <w:sz w:val="24"/>
        </w:rPr>
        <w:t xml:space="preserve">, and </w:t>
      </w:r>
      <w:r>
        <w:rPr>
          <w:rFonts w:hint="eastAsia"/>
          <w:i/>
          <w:iCs/>
          <w:sz w:val="24"/>
        </w:rPr>
        <w:t>p</w:t>
      </w:r>
      <w:r>
        <w:rPr>
          <w:rFonts w:hint="eastAsia"/>
          <w:sz w:val="24"/>
        </w:rPr>
        <w:t xml:space="preserve"> for the expected number of buckets that must be examined to answer a random query from the mix. </w:t>
      </w:r>
    </w:p>
    <w:p w14:paraId="1AB6CD8B">
      <w:pPr>
        <w:tabs>
          <w:tab w:val="left" w:pos="420"/>
        </w:tabs>
        <w:rPr>
          <w:sz w:val="24"/>
        </w:rPr>
      </w:pPr>
    </w:p>
    <w:p w14:paraId="14907EF8">
      <w:pPr>
        <w:tabs>
          <w:tab w:val="left" w:pos="420"/>
        </w:tabs>
        <w:rPr>
          <w:sz w:val="24"/>
        </w:rPr>
      </w:pPr>
      <w:r>
        <w:rPr>
          <w:sz w:val="24"/>
        </w:rPr>
        <w:t>假设我们得到了一个查询组合。此组合中的每个查询将请求具有给定值 A 的记录，或者将请求具有给定值 B 的记录（但绝不能同时请求两者）。使用概率 p，将指定 A 的值。给出一个公式，以 n、nA 和 p 表示必须检查的预期桶数，以回答混合中的随机查询。</w:t>
      </w:r>
    </w:p>
    <w:p w14:paraId="5EDFDC8A">
      <w:pPr>
        <w:tabs>
          <w:tab w:val="left" w:pos="420"/>
        </w:tabs>
        <w:rPr>
          <w:sz w:val="24"/>
        </w:rPr>
      </w:pPr>
      <w:r>
        <w:drawing>
          <wp:inline distT="0" distB="0" distL="0" distR="0">
            <wp:extent cx="5274310" cy="1188720"/>
            <wp:effectExtent l="0" t="0" r="2540" b="0"/>
            <wp:docPr id="72180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09689" name="图片 1"/>
                    <pic:cNvPicPr>
                      <a:picLocks noChangeAspect="1"/>
                    </pic:cNvPicPr>
                  </pic:nvPicPr>
                  <pic:blipFill>
                    <a:blip r:embed="rId21"/>
                    <a:stretch>
                      <a:fillRect/>
                    </a:stretch>
                  </pic:blipFill>
                  <pic:spPr>
                    <a:xfrm>
                      <a:off x="0" y="0"/>
                      <a:ext cx="5274310" cy="1188720"/>
                    </a:xfrm>
                    <a:prstGeom prst="rect">
                      <a:avLst/>
                    </a:prstGeom>
                  </pic:spPr>
                </pic:pic>
              </a:graphicData>
            </a:graphic>
          </wp:inline>
        </w:drawing>
      </w:r>
    </w:p>
    <w:p w14:paraId="6166C149">
      <w:pPr>
        <w:tabs>
          <w:tab w:val="left" w:pos="420"/>
        </w:tabs>
        <w:rPr>
          <w:b/>
          <w:bCs/>
          <w:sz w:val="22"/>
          <w:szCs w:val="22"/>
        </w:rPr>
      </w:pPr>
      <w:r>
        <w:rPr>
          <w:rFonts w:hint="eastAsia"/>
          <w:b/>
          <w:bCs/>
          <w:sz w:val="22"/>
          <w:szCs w:val="22"/>
        </w:rPr>
        <w:t>解：</w:t>
      </w:r>
    </w:p>
    <w:p w14:paraId="3764955F">
      <w:pPr>
        <w:tabs>
          <w:tab w:val="left" w:pos="420"/>
        </w:tabs>
        <w:rPr>
          <w:b/>
          <w:bCs/>
          <w:sz w:val="22"/>
          <w:szCs w:val="22"/>
        </w:rPr>
      </w:pPr>
    </w:p>
    <w:p w14:paraId="7ED7D57B">
      <w:pPr>
        <w:pStyle w:val="13"/>
        <w:ind w:left="360" w:firstLine="0" w:firstLineChars="0"/>
        <w:rPr>
          <w:rFonts w:hAnsi="Cambria Math" w:cs="Times New Roman"/>
          <w:b/>
          <w:bCs/>
          <w:i w:val="0"/>
          <w:sz w:val="24"/>
        </w:rPr>
      </w:pPr>
      <m:oMathPara>
        <m:oMath>
          <m:r>
            <m:rPr>
              <m:sty m:val="bi"/>
            </m:rPr>
            <w:rPr>
              <w:rFonts w:ascii="Cambria Math" w:hAnsi="Cambria Math" w:cs="Times New Roman"/>
              <w:sz w:val="24"/>
            </w:rPr>
            <m:t>p×</m:t>
          </m:r>
          <m:sSup>
            <m:sSupPr>
              <m:ctrlPr>
                <w:rPr>
                  <w:rFonts w:ascii="Cambria Math" w:hAnsi="Cambria Math" w:cs="Times New Roman"/>
                  <w:b/>
                  <w:bCs/>
                  <w:i/>
                  <w:sz w:val="24"/>
                </w:rPr>
              </m:ctrlPr>
            </m:sSupPr>
            <m:e>
              <m:r>
                <m:rPr>
                  <m:sty m:val="bi"/>
                </m:rPr>
                <w:rPr>
                  <w:rFonts w:ascii="Cambria Math" w:hAnsi="Cambria Math" w:cs="Times New Roman"/>
                  <w:sz w:val="24"/>
                </w:rPr>
                <m:t>2</m:t>
              </m:r>
              <m:ctrlPr>
                <w:rPr>
                  <w:rFonts w:ascii="Cambria Math" w:hAnsi="Cambria Math" w:cs="Times New Roman"/>
                  <w:b/>
                  <w:bCs/>
                  <w:i/>
                  <w:sz w:val="24"/>
                </w:rPr>
              </m:ctrlPr>
            </m:e>
            <m:sup>
              <m:r>
                <m:rPr>
                  <m:sty m:val="bi"/>
                </m:rPr>
                <w:rPr>
                  <w:rFonts w:ascii="Cambria Math" w:hAnsi="Cambria Math" w:cs="Times New Roman"/>
                  <w:sz w:val="24"/>
                </w:rPr>
                <m:t>n−nA</m:t>
              </m:r>
              <m:ctrlPr>
                <w:rPr>
                  <w:rFonts w:ascii="Cambria Math" w:hAnsi="Cambria Math" w:cs="Times New Roman"/>
                  <w:b/>
                  <w:bCs/>
                  <w:i/>
                  <w:sz w:val="24"/>
                </w:rPr>
              </m:ctrlPr>
            </m:sup>
          </m:sSup>
          <m:r>
            <m:rPr>
              <m:sty m:val="bi"/>
            </m:rPr>
            <w:rPr>
              <w:rFonts w:ascii="Cambria Math" w:hAnsi="Cambria Math" w:cs="Times New Roman"/>
              <w:sz w:val="24"/>
            </w:rPr>
            <m:t>+</m:t>
          </m:r>
          <m:d>
            <m:dPr>
              <m:ctrlPr>
                <w:rPr>
                  <w:rFonts w:ascii="Cambria Math" w:hAnsi="Cambria Math" w:cs="Times New Roman"/>
                  <w:b/>
                  <w:bCs/>
                  <w:i/>
                  <w:sz w:val="24"/>
                </w:rPr>
              </m:ctrlPr>
            </m:dPr>
            <m:e>
              <m:r>
                <m:rPr>
                  <m:sty m:val="bi"/>
                </m:rPr>
                <w:rPr>
                  <w:rFonts w:ascii="Cambria Math" w:hAnsi="Cambria Math" w:cs="Times New Roman"/>
                  <w:sz w:val="24"/>
                </w:rPr>
                <m:t>1−p</m:t>
              </m:r>
              <m:ctrlPr>
                <w:rPr>
                  <w:rFonts w:ascii="Cambria Math" w:hAnsi="Cambria Math" w:cs="Times New Roman"/>
                  <w:b/>
                  <w:bCs/>
                  <w:i/>
                  <w:sz w:val="24"/>
                </w:rPr>
              </m:ctrlPr>
            </m:e>
          </m:d>
          <m:r>
            <m:rPr>
              <m:sty m:val="bi"/>
            </m:rPr>
            <w:rPr>
              <w:rFonts w:ascii="Cambria Math" w:hAnsi="Cambria Math" w:cs="Times New Roman"/>
              <w:sz w:val="24"/>
            </w:rPr>
            <m:t>×</m:t>
          </m:r>
          <m:sSup>
            <m:sSupPr>
              <m:ctrlPr>
                <w:rPr>
                  <w:rFonts w:ascii="Cambria Math" w:hAnsi="Cambria Math" w:cs="Times New Roman"/>
                  <w:b/>
                  <w:bCs/>
                  <w:i/>
                  <w:sz w:val="24"/>
                </w:rPr>
              </m:ctrlPr>
            </m:sSupPr>
            <m:e>
              <m:r>
                <m:rPr>
                  <m:sty m:val="bi"/>
                </m:rPr>
                <w:rPr>
                  <w:rFonts w:ascii="Cambria Math" w:hAnsi="Cambria Math" w:cs="Times New Roman"/>
                  <w:sz w:val="24"/>
                </w:rPr>
                <m:t>2</m:t>
              </m:r>
              <m:ctrlPr>
                <w:rPr>
                  <w:rFonts w:ascii="Cambria Math" w:hAnsi="Cambria Math" w:cs="Times New Roman"/>
                  <w:b/>
                  <w:bCs/>
                  <w:i/>
                  <w:sz w:val="24"/>
                </w:rPr>
              </m:ctrlPr>
            </m:e>
            <m:sup>
              <m:r>
                <m:rPr>
                  <m:sty m:val="bi"/>
                </m:rPr>
                <w:rPr>
                  <w:rFonts w:ascii="Cambria Math" w:hAnsi="Cambria Math" w:cs="Times New Roman"/>
                  <w:sz w:val="24"/>
                </w:rPr>
                <m:t>nA</m:t>
              </m:r>
              <m:ctrlPr>
                <w:rPr>
                  <w:rFonts w:ascii="Cambria Math" w:hAnsi="Cambria Math" w:cs="Times New Roman"/>
                  <w:b/>
                  <w:bCs/>
                  <w:i/>
                  <w:sz w:val="24"/>
                </w:rPr>
              </m:ctrlPr>
            </m:sup>
          </m:sSup>
        </m:oMath>
      </m:oMathPara>
    </w:p>
    <w:p w14:paraId="56A78D5E">
      <w:pPr>
        <w:pStyle w:val="13"/>
        <w:ind w:left="360" w:firstLine="0" w:firstLineChars="0"/>
        <w:rPr>
          <w:rFonts w:hAnsi="Cambria Math" w:cs="Times New Roman"/>
          <w:b/>
          <w:bCs/>
          <w:i w:val="0"/>
          <w:sz w:val="24"/>
        </w:rPr>
      </w:pPr>
      <w:r>
        <w:drawing>
          <wp:inline distT="0" distB="0" distL="114300" distR="114300">
            <wp:extent cx="5273040" cy="1728470"/>
            <wp:effectExtent l="0" t="0" r="5715" b="9525"/>
            <wp:docPr id="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
                    <pic:cNvPicPr>
                      <a:picLocks noChangeAspect="1"/>
                    </pic:cNvPicPr>
                  </pic:nvPicPr>
                  <pic:blipFill>
                    <a:blip r:embed="rId22"/>
                    <a:stretch>
                      <a:fillRect/>
                    </a:stretch>
                  </pic:blipFill>
                  <pic:spPr>
                    <a:xfrm>
                      <a:off x="0" y="0"/>
                      <a:ext cx="5273040" cy="1728470"/>
                    </a:xfrm>
                    <a:prstGeom prst="rect">
                      <a:avLst/>
                    </a:prstGeom>
                    <a:noFill/>
                    <a:ln>
                      <a:noFill/>
                    </a:ln>
                  </pic:spPr>
                </pic:pic>
              </a:graphicData>
            </a:graphic>
          </wp:inline>
        </w:drawing>
      </w:r>
    </w:p>
    <w:p w14:paraId="64F5A071">
      <w:pPr>
        <w:tabs>
          <w:tab w:val="left" w:pos="420"/>
        </w:tabs>
        <w:rPr>
          <w:b/>
          <w:bCs/>
          <w:sz w:val="22"/>
          <w:szCs w:val="22"/>
        </w:rPr>
      </w:pPr>
    </w:p>
    <w:p w14:paraId="531ED88F">
      <w:pPr>
        <w:tabs>
          <w:tab w:val="left" w:pos="420"/>
        </w:tabs>
        <w:rPr>
          <w:sz w:val="24"/>
        </w:rPr>
      </w:pPr>
    </w:p>
    <w:p w14:paraId="6AB5AFC3">
      <w:pPr>
        <w:numPr>
          <w:ilvl w:val="0"/>
          <w:numId w:val="20"/>
        </w:numPr>
        <w:rPr>
          <w:sz w:val="24"/>
        </w:rPr>
      </w:pPr>
      <w:r>
        <w:rPr>
          <w:rFonts w:hint="eastAsia"/>
          <w:sz w:val="24"/>
        </w:rPr>
        <w:t xml:space="preserve">Find the value of </w:t>
      </w:r>
      <w:r>
        <w:rPr>
          <w:rFonts w:hint="eastAsia"/>
          <w:i/>
          <w:iCs/>
          <w:sz w:val="24"/>
        </w:rPr>
        <w:t>n</w:t>
      </w:r>
      <w:r>
        <w:rPr>
          <w:rFonts w:hint="eastAsia"/>
          <w:i/>
          <w:iCs/>
          <w:sz w:val="24"/>
          <w:vertAlign w:val="subscript"/>
        </w:rPr>
        <w:t>A</w:t>
      </w:r>
      <w:r>
        <w:rPr>
          <w:rFonts w:hint="eastAsia"/>
          <w:sz w:val="24"/>
        </w:rPr>
        <w:t xml:space="preserve">, as a function of </w:t>
      </w:r>
      <w:r>
        <w:rPr>
          <w:rFonts w:hint="eastAsia"/>
          <w:i/>
          <w:iCs/>
          <w:sz w:val="24"/>
        </w:rPr>
        <w:t>n</w:t>
      </w:r>
      <w:r>
        <w:rPr>
          <w:rFonts w:hint="eastAsia"/>
          <w:sz w:val="24"/>
        </w:rPr>
        <w:t xml:space="preserve"> and </w:t>
      </w:r>
      <w:r>
        <w:rPr>
          <w:rFonts w:hint="eastAsia"/>
          <w:i/>
          <w:iCs/>
          <w:sz w:val="24"/>
        </w:rPr>
        <w:t>p</w:t>
      </w:r>
      <w:r>
        <w:rPr>
          <w:rFonts w:hint="eastAsia"/>
          <w:sz w:val="24"/>
        </w:rPr>
        <w:t xml:space="preserve">, that minimizes the expected number of buckets examined per query. </w:t>
      </w:r>
    </w:p>
    <w:p w14:paraId="2DDF5FFF">
      <w:pPr>
        <w:tabs>
          <w:tab w:val="left" w:pos="420"/>
        </w:tabs>
        <w:rPr>
          <w:sz w:val="24"/>
        </w:rPr>
      </w:pPr>
    </w:p>
    <w:p w14:paraId="5B8AB757">
      <w:pPr>
        <w:tabs>
          <w:tab w:val="left" w:pos="420"/>
        </w:tabs>
        <w:rPr>
          <w:sz w:val="24"/>
        </w:rPr>
      </w:pPr>
      <w:r>
        <w:rPr>
          <w:sz w:val="24"/>
        </w:rPr>
        <w:t>查找 nA 的值（作为 n 和 p 的函数），该值可最大程度地减少每个查询检查的预期存储桶数。</w:t>
      </w:r>
    </w:p>
    <w:p w14:paraId="5724C00D">
      <w:pPr>
        <w:ind w:left="420"/>
        <w:rPr>
          <w:sz w:val="24"/>
        </w:rPr>
      </w:pPr>
    </w:p>
    <w:p w14:paraId="2B718C79">
      <w:pPr>
        <w:ind w:left="360"/>
        <w:rPr>
          <w:rFonts w:cs="Times New Roman"/>
          <w:sz w:val="24"/>
        </w:rPr>
      </w:pPr>
      <w:r>
        <w:rPr>
          <w:rFonts w:hint="eastAsia"/>
          <w:b/>
          <w:bCs/>
          <w:sz w:val="24"/>
        </w:rPr>
        <w:t>解：</w:t>
      </w:r>
      <w:r>
        <w:rPr>
          <w:rFonts w:hint="eastAsia" w:cs="Times New Roman"/>
          <w:sz w:val="24"/>
        </w:rPr>
        <w:t>令</w:t>
      </w: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=p×</m:t>
        </m:r>
        <m:sSup>
          <m:sSupPr>
            <m:ctrlPr>
              <w:rPr>
                <w:rFonts w:ascii="Cambria Math" w:hAnsi="Cambria Math" w:cs="Times New Roman"/>
                <w:i/>
                <w:sz w:val="24"/>
              </w:rPr>
            </m:ctrlPr>
          </m:sSupPr>
          <m:e>
            <m:r>
              <m:rPr/>
              <w:rPr>
                <w:rFonts w:ascii="Cambria Math" w:hAnsi="Cambria Math" w:cs="Times New Roman"/>
                <w:sz w:val="24"/>
              </w:rPr>
              <m:t>2</m:t>
            </m:r>
            <m:ctrlPr>
              <w:rPr>
                <w:rFonts w:ascii="Cambria Math" w:hAnsi="Cambria Math" w:cs="Times New Roman"/>
                <w:i/>
                <w:sz w:val="24"/>
              </w:rPr>
            </m:ctrlPr>
          </m:e>
          <m:sup>
            <m:r>
              <m:rPr/>
              <w:rPr>
                <w:rFonts w:ascii="Cambria Math" w:hAnsi="Cambria Math" w:cs="Times New Roman"/>
                <w:sz w:val="24"/>
              </w:rPr>
              <m:t>n−x</m:t>
            </m:r>
            <m:ctrlPr>
              <w:rPr>
                <w:rFonts w:ascii="Cambria Math" w:hAnsi="Cambria Math" w:cs="Times New Roman"/>
                <w:i/>
                <w:sz w:val="24"/>
              </w:rPr>
            </m:ctrlPr>
          </m:sup>
        </m:sSup>
        <m:r>
          <m:rPr/>
          <w:rPr>
            <w:rFonts w:ascii="Cambria Math" w:hAnsi="Cambria Math" w:cs="Times New Roman"/>
            <w:sz w:val="24"/>
          </w:rPr>
          <m:t>+</m:t>
        </m:r>
        <m:d>
          <m:dPr>
            <m:ctrlPr>
              <w:rPr>
                <w:rFonts w:ascii="Cambria Math" w:hAnsi="Cambria Math" w:cs="Times New Roman"/>
                <w:i/>
                <w:sz w:val="24"/>
              </w:rPr>
            </m:ctrlPr>
          </m:dPr>
          <m:e>
            <m:r>
              <m:rPr/>
              <w:rPr>
                <w:rFonts w:ascii="Cambria Math" w:hAnsi="Cambria Math" w:cs="Times New Roman"/>
                <w:sz w:val="24"/>
              </w:rPr>
              <m:t>1−p</m:t>
            </m:r>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2</m:t>
            </m:r>
            <m:ctrlPr>
              <w:rPr>
                <w:rFonts w:ascii="Cambria Math" w:hAnsi="Cambria Math" w:cs="Times New Roman"/>
                <w:i/>
                <w:sz w:val="24"/>
              </w:rPr>
            </m:ctrlPr>
          </m:e>
          <m:sup>
            <m:r>
              <m:rPr/>
              <w:rPr>
                <w:rFonts w:ascii="Cambria Math" w:hAnsi="Cambria Math" w:cs="Times New Roman"/>
                <w:sz w:val="24"/>
              </w:rPr>
              <m:t>x</m:t>
            </m:r>
            <m:ctrlPr>
              <w:rPr>
                <w:rFonts w:ascii="Cambria Math" w:hAnsi="Cambria Math" w:cs="Times New Roman"/>
                <w:i/>
                <w:sz w:val="24"/>
              </w:rPr>
            </m:ctrlPr>
          </m:sup>
        </m:sSup>
      </m:oMath>
      <w:r>
        <w:rPr>
          <w:rFonts w:hint="eastAsia" w:cs="Times New Roman"/>
          <w:sz w:val="24"/>
        </w:rPr>
        <w:t>,找到</w:t>
      </w: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hint="eastAsia" w:cs="Times New Roman"/>
          <w:sz w:val="24"/>
        </w:rPr>
        <w:t>取最小值</w:t>
      </w:r>
      <m:oMath>
        <m:r>
          <m:rPr>
            <m:sty m:val="p"/>
          </m:rPr>
          <w:rPr>
            <w:rFonts w:ascii="Cambria Math" w:hAnsi="Cambria Math" w:cs="Times New Roman"/>
            <w:sz w:val="24"/>
          </w:rPr>
          <m:t>min⁡</m:t>
        </m:r>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oMath>
      <w:r>
        <w:rPr>
          <w:rFonts w:hint="eastAsia" w:cs="Times New Roman"/>
          <w:sz w:val="24"/>
        </w:rPr>
        <w:t>时，</w:t>
      </w:r>
      <m:oMath>
        <m:r>
          <m:rPr/>
          <w:rPr>
            <w:rFonts w:hint="eastAsia" w:ascii="Cambria Math" w:hAnsi="Cambria Math" w:cs="Times New Roman"/>
            <w:sz w:val="24"/>
          </w:rPr>
          <m:t>x</m:t>
        </m:r>
      </m:oMath>
      <w:r>
        <w:rPr>
          <w:rFonts w:hint="eastAsia" w:cs="Times New Roman"/>
          <w:sz w:val="24"/>
        </w:rPr>
        <w:t>的取值就为</w:t>
      </w:r>
      <m:oMath>
        <m:r>
          <m:rPr/>
          <w:rPr>
            <w:rFonts w:hint="eastAsia" w:ascii="Cambria Math" w:hAnsi="Cambria Math" w:cs="Times New Roman"/>
            <w:sz w:val="24"/>
          </w:rPr>
          <m:t>n</m:t>
        </m:r>
        <m:r>
          <m:rPr/>
          <w:rPr>
            <w:rFonts w:ascii="Cambria Math" w:hAnsi="Cambria Math" w:cs="Times New Roman"/>
            <w:sz w:val="24"/>
          </w:rPr>
          <m:t>A</m:t>
        </m:r>
      </m:oMath>
      <w:r>
        <w:rPr>
          <w:rFonts w:hint="eastAsia" w:cs="Times New Roman"/>
          <w:sz w:val="24"/>
        </w:rPr>
        <w:t>的值。</w:t>
      </w:r>
    </w:p>
    <w:p w14:paraId="6CF2CCC1">
      <w:pPr>
        <w:tabs>
          <w:tab w:val="left" w:pos="420"/>
        </w:tabs>
        <w:rPr>
          <w:rFonts w:eastAsia="宋体"/>
          <w:b/>
          <w:bCs/>
          <w:sz w:val="24"/>
        </w:rPr>
      </w:pPr>
      <w:r>
        <w:drawing>
          <wp:inline distT="0" distB="0" distL="114300" distR="114300">
            <wp:extent cx="5270500" cy="5086350"/>
            <wp:effectExtent l="0" t="0" r="8255" b="8890"/>
            <wp:docPr id="1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3"/>
                    <pic:cNvPicPr>
                      <a:picLocks noChangeAspect="1"/>
                    </pic:cNvPicPr>
                  </pic:nvPicPr>
                  <pic:blipFill>
                    <a:blip r:embed="rId23"/>
                    <a:stretch>
                      <a:fillRect/>
                    </a:stretch>
                  </pic:blipFill>
                  <pic:spPr>
                    <a:xfrm>
                      <a:off x="0" y="0"/>
                      <a:ext cx="5270500" cy="5086350"/>
                    </a:xfrm>
                    <a:prstGeom prst="rect">
                      <a:avLst/>
                    </a:prstGeom>
                    <a:noFill/>
                    <a:ln>
                      <a:noFill/>
                    </a:ln>
                  </pic:spPr>
                </pic:pic>
              </a:graphicData>
            </a:graphic>
          </wp:inline>
        </w:drawing>
      </w:r>
    </w:p>
    <w:p w14:paraId="3774ACE1">
      <w:pPr>
        <w:tabs>
          <w:tab w:val="left" w:pos="420"/>
        </w:tabs>
        <w:rPr>
          <w:rFonts w:hint="eastAsia" w:eastAsia="宋体"/>
          <w:b/>
          <w:bCs/>
          <w:sz w:val="24"/>
        </w:rPr>
      </w:pPr>
    </w:p>
    <w:p w14:paraId="39A5FB5B">
      <w:pPr>
        <w:tabs>
          <w:tab w:val="left" w:pos="420"/>
        </w:tabs>
        <w:rPr>
          <w:rFonts w:eastAsia="宋体"/>
          <w:b/>
          <w:bCs/>
          <w:sz w:val="24"/>
        </w:rPr>
      </w:pPr>
    </w:p>
    <w:p w14:paraId="2FA8939F">
      <w:pPr>
        <w:numPr>
          <w:ilvl w:val="0"/>
          <w:numId w:val="10"/>
        </w:numPr>
        <w:rPr>
          <w:rFonts w:eastAsia="宋体"/>
          <w:b/>
          <w:bCs/>
          <w:sz w:val="24"/>
        </w:rPr>
      </w:pPr>
      <w:r>
        <w:rPr>
          <w:rFonts w:hint="eastAsia" w:eastAsia="宋体"/>
          <w:b/>
          <w:bCs/>
          <w:sz w:val="22"/>
          <w:szCs w:val="22"/>
        </w:rPr>
        <w:t>（思考题）某企业计划采用云原生技术构造其核心业务系统的后台数据库，你认为其实施过程中将面临哪些挑战？</w:t>
      </w:r>
    </w:p>
    <w:p w14:paraId="54C0C578">
      <w:pPr>
        <w:rPr>
          <w:sz w:val="24"/>
        </w:rPr>
      </w:pPr>
      <w:bookmarkStart w:id="15" w:name="_GoBack"/>
      <w:bookmarkEnd w:id="15"/>
    </w:p>
    <w:p w14:paraId="36DA7C4B">
      <w:pPr>
        <w:ind w:left="420"/>
        <w:rPr>
          <w:sz w:val="24"/>
        </w:rPr>
      </w:pPr>
    </w:p>
    <w:p w14:paraId="4EB5E6F5">
      <w:pPr>
        <w:rPr>
          <w:rFonts w:eastAsia="宋体"/>
          <w:sz w:val="20"/>
          <w:szCs w:val="20"/>
        </w:rPr>
      </w:pPr>
      <w:r>
        <w:rPr>
          <w:rFonts w:hint="eastAsia" w:eastAsia="宋体"/>
          <w:sz w:val="20"/>
          <w:szCs w:val="20"/>
        </w:rPr>
        <w:t>一、技术复杂性方面</w:t>
      </w:r>
    </w:p>
    <w:p w14:paraId="336A3699">
      <w:pPr>
        <w:rPr>
          <w:rFonts w:eastAsia="宋体"/>
          <w:sz w:val="20"/>
          <w:szCs w:val="20"/>
        </w:rPr>
      </w:pPr>
      <w:r>
        <w:rPr>
          <w:rFonts w:hint="eastAsia" w:eastAsia="宋体"/>
          <w:sz w:val="20"/>
          <w:szCs w:val="20"/>
        </w:rPr>
        <w:t>容器化管理挑战</w:t>
      </w:r>
    </w:p>
    <w:p w14:paraId="0CBD4D26">
      <w:pPr>
        <w:rPr>
          <w:rFonts w:eastAsia="宋体"/>
          <w:sz w:val="20"/>
          <w:szCs w:val="20"/>
        </w:rPr>
      </w:pPr>
      <w:r>
        <w:rPr>
          <w:rFonts w:hint="eastAsia" w:eastAsia="宋体"/>
          <w:sz w:val="20"/>
          <w:szCs w:val="20"/>
        </w:rPr>
        <w:t>容器编排：选择合适的容器编排工具（如 Kubernetes）并进行有效配置是一项复杂任务。需要深入理解其架构和各种组件的功能，以确保数据库容器能够被正确调度、部署和管理。例如，设置资源限制以防止某个数据库容器过度占用资源影响其他应用，同时要确保在节点故障时数据库容器能够被自动重新调度到健康节点。</w:t>
      </w:r>
    </w:p>
    <w:p w14:paraId="55455BCF">
      <w:pPr>
        <w:rPr>
          <w:rFonts w:eastAsia="宋体"/>
          <w:sz w:val="20"/>
          <w:szCs w:val="20"/>
        </w:rPr>
      </w:pPr>
      <w:r>
        <w:rPr>
          <w:rFonts w:hint="eastAsia" w:eastAsia="宋体"/>
          <w:sz w:val="20"/>
          <w:szCs w:val="20"/>
        </w:rPr>
        <w:t>网络配置：在容器化环境中，网络配置可能变得复杂。确保数据库容器与其他应用容器之间的网络通信稳定、高效，以及处理跨多个容器的数据库连接和事务，需要精心设计网络策略。例如，处理数据库连接的负载均衡，避免因网络问题导致连接中断或事务失败。</w:t>
      </w:r>
    </w:p>
    <w:p w14:paraId="60DFE618">
      <w:pPr>
        <w:rPr>
          <w:rFonts w:eastAsia="宋体"/>
          <w:sz w:val="20"/>
          <w:szCs w:val="20"/>
        </w:rPr>
      </w:pPr>
      <w:r>
        <w:rPr>
          <w:rFonts w:hint="eastAsia" w:eastAsia="宋体"/>
          <w:sz w:val="20"/>
          <w:szCs w:val="20"/>
        </w:rPr>
        <w:t>微服务架构适配挑战</w:t>
      </w:r>
    </w:p>
    <w:p w14:paraId="088B1504">
      <w:pPr>
        <w:rPr>
          <w:rFonts w:eastAsia="宋体"/>
          <w:sz w:val="20"/>
          <w:szCs w:val="20"/>
        </w:rPr>
      </w:pPr>
      <w:r>
        <w:rPr>
          <w:rFonts w:hint="eastAsia" w:eastAsia="宋体"/>
          <w:sz w:val="20"/>
          <w:szCs w:val="20"/>
        </w:rPr>
        <w:t>数据一致性：在微服务架构中，不同的服务可能会访问和修改同一个数据库的不同部分。确保数据在多个微服务之间的一致性是一个挑战。例如，当一个服务更新了数据库中的数据，其他依赖该数据的服务需要及时获取更新后的状态，否则可能会出现数据不一致的情况。这可能需要采用事件驱动架构或分布式事务管理机制，但这些机制本身也具有复杂性。</w:t>
      </w:r>
    </w:p>
    <w:p w14:paraId="5AB1FC50">
      <w:pPr>
        <w:rPr>
          <w:rFonts w:eastAsia="宋体"/>
          <w:sz w:val="20"/>
          <w:szCs w:val="20"/>
        </w:rPr>
      </w:pPr>
      <w:r>
        <w:rPr>
          <w:rFonts w:hint="eastAsia" w:eastAsia="宋体"/>
          <w:sz w:val="20"/>
          <w:szCs w:val="20"/>
        </w:rPr>
        <w:t>服务发现与通信：数据库作为后台服务，需要与其他微服务进行有效的通信。在云原生环境中，服务发现和动态路由是关键问题。确保数据库服务能够被其他服务正确发现，并建立可靠的通信通道，需要使用合适的服务发现工具和通信协议。例如，使用 Consul 进行服务发现时，需要配置正确的健康检查机制，以确保数据库服务的可用性被准确地反映给其他服务。</w:t>
      </w:r>
    </w:p>
    <w:p w14:paraId="79297C4D">
      <w:pPr>
        <w:rPr>
          <w:rFonts w:eastAsia="宋体"/>
          <w:sz w:val="20"/>
          <w:szCs w:val="20"/>
        </w:rPr>
      </w:pPr>
      <w:r>
        <w:rPr>
          <w:rFonts w:hint="eastAsia" w:eastAsia="宋体"/>
          <w:sz w:val="20"/>
          <w:szCs w:val="20"/>
        </w:rPr>
        <w:t>二、数据管理方面</w:t>
      </w:r>
    </w:p>
    <w:p w14:paraId="47927DC0">
      <w:pPr>
        <w:rPr>
          <w:rFonts w:eastAsia="宋体"/>
          <w:sz w:val="20"/>
          <w:szCs w:val="20"/>
        </w:rPr>
      </w:pPr>
      <w:r>
        <w:rPr>
          <w:rFonts w:hint="eastAsia" w:eastAsia="宋体"/>
          <w:sz w:val="20"/>
          <w:szCs w:val="20"/>
        </w:rPr>
        <w:t>数据存储与持久性挑战</w:t>
      </w:r>
    </w:p>
    <w:p w14:paraId="59EEF841">
      <w:pPr>
        <w:rPr>
          <w:rFonts w:eastAsia="宋体"/>
          <w:sz w:val="20"/>
          <w:szCs w:val="20"/>
        </w:rPr>
      </w:pPr>
      <w:r>
        <w:rPr>
          <w:rFonts w:hint="eastAsia" w:eastAsia="宋体"/>
          <w:sz w:val="20"/>
          <w:szCs w:val="20"/>
        </w:rPr>
        <w:t>存储选型：云原生环境提供了多种存储选项，如对象存储、块存储和文件存储等。选择适合数据库的存储类型并确保数据的持久性是一个挑战。例如，对于需要高性能随机读写的数据库，块存储可能更合适；而对于大规模数据的长期存储，对象存储可能更经济高效。同时，还需要考虑存储的可扩展性和可靠性，以满足业务增长的需求。</w:t>
      </w:r>
    </w:p>
    <w:p w14:paraId="3FB6B6B8">
      <w:pPr>
        <w:rPr>
          <w:rFonts w:eastAsia="宋体"/>
          <w:sz w:val="20"/>
          <w:szCs w:val="20"/>
        </w:rPr>
      </w:pPr>
      <w:r>
        <w:rPr>
          <w:rFonts w:hint="eastAsia" w:eastAsia="宋体"/>
          <w:sz w:val="20"/>
          <w:szCs w:val="20"/>
        </w:rPr>
        <w:t>数据备份与恢复：在云原生环境中，数据库的备份和恢复策略需要重新考虑。传统的备份方法可能不再适用，需要采用云原生的备份解决方案。例如，利用云提供商的备份服务或开源的备份工具，确保在数据丢失或损坏的情况下能够快速恢复数据库。同时，要考虑备份的频率、存储位置和恢复时间目标，以满足业务的可用性要求。</w:t>
      </w:r>
    </w:p>
    <w:p w14:paraId="5F8C9A44">
      <w:pPr>
        <w:rPr>
          <w:rFonts w:eastAsia="宋体"/>
          <w:sz w:val="20"/>
          <w:szCs w:val="20"/>
        </w:rPr>
      </w:pPr>
      <w:r>
        <w:rPr>
          <w:rFonts w:hint="eastAsia" w:eastAsia="宋体"/>
          <w:sz w:val="20"/>
          <w:szCs w:val="20"/>
        </w:rPr>
        <w:t>数据安全与隐私挑战</w:t>
      </w:r>
    </w:p>
    <w:p w14:paraId="30071259">
      <w:pPr>
        <w:rPr>
          <w:rFonts w:eastAsia="宋体"/>
          <w:sz w:val="20"/>
          <w:szCs w:val="20"/>
        </w:rPr>
      </w:pPr>
      <w:r>
        <w:rPr>
          <w:rFonts w:hint="eastAsia" w:eastAsia="宋体"/>
          <w:sz w:val="20"/>
          <w:szCs w:val="20"/>
        </w:rPr>
        <w:t>访问控制：确保只有授权的用户和服务能够访问数据库是至关重要的。在云原生环境中，需要建立精细的访问控制策略，包括身份验证和授权机制。例如，使用 OAuth2 或 OpenID Connect 进行身份验证，结合基于角色的访问控制（RBAC）或基于属性的访问控制（ABAC）来限制对数据库的访问。同时，要定期审查和更新访问权限，以防止未经授权的访问。</w:t>
      </w:r>
    </w:p>
    <w:p w14:paraId="1A57AC89">
      <w:pPr>
        <w:rPr>
          <w:rFonts w:eastAsia="宋体"/>
          <w:sz w:val="20"/>
          <w:szCs w:val="20"/>
        </w:rPr>
      </w:pPr>
      <w:r>
        <w:rPr>
          <w:rFonts w:hint="eastAsia" w:eastAsia="宋体"/>
          <w:sz w:val="20"/>
          <w:szCs w:val="20"/>
        </w:rPr>
        <w:t>数据加密：保护数据的机密性是关键。在云原生环境中，数据库中的数据可能在传输过程中和存储时都需要加密。例如，使用 SSL/TLS 加密数据库连接，确保数据在网络传输过程中的安全。对于存储在云存储中的数据，可以使用加密存储服务或在数据库层面进行数据加密。同时，要管理好加密密钥，确保密钥的安全性和可用性。</w:t>
      </w:r>
    </w:p>
    <w:p w14:paraId="3082D332">
      <w:pPr>
        <w:rPr>
          <w:rFonts w:eastAsia="宋体"/>
          <w:sz w:val="20"/>
          <w:szCs w:val="20"/>
        </w:rPr>
      </w:pPr>
      <w:r>
        <w:rPr>
          <w:rFonts w:hint="eastAsia" w:eastAsia="宋体"/>
          <w:sz w:val="20"/>
          <w:szCs w:val="20"/>
        </w:rPr>
        <w:t>三、性能与可扩展性方面</w:t>
      </w:r>
    </w:p>
    <w:p w14:paraId="25ECED52">
      <w:pPr>
        <w:rPr>
          <w:rFonts w:eastAsia="宋体"/>
          <w:sz w:val="20"/>
          <w:szCs w:val="20"/>
        </w:rPr>
      </w:pPr>
      <w:r>
        <w:rPr>
          <w:rFonts w:hint="eastAsia" w:eastAsia="宋体"/>
          <w:sz w:val="20"/>
          <w:szCs w:val="20"/>
        </w:rPr>
        <w:t>性能优化挑战</w:t>
      </w:r>
    </w:p>
    <w:p w14:paraId="0D59398F">
      <w:pPr>
        <w:rPr>
          <w:rFonts w:eastAsia="宋体"/>
          <w:sz w:val="20"/>
          <w:szCs w:val="20"/>
        </w:rPr>
      </w:pPr>
      <w:r>
        <w:rPr>
          <w:rFonts w:hint="eastAsia" w:eastAsia="宋体"/>
          <w:sz w:val="20"/>
          <w:szCs w:val="20"/>
        </w:rPr>
        <w:t>资源管理：在云原生环境中，数据库的性能受到资源分配的影响。需要合理管理 CPU、内存、存储和网络资源，以确保数据库能够高效运行。例如，通过调整容器的资源请求和限制，避免资源竞争和性能瓶颈。同时，要监控资源使用情况，及时调整资源分配以满足业务负载的变化。</w:t>
      </w:r>
    </w:p>
    <w:p w14:paraId="3301E377">
      <w:pPr>
        <w:rPr>
          <w:rFonts w:eastAsia="宋体"/>
          <w:sz w:val="20"/>
          <w:szCs w:val="20"/>
        </w:rPr>
      </w:pPr>
      <w:r>
        <w:rPr>
          <w:rFonts w:hint="eastAsia" w:eastAsia="宋体"/>
          <w:sz w:val="20"/>
          <w:szCs w:val="20"/>
        </w:rPr>
        <w:t>查询优化：云原生数据库可能需要针对不同的工作负载进行查询优化。例如，对于高并发的读操作，可以采用缓存机制或读写分离架构来提高性能。对于复杂的查询，可以进行索引优化、查询重写和数据库参数调整，以提高查询执行效率。同时，要定期进行性能测试和调优，以确保数据库能够满足业务的性能要求。</w:t>
      </w:r>
    </w:p>
    <w:p w14:paraId="6A800EC4">
      <w:pPr>
        <w:rPr>
          <w:rFonts w:eastAsia="宋体"/>
          <w:sz w:val="20"/>
          <w:szCs w:val="20"/>
        </w:rPr>
      </w:pPr>
      <w:r>
        <w:rPr>
          <w:rFonts w:hint="eastAsia" w:eastAsia="宋体"/>
          <w:sz w:val="20"/>
          <w:szCs w:val="20"/>
        </w:rPr>
        <w:t>可扩展性挑战</w:t>
      </w:r>
    </w:p>
    <w:p w14:paraId="4DC35A6E">
      <w:pPr>
        <w:rPr>
          <w:rFonts w:eastAsia="宋体"/>
          <w:sz w:val="20"/>
          <w:szCs w:val="20"/>
        </w:rPr>
      </w:pPr>
      <w:r>
        <w:rPr>
          <w:rFonts w:hint="eastAsia" w:eastAsia="宋体"/>
          <w:sz w:val="20"/>
          <w:szCs w:val="20"/>
        </w:rPr>
        <w:t>横向扩展：云原生数据库通常需要具备良好的横向扩展能力，以应对业务增长和突发的流量高峰。然而，实现数据库的横向扩展并非易事。需要考虑数据分区、负载均衡和分布式事务处理等问题。例如，使用分布式数据库或数据库分片技术，将数据分布到多个节点上，以提高系统的吞吐量和可扩展性。同时，要确保在扩展过程中数据的一致性和可用性。</w:t>
      </w:r>
    </w:p>
    <w:p w14:paraId="5A711702">
      <w:pPr>
        <w:rPr>
          <w:rFonts w:eastAsia="宋体"/>
          <w:sz w:val="20"/>
          <w:szCs w:val="20"/>
        </w:rPr>
      </w:pPr>
      <w:r>
        <w:rPr>
          <w:rFonts w:hint="eastAsia" w:eastAsia="宋体"/>
          <w:sz w:val="20"/>
          <w:szCs w:val="20"/>
        </w:rPr>
        <w:t>弹性伸缩：云原生环境提供了弹性伸缩的能力，但如何有效地利用这一能力来满足数据库的需求是一个挑战。需要建立自动化的弹性伸缩策略，根据业务负载动态调整数据库资源。例如，使用云提供商的自动伸缩服务，结合数据库的性能指标和业务需求，自动增加或减少数据库节点。同时，要确保在伸缩过程中数据的迁移和同步不会影响业务的正常运行。</w:t>
      </w:r>
    </w:p>
    <w:p w14:paraId="3F8C9AE4">
      <w:pPr>
        <w:rPr>
          <w:rFonts w:eastAsia="宋体"/>
          <w:sz w:val="20"/>
          <w:szCs w:val="20"/>
        </w:rPr>
      </w:pPr>
      <w:r>
        <w:rPr>
          <w:rFonts w:hint="eastAsia" w:eastAsia="宋体"/>
          <w:sz w:val="20"/>
          <w:szCs w:val="20"/>
        </w:rPr>
        <w:t>四、运维与管理方面</w:t>
      </w:r>
    </w:p>
    <w:p w14:paraId="101EFDA4">
      <w:pPr>
        <w:rPr>
          <w:rFonts w:eastAsia="宋体"/>
          <w:sz w:val="20"/>
          <w:szCs w:val="20"/>
        </w:rPr>
      </w:pPr>
      <w:r>
        <w:rPr>
          <w:rFonts w:hint="eastAsia" w:eastAsia="宋体"/>
          <w:sz w:val="20"/>
          <w:szCs w:val="20"/>
        </w:rPr>
        <w:t>监控与故障排除挑战</w:t>
      </w:r>
    </w:p>
    <w:p w14:paraId="0FF523C5">
      <w:pPr>
        <w:rPr>
          <w:rFonts w:eastAsia="宋体"/>
          <w:sz w:val="20"/>
          <w:szCs w:val="20"/>
        </w:rPr>
      </w:pPr>
      <w:r>
        <w:rPr>
          <w:rFonts w:hint="eastAsia" w:eastAsia="宋体"/>
          <w:sz w:val="20"/>
          <w:szCs w:val="20"/>
        </w:rPr>
        <w:t>监控指标：在云原生环境中，需要监控大量的指标来确保数据库的健康运行。这些指标包括数据库性能指标（如查询响应时间、吞吐量、连接数等）、容器和基础设施指标（如 CPU 使用率、内存使用率、网络流量等）。确定哪些指标是关键的，并建立有效的监控系统来实时监测这些指标，是一个挑战。例如，使用 Prometheus 和 Grafana 等监控工具，设置合理的告警阈值，以便在出现问题时能够及时发现并采取措施。</w:t>
      </w:r>
    </w:p>
    <w:p w14:paraId="4A69EFF8">
      <w:pPr>
        <w:rPr>
          <w:rFonts w:eastAsia="宋体"/>
          <w:sz w:val="20"/>
          <w:szCs w:val="20"/>
        </w:rPr>
      </w:pPr>
      <w:r>
        <w:rPr>
          <w:rFonts w:hint="eastAsia" w:eastAsia="宋体"/>
          <w:sz w:val="20"/>
          <w:szCs w:val="20"/>
        </w:rPr>
        <w:t>故障排除：当出现问题时，快速定位和解决故障是至关重要的。在云原生环境中，故障可能来自多个方面，如容器故障、网络问题、存储故障等。需要建立有效的故障排除流程和工具，以便能够快速确定问题的根源并采取相应的解决方案。例如，使用日志分析工具（如 ELK 栈）来分析数据库和容器的日志，帮助定位故障点。</w:t>
      </w:r>
    </w:p>
    <w:p w14:paraId="5D27C7CC">
      <w:pPr>
        <w:rPr>
          <w:rFonts w:eastAsia="宋体"/>
          <w:sz w:val="20"/>
          <w:szCs w:val="20"/>
        </w:rPr>
      </w:pPr>
      <w:r>
        <w:rPr>
          <w:rFonts w:hint="eastAsia" w:eastAsia="宋体"/>
          <w:sz w:val="20"/>
          <w:szCs w:val="20"/>
        </w:rPr>
        <w:t>成本管理挑战</w:t>
      </w:r>
    </w:p>
    <w:p w14:paraId="5A28BA9E">
      <w:pPr>
        <w:rPr>
          <w:rFonts w:eastAsia="宋体"/>
          <w:sz w:val="20"/>
          <w:szCs w:val="20"/>
        </w:rPr>
      </w:pPr>
      <w:r>
        <w:rPr>
          <w:rFonts w:hint="eastAsia" w:eastAsia="宋体"/>
          <w:sz w:val="20"/>
          <w:szCs w:val="20"/>
        </w:rPr>
        <w:t>资源使用成本：云原生数据库的资源使用成本可能会随着业务的增长而增加。需要合理规划和管理资源，以降低成本。例如，根据业务需求选择合适的云服务套餐，避免过度配置资源。同时，要监控资源使用情况，及时调整资源分配以降低成本。</w:t>
      </w:r>
    </w:p>
    <w:p w14:paraId="678C339C">
      <w:pPr>
        <w:rPr>
          <w:rFonts w:eastAsia="宋体"/>
          <w:szCs w:val="21"/>
        </w:rPr>
      </w:pPr>
      <w:r>
        <w:rPr>
          <w:rFonts w:hint="eastAsia" w:eastAsia="宋体"/>
          <w:sz w:val="20"/>
          <w:szCs w:val="20"/>
        </w:rPr>
        <w:t>运维成本：采用云原生技术可能会增加运维的复杂性，从而导致运维成本的增加。需要建立高效的运维流程和自动化工具，以降低运维成本。例如，使用自动化部署、监控和故障排除工具，减少人工干预，提高运维效率。同时，要培训运维人员，使其掌握云原生技术，以降低培训成本和人力成本。</w:t>
      </w:r>
    </w:p>
    <w:p w14:paraId="66919459">
      <w:pPr>
        <w:ind w:left="420"/>
        <w:rPr>
          <w:rFonts w:hint="eastAsia"/>
          <w:sz w:val="24"/>
        </w:rPr>
      </w:pPr>
    </w:p>
    <w:p w14:paraId="02647BDE">
      <w:pPr>
        <w:ind w:left="420"/>
        <w:rPr>
          <w:sz w:val="24"/>
        </w:rPr>
      </w:pPr>
    </w:p>
    <w:p w14:paraId="2B56B936">
      <w:pPr>
        <w:ind w:left="420"/>
        <w:rPr>
          <w:sz w:val="24"/>
        </w:rPr>
      </w:pPr>
    </w:p>
    <w:p w14:paraId="46E89F69">
      <w:pPr>
        <w:rPr>
          <w:rFonts w:hint="eastAsia" w:ascii="宋体"/>
          <w:sz w:val="20"/>
          <w:szCs w:val="16"/>
        </w:rPr>
      </w:pPr>
      <w:r>
        <w:rPr>
          <w:rFonts w:hint="eastAsia" w:ascii="宋体"/>
          <w:sz w:val="20"/>
          <w:szCs w:val="16"/>
        </w:rPr>
        <w:t>在企业采用云原生技术构建核心业务系统的后台数据库的过程中，将面临多方面的挑战。以下是一些主要的挑战：</w:t>
      </w:r>
    </w:p>
    <w:p w14:paraId="3D2EAA4E">
      <w:pPr>
        <w:rPr>
          <w:rFonts w:hint="eastAsia" w:ascii="宋体"/>
          <w:sz w:val="20"/>
          <w:szCs w:val="16"/>
        </w:rPr>
      </w:pPr>
      <w:r>
        <w:rPr>
          <w:rFonts w:hint="eastAsia" w:ascii="宋体"/>
          <w:sz w:val="20"/>
          <w:szCs w:val="16"/>
        </w:rPr>
        <w:t>数据安全与合规</w:t>
      </w:r>
    </w:p>
    <w:p w14:paraId="6CAA3464">
      <w:pPr>
        <w:rPr>
          <w:rFonts w:hint="eastAsia" w:ascii="宋体"/>
          <w:sz w:val="20"/>
          <w:szCs w:val="16"/>
        </w:rPr>
      </w:pPr>
      <w:r>
        <w:rPr>
          <w:rFonts w:hint="eastAsia" w:ascii="宋体"/>
          <w:sz w:val="20"/>
          <w:szCs w:val="16"/>
        </w:rPr>
        <w:t>由于数据是企业的核心资产，尤其是涉及用户隐私和敏感业务数据，云环境中的数据安全和合规性将成为首要挑战。云原生数据库通常涉及第三方服务，因此数据加密、访问控制、备份恢复以及符合行业合规（如GDPR、HIPAA等）都需要特别重视。此外，还需建立严格的数据访问和权限管理体系，以防止数据泄露。</w:t>
      </w:r>
    </w:p>
    <w:p w14:paraId="4C0FBEDF">
      <w:pPr>
        <w:rPr>
          <w:rFonts w:hint="eastAsia" w:ascii="宋体"/>
          <w:sz w:val="20"/>
          <w:szCs w:val="16"/>
        </w:rPr>
      </w:pPr>
    </w:p>
    <w:p w14:paraId="569304E3">
      <w:pPr>
        <w:rPr>
          <w:rFonts w:hint="eastAsia" w:ascii="宋体"/>
          <w:sz w:val="20"/>
          <w:szCs w:val="16"/>
        </w:rPr>
      </w:pPr>
      <w:r>
        <w:rPr>
          <w:rFonts w:hint="eastAsia" w:ascii="宋体"/>
          <w:sz w:val="20"/>
          <w:szCs w:val="16"/>
        </w:rPr>
        <w:t>网络延迟与性能优化</w:t>
      </w:r>
    </w:p>
    <w:p w14:paraId="09E284FB">
      <w:pPr>
        <w:rPr>
          <w:rFonts w:hint="eastAsia" w:ascii="宋体"/>
          <w:sz w:val="20"/>
          <w:szCs w:val="16"/>
        </w:rPr>
      </w:pPr>
      <w:r>
        <w:rPr>
          <w:rFonts w:hint="eastAsia" w:ascii="宋体"/>
          <w:sz w:val="20"/>
          <w:szCs w:val="16"/>
        </w:rPr>
        <w:t>云原生数据库的架构和传统数据库架构不同，分布式、容器化等特性带来更高的灵活性，但也可能导致网络延迟，尤其在不同区域或跨数据中心部署时。如何确保数据访问的低延迟、高吞吐量，以及快速的查询响应，将是重要挑战。企业可能需要在设计上进行数据分区和缓存优化，并选择支持强一致性或最终一致性模型的数据库，平衡性能和一致性需求。</w:t>
      </w:r>
    </w:p>
    <w:p w14:paraId="0615FA63">
      <w:pPr>
        <w:rPr>
          <w:rFonts w:hint="eastAsia" w:ascii="宋体"/>
          <w:sz w:val="20"/>
          <w:szCs w:val="16"/>
        </w:rPr>
      </w:pPr>
    </w:p>
    <w:p w14:paraId="56B3ACF7">
      <w:pPr>
        <w:rPr>
          <w:rFonts w:hint="eastAsia" w:ascii="宋体"/>
          <w:sz w:val="20"/>
          <w:szCs w:val="16"/>
        </w:rPr>
      </w:pPr>
      <w:r>
        <w:rPr>
          <w:rFonts w:hint="eastAsia" w:ascii="宋体"/>
          <w:sz w:val="20"/>
          <w:szCs w:val="16"/>
        </w:rPr>
        <w:t>数据一致性和高可用性</w:t>
      </w:r>
    </w:p>
    <w:p w14:paraId="2E730B89">
      <w:pPr>
        <w:rPr>
          <w:rFonts w:hint="eastAsia" w:ascii="宋体"/>
          <w:sz w:val="20"/>
          <w:szCs w:val="16"/>
        </w:rPr>
      </w:pPr>
      <w:r>
        <w:rPr>
          <w:rFonts w:hint="eastAsia" w:ascii="宋体"/>
          <w:sz w:val="20"/>
          <w:szCs w:val="16"/>
        </w:rPr>
        <w:t>云原生环境中的分布式数据库通常使用多副本和数据分片来增强可靠性和可扩展性。但分布式系统的复杂性会带来一致性问题，例如网络分区、系统故障等。企业需要设计合理的故障转移机制和数据同步策略，确保数据的一致性，同时保证系统的高可用性，避免宕机影响业务连续性。</w:t>
      </w:r>
    </w:p>
    <w:p w14:paraId="3F3CDA03">
      <w:pPr>
        <w:rPr>
          <w:rFonts w:hint="eastAsia" w:ascii="宋体"/>
          <w:sz w:val="20"/>
          <w:szCs w:val="16"/>
        </w:rPr>
      </w:pPr>
    </w:p>
    <w:p w14:paraId="50F3B7A8">
      <w:pPr>
        <w:rPr>
          <w:rFonts w:hint="eastAsia" w:ascii="宋体"/>
          <w:sz w:val="20"/>
          <w:szCs w:val="16"/>
        </w:rPr>
      </w:pPr>
      <w:r>
        <w:rPr>
          <w:rFonts w:hint="eastAsia" w:ascii="宋体"/>
          <w:sz w:val="20"/>
          <w:szCs w:val="16"/>
        </w:rPr>
        <w:t>运维复杂性和管理成本</w:t>
      </w:r>
    </w:p>
    <w:p w14:paraId="383A2C53">
      <w:pPr>
        <w:rPr>
          <w:rFonts w:hint="eastAsia" w:ascii="宋体"/>
          <w:sz w:val="20"/>
          <w:szCs w:val="16"/>
        </w:rPr>
      </w:pPr>
      <w:r>
        <w:rPr>
          <w:rFonts w:hint="eastAsia" w:ascii="宋体"/>
          <w:sz w:val="20"/>
          <w:szCs w:val="16"/>
        </w:rPr>
        <w:t>云原生数据库的分布式特性带来运维复杂性，运维团队需要具备容器编排（如Kubernetes）、自动化部署和动态扩缩容的技术能力。企业需制定容器管理、日志收集、监控预警等策略，并利用自动化工具来减轻管理负担。高复杂度的运维可能增加管理成本，尤其是在数据库规模较大时，这将显著影响实施进度和成本控制。</w:t>
      </w:r>
    </w:p>
    <w:p w14:paraId="40D805A4">
      <w:pPr>
        <w:rPr>
          <w:rFonts w:hint="eastAsia" w:ascii="宋体"/>
          <w:sz w:val="20"/>
          <w:szCs w:val="16"/>
        </w:rPr>
      </w:pPr>
    </w:p>
    <w:p w14:paraId="4B7A1537">
      <w:pPr>
        <w:rPr>
          <w:rFonts w:hint="eastAsia" w:ascii="宋体"/>
          <w:sz w:val="20"/>
          <w:szCs w:val="16"/>
        </w:rPr>
      </w:pPr>
      <w:r>
        <w:rPr>
          <w:rFonts w:hint="eastAsia" w:ascii="宋体"/>
          <w:sz w:val="20"/>
          <w:szCs w:val="16"/>
        </w:rPr>
        <w:t>数据库迁移与数据治理</w:t>
      </w:r>
    </w:p>
    <w:p w14:paraId="008440A5">
      <w:pPr>
        <w:rPr>
          <w:rFonts w:hint="eastAsia" w:ascii="宋体"/>
          <w:sz w:val="20"/>
          <w:szCs w:val="16"/>
        </w:rPr>
      </w:pPr>
      <w:r>
        <w:rPr>
          <w:rFonts w:hint="eastAsia" w:ascii="宋体"/>
          <w:sz w:val="20"/>
          <w:szCs w:val="16"/>
        </w:rPr>
        <w:t>将已有的业务数据库迁移到云原生平台，涉及数据迁移和架构调整的复杂性。迁移过程中可能需要重新定义数据模型和结构，保证数据的完整性和准确性。同时，云原生数据库的数据治理框架可能与传统数据库不同，企业需要重新规划数据质量管理、生命周期管理和数据标准，以保证数据的可用性和一致性。</w:t>
      </w:r>
    </w:p>
    <w:p w14:paraId="681DB088">
      <w:pPr>
        <w:rPr>
          <w:rFonts w:hint="eastAsia" w:ascii="宋体"/>
          <w:sz w:val="20"/>
          <w:szCs w:val="16"/>
        </w:rPr>
      </w:pPr>
    </w:p>
    <w:p w14:paraId="6CAD51D2">
      <w:pPr>
        <w:rPr>
          <w:rFonts w:hint="eastAsia" w:ascii="宋体"/>
          <w:sz w:val="20"/>
          <w:szCs w:val="16"/>
        </w:rPr>
      </w:pPr>
      <w:r>
        <w:rPr>
          <w:rFonts w:hint="eastAsia" w:ascii="宋体"/>
          <w:sz w:val="20"/>
          <w:szCs w:val="16"/>
        </w:rPr>
        <w:t>成本优化与资源管理</w:t>
      </w:r>
    </w:p>
    <w:p w14:paraId="1B79B8B2">
      <w:pPr>
        <w:rPr>
          <w:rFonts w:hint="eastAsia" w:ascii="宋体"/>
          <w:sz w:val="20"/>
          <w:szCs w:val="16"/>
        </w:rPr>
      </w:pPr>
      <w:r>
        <w:rPr>
          <w:rFonts w:hint="eastAsia" w:ascii="宋体"/>
          <w:sz w:val="20"/>
          <w:szCs w:val="16"/>
        </w:rPr>
        <w:t>云原生数据库的资源使用通常按需计费，过度的资源配置或不合理的存储策略可能导致成本超出预期。企业需要在高性能和成本之间找到平衡点，制定有效的自动扩缩容和资源分配策略，并利用性能监控工具识别和优化资源使用，避免不必要的开销。</w:t>
      </w:r>
    </w:p>
    <w:p w14:paraId="57D14B78">
      <w:pPr>
        <w:rPr>
          <w:rFonts w:hint="eastAsia" w:ascii="宋体"/>
          <w:sz w:val="20"/>
          <w:szCs w:val="16"/>
        </w:rPr>
      </w:pPr>
    </w:p>
    <w:p w14:paraId="246FAB50">
      <w:pPr>
        <w:rPr>
          <w:rFonts w:hint="eastAsia" w:ascii="宋体"/>
          <w:sz w:val="20"/>
          <w:szCs w:val="16"/>
        </w:rPr>
      </w:pPr>
      <w:r>
        <w:rPr>
          <w:rFonts w:hint="eastAsia" w:ascii="宋体"/>
          <w:sz w:val="20"/>
          <w:szCs w:val="16"/>
        </w:rPr>
        <w:t>技术适配与团队能力要求</w:t>
      </w:r>
    </w:p>
    <w:p w14:paraId="1D3D57D8">
      <w:pPr>
        <w:rPr>
          <w:rFonts w:hint="eastAsia" w:ascii="宋体"/>
          <w:sz w:val="20"/>
          <w:szCs w:val="16"/>
        </w:rPr>
      </w:pPr>
      <w:r>
        <w:rPr>
          <w:rFonts w:hint="eastAsia" w:ascii="宋体"/>
          <w:sz w:val="20"/>
          <w:szCs w:val="16"/>
        </w:rPr>
        <w:t>云原生技术相对较新，数据库架构、操作方式和故障排除方法可能与传统数据库有较大差异，现有团队需要学习新技术并适应新的工作流程。企业可能还需招聘具有云原生数据库运维和开发经验的专业人员，或提供内部培训。技术适配和人员技能提升的周期较长，会对整体实施进度产生影响。</w:t>
      </w:r>
    </w:p>
    <w:p w14:paraId="02B0EF2A">
      <w:pPr>
        <w:rPr>
          <w:rFonts w:hint="eastAsia" w:ascii="宋体"/>
          <w:sz w:val="20"/>
          <w:szCs w:val="16"/>
        </w:rPr>
      </w:pPr>
    </w:p>
    <w:p w14:paraId="47A80BCB">
      <w:pPr>
        <w:rPr>
          <w:rFonts w:hint="eastAsia" w:ascii="宋体"/>
          <w:sz w:val="20"/>
          <w:szCs w:val="16"/>
        </w:rPr>
      </w:pPr>
      <w:r>
        <w:rPr>
          <w:rFonts w:hint="eastAsia" w:ascii="宋体"/>
          <w:sz w:val="20"/>
          <w:szCs w:val="16"/>
        </w:rPr>
        <w:t>总结</w:t>
      </w:r>
    </w:p>
    <w:p w14:paraId="63F09D02">
      <w:pPr>
        <w:rPr>
          <w:rFonts w:ascii="宋体"/>
          <w:sz w:val="20"/>
          <w:szCs w:val="16"/>
        </w:rPr>
      </w:pPr>
      <w:r>
        <w:rPr>
          <w:rFonts w:hint="eastAsia" w:ascii="宋体"/>
          <w:sz w:val="20"/>
          <w:szCs w:val="16"/>
        </w:rPr>
        <w:t>总体来看，企业在实施云原生数据库时需要在安全性、性能优化、运维管理、成本控制和人才储备等方面综合考虑，制定详细的实施计划，逐步推进以降低风险。</w:t>
      </w:r>
    </w:p>
    <w:p w14:paraId="20C439C3">
      <w:pPr>
        <w:rPr>
          <w:rFonts w:ascii="BookAntiqua" w:hAnsi="BookAntiqua" w:cs="BookAntiqua"/>
          <w:kern w:val="0"/>
          <w:sz w:val="24"/>
        </w:rPr>
      </w:pPr>
    </w:p>
    <w:p w14:paraId="22E8A4C4">
      <w:pPr>
        <w:ind w:left="420"/>
      </w:pPr>
    </w:p>
    <w:p w14:paraId="5205AC26">
      <w:pPr>
        <w:tabs>
          <w:tab w:val="left" w:pos="420"/>
        </w:tabs>
        <w:ind w:left="420"/>
      </w:pPr>
    </w:p>
    <w:p w14:paraId="0E1B91C1">
      <w:pPr>
        <w:widowControl/>
        <w:spacing w:after="12" w:line="244" w:lineRule="auto"/>
        <w:ind w:right="182"/>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tillium Web">
    <w:altName w:val="Segoe Print"/>
    <w:panose1 w:val="00000000000000000000"/>
    <w:charset w:val="00"/>
    <w:family w:val="auto"/>
    <w:pitch w:val="default"/>
    <w:sig w:usb0="00000000" w:usb1="00000000" w:usb2="00000000" w:usb3="00000000" w:csb0="00000093" w:csb1="00000000"/>
  </w:font>
  <w:font w:name="BookAntiqua">
    <w:altName w:val="Arial"/>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294732"/>
      <w:docPartObj>
        <w:docPartGallery w:val="autotext"/>
      </w:docPartObj>
    </w:sdtPr>
    <w:sdtContent>
      <w:sdt>
        <w:sdtPr>
          <w:id w:val="1728636285"/>
          <w:docPartObj>
            <w:docPartGallery w:val="autotext"/>
          </w:docPartObj>
        </w:sdtPr>
        <w:sdtContent>
          <w:p w14:paraId="0928AD15">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FC610C0">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01A97C"/>
    <w:multiLevelType w:val="multilevel"/>
    <w:tmpl w:val="B401A97C"/>
    <w:lvl w:ilvl="0" w:tentative="0">
      <w:start w:val="1"/>
      <w:numFmt w:val="decimal"/>
      <w:lvlText w:val="%1."/>
      <w:lvlJc w:val="left"/>
      <w:pPr>
        <w:ind w:left="510" w:hanging="51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
    <w:nsid w:val="B6039747"/>
    <w:multiLevelType w:val="singleLevel"/>
    <w:tmpl w:val="B6039747"/>
    <w:lvl w:ilvl="0" w:tentative="0">
      <w:start w:val="1"/>
      <w:numFmt w:val="lowerLetter"/>
      <w:suff w:val="space"/>
      <w:lvlText w:val="%1)"/>
      <w:lvlJc w:val="left"/>
    </w:lvl>
  </w:abstractNum>
  <w:abstractNum w:abstractNumId="2">
    <w:nsid w:val="BA31A66B"/>
    <w:multiLevelType w:val="multilevel"/>
    <w:tmpl w:val="BA31A66B"/>
    <w:lvl w:ilvl="0" w:tentative="0">
      <w:start w:val="4"/>
      <w:numFmt w:val="upperRoman"/>
      <w:lvlText w:val="%1."/>
      <w:lvlJc w:val="left"/>
      <w:pPr>
        <w:tabs>
          <w:tab w:val="left" w:pos="0"/>
        </w:tabs>
        <w:ind w:left="468" w:firstLine="0"/>
      </w:pPr>
      <w:rPr>
        <w:rFonts w:ascii="Cambria" w:hAnsi="Cambria" w:eastAsia="Cambria" w:cs="Cambria"/>
        <w:b/>
        <w:bCs/>
        <w:strike w:val="0"/>
        <w:dstrike w:val="0"/>
        <w:color w:val="000000"/>
        <w:sz w:val="24"/>
        <w:szCs w:val="24"/>
        <w:u w:val="none" w:color="000000"/>
      </w:rPr>
    </w:lvl>
    <w:lvl w:ilvl="1" w:tentative="0">
      <w:start w:val="1"/>
      <w:numFmt w:val="decimal"/>
      <w:lvlText w:val="(%2)"/>
      <w:lvlJc w:val="left"/>
      <w:pPr>
        <w:tabs>
          <w:tab w:val="left" w:pos="0"/>
        </w:tabs>
        <w:ind w:left="895" w:firstLine="0"/>
      </w:pPr>
      <w:rPr>
        <w:rFonts w:ascii="Cambria" w:hAnsi="Cambria" w:eastAsia="Cambria" w:cs="Cambria"/>
        <w:b w:val="0"/>
        <w:strike w:val="0"/>
        <w:dstrike w:val="0"/>
        <w:color w:val="000000"/>
        <w:sz w:val="24"/>
        <w:szCs w:val="24"/>
        <w:u w:val="none" w:color="000000"/>
      </w:rPr>
    </w:lvl>
    <w:lvl w:ilvl="2" w:tentative="0">
      <w:start w:val="1"/>
      <w:numFmt w:val="lowerRoman"/>
      <w:lvlText w:val="%3"/>
      <w:lvlJc w:val="left"/>
      <w:pPr>
        <w:tabs>
          <w:tab w:val="left" w:pos="0"/>
        </w:tabs>
        <w:ind w:left="1438" w:firstLine="0"/>
      </w:pPr>
      <w:rPr>
        <w:rFonts w:ascii="Cambria" w:hAnsi="Cambria" w:eastAsia="Cambria" w:cs="Cambria"/>
        <w:b w:val="0"/>
        <w:strike w:val="0"/>
        <w:dstrike w:val="0"/>
        <w:color w:val="000000"/>
        <w:sz w:val="24"/>
        <w:szCs w:val="24"/>
        <w:u w:val="none" w:color="000000"/>
      </w:rPr>
    </w:lvl>
    <w:lvl w:ilvl="3" w:tentative="0">
      <w:start w:val="1"/>
      <w:numFmt w:val="decimal"/>
      <w:lvlText w:val="%4"/>
      <w:lvlJc w:val="left"/>
      <w:pPr>
        <w:tabs>
          <w:tab w:val="left" w:pos="0"/>
        </w:tabs>
        <w:ind w:left="2158" w:firstLine="0"/>
      </w:pPr>
      <w:rPr>
        <w:rFonts w:ascii="Cambria" w:hAnsi="Cambria" w:eastAsia="Cambria" w:cs="Cambria"/>
        <w:b w:val="0"/>
        <w:strike w:val="0"/>
        <w:dstrike w:val="0"/>
        <w:color w:val="000000"/>
        <w:sz w:val="24"/>
        <w:szCs w:val="24"/>
        <w:u w:val="none" w:color="000000"/>
      </w:rPr>
    </w:lvl>
    <w:lvl w:ilvl="4" w:tentative="0">
      <w:start w:val="1"/>
      <w:numFmt w:val="lowerLetter"/>
      <w:lvlText w:val="%5"/>
      <w:lvlJc w:val="left"/>
      <w:pPr>
        <w:tabs>
          <w:tab w:val="left" w:pos="0"/>
        </w:tabs>
        <w:ind w:left="2878" w:firstLine="0"/>
      </w:pPr>
      <w:rPr>
        <w:rFonts w:ascii="Cambria" w:hAnsi="Cambria" w:eastAsia="Cambria" w:cs="Cambria"/>
        <w:b w:val="0"/>
        <w:strike w:val="0"/>
        <w:dstrike w:val="0"/>
        <w:color w:val="000000"/>
        <w:sz w:val="24"/>
        <w:szCs w:val="24"/>
        <w:u w:val="none" w:color="000000"/>
      </w:rPr>
    </w:lvl>
    <w:lvl w:ilvl="5" w:tentative="0">
      <w:start w:val="1"/>
      <w:numFmt w:val="lowerRoman"/>
      <w:lvlText w:val="%6"/>
      <w:lvlJc w:val="left"/>
      <w:pPr>
        <w:tabs>
          <w:tab w:val="left" w:pos="0"/>
        </w:tabs>
        <w:ind w:left="3598" w:firstLine="0"/>
      </w:pPr>
      <w:rPr>
        <w:rFonts w:ascii="Cambria" w:hAnsi="Cambria" w:eastAsia="Cambria" w:cs="Cambria"/>
        <w:b w:val="0"/>
        <w:strike w:val="0"/>
        <w:dstrike w:val="0"/>
        <w:color w:val="000000"/>
        <w:sz w:val="24"/>
        <w:szCs w:val="24"/>
        <w:u w:val="none" w:color="000000"/>
      </w:rPr>
    </w:lvl>
    <w:lvl w:ilvl="6" w:tentative="0">
      <w:start w:val="1"/>
      <w:numFmt w:val="decimal"/>
      <w:lvlText w:val="%7"/>
      <w:lvlJc w:val="left"/>
      <w:pPr>
        <w:tabs>
          <w:tab w:val="left" w:pos="0"/>
        </w:tabs>
        <w:ind w:left="4318" w:firstLine="0"/>
      </w:pPr>
      <w:rPr>
        <w:rFonts w:ascii="Cambria" w:hAnsi="Cambria" w:eastAsia="Cambria" w:cs="Cambria"/>
        <w:b w:val="0"/>
        <w:strike w:val="0"/>
        <w:dstrike w:val="0"/>
        <w:color w:val="000000"/>
        <w:sz w:val="24"/>
        <w:szCs w:val="24"/>
        <w:u w:val="none" w:color="000000"/>
      </w:rPr>
    </w:lvl>
    <w:lvl w:ilvl="7" w:tentative="0">
      <w:start w:val="1"/>
      <w:numFmt w:val="lowerLetter"/>
      <w:lvlText w:val="%8"/>
      <w:lvlJc w:val="left"/>
      <w:pPr>
        <w:tabs>
          <w:tab w:val="left" w:pos="0"/>
        </w:tabs>
        <w:ind w:left="5038" w:firstLine="0"/>
      </w:pPr>
      <w:rPr>
        <w:rFonts w:ascii="Cambria" w:hAnsi="Cambria" w:eastAsia="Cambria" w:cs="Cambria"/>
        <w:b w:val="0"/>
        <w:strike w:val="0"/>
        <w:dstrike w:val="0"/>
        <w:color w:val="000000"/>
        <w:sz w:val="24"/>
        <w:szCs w:val="24"/>
        <w:u w:val="none" w:color="000000"/>
      </w:rPr>
    </w:lvl>
    <w:lvl w:ilvl="8" w:tentative="0">
      <w:start w:val="1"/>
      <w:numFmt w:val="lowerRoman"/>
      <w:lvlText w:val="%9"/>
      <w:lvlJc w:val="left"/>
      <w:pPr>
        <w:tabs>
          <w:tab w:val="left" w:pos="0"/>
        </w:tabs>
        <w:ind w:left="5758" w:firstLine="0"/>
      </w:pPr>
      <w:rPr>
        <w:rFonts w:ascii="Cambria" w:hAnsi="Cambria" w:eastAsia="Cambria" w:cs="Cambria"/>
        <w:b w:val="0"/>
        <w:strike w:val="0"/>
        <w:dstrike w:val="0"/>
        <w:color w:val="000000"/>
        <w:sz w:val="24"/>
        <w:szCs w:val="24"/>
        <w:u w:val="none" w:color="000000"/>
      </w:rPr>
    </w:lvl>
  </w:abstractNum>
  <w:abstractNum w:abstractNumId="3">
    <w:nsid w:val="DCC87C00"/>
    <w:multiLevelType w:val="singleLevel"/>
    <w:tmpl w:val="DCC87C00"/>
    <w:lvl w:ilvl="0" w:tentative="0">
      <w:start w:val="1"/>
      <w:numFmt w:val="decimal"/>
      <w:lvlText w:val="%1)"/>
      <w:lvlJc w:val="left"/>
      <w:pPr>
        <w:tabs>
          <w:tab w:val="left" w:pos="420"/>
        </w:tabs>
        <w:ind w:left="845" w:hanging="425"/>
      </w:pPr>
      <w:rPr>
        <w:rFonts w:hint="default"/>
      </w:rPr>
    </w:lvl>
  </w:abstractNum>
  <w:abstractNum w:abstractNumId="4">
    <w:nsid w:val="E1CAD2A9"/>
    <w:multiLevelType w:val="singleLevel"/>
    <w:tmpl w:val="E1CAD2A9"/>
    <w:lvl w:ilvl="0" w:tentative="0">
      <w:start w:val="1"/>
      <w:numFmt w:val="decimal"/>
      <w:lvlText w:val="%1)"/>
      <w:lvlJc w:val="left"/>
      <w:pPr>
        <w:tabs>
          <w:tab w:val="left" w:pos="426"/>
        </w:tabs>
        <w:ind w:left="851" w:hanging="425"/>
      </w:pPr>
      <w:rPr>
        <w:rFonts w:hint="default"/>
      </w:rPr>
    </w:lvl>
  </w:abstractNum>
  <w:abstractNum w:abstractNumId="5">
    <w:nsid w:val="F293E4FC"/>
    <w:multiLevelType w:val="singleLevel"/>
    <w:tmpl w:val="F293E4FC"/>
    <w:lvl w:ilvl="0" w:tentative="0">
      <w:start w:val="1"/>
      <w:numFmt w:val="decimal"/>
      <w:lvlText w:val="%1)"/>
      <w:lvlJc w:val="left"/>
      <w:pPr>
        <w:tabs>
          <w:tab w:val="left" w:pos="420"/>
        </w:tabs>
        <w:ind w:left="845" w:hanging="425"/>
      </w:pPr>
      <w:rPr>
        <w:rFonts w:hint="default"/>
      </w:rPr>
    </w:lvl>
  </w:abstractNum>
  <w:abstractNum w:abstractNumId="6">
    <w:nsid w:val="0BC10A4E"/>
    <w:multiLevelType w:val="singleLevel"/>
    <w:tmpl w:val="0BC10A4E"/>
    <w:lvl w:ilvl="0" w:tentative="0">
      <w:start w:val="1"/>
      <w:numFmt w:val="lowerLetter"/>
      <w:suff w:val="space"/>
      <w:lvlText w:val="%1)"/>
      <w:lvlJc w:val="left"/>
    </w:lvl>
  </w:abstractNum>
  <w:abstractNum w:abstractNumId="7">
    <w:nsid w:val="0EFA6B70"/>
    <w:multiLevelType w:val="singleLevel"/>
    <w:tmpl w:val="0EFA6B70"/>
    <w:lvl w:ilvl="0" w:tentative="0">
      <w:start w:val="1"/>
      <w:numFmt w:val="lowerLetter"/>
      <w:suff w:val="space"/>
      <w:lvlText w:val="%1)"/>
      <w:lvlJc w:val="left"/>
    </w:lvl>
  </w:abstractNum>
  <w:abstractNum w:abstractNumId="8">
    <w:nsid w:val="0FD75603"/>
    <w:multiLevelType w:val="multilevel"/>
    <w:tmpl w:val="0FD75603"/>
    <w:lvl w:ilvl="0" w:tentative="0">
      <w:start w:val="1"/>
      <w:numFmt w:val="decimal"/>
      <w:suff w:val="nothing"/>
      <w:lvlText w:val="（%1）"/>
      <w:lvlJc w:val="right"/>
      <w:pPr>
        <w:ind w:left="567"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11372BD4"/>
    <w:multiLevelType w:val="multilevel"/>
    <w:tmpl w:val="11372BD4"/>
    <w:lvl w:ilvl="0" w:tentative="0">
      <w:start w:val="1"/>
      <w:numFmt w:val="lowerLetter"/>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17670A58"/>
    <w:multiLevelType w:val="multilevel"/>
    <w:tmpl w:val="17670A58"/>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1A1254D6"/>
    <w:multiLevelType w:val="multilevel"/>
    <w:tmpl w:val="1A1254D6"/>
    <w:lvl w:ilvl="0" w:tentative="0">
      <w:start w:val="1"/>
      <w:numFmt w:val="decimal"/>
      <w:lvlText w:val="%1）"/>
      <w:lvlJc w:val="left"/>
      <w:pPr>
        <w:ind w:left="828" w:hanging="408"/>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2">
    <w:nsid w:val="1CF06100"/>
    <w:multiLevelType w:val="multilevel"/>
    <w:tmpl w:val="1CF06100"/>
    <w:lvl w:ilvl="0" w:tentative="0">
      <w:start w:val="1"/>
      <w:numFmt w:val="decimal"/>
      <w:lvlText w:val="%1."/>
      <w:lvlJc w:val="left"/>
      <w:pPr>
        <w:ind w:left="652" w:hanging="51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3">
    <w:nsid w:val="2FF298FB"/>
    <w:multiLevelType w:val="singleLevel"/>
    <w:tmpl w:val="2FF298FB"/>
    <w:lvl w:ilvl="0" w:tentative="0">
      <w:start w:val="1"/>
      <w:numFmt w:val="lowerLetter"/>
      <w:suff w:val="space"/>
      <w:lvlText w:val="%1)"/>
      <w:lvlJc w:val="left"/>
    </w:lvl>
  </w:abstractNum>
  <w:abstractNum w:abstractNumId="14">
    <w:nsid w:val="34107729"/>
    <w:multiLevelType w:val="multilevel"/>
    <w:tmpl w:val="34107729"/>
    <w:lvl w:ilvl="0" w:tentative="0">
      <w:start w:val="1"/>
      <w:numFmt w:val="lowerLetter"/>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43D1388F"/>
    <w:multiLevelType w:val="singleLevel"/>
    <w:tmpl w:val="43D1388F"/>
    <w:lvl w:ilvl="0" w:tentative="0">
      <w:start w:val="1"/>
      <w:numFmt w:val="lowerLetter"/>
      <w:suff w:val="space"/>
      <w:lvlText w:val="%1)"/>
      <w:lvlJc w:val="left"/>
    </w:lvl>
  </w:abstractNum>
  <w:abstractNum w:abstractNumId="16">
    <w:nsid w:val="5A46F29E"/>
    <w:multiLevelType w:val="multilevel"/>
    <w:tmpl w:val="5A46F29E"/>
    <w:lvl w:ilvl="0" w:tentative="0">
      <w:start w:val="1"/>
      <w:numFmt w:val="lowerLetter"/>
      <w:lvlText w:val="%1."/>
      <w:lvlJc w:val="left"/>
      <w:pPr>
        <w:tabs>
          <w:tab w:val="left" w:pos="780"/>
        </w:tabs>
        <w:ind w:left="78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89161EB"/>
    <w:multiLevelType w:val="multilevel"/>
    <w:tmpl w:val="689161EB"/>
    <w:lvl w:ilvl="0" w:tentative="0">
      <w:start w:val="1"/>
      <w:numFmt w:val="decimal"/>
      <w:suff w:val="nothing"/>
      <w:lvlText w:val="（%1）"/>
      <w:lvlJc w:val="right"/>
      <w:pPr>
        <w:ind w:left="851" w:firstLine="0"/>
      </w:pPr>
      <w:rPr>
        <w:rFonts w:hint="eastAsia"/>
      </w:rPr>
    </w:lvl>
    <w:lvl w:ilvl="1" w:tentative="0">
      <w:start w:val="1"/>
      <w:numFmt w:val="lowerLetter"/>
      <w:lvlText w:val="%2)"/>
      <w:lvlJc w:val="left"/>
      <w:pPr>
        <w:ind w:left="1164" w:hanging="440"/>
      </w:pPr>
    </w:lvl>
    <w:lvl w:ilvl="2" w:tentative="0">
      <w:start w:val="1"/>
      <w:numFmt w:val="lowerRoman"/>
      <w:lvlText w:val="%3."/>
      <w:lvlJc w:val="right"/>
      <w:pPr>
        <w:ind w:left="1604" w:hanging="440"/>
      </w:pPr>
    </w:lvl>
    <w:lvl w:ilvl="3" w:tentative="0">
      <w:start w:val="1"/>
      <w:numFmt w:val="decimal"/>
      <w:lvlText w:val="%4."/>
      <w:lvlJc w:val="left"/>
      <w:pPr>
        <w:ind w:left="2044" w:hanging="440"/>
      </w:pPr>
    </w:lvl>
    <w:lvl w:ilvl="4" w:tentative="0">
      <w:start w:val="1"/>
      <w:numFmt w:val="lowerLetter"/>
      <w:lvlText w:val="%5)"/>
      <w:lvlJc w:val="left"/>
      <w:pPr>
        <w:ind w:left="2484" w:hanging="440"/>
      </w:pPr>
    </w:lvl>
    <w:lvl w:ilvl="5" w:tentative="0">
      <w:start w:val="1"/>
      <w:numFmt w:val="lowerRoman"/>
      <w:lvlText w:val="%6."/>
      <w:lvlJc w:val="right"/>
      <w:pPr>
        <w:ind w:left="2924" w:hanging="440"/>
      </w:pPr>
    </w:lvl>
    <w:lvl w:ilvl="6" w:tentative="0">
      <w:start w:val="1"/>
      <w:numFmt w:val="decimal"/>
      <w:lvlText w:val="%7."/>
      <w:lvlJc w:val="left"/>
      <w:pPr>
        <w:ind w:left="3364" w:hanging="440"/>
      </w:pPr>
    </w:lvl>
    <w:lvl w:ilvl="7" w:tentative="0">
      <w:start w:val="1"/>
      <w:numFmt w:val="lowerLetter"/>
      <w:lvlText w:val="%8)"/>
      <w:lvlJc w:val="left"/>
      <w:pPr>
        <w:ind w:left="3804" w:hanging="440"/>
      </w:pPr>
    </w:lvl>
    <w:lvl w:ilvl="8" w:tentative="0">
      <w:start w:val="1"/>
      <w:numFmt w:val="lowerRoman"/>
      <w:lvlText w:val="%9."/>
      <w:lvlJc w:val="right"/>
      <w:pPr>
        <w:ind w:left="4244" w:hanging="440"/>
      </w:pPr>
    </w:lvl>
  </w:abstractNum>
  <w:abstractNum w:abstractNumId="18">
    <w:nsid w:val="6D3A2A0B"/>
    <w:multiLevelType w:val="multilevel"/>
    <w:tmpl w:val="6D3A2A0B"/>
    <w:lvl w:ilvl="0" w:tentative="0">
      <w:start w:val="1"/>
      <w:numFmt w:val="decimal"/>
      <w:lvlText w:val="%1."/>
      <w:lvlJc w:val="left"/>
      <w:pPr>
        <w:tabs>
          <w:tab w:val="left" w:pos="420"/>
        </w:tabs>
        <w:ind w:left="420" w:hanging="420"/>
      </w:pPr>
      <w:rPr>
        <w:rFonts w:hint="default"/>
      </w:rPr>
    </w:lvl>
    <w:lvl w:ilvl="1" w:tentative="0">
      <w:start w:val="1"/>
      <w:numFmt w:val="decimal"/>
      <w:lvlText w:val="%2)"/>
      <w:lvlJc w:val="left"/>
      <w:pPr>
        <w:tabs>
          <w:tab w:val="left" w:pos="1260"/>
        </w:tabs>
        <w:ind w:left="1260" w:hanging="420"/>
      </w:pPr>
      <w:rPr>
        <w:rFonts w:hint="default"/>
      </w:rPr>
    </w:lvl>
    <w:lvl w:ilvl="2" w:tentative="0">
      <w:start w:val="1"/>
      <w:numFmt w:val="decimal"/>
      <w:lvlText w:val="%3)"/>
      <w:lvlJc w:val="left"/>
      <w:pPr>
        <w:tabs>
          <w:tab w:val="left" w:pos="1260"/>
        </w:tabs>
        <w:ind w:left="1260" w:hanging="420"/>
      </w:pPr>
      <w:rPr>
        <w:rFonts w:ascii="Times New Roman" w:hAnsi="Times New Roman" w:eastAsia="Times New Roman" w:cs="Times New Roman"/>
      </w:rPr>
    </w:lvl>
    <w:lvl w:ilvl="3" w:tentative="0">
      <w:start w:val="7"/>
      <w:numFmt w:val="decimal"/>
      <w:lvlText w:val="%4."/>
      <w:lvlJc w:val="left"/>
      <w:pPr>
        <w:tabs>
          <w:tab w:val="left" w:pos="1620"/>
        </w:tabs>
        <w:ind w:left="1620" w:hanging="360"/>
      </w:pPr>
      <w:rPr>
        <w:rFonts w:hint="default"/>
      </w:rPr>
    </w:lvl>
    <w:lvl w:ilvl="4" w:tentative="0">
      <w:start w:val="1"/>
      <w:numFmt w:val="lowerLetter"/>
      <w:lvlText w:val="(%5)"/>
      <w:lvlJc w:val="left"/>
      <w:pPr>
        <w:tabs>
          <w:tab w:val="left" w:pos="2475"/>
        </w:tabs>
        <w:ind w:left="2475" w:hanging="795"/>
      </w:pPr>
      <w:rPr>
        <w:rFonts w:hint="default"/>
      </w:rPr>
    </w:lvl>
    <w:lvl w:ilvl="5" w:tentative="0">
      <w:start w:val="1"/>
      <w:numFmt w:val="lowerLetter"/>
      <w:lvlText w:val="%6."/>
      <w:lvlJc w:val="left"/>
      <w:pPr>
        <w:tabs>
          <w:tab w:val="left" w:pos="2460"/>
        </w:tabs>
        <w:ind w:left="2460" w:hanging="360"/>
      </w:pPr>
      <w:rPr>
        <w:rFonts w:hint="default" w:ascii="Times New Roman" w:hAnsi="Times New Roman" w:cs="Times New Roman"/>
        <w:sz w:val="21"/>
      </w:r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73000DE9"/>
    <w:multiLevelType w:val="multilevel"/>
    <w:tmpl w:val="73000DE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19"/>
  </w:num>
  <w:num w:numId="3">
    <w:abstractNumId w:val="12"/>
  </w:num>
  <w:num w:numId="4">
    <w:abstractNumId w:val="15"/>
  </w:num>
  <w:num w:numId="5">
    <w:abstractNumId w:val="1"/>
  </w:num>
  <w:num w:numId="6">
    <w:abstractNumId w:val="7"/>
  </w:num>
  <w:num w:numId="7">
    <w:abstractNumId w:val="6"/>
  </w:num>
  <w:num w:numId="8">
    <w:abstractNumId w:val="13"/>
  </w:num>
  <w:num w:numId="9">
    <w:abstractNumId w:val="0"/>
  </w:num>
  <w:num w:numId="10">
    <w:abstractNumId w:val="18"/>
  </w:num>
  <w:num w:numId="11">
    <w:abstractNumId w:val="2"/>
  </w:num>
  <w:num w:numId="12">
    <w:abstractNumId w:val="11"/>
  </w:num>
  <w:num w:numId="13">
    <w:abstractNumId w:val="9"/>
  </w:num>
  <w:num w:numId="14">
    <w:abstractNumId w:val="16"/>
  </w:num>
  <w:num w:numId="15">
    <w:abstractNumId w:val="14"/>
  </w:num>
  <w:num w:numId="16">
    <w:abstractNumId w:val="4"/>
  </w:num>
  <w:num w:numId="17">
    <w:abstractNumId w:val="5"/>
  </w:num>
  <w:num w:numId="18">
    <w:abstractNumId w:val="8"/>
  </w:num>
  <w:num w:numId="19">
    <w:abstractNumId w:val="17"/>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MxM2YxNmNlZDJjNDgwMTk0NDIwMmMyODk0YTA4YWUifQ=="/>
  </w:docVars>
  <w:rsids>
    <w:rsidRoot w:val="1017153E"/>
    <w:rsid w:val="00003109"/>
    <w:rsid w:val="000041F3"/>
    <w:rsid w:val="000125D3"/>
    <w:rsid w:val="00020C70"/>
    <w:rsid w:val="00045EBD"/>
    <w:rsid w:val="00057349"/>
    <w:rsid w:val="000637AB"/>
    <w:rsid w:val="00093D5E"/>
    <w:rsid w:val="000B21C7"/>
    <w:rsid w:val="000B4ABF"/>
    <w:rsid w:val="000D4FA5"/>
    <w:rsid w:val="000F511D"/>
    <w:rsid w:val="00106D4B"/>
    <w:rsid w:val="00107891"/>
    <w:rsid w:val="001251D1"/>
    <w:rsid w:val="00125264"/>
    <w:rsid w:val="00126BB5"/>
    <w:rsid w:val="00142F24"/>
    <w:rsid w:val="00144D06"/>
    <w:rsid w:val="00146175"/>
    <w:rsid w:val="001779E8"/>
    <w:rsid w:val="001A34C4"/>
    <w:rsid w:val="001A5A3D"/>
    <w:rsid w:val="001B208B"/>
    <w:rsid w:val="001B480A"/>
    <w:rsid w:val="001B6909"/>
    <w:rsid w:val="001C777B"/>
    <w:rsid w:val="001D47BE"/>
    <w:rsid w:val="001E5E80"/>
    <w:rsid w:val="001F0F0B"/>
    <w:rsid w:val="001F2A3B"/>
    <w:rsid w:val="00206118"/>
    <w:rsid w:val="00207E36"/>
    <w:rsid w:val="00217717"/>
    <w:rsid w:val="00222CED"/>
    <w:rsid w:val="002235A4"/>
    <w:rsid w:val="00224F1C"/>
    <w:rsid w:val="00233F23"/>
    <w:rsid w:val="002430AA"/>
    <w:rsid w:val="00245165"/>
    <w:rsid w:val="00250EB9"/>
    <w:rsid w:val="00253037"/>
    <w:rsid w:val="00256208"/>
    <w:rsid w:val="0026484B"/>
    <w:rsid w:val="002812DE"/>
    <w:rsid w:val="002918F6"/>
    <w:rsid w:val="002A08C6"/>
    <w:rsid w:val="002B21F7"/>
    <w:rsid w:val="002B2ADD"/>
    <w:rsid w:val="002B6ED8"/>
    <w:rsid w:val="002C46FC"/>
    <w:rsid w:val="002E6D23"/>
    <w:rsid w:val="002F668A"/>
    <w:rsid w:val="003114E7"/>
    <w:rsid w:val="00321182"/>
    <w:rsid w:val="003300C8"/>
    <w:rsid w:val="003476E4"/>
    <w:rsid w:val="0036189E"/>
    <w:rsid w:val="0036429A"/>
    <w:rsid w:val="00381F10"/>
    <w:rsid w:val="00382078"/>
    <w:rsid w:val="00383E9E"/>
    <w:rsid w:val="003842E0"/>
    <w:rsid w:val="00397469"/>
    <w:rsid w:val="003B203C"/>
    <w:rsid w:val="003B715B"/>
    <w:rsid w:val="003C489B"/>
    <w:rsid w:val="003C6D0E"/>
    <w:rsid w:val="003D636B"/>
    <w:rsid w:val="003F7D1C"/>
    <w:rsid w:val="00441644"/>
    <w:rsid w:val="004551A6"/>
    <w:rsid w:val="00465C24"/>
    <w:rsid w:val="00466F4E"/>
    <w:rsid w:val="00475C25"/>
    <w:rsid w:val="004867E1"/>
    <w:rsid w:val="0049287B"/>
    <w:rsid w:val="004936F8"/>
    <w:rsid w:val="004A16FD"/>
    <w:rsid w:val="004A662F"/>
    <w:rsid w:val="004C27DA"/>
    <w:rsid w:val="004F1FCF"/>
    <w:rsid w:val="004F70B5"/>
    <w:rsid w:val="00503B29"/>
    <w:rsid w:val="00512EE1"/>
    <w:rsid w:val="005163B0"/>
    <w:rsid w:val="005324B2"/>
    <w:rsid w:val="0053394E"/>
    <w:rsid w:val="005642C6"/>
    <w:rsid w:val="005846DC"/>
    <w:rsid w:val="00584F73"/>
    <w:rsid w:val="005875AB"/>
    <w:rsid w:val="005A0C4B"/>
    <w:rsid w:val="005A5CA4"/>
    <w:rsid w:val="005B4A7E"/>
    <w:rsid w:val="005C5048"/>
    <w:rsid w:val="005D3F0A"/>
    <w:rsid w:val="005D666D"/>
    <w:rsid w:val="005F16D9"/>
    <w:rsid w:val="006036F6"/>
    <w:rsid w:val="006135A3"/>
    <w:rsid w:val="00627A33"/>
    <w:rsid w:val="00633F30"/>
    <w:rsid w:val="00642CBE"/>
    <w:rsid w:val="00644ACE"/>
    <w:rsid w:val="00645A9B"/>
    <w:rsid w:val="00654111"/>
    <w:rsid w:val="00654CF5"/>
    <w:rsid w:val="00656B3B"/>
    <w:rsid w:val="00657A8E"/>
    <w:rsid w:val="0066208E"/>
    <w:rsid w:val="00671D41"/>
    <w:rsid w:val="00676E17"/>
    <w:rsid w:val="00676F78"/>
    <w:rsid w:val="006776CE"/>
    <w:rsid w:val="00685ED4"/>
    <w:rsid w:val="006875AA"/>
    <w:rsid w:val="006913A1"/>
    <w:rsid w:val="00692AD9"/>
    <w:rsid w:val="006A3C54"/>
    <w:rsid w:val="006C1F15"/>
    <w:rsid w:val="006C2D68"/>
    <w:rsid w:val="006C71E6"/>
    <w:rsid w:val="006D4338"/>
    <w:rsid w:val="006E4E2D"/>
    <w:rsid w:val="006F2199"/>
    <w:rsid w:val="007056AC"/>
    <w:rsid w:val="007253F0"/>
    <w:rsid w:val="0073173B"/>
    <w:rsid w:val="00736C34"/>
    <w:rsid w:val="007371E0"/>
    <w:rsid w:val="00770D6B"/>
    <w:rsid w:val="00793D4D"/>
    <w:rsid w:val="007A23A3"/>
    <w:rsid w:val="007A618A"/>
    <w:rsid w:val="007A69E2"/>
    <w:rsid w:val="007B32D9"/>
    <w:rsid w:val="007C442C"/>
    <w:rsid w:val="007D2573"/>
    <w:rsid w:val="007E5A9E"/>
    <w:rsid w:val="007F2639"/>
    <w:rsid w:val="008100DC"/>
    <w:rsid w:val="00820A9F"/>
    <w:rsid w:val="008330A2"/>
    <w:rsid w:val="00837D5A"/>
    <w:rsid w:val="008400EC"/>
    <w:rsid w:val="00841797"/>
    <w:rsid w:val="008633B8"/>
    <w:rsid w:val="00866EAB"/>
    <w:rsid w:val="00874A52"/>
    <w:rsid w:val="008A17BF"/>
    <w:rsid w:val="008A71EE"/>
    <w:rsid w:val="008E10BF"/>
    <w:rsid w:val="008F32C3"/>
    <w:rsid w:val="0090421E"/>
    <w:rsid w:val="009126EF"/>
    <w:rsid w:val="009207C8"/>
    <w:rsid w:val="00932FA2"/>
    <w:rsid w:val="00933C4E"/>
    <w:rsid w:val="0095142B"/>
    <w:rsid w:val="009913A3"/>
    <w:rsid w:val="009A1B5F"/>
    <w:rsid w:val="009A6685"/>
    <w:rsid w:val="009E6E52"/>
    <w:rsid w:val="009F0145"/>
    <w:rsid w:val="009F63BF"/>
    <w:rsid w:val="00A27A5D"/>
    <w:rsid w:val="00A33656"/>
    <w:rsid w:val="00A44057"/>
    <w:rsid w:val="00A71E50"/>
    <w:rsid w:val="00A83DF5"/>
    <w:rsid w:val="00A952F8"/>
    <w:rsid w:val="00A9759E"/>
    <w:rsid w:val="00AA4798"/>
    <w:rsid w:val="00AA49DA"/>
    <w:rsid w:val="00AC680F"/>
    <w:rsid w:val="00B412A9"/>
    <w:rsid w:val="00B472AF"/>
    <w:rsid w:val="00B56533"/>
    <w:rsid w:val="00B60FF4"/>
    <w:rsid w:val="00B66AE1"/>
    <w:rsid w:val="00B70180"/>
    <w:rsid w:val="00B81E64"/>
    <w:rsid w:val="00B83E60"/>
    <w:rsid w:val="00B95BC1"/>
    <w:rsid w:val="00BA169E"/>
    <w:rsid w:val="00BA5ABA"/>
    <w:rsid w:val="00BB2343"/>
    <w:rsid w:val="00BB3DB4"/>
    <w:rsid w:val="00BB4690"/>
    <w:rsid w:val="00BB7CE8"/>
    <w:rsid w:val="00BC5F2D"/>
    <w:rsid w:val="00BF7359"/>
    <w:rsid w:val="00BF7E2B"/>
    <w:rsid w:val="00C15F29"/>
    <w:rsid w:val="00C2429A"/>
    <w:rsid w:val="00C41B83"/>
    <w:rsid w:val="00C43D56"/>
    <w:rsid w:val="00C45F6A"/>
    <w:rsid w:val="00C63A39"/>
    <w:rsid w:val="00C95327"/>
    <w:rsid w:val="00CA79F8"/>
    <w:rsid w:val="00CB42D7"/>
    <w:rsid w:val="00CC7E81"/>
    <w:rsid w:val="00CD1592"/>
    <w:rsid w:val="00CD286F"/>
    <w:rsid w:val="00CD6542"/>
    <w:rsid w:val="00CE5A68"/>
    <w:rsid w:val="00CF1F84"/>
    <w:rsid w:val="00D00232"/>
    <w:rsid w:val="00D011D1"/>
    <w:rsid w:val="00D12190"/>
    <w:rsid w:val="00D60247"/>
    <w:rsid w:val="00D640BE"/>
    <w:rsid w:val="00D679BD"/>
    <w:rsid w:val="00D67A53"/>
    <w:rsid w:val="00D71B34"/>
    <w:rsid w:val="00D72C9D"/>
    <w:rsid w:val="00D8291A"/>
    <w:rsid w:val="00D95632"/>
    <w:rsid w:val="00DD0C78"/>
    <w:rsid w:val="00DE745E"/>
    <w:rsid w:val="00DF0D99"/>
    <w:rsid w:val="00DF1D45"/>
    <w:rsid w:val="00DF745A"/>
    <w:rsid w:val="00E03335"/>
    <w:rsid w:val="00E11654"/>
    <w:rsid w:val="00E15626"/>
    <w:rsid w:val="00E201EF"/>
    <w:rsid w:val="00E26468"/>
    <w:rsid w:val="00E32F32"/>
    <w:rsid w:val="00E33D38"/>
    <w:rsid w:val="00E709F4"/>
    <w:rsid w:val="00E70A0D"/>
    <w:rsid w:val="00E7120A"/>
    <w:rsid w:val="00E83483"/>
    <w:rsid w:val="00E96622"/>
    <w:rsid w:val="00EA295D"/>
    <w:rsid w:val="00EB3EB6"/>
    <w:rsid w:val="00EB46A8"/>
    <w:rsid w:val="00EB77ED"/>
    <w:rsid w:val="00EC34EB"/>
    <w:rsid w:val="00EC4B01"/>
    <w:rsid w:val="00ED6980"/>
    <w:rsid w:val="00EF1BA2"/>
    <w:rsid w:val="00F138F8"/>
    <w:rsid w:val="00F17772"/>
    <w:rsid w:val="00F2449E"/>
    <w:rsid w:val="00F35516"/>
    <w:rsid w:val="00F40E4B"/>
    <w:rsid w:val="00F441BC"/>
    <w:rsid w:val="00F530C4"/>
    <w:rsid w:val="00F7518B"/>
    <w:rsid w:val="00F80185"/>
    <w:rsid w:val="00F837DB"/>
    <w:rsid w:val="00F94CED"/>
    <w:rsid w:val="00F959A7"/>
    <w:rsid w:val="00F96828"/>
    <w:rsid w:val="00FA331D"/>
    <w:rsid w:val="00FC56E2"/>
    <w:rsid w:val="00FE5DF4"/>
    <w:rsid w:val="00FE647D"/>
    <w:rsid w:val="011442F9"/>
    <w:rsid w:val="035E0DBD"/>
    <w:rsid w:val="05313B0B"/>
    <w:rsid w:val="06060486"/>
    <w:rsid w:val="08E729FB"/>
    <w:rsid w:val="09E241A0"/>
    <w:rsid w:val="0B022069"/>
    <w:rsid w:val="0BCD5792"/>
    <w:rsid w:val="0C7040DD"/>
    <w:rsid w:val="0E2441A3"/>
    <w:rsid w:val="0F565DC7"/>
    <w:rsid w:val="0F803E6A"/>
    <w:rsid w:val="1017153E"/>
    <w:rsid w:val="13AC5570"/>
    <w:rsid w:val="151E6CB3"/>
    <w:rsid w:val="161B1AEA"/>
    <w:rsid w:val="161E2687"/>
    <w:rsid w:val="169910B5"/>
    <w:rsid w:val="17066E48"/>
    <w:rsid w:val="186221BA"/>
    <w:rsid w:val="19813C2A"/>
    <w:rsid w:val="19E6211D"/>
    <w:rsid w:val="1A0C796D"/>
    <w:rsid w:val="1C915014"/>
    <w:rsid w:val="1DAB00E9"/>
    <w:rsid w:val="1F79628D"/>
    <w:rsid w:val="1F8A7C7F"/>
    <w:rsid w:val="20340E72"/>
    <w:rsid w:val="21C228B7"/>
    <w:rsid w:val="223E1D26"/>
    <w:rsid w:val="233814FA"/>
    <w:rsid w:val="240B4039"/>
    <w:rsid w:val="24E86717"/>
    <w:rsid w:val="26891739"/>
    <w:rsid w:val="26C45FCD"/>
    <w:rsid w:val="28C36462"/>
    <w:rsid w:val="2AFB4BDF"/>
    <w:rsid w:val="2BDB26FC"/>
    <w:rsid w:val="2D897DBA"/>
    <w:rsid w:val="30886DC0"/>
    <w:rsid w:val="30D76652"/>
    <w:rsid w:val="31260179"/>
    <w:rsid w:val="315310E2"/>
    <w:rsid w:val="33DF1AAB"/>
    <w:rsid w:val="351F4C27"/>
    <w:rsid w:val="37100DF5"/>
    <w:rsid w:val="383C0516"/>
    <w:rsid w:val="3903338C"/>
    <w:rsid w:val="39486CC3"/>
    <w:rsid w:val="3BD91D56"/>
    <w:rsid w:val="3E854E75"/>
    <w:rsid w:val="3F8B4288"/>
    <w:rsid w:val="413722F8"/>
    <w:rsid w:val="41AE62B8"/>
    <w:rsid w:val="41C5065F"/>
    <w:rsid w:val="453E3FCF"/>
    <w:rsid w:val="47540BAE"/>
    <w:rsid w:val="47B0113A"/>
    <w:rsid w:val="48715D18"/>
    <w:rsid w:val="49414A81"/>
    <w:rsid w:val="4AA3222F"/>
    <w:rsid w:val="4C455DB3"/>
    <w:rsid w:val="4CB84667"/>
    <w:rsid w:val="4D61085B"/>
    <w:rsid w:val="4D81366C"/>
    <w:rsid w:val="4DB63470"/>
    <w:rsid w:val="4E0B0789"/>
    <w:rsid w:val="4E4C0862"/>
    <w:rsid w:val="5079170D"/>
    <w:rsid w:val="50A02BD7"/>
    <w:rsid w:val="50CE3824"/>
    <w:rsid w:val="51617D53"/>
    <w:rsid w:val="53CB2ED2"/>
    <w:rsid w:val="54A162A4"/>
    <w:rsid w:val="553020AB"/>
    <w:rsid w:val="56630F10"/>
    <w:rsid w:val="592F3E65"/>
    <w:rsid w:val="5C440C54"/>
    <w:rsid w:val="5CC42F36"/>
    <w:rsid w:val="5FD82E39"/>
    <w:rsid w:val="60DC6C3B"/>
    <w:rsid w:val="60F11A9E"/>
    <w:rsid w:val="624C4BC8"/>
    <w:rsid w:val="63986675"/>
    <w:rsid w:val="65CE725E"/>
    <w:rsid w:val="66442670"/>
    <w:rsid w:val="690B514F"/>
    <w:rsid w:val="69130902"/>
    <w:rsid w:val="69690B6C"/>
    <w:rsid w:val="6B4D2209"/>
    <w:rsid w:val="6D535020"/>
    <w:rsid w:val="6DA17660"/>
    <w:rsid w:val="6F94478F"/>
    <w:rsid w:val="7090092E"/>
    <w:rsid w:val="71151EFD"/>
    <w:rsid w:val="72141A90"/>
    <w:rsid w:val="721F6691"/>
    <w:rsid w:val="72223B22"/>
    <w:rsid w:val="732D4E17"/>
    <w:rsid w:val="76391AC6"/>
    <w:rsid w:val="77E23F4F"/>
    <w:rsid w:val="793A299E"/>
    <w:rsid w:val="7A287B73"/>
    <w:rsid w:val="7C1D055C"/>
    <w:rsid w:val="7E0E12DB"/>
    <w:rsid w:val="7E2272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5"/>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2"/>
    <w:qFormat/>
    <w:uiPriority w:val="99"/>
    <w:pPr>
      <w:tabs>
        <w:tab w:val="center" w:pos="4153"/>
        <w:tab w:val="right" w:pos="8306"/>
      </w:tabs>
      <w:snapToGrid w:val="0"/>
      <w:jc w:val="left"/>
    </w:pPr>
    <w:rPr>
      <w:sz w:val="18"/>
      <w:szCs w:val="18"/>
    </w:rPr>
  </w:style>
  <w:style w:type="paragraph" w:styleId="4">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FollowedHyperlink"/>
    <w:basedOn w:val="7"/>
    <w:qFormat/>
    <w:uiPriority w:val="0"/>
    <w:rPr>
      <w:color w:val="954F72" w:themeColor="followedHyperlink"/>
      <w:u w:val="single"/>
      <w14:textFill>
        <w14:solidFill>
          <w14:schemeClr w14:val="folHlink"/>
        </w14:solidFill>
      </w14:textFill>
    </w:rPr>
  </w:style>
  <w:style w:type="character" w:styleId="9">
    <w:name w:val="Hyperlink"/>
    <w:basedOn w:val="7"/>
    <w:qFormat/>
    <w:uiPriority w:val="0"/>
    <w:rPr>
      <w:color w:val="0563C1" w:themeColor="hyperlink"/>
      <w:u w:val="single"/>
      <w14:textFill>
        <w14:solidFill>
          <w14:schemeClr w14:val="hlink"/>
        </w14:solidFill>
      </w14:textFill>
    </w:rPr>
  </w:style>
  <w:style w:type="paragraph" w:customStyle="1" w:styleId="10">
    <w:name w:val="列出段落1"/>
    <w:basedOn w:val="1"/>
    <w:qFormat/>
    <w:uiPriority w:val="34"/>
    <w:pPr>
      <w:widowControl/>
      <w:adjustRightInd w:val="0"/>
      <w:snapToGrid w:val="0"/>
      <w:spacing w:after="200"/>
      <w:ind w:firstLine="420" w:firstLineChars="200"/>
      <w:jc w:val="left"/>
    </w:pPr>
    <w:rPr>
      <w:rFonts w:ascii="Tahoma" w:hAnsi="Tahoma" w:eastAsia="微软雅黑" w:cs="Times New Roman"/>
      <w:kern w:val="0"/>
      <w:sz w:val="22"/>
    </w:rPr>
  </w:style>
  <w:style w:type="character" w:customStyle="1" w:styleId="11">
    <w:name w:val="页眉 字符"/>
    <w:basedOn w:val="7"/>
    <w:link w:val="4"/>
    <w:qFormat/>
    <w:uiPriority w:val="0"/>
    <w:rPr>
      <w:rFonts w:asciiTheme="minorHAnsi" w:hAnsiTheme="minorHAnsi" w:eastAsiaTheme="minorEastAsia" w:cstheme="minorBidi"/>
      <w:kern w:val="2"/>
      <w:sz w:val="18"/>
      <w:szCs w:val="18"/>
    </w:rPr>
  </w:style>
  <w:style w:type="character" w:customStyle="1" w:styleId="12">
    <w:name w:val="页脚 字符"/>
    <w:basedOn w:val="7"/>
    <w:link w:val="3"/>
    <w:qFormat/>
    <w:uiPriority w:val="99"/>
    <w:rPr>
      <w:rFonts w:asciiTheme="minorHAnsi" w:hAnsiTheme="minorHAnsi" w:eastAsiaTheme="minorEastAsia" w:cstheme="minorBidi"/>
      <w:kern w:val="2"/>
      <w:sz w:val="18"/>
      <w:szCs w:val="18"/>
    </w:rPr>
  </w:style>
  <w:style w:type="paragraph" w:styleId="13">
    <w:name w:val="List Paragraph"/>
    <w:basedOn w:val="1"/>
    <w:qFormat/>
    <w:uiPriority w:val="34"/>
    <w:pPr>
      <w:ind w:firstLine="420" w:firstLineChars="200"/>
    </w:pPr>
  </w:style>
  <w:style w:type="paragraph" w:customStyle="1" w:styleId="14">
    <w:name w:val="Default"/>
    <w:qFormat/>
    <w:uiPriority w:val="0"/>
    <w:pPr>
      <w:widowControl w:val="0"/>
      <w:autoSpaceDE w:val="0"/>
      <w:autoSpaceDN w:val="0"/>
      <w:adjustRightInd w:val="0"/>
    </w:pPr>
    <w:rPr>
      <w:rFonts w:ascii="Titillium Web" w:hAnsi="Times New Roman" w:eastAsia="Titillium Web" w:cs="Titillium Web"/>
      <w:color w:val="000000"/>
      <w:sz w:val="24"/>
      <w:szCs w:val="24"/>
      <w:lang w:val="en-US" w:eastAsia="zh-CN" w:bidi="ar-SA"/>
    </w:rPr>
  </w:style>
  <w:style w:type="character" w:customStyle="1" w:styleId="15">
    <w:name w:val="标题 2 字符"/>
    <w:basedOn w:val="7"/>
    <w:link w:val="2"/>
    <w:qFormat/>
    <w:uiPriority w:val="0"/>
    <w:rPr>
      <w:rFonts w:asciiTheme="majorHAnsi" w:hAnsiTheme="majorHAnsi" w:eastAsiaTheme="majorEastAsia" w:cstheme="majorBidi"/>
      <w:b/>
      <w:bCs/>
      <w:kern w:val="2"/>
      <w:sz w:val="32"/>
      <w:szCs w:val="32"/>
    </w:rPr>
  </w:style>
  <w:style w:type="character" w:customStyle="1" w:styleId="16">
    <w:name w:val="Unresolved Mention"/>
    <w:basedOn w:val="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emf"/><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udi\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32</Pages>
  <Words>3673</Words>
  <Characters>8874</Characters>
  <Lines>201</Lines>
  <Paragraphs>56</Paragraphs>
  <TotalTime>10</TotalTime>
  <ScaleCrop>false</ScaleCrop>
  <LinksUpToDate>false</LinksUpToDate>
  <CharactersWithSpaces>10568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2024-11-01T13:38:00Z</dcterms:created>
  <dc:creator>houdi</dc:creator>
  <cp:lastModifiedBy>Grialm</cp:lastModifiedBy>
  <dcterms:modified xsi:type="dcterms:W3CDTF">2024-11-08T16:43:07Z</dcterms:modified>
  <cp:revision>187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8E5A23D1C7C1433D9F3CBCEE1A0483D1_13</vt:lpwstr>
  </property>
</Properties>
</file>