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EA844" w14:textId="15BAC329" w:rsidR="005475E0" w:rsidRDefault="00234A53" w:rsidP="00234A53">
      <w:pPr>
        <w:jc w:val="center"/>
        <w:rPr>
          <w:b/>
          <w:bCs/>
        </w:rPr>
      </w:pPr>
      <w:r w:rsidRPr="00234A53">
        <w:rPr>
          <w:b/>
          <w:bCs/>
        </w:rPr>
        <w:t>BÁO CÁO SỐ 1</w:t>
      </w:r>
    </w:p>
    <w:p w14:paraId="38DDBD3C" w14:textId="026C0BCE" w:rsidR="00234A53" w:rsidRDefault="00751F97" w:rsidP="00234A53">
      <w:pPr>
        <w:jc w:val="center"/>
      </w:pPr>
      <w:r>
        <w:t>ĐỀ TÀI</w:t>
      </w:r>
      <w:r w:rsidR="00F14257">
        <w:t xml:space="preserve">: QUẢN LÝ </w:t>
      </w:r>
      <w:r w:rsidR="00B3421A">
        <w:t>WEB</w:t>
      </w:r>
      <w:r>
        <w:t xml:space="preserve"> </w:t>
      </w:r>
      <w:r w:rsidR="00F14257">
        <w:t>BÁN QUẦN ÁO</w:t>
      </w:r>
    </w:p>
    <w:p w14:paraId="65E872FB" w14:textId="586076D6" w:rsidR="001176EC" w:rsidRPr="00CB546B" w:rsidRDefault="001176EC" w:rsidP="001176EC">
      <w:pPr>
        <w:pStyle w:val="ListParagraph"/>
        <w:numPr>
          <w:ilvl w:val="0"/>
          <w:numId w:val="1"/>
        </w:numPr>
        <w:rPr>
          <w:b/>
          <w:bCs/>
        </w:rPr>
      </w:pPr>
      <w:r w:rsidRPr="00CB546B">
        <w:rPr>
          <w:b/>
          <w:bCs/>
        </w:rPr>
        <w:t>Quản lý kho hàng:</w:t>
      </w:r>
    </w:p>
    <w:p w14:paraId="07BBD0DA" w14:textId="45AB615F" w:rsidR="00CB546B" w:rsidRDefault="00CB546B" w:rsidP="00CB546B">
      <w:pPr>
        <w:pStyle w:val="ListParagraph"/>
        <w:numPr>
          <w:ilvl w:val="0"/>
          <w:numId w:val="2"/>
        </w:numPr>
      </w:pPr>
      <w:r>
        <w:t>Theo dõi số lượng quần áo trong và đảm bảo rằng bạn có đủ hàng để đáp ứng nhu cầu của khách h</w:t>
      </w:r>
      <w:r w:rsidR="00751F97">
        <w:t>àng</w:t>
      </w:r>
      <w:r>
        <w:t>.</w:t>
      </w:r>
    </w:p>
    <w:p w14:paraId="60D9201B" w14:textId="199E74F6" w:rsidR="00CB546B" w:rsidRDefault="00CB546B" w:rsidP="00CB546B">
      <w:pPr>
        <w:pStyle w:val="ListParagraph"/>
        <w:numPr>
          <w:ilvl w:val="0"/>
          <w:numId w:val="2"/>
        </w:numPr>
      </w:pPr>
      <w:r>
        <w:t>Sắp xếp và tổ chức kho hàng một cách cẩn thận để dễ dàng tìm kiếm và lấy h</w:t>
      </w:r>
      <w:r w:rsidR="00751F97">
        <w:t>àng</w:t>
      </w:r>
      <w:r>
        <w:t>.</w:t>
      </w:r>
    </w:p>
    <w:p w14:paraId="78FB9787" w14:textId="77777777" w:rsidR="00875B55" w:rsidRDefault="00875B55" w:rsidP="00875B55">
      <w:pPr>
        <w:pStyle w:val="ListParagraph"/>
        <w:ind w:left="1080"/>
      </w:pPr>
    </w:p>
    <w:p w14:paraId="253AACA0" w14:textId="2CCA9CE7" w:rsidR="001176EC" w:rsidRDefault="001176EC" w:rsidP="001176EC">
      <w:pPr>
        <w:pStyle w:val="ListParagraph"/>
        <w:numPr>
          <w:ilvl w:val="0"/>
          <w:numId w:val="1"/>
        </w:numPr>
        <w:rPr>
          <w:b/>
          <w:bCs/>
        </w:rPr>
      </w:pPr>
      <w:r w:rsidRPr="00CB546B">
        <w:rPr>
          <w:b/>
          <w:bCs/>
        </w:rPr>
        <w:t>Quản lý</w:t>
      </w:r>
      <w:r w:rsidR="00CB546B">
        <w:rPr>
          <w:b/>
          <w:bCs/>
        </w:rPr>
        <w:t xml:space="preserve"> khách hàng:</w:t>
      </w:r>
    </w:p>
    <w:p w14:paraId="0C3FAD49" w14:textId="77777777" w:rsidR="00CB546B" w:rsidRPr="00CB546B" w:rsidRDefault="00CB546B" w:rsidP="00CB546B">
      <w:pPr>
        <w:pStyle w:val="ListParagraph"/>
        <w:numPr>
          <w:ilvl w:val="0"/>
          <w:numId w:val="2"/>
        </w:numPr>
        <w:rPr>
          <w:b/>
          <w:bCs/>
        </w:rPr>
      </w:pPr>
      <w:r>
        <w:t>Thu thập và lưu trữ thông tin của khách hàng, bao gồm thông tin cá nhân, lịch sử mua sắm, tương tác trước đây và ưu điểm cá nhân. Cơ sở dữ liệu này giúp hiểu rõ hơn về nhu cầu và sở thích của khách hàng.</w:t>
      </w:r>
    </w:p>
    <w:p w14:paraId="73F2204F" w14:textId="66F0FBDE" w:rsidR="00CB546B" w:rsidRPr="00875B55" w:rsidRDefault="00CB546B" w:rsidP="00CB546B">
      <w:pPr>
        <w:pStyle w:val="ListParagraph"/>
        <w:numPr>
          <w:ilvl w:val="0"/>
          <w:numId w:val="2"/>
        </w:numPr>
        <w:rPr>
          <w:b/>
          <w:bCs/>
        </w:rPr>
      </w:pPr>
      <w:r>
        <w:t>Gửi thông báo</w:t>
      </w:r>
      <w:r w:rsidR="00875B55">
        <w:t>, tin tức và khuyến mãi đến khách hàng qua email hoặc tin nhắn.</w:t>
      </w:r>
      <w:r>
        <w:t xml:space="preserve">  </w:t>
      </w:r>
    </w:p>
    <w:p w14:paraId="45FB6E28" w14:textId="77777777" w:rsidR="00875B55" w:rsidRPr="00CB546B" w:rsidRDefault="00875B55" w:rsidP="00875B55">
      <w:pPr>
        <w:pStyle w:val="ListParagraph"/>
        <w:ind w:left="1080"/>
        <w:rPr>
          <w:b/>
          <w:bCs/>
        </w:rPr>
      </w:pPr>
    </w:p>
    <w:p w14:paraId="103960CC" w14:textId="17872D08" w:rsidR="00CB546B" w:rsidRDefault="00CB546B" w:rsidP="001176EC">
      <w:pPr>
        <w:pStyle w:val="ListParagraph"/>
        <w:numPr>
          <w:ilvl w:val="0"/>
          <w:numId w:val="1"/>
        </w:numPr>
        <w:rPr>
          <w:b/>
          <w:bCs/>
        </w:rPr>
      </w:pPr>
      <w:r>
        <w:rPr>
          <w:b/>
          <w:bCs/>
        </w:rPr>
        <w:t>Quản lý nhân viên:</w:t>
      </w:r>
    </w:p>
    <w:p w14:paraId="78A64AB2" w14:textId="6375709A" w:rsidR="00875B55" w:rsidRPr="004418BF" w:rsidRDefault="00313B31" w:rsidP="004418BF">
      <w:pPr>
        <w:pStyle w:val="ListParagraph"/>
        <w:numPr>
          <w:ilvl w:val="0"/>
          <w:numId w:val="2"/>
        </w:numPr>
        <w:rPr>
          <w:b/>
          <w:bCs/>
        </w:rPr>
      </w:pPr>
      <w:r>
        <w:t>Thêm, sửa,xóa</w:t>
      </w:r>
      <w:r w:rsidR="00875B55">
        <w:t xml:space="preserve"> thông tin của nhân viên bao gồm tên, chức vụ, lịch làm việc và mức lương.</w:t>
      </w:r>
    </w:p>
    <w:p w14:paraId="20EAD9B0" w14:textId="7AE73225" w:rsidR="00875B55" w:rsidRPr="00875B55" w:rsidRDefault="00875B55" w:rsidP="00875B55">
      <w:pPr>
        <w:pStyle w:val="ListParagraph"/>
        <w:numPr>
          <w:ilvl w:val="0"/>
          <w:numId w:val="2"/>
        </w:numPr>
        <w:rPr>
          <w:b/>
          <w:bCs/>
        </w:rPr>
      </w:pPr>
      <w:r>
        <w:t>Ghi lại chấm công và tính toán lương cho nhân viên.</w:t>
      </w:r>
    </w:p>
    <w:p w14:paraId="127BA5FD" w14:textId="59BDCDB2" w:rsidR="00875B55" w:rsidRPr="00875B55" w:rsidRDefault="00875B55" w:rsidP="00875B55">
      <w:pPr>
        <w:pStyle w:val="ListParagraph"/>
        <w:numPr>
          <w:ilvl w:val="0"/>
          <w:numId w:val="2"/>
        </w:numPr>
        <w:rPr>
          <w:b/>
          <w:bCs/>
        </w:rPr>
      </w:pPr>
      <w:r>
        <w:t>Theo dõi hiệu suất làm việc và đánh giá nhân viên.</w:t>
      </w:r>
    </w:p>
    <w:p w14:paraId="61890559" w14:textId="77777777" w:rsidR="00875B55" w:rsidRPr="00875B55" w:rsidRDefault="00875B55" w:rsidP="00875B55">
      <w:pPr>
        <w:pStyle w:val="ListParagraph"/>
        <w:ind w:left="1080"/>
        <w:rPr>
          <w:b/>
          <w:bCs/>
        </w:rPr>
      </w:pPr>
    </w:p>
    <w:p w14:paraId="19850124" w14:textId="717C91D8" w:rsidR="00875B55" w:rsidRDefault="00875B55" w:rsidP="001176EC">
      <w:pPr>
        <w:pStyle w:val="ListParagraph"/>
        <w:numPr>
          <w:ilvl w:val="0"/>
          <w:numId w:val="1"/>
        </w:numPr>
        <w:rPr>
          <w:b/>
          <w:bCs/>
        </w:rPr>
      </w:pPr>
      <w:r>
        <w:rPr>
          <w:b/>
          <w:bCs/>
        </w:rPr>
        <w:t>Quản lý sản phẩm:</w:t>
      </w:r>
    </w:p>
    <w:p w14:paraId="52F3F27F" w14:textId="2B570EFC" w:rsidR="00875B55" w:rsidRPr="00875B55" w:rsidRDefault="00875B55" w:rsidP="00875B55">
      <w:pPr>
        <w:pStyle w:val="ListParagraph"/>
        <w:numPr>
          <w:ilvl w:val="0"/>
          <w:numId w:val="2"/>
        </w:numPr>
        <w:rPr>
          <w:b/>
          <w:bCs/>
        </w:rPr>
      </w:pPr>
      <w:r>
        <w:t>Thêm, sửa, xóa và xem chi tiết thông tin về sản phẩm như: tên, mô tả, hình ảnh, giá cả và thông số.</w:t>
      </w:r>
    </w:p>
    <w:p w14:paraId="2E17467D" w14:textId="0A4B5103" w:rsidR="00875B55" w:rsidRPr="00313B31" w:rsidRDefault="00875B55" w:rsidP="00875B55">
      <w:pPr>
        <w:pStyle w:val="ListParagraph"/>
        <w:numPr>
          <w:ilvl w:val="0"/>
          <w:numId w:val="2"/>
        </w:numPr>
        <w:rPr>
          <w:b/>
          <w:bCs/>
        </w:rPr>
      </w:pPr>
      <w:r>
        <w:t xml:space="preserve">Phân loại sản phẩm theo các danh mục khác nhau như: </w:t>
      </w:r>
      <w:r w:rsidR="00313B31">
        <w:t>loại quần/áo, kích cỡ màu sắc, thương hiệu, xuất xứ.</w:t>
      </w:r>
    </w:p>
    <w:p w14:paraId="066FA3D4" w14:textId="289F46C8" w:rsidR="00313B31" w:rsidRPr="008E2EE3" w:rsidRDefault="00313B31" w:rsidP="00875B55">
      <w:pPr>
        <w:pStyle w:val="ListParagraph"/>
        <w:numPr>
          <w:ilvl w:val="0"/>
          <w:numId w:val="2"/>
        </w:numPr>
        <w:rPr>
          <w:b/>
          <w:bCs/>
        </w:rPr>
      </w:pPr>
      <w:r>
        <w:t>Theo dõi số lượng tồn kho và cảnh báo khi sản phẩm sắp hết hoặc quá tồn kho.</w:t>
      </w:r>
    </w:p>
    <w:p w14:paraId="016B3B1B" w14:textId="77777777" w:rsidR="008E2EE3" w:rsidRPr="00875B55" w:rsidRDefault="008E2EE3" w:rsidP="008E2EE3">
      <w:pPr>
        <w:pStyle w:val="ListParagraph"/>
        <w:ind w:left="1080"/>
        <w:rPr>
          <w:b/>
          <w:bCs/>
        </w:rPr>
      </w:pPr>
    </w:p>
    <w:p w14:paraId="2D438AC3" w14:textId="3E2F58DD" w:rsidR="00313B31" w:rsidRDefault="00875B55" w:rsidP="00313B31">
      <w:pPr>
        <w:pStyle w:val="ListParagraph"/>
        <w:numPr>
          <w:ilvl w:val="0"/>
          <w:numId w:val="1"/>
        </w:numPr>
        <w:rPr>
          <w:b/>
          <w:bCs/>
        </w:rPr>
      </w:pPr>
      <w:r>
        <w:rPr>
          <w:b/>
          <w:bCs/>
        </w:rPr>
        <w:t>Quản lý đơn hàng</w:t>
      </w:r>
      <w:r w:rsidR="00313B31">
        <w:rPr>
          <w:b/>
          <w:bCs/>
        </w:rPr>
        <w:t>:</w:t>
      </w:r>
    </w:p>
    <w:p w14:paraId="3970F200" w14:textId="554D2D85" w:rsidR="00313B31" w:rsidRDefault="00313B31" w:rsidP="00313B31">
      <w:pPr>
        <w:pStyle w:val="ListParagraph"/>
        <w:numPr>
          <w:ilvl w:val="0"/>
          <w:numId w:val="2"/>
        </w:numPr>
      </w:pPr>
      <w:r>
        <w:t>Lưu trữ thông tin đặt hàng từ khách hàng, bao gồm sản phẩm, số lượng, giá tiền, địa chỉ giao hàng và thông tin liên hệ.</w:t>
      </w:r>
    </w:p>
    <w:p w14:paraId="0CD8238E" w14:textId="09C72320" w:rsidR="00313B31" w:rsidRDefault="00313B31" w:rsidP="00313B31">
      <w:pPr>
        <w:pStyle w:val="ListParagraph"/>
        <w:numPr>
          <w:ilvl w:val="0"/>
          <w:numId w:val="2"/>
        </w:numPr>
      </w:pPr>
      <w:r>
        <w:t>Theo dõi tình trạng đơn hàng từ khi đặt hàng cho đến khi giao hàng thành công.</w:t>
      </w:r>
    </w:p>
    <w:p w14:paraId="379B2B77" w14:textId="77777777" w:rsidR="008E2EE3" w:rsidRPr="00313B31" w:rsidRDefault="008E2EE3" w:rsidP="008E2EE3">
      <w:pPr>
        <w:pStyle w:val="ListParagraph"/>
        <w:ind w:left="1080"/>
      </w:pPr>
    </w:p>
    <w:p w14:paraId="65E5DBD5" w14:textId="56DF32FB" w:rsidR="00313B31" w:rsidRDefault="008E2EE3" w:rsidP="00313B31">
      <w:pPr>
        <w:pStyle w:val="ListParagraph"/>
        <w:numPr>
          <w:ilvl w:val="0"/>
          <w:numId w:val="1"/>
        </w:numPr>
        <w:rPr>
          <w:b/>
          <w:bCs/>
        </w:rPr>
      </w:pPr>
      <w:r>
        <w:rPr>
          <w:b/>
          <w:bCs/>
        </w:rPr>
        <w:t>Quản lý giảm giá và khuyến mãi:</w:t>
      </w:r>
    </w:p>
    <w:p w14:paraId="4BB3B8ED" w14:textId="5D1CC749" w:rsidR="008E2EE3" w:rsidRDefault="008E2EE3" w:rsidP="008E2EE3">
      <w:pPr>
        <w:pStyle w:val="ListParagraph"/>
        <w:numPr>
          <w:ilvl w:val="0"/>
          <w:numId w:val="2"/>
        </w:numPr>
      </w:pPr>
      <w:r>
        <w:t>Quản lý chương trình giảm giá, khuyến mãi và phiếu quà tặng.</w:t>
      </w:r>
    </w:p>
    <w:p w14:paraId="34161AD4" w14:textId="6C862CF6" w:rsidR="008E2EE3" w:rsidRDefault="008E2EE3" w:rsidP="008E2EE3">
      <w:pPr>
        <w:pStyle w:val="ListParagraph"/>
        <w:numPr>
          <w:ilvl w:val="0"/>
          <w:numId w:val="2"/>
        </w:numPr>
      </w:pPr>
      <w:r>
        <w:t>Áp dụng mã giảm giá và tính toán tự động giá sau khi áp dụng giảm giá.</w:t>
      </w:r>
    </w:p>
    <w:p w14:paraId="7277CEA1" w14:textId="4DB5374D" w:rsidR="008E2EE3" w:rsidRDefault="008E2EE3" w:rsidP="008E2EE3">
      <w:pPr>
        <w:pStyle w:val="ListParagraph"/>
        <w:numPr>
          <w:ilvl w:val="0"/>
          <w:numId w:val="2"/>
        </w:numPr>
      </w:pPr>
      <w:r>
        <w:t>Theo dõi hiệu quả doanh thu từ các chiến dịch giảm giá và khuyến mãi.</w:t>
      </w:r>
    </w:p>
    <w:p w14:paraId="52CEBAD7" w14:textId="2B6DB05E" w:rsidR="008E2EE3" w:rsidRDefault="008E2EE3" w:rsidP="008E2EE3">
      <w:pPr>
        <w:pStyle w:val="ListParagraph"/>
        <w:ind w:left="1080"/>
      </w:pPr>
    </w:p>
    <w:p w14:paraId="2A13D99F" w14:textId="77777777" w:rsidR="004418BF" w:rsidRPr="008E2EE3" w:rsidRDefault="004418BF" w:rsidP="008E2EE3">
      <w:pPr>
        <w:pStyle w:val="ListParagraph"/>
        <w:ind w:left="1080"/>
      </w:pPr>
    </w:p>
    <w:p w14:paraId="4C5E510C" w14:textId="5FE2AD62" w:rsidR="008E2EE3" w:rsidRDefault="008E2EE3" w:rsidP="00313B31">
      <w:pPr>
        <w:pStyle w:val="ListParagraph"/>
        <w:numPr>
          <w:ilvl w:val="0"/>
          <w:numId w:val="1"/>
        </w:numPr>
        <w:rPr>
          <w:b/>
          <w:bCs/>
        </w:rPr>
      </w:pPr>
      <w:r>
        <w:rPr>
          <w:b/>
          <w:bCs/>
        </w:rPr>
        <w:lastRenderedPageBreak/>
        <w:t>Báo cáo và thống kê:</w:t>
      </w:r>
    </w:p>
    <w:p w14:paraId="16227C4B" w14:textId="7E8C3E25" w:rsidR="008E2EE3" w:rsidRDefault="008E2EE3" w:rsidP="008E2EE3">
      <w:pPr>
        <w:pStyle w:val="ListParagraph"/>
        <w:numPr>
          <w:ilvl w:val="0"/>
          <w:numId w:val="2"/>
        </w:numPr>
      </w:pPr>
      <w:r>
        <w:t>Tạo báo cáo về doanh thu, lợi nhuận, số lượng sản phẩm bán ra và các chỉ sổ kinh doanh.</w:t>
      </w:r>
    </w:p>
    <w:p w14:paraId="653911DE" w14:textId="2EA73FA3" w:rsidR="008E2EE3" w:rsidRDefault="008E2EE3" w:rsidP="008E2EE3">
      <w:pPr>
        <w:pStyle w:val="ListParagraph"/>
        <w:numPr>
          <w:ilvl w:val="0"/>
          <w:numId w:val="2"/>
        </w:numPr>
      </w:pPr>
      <w:r>
        <w:t>Phân tích dữ liệu để nhận biết xu hướng mua hàng, mô hình khách hàng và hiệu quả của các chiến dịch quảng cáo.</w:t>
      </w:r>
    </w:p>
    <w:p w14:paraId="6141227C" w14:textId="56906993" w:rsidR="008E2EE3" w:rsidRDefault="008E2EE3" w:rsidP="008E2EE3">
      <w:pPr>
        <w:pStyle w:val="ListParagraph"/>
        <w:numPr>
          <w:ilvl w:val="0"/>
          <w:numId w:val="2"/>
        </w:numPr>
      </w:pPr>
      <w:r>
        <w:t>Cung cấp thông tin và số liệu để hỗ trợ quyết định kinh doanh và phát triển chiến lược.</w:t>
      </w:r>
    </w:p>
    <w:p w14:paraId="7D2F0ACF" w14:textId="77777777" w:rsidR="004418BF" w:rsidRDefault="004418BF" w:rsidP="004418BF">
      <w:pPr>
        <w:pStyle w:val="ListParagraph"/>
        <w:ind w:left="1080"/>
      </w:pPr>
    </w:p>
    <w:p w14:paraId="42A7F0C2" w14:textId="6CE565E5" w:rsidR="00483DFF" w:rsidRPr="00483DFF" w:rsidRDefault="00483DFF" w:rsidP="00483DFF">
      <w:pPr>
        <w:pStyle w:val="ListParagraph"/>
        <w:numPr>
          <w:ilvl w:val="0"/>
          <w:numId w:val="3"/>
        </w:numPr>
      </w:pPr>
      <w:r>
        <w:rPr>
          <w:b/>
          <w:bCs/>
        </w:rPr>
        <w:t>Các sản phẩm tìm hiểu:</w:t>
      </w:r>
    </w:p>
    <w:p w14:paraId="3782EB04" w14:textId="066E3BB2" w:rsidR="00483DFF" w:rsidRPr="00CD7CAE" w:rsidRDefault="00483DFF" w:rsidP="00483DFF">
      <w:pPr>
        <w:pStyle w:val="ListParagraph"/>
        <w:numPr>
          <w:ilvl w:val="0"/>
          <w:numId w:val="2"/>
        </w:numPr>
        <w:rPr>
          <w:b/>
          <w:bCs/>
        </w:rPr>
      </w:pPr>
      <w:r>
        <w:t xml:space="preserve">Website </w:t>
      </w:r>
      <w:r w:rsidR="00CD7CAE">
        <w:t xml:space="preserve">TOTOSHOP: </w:t>
      </w:r>
      <w:hyperlink r:id="rId5" w:history="1">
        <w:r w:rsidR="00CD7CAE" w:rsidRPr="00FC124D">
          <w:rPr>
            <w:rStyle w:val="Hyperlink"/>
          </w:rPr>
          <w:t>https://www.totoday.vn/</w:t>
        </w:r>
      </w:hyperlink>
    </w:p>
    <w:p w14:paraId="144EAC1D" w14:textId="3EE13EA7" w:rsidR="00CD7CAE" w:rsidRPr="00CD7CAE" w:rsidRDefault="00CD7CAE" w:rsidP="00483DFF">
      <w:pPr>
        <w:pStyle w:val="ListParagraph"/>
        <w:numPr>
          <w:ilvl w:val="0"/>
          <w:numId w:val="2"/>
        </w:numPr>
        <w:rPr>
          <w:b/>
          <w:bCs/>
        </w:rPr>
      </w:pPr>
      <w:r>
        <w:t xml:space="preserve">Website YaMe: </w:t>
      </w:r>
      <w:hyperlink r:id="rId6" w:history="1">
        <w:r w:rsidRPr="00FC124D">
          <w:rPr>
            <w:rStyle w:val="Hyperlink"/>
          </w:rPr>
          <w:t>https://www.yame.vn/</w:t>
        </w:r>
      </w:hyperlink>
    </w:p>
    <w:p w14:paraId="10480771" w14:textId="342CC9F2" w:rsidR="00CD7CAE" w:rsidRPr="00DD264E" w:rsidRDefault="00CD7CAE" w:rsidP="00483DFF">
      <w:pPr>
        <w:pStyle w:val="ListParagraph"/>
        <w:numPr>
          <w:ilvl w:val="0"/>
          <w:numId w:val="2"/>
        </w:numPr>
        <w:rPr>
          <w:b/>
          <w:bCs/>
        </w:rPr>
      </w:pPr>
      <w:r>
        <w:t xml:space="preserve">Websit </w:t>
      </w:r>
      <w:r w:rsidR="00DD264E">
        <w:t>FM Style</w:t>
      </w:r>
      <w:r>
        <w:t xml:space="preserve">: </w:t>
      </w:r>
      <w:hyperlink r:id="rId7" w:history="1">
        <w:r w:rsidR="00DD264E" w:rsidRPr="009305B9">
          <w:rPr>
            <w:rStyle w:val="Hyperlink"/>
          </w:rPr>
          <w:t>https://fm.com.vn/</w:t>
        </w:r>
      </w:hyperlink>
    </w:p>
    <w:p w14:paraId="3419BEB1" w14:textId="77777777" w:rsidR="00DD264E" w:rsidRPr="00CD7CAE" w:rsidRDefault="00DD264E" w:rsidP="00DD264E">
      <w:pPr>
        <w:pStyle w:val="ListParagraph"/>
        <w:ind w:left="1080"/>
        <w:rPr>
          <w:b/>
          <w:bCs/>
        </w:rPr>
      </w:pPr>
    </w:p>
    <w:p w14:paraId="184235F9" w14:textId="77777777" w:rsidR="00CD7CAE" w:rsidRPr="00483DFF" w:rsidRDefault="00CD7CAE" w:rsidP="00CD7CAE">
      <w:pPr>
        <w:pStyle w:val="ListParagraph"/>
        <w:ind w:left="1080"/>
        <w:rPr>
          <w:b/>
          <w:bCs/>
        </w:rPr>
      </w:pPr>
    </w:p>
    <w:sectPr w:rsidR="00CD7CAE" w:rsidRPr="00483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B41B9"/>
    <w:multiLevelType w:val="hybridMultilevel"/>
    <w:tmpl w:val="AE849B36"/>
    <w:lvl w:ilvl="0" w:tplc="3560365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1C5216"/>
    <w:multiLevelType w:val="hybridMultilevel"/>
    <w:tmpl w:val="BCE88D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142C8C"/>
    <w:multiLevelType w:val="hybridMultilevel"/>
    <w:tmpl w:val="8552FC46"/>
    <w:lvl w:ilvl="0" w:tplc="40C4EA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471820">
    <w:abstractNumId w:val="2"/>
  </w:num>
  <w:num w:numId="2" w16cid:durableId="1181431004">
    <w:abstractNumId w:val="0"/>
  </w:num>
  <w:num w:numId="3" w16cid:durableId="297491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8AB"/>
    <w:rsid w:val="001176EC"/>
    <w:rsid w:val="001B283C"/>
    <w:rsid w:val="00234A53"/>
    <w:rsid w:val="00313B31"/>
    <w:rsid w:val="004418BF"/>
    <w:rsid w:val="00483DFF"/>
    <w:rsid w:val="005475E0"/>
    <w:rsid w:val="007248AB"/>
    <w:rsid w:val="00751F97"/>
    <w:rsid w:val="00875B55"/>
    <w:rsid w:val="008E2EE3"/>
    <w:rsid w:val="00B3421A"/>
    <w:rsid w:val="00C40B79"/>
    <w:rsid w:val="00CB546B"/>
    <w:rsid w:val="00CD7CAE"/>
    <w:rsid w:val="00DD264E"/>
    <w:rsid w:val="00F14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AE8F"/>
  <w15:chartTrackingRefBased/>
  <w15:docId w15:val="{C65372B5-B76F-4C8E-A7BC-D5C1D2C6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EC"/>
    <w:pPr>
      <w:ind w:left="720"/>
      <w:contextualSpacing/>
    </w:pPr>
  </w:style>
  <w:style w:type="character" w:styleId="Hyperlink">
    <w:name w:val="Hyperlink"/>
    <w:basedOn w:val="DefaultParagraphFont"/>
    <w:uiPriority w:val="99"/>
    <w:unhideWhenUsed/>
    <w:rsid w:val="00CD7CAE"/>
    <w:rPr>
      <w:color w:val="0563C1" w:themeColor="hyperlink"/>
      <w:u w:val="single"/>
    </w:rPr>
  </w:style>
  <w:style w:type="character" w:styleId="UnresolvedMention">
    <w:name w:val="Unresolved Mention"/>
    <w:basedOn w:val="DefaultParagraphFont"/>
    <w:uiPriority w:val="99"/>
    <w:semiHidden/>
    <w:unhideWhenUsed/>
    <w:rsid w:val="00CD7C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m.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ame.vn/" TargetMode="External"/><Relationship Id="rId5" Type="http://schemas.openxmlformats.org/officeDocument/2006/relationships/hyperlink" Target="https://www.totoday.v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c:creator>
  <cp:keywords/>
  <dc:description/>
  <cp:lastModifiedBy>Thanh</cp:lastModifiedBy>
  <cp:revision>9</cp:revision>
  <dcterms:created xsi:type="dcterms:W3CDTF">2023-09-22T07:46:00Z</dcterms:created>
  <dcterms:modified xsi:type="dcterms:W3CDTF">2023-09-29T19:34:00Z</dcterms:modified>
</cp:coreProperties>
</file>