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B80" w:rsidRPr="0035759A" w:rsidRDefault="0035759A">
      <w:pPr>
        <w:rPr>
          <w:rFonts w:asciiTheme="minorHAnsi" w:hAnsiTheme="minorHAnsi" w:cstheme="minorHAnsi"/>
          <w:szCs w:val="28"/>
          <w:lang w:val="en-US"/>
        </w:rPr>
      </w:pPr>
      <w:r w:rsidRPr="0035759A">
        <w:rPr>
          <w:rFonts w:asciiTheme="minorHAnsi" w:hAnsiTheme="minorHAnsi" w:cstheme="minorHAnsi"/>
          <w:noProof/>
          <w:szCs w:val="28"/>
          <w:lang w:eastAsia="vi-VN"/>
        </w:rPr>
        <mc:AlternateContent>
          <mc:Choice Requires="wps">
            <w:drawing>
              <wp:anchor distT="0" distB="0" distL="114300" distR="114300" simplePos="0" relativeHeight="251659264" behindDoc="0" locked="0" layoutInCell="1" allowOverlap="1">
                <wp:simplePos x="0" y="0"/>
                <wp:positionH relativeFrom="column">
                  <wp:posOffset>-241402</wp:posOffset>
                </wp:positionH>
                <wp:positionV relativeFrom="paragraph">
                  <wp:posOffset>-101956</wp:posOffset>
                </wp:positionV>
                <wp:extent cx="45719" cy="45719"/>
                <wp:effectExtent l="0" t="0" r="12065" b="12065"/>
                <wp:wrapNone/>
                <wp:docPr id="1" name="Rectangle 1"/>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FBFB6" id="Rectangle 1" o:spid="_x0000_s1026" style="position:absolute;margin-left:-19pt;margin-top:-8.05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" fillcolor="#5b9bd5 [3204]" strokecolor="#1f4d78 [1604]" strokeweight="1pt"/>
            </w:pict>
          </mc:Fallback>
        </mc:AlternateContent>
      </w:r>
      <w:r w:rsidRPr="0035759A">
        <w:rPr>
          <w:rFonts w:asciiTheme="minorHAnsi" w:hAnsiTheme="minorHAnsi" w:cstheme="minorHAnsi"/>
          <w:szCs w:val="28"/>
          <w:lang w:val="en-US"/>
        </w:rPr>
        <w:t>Trường Đại Học Quy Nhơn</w:t>
      </w:r>
    </w:p>
    <w:p w:rsidR="0035759A" w:rsidRPr="0035759A" w:rsidRDefault="0035759A">
      <w:pPr>
        <w:rPr>
          <w:rFonts w:asciiTheme="minorHAnsi" w:hAnsiTheme="minorHAnsi" w:cstheme="minorHAnsi"/>
          <w:szCs w:val="28"/>
          <w:lang w:val="en-US"/>
        </w:rPr>
      </w:pPr>
      <w:r w:rsidRPr="0035759A">
        <w:rPr>
          <w:rFonts w:asciiTheme="minorHAnsi" w:hAnsiTheme="minorHAnsi" w:cstheme="minorHAnsi"/>
          <w:noProof/>
          <w:szCs w:val="28"/>
          <w:lang w:eastAsia="vi-VN"/>
        </w:rPr>
        <mc:AlternateContent>
          <mc:Choice Requires="wps">
            <w:drawing>
              <wp:anchor distT="0" distB="0" distL="114300" distR="114300" simplePos="0" relativeHeight="251661312" behindDoc="0" locked="0" layoutInCell="1" allowOverlap="1" wp14:anchorId="4B17D1BF" wp14:editId="6BD66B78">
                <wp:simplePos x="0" y="0"/>
                <wp:positionH relativeFrom="column">
                  <wp:posOffset>4462094</wp:posOffset>
                </wp:positionH>
                <wp:positionV relativeFrom="paragraph">
                  <wp:posOffset>1369593</wp:posOffset>
                </wp:positionV>
                <wp:extent cx="1250619" cy="270663"/>
                <wp:effectExtent l="0" t="0" r="6985" b="0"/>
                <wp:wrapNone/>
                <wp:docPr id="3" name="Rectangle 3"/>
                <wp:cNvGraphicFramePr/>
                <a:graphic xmlns:a="http://schemas.openxmlformats.org/drawingml/2006/main">
                  <a:graphicData uri="http://schemas.microsoft.com/office/word/2010/wordprocessingShape">
                    <wps:wsp>
                      <wps:cNvSpPr/>
                      <wps:spPr>
                        <a:xfrm>
                          <a:off x="0" y="0"/>
                          <a:ext cx="1250619" cy="27066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D3998F" id="Rectangle 3" o:spid="_x0000_s1026" style="position:absolute;margin-left:351.35pt;margin-top:107.85pt;width:98.45pt;height:21.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" fillcolor="#272727 [2749]" stroked="f" strokeweight="1pt"/>
            </w:pict>
          </mc:Fallback>
        </mc:AlternateContent>
      </w:r>
      <w:r w:rsidRPr="0035759A">
        <w:rPr>
          <w:rFonts w:asciiTheme="minorHAnsi" w:hAnsiTheme="minorHAnsi" w:cstheme="minorHAnsi"/>
          <w:noProof/>
          <w:szCs w:val="28"/>
          <w:lang w:eastAsia="vi-VN"/>
        </w:rPr>
        <mc:AlternateContent>
          <mc:Choice Requires="wps">
            <w:drawing>
              <wp:anchor distT="0" distB="0" distL="114300" distR="114300" simplePos="0" relativeHeight="251660288" behindDoc="0" locked="0" layoutInCell="1" allowOverlap="1" wp14:anchorId="4CCCD38E" wp14:editId="68DCCB92">
                <wp:simplePos x="0" y="0"/>
                <wp:positionH relativeFrom="column">
                  <wp:posOffset>4453890</wp:posOffset>
                </wp:positionH>
                <wp:positionV relativeFrom="paragraph">
                  <wp:posOffset>433070</wp:posOffset>
                </wp:positionV>
                <wp:extent cx="1257935" cy="869950"/>
                <wp:effectExtent l="0" t="0" r="0" b="6350"/>
                <wp:wrapNone/>
                <wp:docPr id="2" name="Rectangle 2"/>
                <wp:cNvGraphicFramePr/>
                <a:graphic xmlns:a="http://schemas.openxmlformats.org/drawingml/2006/main">
                  <a:graphicData uri="http://schemas.microsoft.com/office/word/2010/wordprocessingShape">
                    <wps:wsp>
                      <wps:cNvSpPr/>
                      <wps:spPr>
                        <a:xfrm>
                          <a:off x="0" y="0"/>
                          <a:ext cx="1257935" cy="86995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3B896" id="Rectangle 2" o:spid="_x0000_s1026" style="position:absolute;margin-left:350.7pt;margin-top:34.1pt;width:99.05pt;height:6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" fillcolor="#272727 [2749]" stroked="f" strokeweight="1pt"/>
            </w:pict>
          </mc:Fallback>
        </mc:AlternateContent>
      </w:r>
      <w:r w:rsidRPr="0035759A">
        <w:rPr>
          <w:rFonts w:asciiTheme="minorHAnsi" w:hAnsiTheme="minorHAnsi" w:cstheme="minorHAnsi"/>
          <w:szCs w:val="28"/>
          <w:lang w:val="en-US"/>
        </w:rPr>
        <w:t>Khoa Công Nghệ Thông Tin</w:t>
      </w:r>
    </w:p>
    <w:p w:rsidR="0035759A" w:rsidRDefault="0035759A">
      <w:pPr>
        <w:rPr>
          <w:rFonts w:asciiTheme="minorHAnsi" w:hAnsiTheme="minorHAnsi" w:cstheme="minorHAnsi"/>
          <w:sz w:val="24"/>
          <w:szCs w:val="24"/>
          <w:lang w:val="en-US"/>
        </w:rPr>
      </w:pPr>
    </w:p>
    <w:p w:rsidR="0035759A" w:rsidRDefault="0035759A">
      <w:pPr>
        <w:rPr>
          <w:rFonts w:asciiTheme="minorHAnsi" w:hAnsiTheme="minorHAnsi" w:cstheme="minorHAnsi"/>
          <w:sz w:val="24"/>
          <w:szCs w:val="24"/>
          <w:lang w:val="en-US"/>
        </w:rPr>
      </w:pPr>
    </w:p>
    <w:p w:rsidR="0035759A" w:rsidRDefault="0035759A">
      <w:pPr>
        <w:rPr>
          <w:rFonts w:asciiTheme="minorHAnsi" w:hAnsiTheme="minorHAnsi" w:cstheme="minorHAnsi"/>
          <w:sz w:val="24"/>
          <w:szCs w:val="24"/>
          <w:lang w:val="en-US"/>
        </w:rPr>
      </w:pPr>
    </w:p>
    <w:p w:rsidR="0035759A" w:rsidRDefault="0035759A">
      <w:pPr>
        <w:rPr>
          <w:rFonts w:asciiTheme="minorHAnsi" w:hAnsiTheme="minorHAnsi" w:cstheme="minorHAnsi"/>
          <w:sz w:val="24"/>
          <w:szCs w:val="24"/>
          <w:lang w:val="en-US"/>
        </w:rPr>
      </w:pPr>
    </w:p>
    <w:p w:rsidR="0035759A" w:rsidRDefault="0035759A">
      <w:pPr>
        <w:rPr>
          <w:rFonts w:asciiTheme="minorHAnsi" w:hAnsiTheme="minorHAnsi" w:cstheme="minorHAnsi"/>
          <w:sz w:val="24"/>
          <w:szCs w:val="24"/>
          <w:lang w:val="en-US"/>
        </w:rPr>
      </w:pPr>
    </w:p>
    <w:p w:rsidR="0035759A" w:rsidRDefault="0035759A">
      <w:pPr>
        <w:rPr>
          <w:rFonts w:asciiTheme="minorHAnsi" w:hAnsiTheme="minorHAnsi" w:cstheme="minorHAnsi"/>
          <w:b/>
          <w:sz w:val="44"/>
          <w:szCs w:val="44"/>
          <w:lang w:val="en-US"/>
        </w:rPr>
      </w:pPr>
    </w:p>
    <w:p w:rsidR="0035759A" w:rsidRPr="0035759A" w:rsidRDefault="0035759A">
      <w:pPr>
        <w:rPr>
          <w:rFonts w:asciiTheme="minorHAnsi" w:hAnsiTheme="minorHAnsi" w:cstheme="minorHAnsi"/>
          <w:b/>
          <w:sz w:val="44"/>
          <w:szCs w:val="44"/>
          <w:lang w:val="en-US"/>
        </w:rPr>
      </w:pPr>
    </w:p>
    <w:p w:rsidR="0035759A" w:rsidRPr="0035759A" w:rsidRDefault="0035759A">
      <w:pPr>
        <w:rPr>
          <w:rFonts w:asciiTheme="minorHAnsi" w:hAnsiTheme="minorHAnsi" w:cstheme="minorHAnsi"/>
          <w:b/>
          <w:sz w:val="44"/>
          <w:szCs w:val="44"/>
          <w:lang w:val="en-US"/>
        </w:rPr>
      </w:pPr>
      <w:r w:rsidRPr="0035759A">
        <w:rPr>
          <w:rFonts w:asciiTheme="minorHAnsi" w:hAnsiTheme="minorHAnsi" w:cstheme="minorHAnsi"/>
          <w:b/>
          <w:sz w:val="44"/>
          <w:szCs w:val="44"/>
          <w:lang w:val="en-US"/>
        </w:rPr>
        <w:t>PHÁC THẢO DỰ ÁN</w:t>
      </w:r>
    </w:p>
    <w:p w:rsidR="0035759A" w:rsidRDefault="0035759A">
      <w:pPr>
        <w:rPr>
          <w:rFonts w:asciiTheme="minorHAnsi" w:hAnsiTheme="minorHAnsi" w:cstheme="minorHAnsi"/>
          <w:szCs w:val="28"/>
          <w:lang w:val="en-US"/>
        </w:rPr>
      </w:pPr>
      <w:r>
        <w:rPr>
          <w:rFonts w:asciiTheme="minorHAnsi" w:hAnsiTheme="minorHAnsi" w:cstheme="minorHAnsi"/>
          <w:szCs w:val="28"/>
          <w:lang w:val="en-US"/>
        </w:rPr>
        <w:t>Hệ Thống Bán Điện Thoạ</w:t>
      </w:r>
      <w:r w:rsidR="008B1FA0">
        <w:rPr>
          <w:rFonts w:asciiTheme="minorHAnsi" w:hAnsiTheme="minorHAnsi" w:cstheme="minorHAnsi"/>
          <w:szCs w:val="28"/>
          <w:lang w:val="en-US"/>
        </w:rPr>
        <w:t>i Di Động</w:t>
      </w:r>
    </w:p>
    <w:p w:rsidR="0035759A" w:rsidRDefault="0035759A">
      <w:pPr>
        <w:rPr>
          <w:rFonts w:asciiTheme="minorHAnsi" w:hAnsiTheme="minorHAnsi" w:cstheme="minorHAnsi"/>
          <w:szCs w:val="28"/>
          <w:lang w:val="en-US"/>
        </w:rPr>
      </w:pPr>
    </w:p>
    <w:p w:rsidR="0035759A" w:rsidRDefault="0035759A">
      <w:pPr>
        <w:rPr>
          <w:rFonts w:asciiTheme="minorHAnsi" w:hAnsiTheme="minorHAnsi" w:cstheme="minorHAnsi"/>
          <w:szCs w:val="28"/>
          <w:lang w:val="en-US"/>
        </w:rPr>
      </w:pPr>
    </w:p>
    <w:p w:rsidR="0035759A" w:rsidRDefault="0035759A">
      <w:pPr>
        <w:rPr>
          <w:rFonts w:asciiTheme="minorHAnsi" w:hAnsiTheme="minorHAnsi" w:cstheme="minorHAnsi"/>
          <w:szCs w:val="28"/>
          <w:lang w:val="en-US"/>
        </w:rPr>
      </w:pPr>
      <w:r>
        <w:rPr>
          <w:rFonts w:asciiTheme="minorHAnsi" w:hAnsiTheme="minorHAnsi" w:cstheme="minorHAnsi"/>
          <w:szCs w:val="28"/>
          <w:lang w:val="en-US"/>
        </w:rPr>
        <w:t>Ngày        :    22/02/2022</w:t>
      </w:r>
    </w:p>
    <w:p w:rsidR="0035759A" w:rsidRDefault="0035759A">
      <w:pPr>
        <w:rPr>
          <w:rFonts w:asciiTheme="minorHAnsi" w:hAnsiTheme="minorHAnsi" w:cstheme="minorHAnsi"/>
          <w:szCs w:val="28"/>
          <w:lang w:val="en-US"/>
        </w:rPr>
      </w:pPr>
      <w:r>
        <w:rPr>
          <w:rFonts w:asciiTheme="minorHAnsi" w:hAnsiTheme="minorHAnsi" w:cstheme="minorHAnsi"/>
          <w:szCs w:val="28"/>
          <w:lang w:val="en-US"/>
        </w:rPr>
        <w:t>Phiên bản :   1.0</w:t>
      </w:r>
    </w:p>
    <w:p w:rsidR="0035759A" w:rsidRDefault="0035759A">
      <w:pPr>
        <w:rPr>
          <w:rFonts w:asciiTheme="minorHAnsi" w:hAnsiTheme="minorHAnsi" w:cstheme="minorHAnsi"/>
          <w:szCs w:val="28"/>
          <w:lang w:val="en-US"/>
        </w:rPr>
      </w:pPr>
    </w:p>
    <w:p w:rsidR="0035759A" w:rsidRDefault="0035759A">
      <w:pPr>
        <w:rPr>
          <w:rFonts w:asciiTheme="minorHAnsi" w:hAnsiTheme="minorHAnsi" w:cstheme="minorHAnsi"/>
          <w:szCs w:val="28"/>
          <w:lang w:val="en-US"/>
        </w:rPr>
      </w:pPr>
    </w:p>
    <w:p w:rsidR="0035759A" w:rsidRDefault="0035759A">
      <w:pPr>
        <w:rPr>
          <w:rFonts w:asciiTheme="minorHAnsi" w:hAnsiTheme="minorHAnsi" w:cstheme="minorHAnsi"/>
          <w:szCs w:val="28"/>
          <w:lang w:val="en-US"/>
        </w:rPr>
      </w:pPr>
      <w:r>
        <w:rPr>
          <w:rFonts w:asciiTheme="minorHAnsi" w:hAnsiTheme="minorHAnsi" w:cstheme="minorHAnsi"/>
          <w:szCs w:val="28"/>
          <w:lang w:val="en-US"/>
        </w:rPr>
        <w:t>Các tác giả:</w:t>
      </w:r>
    </w:p>
    <w:p w:rsidR="0035759A" w:rsidRDefault="0035759A">
      <w:pPr>
        <w:rPr>
          <w:rFonts w:asciiTheme="minorHAnsi" w:hAnsiTheme="minorHAnsi" w:cstheme="minorHAnsi"/>
          <w:b/>
          <w:szCs w:val="28"/>
          <w:lang w:val="en-US"/>
        </w:rPr>
      </w:pPr>
      <w:r w:rsidRPr="0035759A">
        <w:rPr>
          <w:rFonts w:asciiTheme="minorHAnsi" w:hAnsiTheme="minorHAnsi" w:cstheme="minorHAnsi"/>
          <w:b/>
          <w:szCs w:val="28"/>
          <w:lang w:val="en-US"/>
        </w:rPr>
        <w:t>Vũ Văn Phước</w:t>
      </w:r>
    </w:p>
    <w:p w:rsidR="004A3363" w:rsidRDefault="004A3363">
      <w:pPr>
        <w:rPr>
          <w:rFonts w:asciiTheme="minorHAnsi" w:hAnsiTheme="minorHAnsi" w:cstheme="minorHAnsi"/>
          <w:b/>
          <w:szCs w:val="28"/>
          <w:lang w:val="en-US"/>
        </w:rPr>
      </w:pPr>
      <w:r>
        <w:rPr>
          <w:rFonts w:asciiTheme="minorHAnsi" w:hAnsiTheme="minorHAnsi" w:cstheme="minorHAnsi"/>
          <w:b/>
          <w:szCs w:val="28"/>
          <w:lang w:val="en-US"/>
        </w:rPr>
        <w:t>Lương Nguyễn</w:t>
      </w:r>
    </w:p>
    <w:p w:rsidR="004A3363" w:rsidRDefault="004A3363">
      <w:pPr>
        <w:rPr>
          <w:rFonts w:asciiTheme="minorHAnsi" w:hAnsiTheme="minorHAnsi" w:cstheme="minorHAnsi"/>
          <w:b/>
          <w:szCs w:val="28"/>
          <w:lang w:val="en-US"/>
        </w:rPr>
      </w:pPr>
      <w:r>
        <w:rPr>
          <w:rFonts w:asciiTheme="minorHAnsi" w:hAnsiTheme="minorHAnsi" w:cstheme="minorHAnsi"/>
          <w:b/>
          <w:szCs w:val="28"/>
          <w:lang w:val="en-US"/>
        </w:rPr>
        <w:t>Đặng Thành Chương</w:t>
      </w:r>
      <w:bookmarkStart w:id="0" w:name="_GoBack"/>
      <w:bookmarkEnd w:id="0"/>
    </w:p>
    <w:p w:rsidR="00741707" w:rsidRDefault="00741707">
      <w:pPr>
        <w:rPr>
          <w:rFonts w:asciiTheme="minorHAnsi" w:hAnsiTheme="minorHAnsi" w:cstheme="minorHAnsi"/>
          <w:b/>
          <w:szCs w:val="28"/>
          <w:lang w:val="en-US"/>
        </w:rPr>
      </w:pPr>
    </w:p>
    <w:p w:rsidR="00741707" w:rsidRDefault="00741707">
      <w:pPr>
        <w:rPr>
          <w:rFonts w:asciiTheme="minorHAnsi" w:hAnsiTheme="minorHAnsi" w:cstheme="minorHAnsi"/>
          <w:b/>
          <w:szCs w:val="28"/>
          <w:lang w:val="en-US"/>
        </w:rPr>
      </w:pPr>
    </w:p>
    <w:p w:rsidR="0035759A" w:rsidRDefault="0035759A">
      <w:pPr>
        <w:rPr>
          <w:rFonts w:asciiTheme="minorHAnsi" w:hAnsiTheme="minorHAnsi" w:cstheme="minorHAnsi"/>
          <w:b/>
          <w:szCs w:val="28"/>
          <w:lang w:val="en-US"/>
        </w:rPr>
      </w:pPr>
    </w:p>
    <w:p w:rsidR="0035759A" w:rsidRDefault="0035759A">
      <w:pPr>
        <w:rPr>
          <w:rFonts w:asciiTheme="minorHAnsi" w:hAnsiTheme="minorHAnsi" w:cstheme="minorHAnsi"/>
          <w:b/>
          <w:szCs w:val="28"/>
          <w:lang w:val="en-US"/>
        </w:rPr>
      </w:pPr>
    </w:p>
    <w:p w:rsidR="0035759A" w:rsidRDefault="0035759A">
      <w:pPr>
        <w:rPr>
          <w:rFonts w:asciiTheme="minorHAnsi" w:hAnsiTheme="minorHAnsi" w:cstheme="minorHAnsi"/>
          <w:b/>
          <w:szCs w:val="28"/>
          <w:lang w:val="en-US"/>
        </w:rPr>
      </w:pPr>
    </w:p>
    <w:p w:rsidR="0035759A" w:rsidRDefault="0035759A">
      <w:pPr>
        <w:rPr>
          <w:rFonts w:asciiTheme="minorHAnsi" w:hAnsiTheme="minorHAnsi" w:cstheme="minorHAnsi"/>
          <w:b/>
          <w:szCs w:val="28"/>
          <w:lang w:val="en-US"/>
        </w:rPr>
      </w:pPr>
    </w:p>
    <w:p w:rsidR="0035759A" w:rsidRDefault="0035759A">
      <w:pPr>
        <w:rPr>
          <w:rFonts w:asciiTheme="minorHAnsi" w:hAnsiTheme="minorHAnsi" w:cstheme="minorHAnsi"/>
          <w:b/>
          <w:szCs w:val="28"/>
          <w:lang w:val="en-US"/>
        </w:rPr>
      </w:pPr>
    </w:p>
    <w:p w:rsidR="0035759A" w:rsidRDefault="0035759A">
      <w:pPr>
        <w:rPr>
          <w:rFonts w:asciiTheme="minorHAnsi" w:hAnsiTheme="minorHAnsi" w:cstheme="minorHAnsi"/>
          <w:b/>
          <w:szCs w:val="28"/>
          <w:lang w:val="en-US"/>
        </w:rPr>
      </w:pPr>
    </w:p>
    <w:p w:rsidR="0035759A" w:rsidRDefault="0035759A">
      <w:pPr>
        <w:rPr>
          <w:rFonts w:asciiTheme="minorHAnsi" w:hAnsiTheme="minorHAnsi" w:cstheme="minorHAnsi"/>
          <w:b/>
          <w:szCs w:val="28"/>
          <w:lang w:val="en-US"/>
        </w:rPr>
      </w:pPr>
    </w:p>
    <w:p w:rsidR="0035759A" w:rsidRDefault="0035759A">
      <w:pPr>
        <w:rPr>
          <w:rFonts w:asciiTheme="minorHAnsi" w:hAnsiTheme="minorHAnsi" w:cstheme="minorHAnsi"/>
          <w:b/>
          <w:szCs w:val="28"/>
          <w:lang w:val="en-US"/>
        </w:rPr>
      </w:pPr>
    </w:p>
    <w:p w:rsidR="0035759A" w:rsidRDefault="0035759A">
      <w:pPr>
        <w:rPr>
          <w:rFonts w:asciiTheme="minorHAnsi" w:hAnsiTheme="minorHAnsi" w:cstheme="minorHAnsi"/>
          <w:b/>
          <w:szCs w:val="28"/>
          <w:lang w:val="en-US"/>
        </w:rPr>
      </w:pPr>
    </w:p>
    <w:p w:rsidR="0035759A" w:rsidRPr="00C86DE8" w:rsidRDefault="00C86DE8" w:rsidP="00C86DE8">
      <w:pPr>
        <w:pStyle w:val="ListParagraph"/>
        <w:numPr>
          <w:ilvl w:val="0"/>
          <w:numId w:val="2"/>
        </w:numPr>
        <w:rPr>
          <w:rFonts w:asciiTheme="majorHAnsi" w:hAnsiTheme="majorHAnsi" w:cstheme="majorHAnsi"/>
          <w:b/>
          <w:sz w:val="36"/>
          <w:szCs w:val="36"/>
          <w:lang w:val="en-US"/>
        </w:rPr>
      </w:pPr>
      <w:r w:rsidRPr="00C86DE8">
        <w:rPr>
          <w:rFonts w:asciiTheme="majorHAnsi" w:hAnsiTheme="majorHAnsi" w:cstheme="majorHAnsi"/>
          <w:b/>
          <w:sz w:val="36"/>
          <w:szCs w:val="36"/>
          <w:lang w:val="en-US"/>
        </w:rPr>
        <w:t>Giới thiệu chung</w:t>
      </w:r>
    </w:p>
    <w:p w:rsidR="00C86DE8" w:rsidRDefault="00C86DE8" w:rsidP="00C86DE8">
      <w:pPr>
        <w:ind w:left="360"/>
        <w:rPr>
          <w:rFonts w:asciiTheme="majorHAnsi" w:hAnsiTheme="majorHAnsi" w:cstheme="majorHAnsi"/>
          <w:szCs w:val="28"/>
          <w:lang w:val="en-US"/>
        </w:rPr>
      </w:pPr>
      <w:r>
        <w:rPr>
          <w:rFonts w:asciiTheme="majorHAnsi" w:hAnsiTheme="majorHAnsi" w:cstheme="majorHAnsi"/>
          <w:b/>
          <w:szCs w:val="28"/>
          <w:lang w:val="en-US"/>
        </w:rPr>
        <w:t>-Tên dự án:</w:t>
      </w:r>
      <w:r>
        <w:rPr>
          <w:rFonts w:asciiTheme="majorHAnsi" w:hAnsiTheme="majorHAnsi" w:cstheme="majorHAnsi"/>
          <w:szCs w:val="28"/>
          <w:lang w:val="en-US"/>
        </w:rPr>
        <w:t xml:space="preserve"> Hệ thống bán điện thoạ</w:t>
      </w:r>
      <w:r w:rsidR="008B1FA0">
        <w:rPr>
          <w:rFonts w:asciiTheme="majorHAnsi" w:hAnsiTheme="majorHAnsi" w:cstheme="majorHAnsi"/>
          <w:szCs w:val="28"/>
          <w:lang w:val="en-US"/>
        </w:rPr>
        <w:t>i di động.</w:t>
      </w:r>
    </w:p>
    <w:p w:rsidR="00C86DE8" w:rsidRDefault="00C86DE8" w:rsidP="00C86DE8">
      <w:pPr>
        <w:ind w:left="360"/>
        <w:rPr>
          <w:rFonts w:asciiTheme="majorHAnsi" w:hAnsiTheme="majorHAnsi" w:cstheme="majorHAnsi"/>
          <w:b/>
          <w:szCs w:val="28"/>
          <w:lang w:val="en-US"/>
        </w:rPr>
      </w:pPr>
      <w:r>
        <w:rPr>
          <w:rFonts w:asciiTheme="majorHAnsi" w:hAnsiTheme="majorHAnsi" w:cstheme="majorHAnsi"/>
          <w:b/>
          <w:szCs w:val="28"/>
          <w:lang w:val="en-US"/>
        </w:rPr>
        <w:t>-Giới thiệu:</w:t>
      </w:r>
    </w:p>
    <w:p w:rsidR="00C86DE8" w:rsidRPr="00C86DE8" w:rsidRDefault="00C86DE8" w:rsidP="008B1FA0">
      <w:pPr>
        <w:ind w:left="360"/>
        <w:jc w:val="both"/>
        <w:rPr>
          <w:rFonts w:asciiTheme="majorHAnsi" w:hAnsiTheme="majorHAnsi" w:cstheme="majorHAnsi"/>
          <w:i/>
          <w:szCs w:val="28"/>
        </w:rPr>
      </w:pPr>
      <w:r w:rsidRPr="00C86DE8">
        <w:rPr>
          <w:rFonts w:asciiTheme="majorHAnsi" w:hAnsiTheme="majorHAnsi" w:cstheme="majorHAnsi"/>
          <w:szCs w:val="28"/>
          <w:lang w:val="en-US"/>
        </w:rPr>
        <w:tab/>
      </w:r>
      <w:r w:rsidRPr="00C86DE8">
        <w:t xml:space="preserve">Ngày nay  smartphone, điện thoại di động ngày càng nhiều, và giá thành rẻ khiến cho số lượng người sử dụng điện thoại di động ngày càng tăng nhanh .Thêm vào đó sử dụng điện thoại để lướt web rất tiện với những người hay phải di chuyển thường xuyên. Chính vì vậy hệ thống bán điện thoại di động giúp cho người dùng có thể tham khảo được các sản phẩm, giá cả và so sánh giữa các dòng sản phẩm với nhau từ đó đưa ra quyết định mua sắm các dòng điện thoại.Đồng thời </w:t>
      </w:r>
      <w:r w:rsidRPr="00C86DE8">
        <w:rPr>
          <w:rStyle w:val="Emphasis"/>
          <w:i w:val="0"/>
          <w:szCs w:val="28"/>
        </w:rPr>
        <w:t xml:space="preserve">Việc sở hữu một </w:t>
      </w:r>
      <w:r w:rsidRPr="00C86DE8">
        <w:rPr>
          <w:rStyle w:val="Strong"/>
          <w:b w:val="0"/>
          <w:iCs/>
          <w:szCs w:val="28"/>
        </w:rPr>
        <w:t xml:space="preserve">hệ thống bán điện thoại </w:t>
      </w:r>
      <w:r w:rsidR="008B1FA0">
        <w:rPr>
          <w:rFonts w:asciiTheme="majorHAnsi" w:hAnsiTheme="majorHAnsi" w:cstheme="majorHAnsi"/>
          <w:szCs w:val="28"/>
        </w:rPr>
        <w:t xml:space="preserve">di động </w:t>
      </w:r>
      <w:r w:rsidRPr="00C86DE8">
        <w:rPr>
          <w:rStyle w:val="Emphasis"/>
          <w:i w:val="0"/>
          <w:szCs w:val="28"/>
        </w:rPr>
        <w:t>chất lượng giúp cửa hàng bạn tăng doanh thu nhanh chóng.</w:t>
      </w:r>
    </w:p>
    <w:p w:rsidR="00C86DE8" w:rsidRDefault="00C86DE8" w:rsidP="00C86DE8">
      <w:pPr>
        <w:pStyle w:val="ListParagraph"/>
        <w:numPr>
          <w:ilvl w:val="0"/>
          <w:numId w:val="2"/>
        </w:numPr>
        <w:rPr>
          <w:rFonts w:asciiTheme="majorHAnsi" w:hAnsiTheme="majorHAnsi" w:cstheme="majorHAnsi"/>
          <w:b/>
          <w:sz w:val="36"/>
          <w:szCs w:val="36"/>
          <w:lang w:val="en-US"/>
        </w:rPr>
      </w:pPr>
      <w:r w:rsidRPr="00C86DE8">
        <w:rPr>
          <w:rFonts w:asciiTheme="majorHAnsi" w:hAnsiTheme="majorHAnsi" w:cstheme="majorHAnsi"/>
          <w:b/>
          <w:sz w:val="36"/>
          <w:szCs w:val="36"/>
          <w:lang w:val="en-US"/>
        </w:rPr>
        <w:t>Các yêu cầu chức năng</w:t>
      </w:r>
    </w:p>
    <w:p w:rsidR="00C86DE8" w:rsidRDefault="00C86DE8" w:rsidP="00C86DE8">
      <w:pPr>
        <w:ind w:left="360"/>
        <w:rPr>
          <w:rFonts w:asciiTheme="majorHAnsi" w:hAnsiTheme="majorHAnsi" w:cstheme="majorHAnsi"/>
          <w:szCs w:val="28"/>
          <w:lang w:val="en-US"/>
        </w:rPr>
      </w:pPr>
      <w:r>
        <w:rPr>
          <w:rFonts w:asciiTheme="majorHAnsi" w:hAnsiTheme="majorHAnsi" w:cstheme="majorHAnsi"/>
          <w:b/>
          <w:sz w:val="36"/>
          <w:szCs w:val="36"/>
          <w:lang w:val="en-US"/>
        </w:rPr>
        <w:t>-</w:t>
      </w:r>
      <w:r>
        <w:rPr>
          <w:rFonts w:asciiTheme="majorHAnsi" w:hAnsiTheme="majorHAnsi" w:cstheme="majorHAnsi"/>
          <w:szCs w:val="28"/>
          <w:lang w:val="en-US"/>
        </w:rPr>
        <w:t>Hệ thống có 2 loại người dùng:</w:t>
      </w:r>
    </w:p>
    <w:p w:rsidR="00C86DE8" w:rsidRDefault="00C86DE8" w:rsidP="00C86DE8">
      <w:pPr>
        <w:ind w:left="360"/>
        <w:rPr>
          <w:rFonts w:asciiTheme="majorHAnsi" w:hAnsiTheme="majorHAnsi" w:cstheme="majorHAnsi"/>
          <w:szCs w:val="28"/>
          <w:lang w:val="en-US"/>
        </w:rPr>
      </w:pPr>
      <w:r>
        <w:rPr>
          <w:rFonts w:asciiTheme="majorHAnsi" w:hAnsiTheme="majorHAnsi" w:cstheme="majorHAnsi"/>
          <w:b/>
          <w:szCs w:val="28"/>
          <w:lang w:val="en-US"/>
        </w:rPr>
        <w:t>+</w:t>
      </w:r>
      <w:r>
        <w:rPr>
          <w:rFonts w:asciiTheme="majorHAnsi" w:hAnsiTheme="majorHAnsi" w:cstheme="majorHAnsi"/>
          <w:szCs w:val="28"/>
          <w:lang w:val="en-US"/>
        </w:rPr>
        <w:t>Người quản lý</w:t>
      </w:r>
      <w:r w:rsidR="008B1FA0">
        <w:rPr>
          <w:rFonts w:asciiTheme="majorHAnsi" w:hAnsiTheme="majorHAnsi" w:cstheme="majorHAnsi"/>
          <w:szCs w:val="28"/>
          <w:lang w:val="en-US"/>
        </w:rPr>
        <w:t>.</w:t>
      </w:r>
      <w:r>
        <w:rPr>
          <w:rFonts w:asciiTheme="majorHAnsi" w:hAnsiTheme="majorHAnsi" w:cstheme="majorHAnsi"/>
          <w:szCs w:val="28"/>
          <w:lang w:val="en-US"/>
        </w:rPr>
        <w:t xml:space="preserve"> </w:t>
      </w:r>
    </w:p>
    <w:p w:rsidR="00C86DE8" w:rsidRDefault="00C86DE8" w:rsidP="00C86DE8">
      <w:pPr>
        <w:ind w:left="360"/>
        <w:rPr>
          <w:rFonts w:asciiTheme="majorHAnsi" w:hAnsiTheme="majorHAnsi" w:cstheme="majorHAnsi"/>
          <w:szCs w:val="28"/>
          <w:lang w:val="en-US"/>
        </w:rPr>
      </w:pPr>
      <w:r>
        <w:rPr>
          <w:rFonts w:asciiTheme="majorHAnsi" w:hAnsiTheme="majorHAnsi" w:cstheme="majorHAnsi"/>
          <w:b/>
          <w:szCs w:val="28"/>
          <w:lang w:val="en-US"/>
        </w:rPr>
        <w:t>+</w:t>
      </w:r>
      <w:r w:rsidR="008B1FA0">
        <w:rPr>
          <w:rFonts w:asciiTheme="majorHAnsi" w:hAnsiTheme="majorHAnsi" w:cstheme="majorHAnsi"/>
          <w:szCs w:val="28"/>
          <w:lang w:val="en-US"/>
        </w:rPr>
        <w:t>Người dùng(Người mua).</w:t>
      </w:r>
    </w:p>
    <w:p w:rsidR="008B1FA0" w:rsidRDefault="008B1FA0" w:rsidP="00C86DE8">
      <w:pPr>
        <w:ind w:left="360"/>
        <w:rPr>
          <w:rFonts w:asciiTheme="majorHAnsi" w:hAnsiTheme="majorHAnsi" w:cstheme="majorHAnsi"/>
          <w:szCs w:val="28"/>
          <w:lang w:val="en-US"/>
        </w:rPr>
      </w:pPr>
    </w:p>
    <w:p w:rsidR="008B1FA0" w:rsidRDefault="008B1FA0" w:rsidP="00C86DE8">
      <w:pPr>
        <w:ind w:left="360"/>
        <w:rPr>
          <w:rFonts w:asciiTheme="majorHAnsi" w:hAnsiTheme="majorHAnsi" w:cstheme="majorHAnsi"/>
          <w:szCs w:val="28"/>
          <w:lang w:val="en-US"/>
        </w:rPr>
      </w:pPr>
      <w:r>
        <w:rPr>
          <w:rFonts w:asciiTheme="majorHAnsi" w:hAnsiTheme="majorHAnsi" w:cstheme="majorHAnsi"/>
          <w:szCs w:val="28"/>
          <w:lang w:val="en-US"/>
        </w:rPr>
        <w:t>Các chức năng của hệ thống bán điện thoại di động:</w:t>
      </w:r>
    </w:p>
    <w:p w:rsidR="008B1FA0" w:rsidRPr="002B4853" w:rsidRDefault="008B1FA0" w:rsidP="002B4853">
      <w:pPr>
        <w:pStyle w:val="ListParagraph"/>
        <w:ind w:left="1080"/>
        <w:rPr>
          <w:rFonts w:asciiTheme="majorHAnsi" w:hAnsiTheme="majorHAnsi" w:cstheme="majorHAnsi"/>
          <w:b/>
          <w:szCs w:val="28"/>
          <w:lang w:val="en-US"/>
        </w:rPr>
      </w:pPr>
    </w:p>
    <w:p w:rsidR="008B1FA0" w:rsidRPr="002B4853" w:rsidRDefault="008B1FA0" w:rsidP="008B1FA0">
      <w:pPr>
        <w:pStyle w:val="ListParagraph"/>
        <w:numPr>
          <w:ilvl w:val="1"/>
          <w:numId w:val="2"/>
        </w:numPr>
        <w:rPr>
          <w:rFonts w:asciiTheme="majorHAnsi" w:hAnsiTheme="majorHAnsi" w:cstheme="majorHAnsi"/>
          <w:b/>
          <w:szCs w:val="28"/>
          <w:lang w:val="en-US"/>
        </w:rPr>
      </w:pPr>
      <w:r w:rsidRPr="002B4853">
        <w:rPr>
          <w:rFonts w:asciiTheme="majorHAnsi" w:hAnsiTheme="majorHAnsi" w:cstheme="majorHAnsi"/>
          <w:b/>
          <w:szCs w:val="28"/>
          <w:lang w:val="en-US"/>
        </w:rPr>
        <w:t>Người dùng</w:t>
      </w:r>
    </w:p>
    <w:p w:rsidR="008B1FA0" w:rsidRDefault="008B1FA0" w:rsidP="008B1FA0">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Người dùng có thể tìm kiếm sản phẩm theo tên sản phẩm.</w:t>
      </w:r>
    </w:p>
    <w:p w:rsidR="008B1FA0" w:rsidRDefault="008B1FA0" w:rsidP="008B1FA0">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Người dùng có thể xem chi tiết thông tin của sản phẩn.</w:t>
      </w:r>
    </w:p>
    <w:p w:rsidR="008B1FA0" w:rsidRDefault="008B1FA0" w:rsidP="008B1FA0">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Người dùng có thể tìm kiếm những sản phẩm có cùng hãng sản xuất.</w:t>
      </w:r>
    </w:p>
    <w:p w:rsidR="008B1FA0" w:rsidRDefault="008B1FA0" w:rsidP="008B1FA0">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Người dùng có thể thấy được những sản phẩm mớ</w:t>
      </w:r>
      <w:r w:rsidR="002B4853">
        <w:rPr>
          <w:rFonts w:asciiTheme="majorHAnsi" w:hAnsiTheme="majorHAnsi" w:cstheme="majorHAnsi"/>
          <w:szCs w:val="28"/>
          <w:lang w:val="en-US"/>
        </w:rPr>
        <w:t>i ra mắt ,những sản phẩm bán chạy,giảm giá.</w:t>
      </w:r>
    </w:p>
    <w:p w:rsidR="002B4853" w:rsidRDefault="002B4853" w:rsidP="008B1FA0">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Người dùng có thể thêm sản phẩm vào giỏ hàng.</w:t>
      </w:r>
    </w:p>
    <w:p w:rsidR="002B4853" w:rsidRDefault="002B4853" w:rsidP="008B1FA0">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Người dùng có thể thay đổi số lượng hoặc xoá sản phẩm có trong giỏ hàng.</w:t>
      </w:r>
    </w:p>
    <w:p w:rsidR="002B4853" w:rsidRDefault="002B4853" w:rsidP="002B4853">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Người dùng có thể mua hàng.</w:t>
      </w:r>
    </w:p>
    <w:p w:rsidR="002B4853" w:rsidRDefault="002B4853" w:rsidP="002B4853">
      <w:pPr>
        <w:pStyle w:val="ListParagraph"/>
        <w:numPr>
          <w:ilvl w:val="1"/>
          <w:numId w:val="2"/>
        </w:numPr>
        <w:rPr>
          <w:rFonts w:asciiTheme="majorHAnsi" w:hAnsiTheme="majorHAnsi" w:cstheme="majorHAnsi"/>
          <w:b/>
          <w:szCs w:val="28"/>
          <w:lang w:val="en-US"/>
        </w:rPr>
      </w:pPr>
      <w:r w:rsidRPr="002B4853">
        <w:rPr>
          <w:rFonts w:asciiTheme="majorHAnsi" w:hAnsiTheme="majorHAnsi" w:cstheme="majorHAnsi"/>
          <w:b/>
          <w:szCs w:val="28"/>
          <w:lang w:val="en-US"/>
        </w:rPr>
        <w:t>Người quản lý</w:t>
      </w:r>
    </w:p>
    <w:p w:rsidR="00C86DE8" w:rsidRDefault="002B4853" w:rsidP="002B4853">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Người quản lý có thể thêm sản phẩm.</w:t>
      </w:r>
    </w:p>
    <w:p w:rsidR="002B4853" w:rsidRDefault="002B4853" w:rsidP="002B4853">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lastRenderedPageBreak/>
        <w:t xml:space="preserve">Người quản lý có thể chỉnh sửa thông tin sản phẩm. </w:t>
      </w:r>
    </w:p>
    <w:p w:rsidR="002B4853" w:rsidRDefault="002B4853" w:rsidP="002B4853">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Người quản lý có thể xoá sản phẩm .</w:t>
      </w:r>
    </w:p>
    <w:p w:rsidR="002B4853" w:rsidRDefault="002B4853" w:rsidP="002B4853">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Người quản lý có thể xem chi tiết thông tin của sản phẩn.</w:t>
      </w:r>
    </w:p>
    <w:p w:rsidR="002B4853" w:rsidRDefault="002B4853" w:rsidP="002B4853">
      <w:pPr>
        <w:pStyle w:val="ListParagraph"/>
        <w:ind w:left="1080"/>
        <w:rPr>
          <w:rFonts w:asciiTheme="majorHAnsi" w:hAnsiTheme="majorHAnsi" w:cstheme="majorHAnsi"/>
          <w:szCs w:val="28"/>
          <w:lang w:val="en-US"/>
        </w:rPr>
      </w:pPr>
    </w:p>
    <w:p w:rsidR="002B4853" w:rsidRPr="002B4853" w:rsidRDefault="002B4853" w:rsidP="002B4853">
      <w:pPr>
        <w:pStyle w:val="ListParagraph"/>
        <w:ind w:left="1080"/>
        <w:rPr>
          <w:rFonts w:asciiTheme="majorHAnsi" w:hAnsiTheme="majorHAnsi" w:cstheme="majorHAnsi"/>
          <w:szCs w:val="28"/>
          <w:lang w:val="en-US"/>
        </w:rPr>
      </w:pPr>
    </w:p>
    <w:p w:rsidR="00C86DE8" w:rsidRPr="00C86DE8" w:rsidRDefault="00C86DE8" w:rsidP="00C86DE8">
      <w:pPr>
        <w:pStyle w:val="ListParagraph"/>
        <w:numPr>
          <w:ilvl w:val="0"/>
          <w:numId w:val="2"/>
        </w:numPr>
        <w:rPr>
          <w:rFonts w:asciiTheme="majorHAnsi" w:hAnsiTheme="majorHAnsi" w:cstheme="majorHAnsi"/>
          <w:b/>
          <w:sz w:val="36"/>
          <w:szCs w:val="36"/>
          <w:lang w:val="en-US"/>
        </w:rPr>
      </w:pPr>
      <w:r w:rsidRPr="00C86DE8">
        <w:rPr>
          <w:rFonts w:asciiTheme="majorHAnsi" w:hAnsiTheme="majorHAnsi" w:cstheme="majorHAnsi"/>
          <w:b/>
          <w:sz w:val="36"/>
          <w:szCs w:val="36"/>
          <w:lang w:val="en-US"/>
        </w:rPr>
        <w:t>Các yêu cầu phi chức năng</w:t>
      </w:r>
    </w:p>
    <w:p w:rsidR="00C86DE8" w:rsidRDefault="002B4853" w:rsidP="002B4853">
      <w:pPr>
        <w:pStyle w:val="ListParagraph"/>
        <w:numPr>
          <w:ilvl w:val="1"/>
          <w:numId w:val="2"/>
        </w:numPr>
        <w:rPr>
          <w:rFonts w:asciiTheme="majorHAnsi" w:hAnsiTheme="majorHAnsi" w:cstheme="majorHAnsi"/>
          <w:b/>
          <w:szCs w:val="28"/>
          <w:lang w:val="en-US"/>
        </w:rPr>
      </w:pPr>
      <w:r>
        <w:rPr>
          <w:rFonts w:asciiTheme="majorHAnsi" w:hAnsiTheme="majorHAnsi" w:cstheme="majorHAnsi"/>
          <w:b/>
          <w:szCs w:val="28"/>
          <w:lang w:val="en-US"/>
        </w:rPr>
        <w:t>Môi trường</w:t>
      </w:r>
    </w:p>
    <w:p w:rsidR="002B4853" w:rsidRPr="002B4853" w:rsidRDefault="002B4853" w:rsidP="002B4853">
      <w:pPr>
        <w:pStyle w:val="ListParagraph"/>
        <w:numPr>
          <w:ilvl w:val="0"/>
          <w:numId w:val="3"/>
        </w:numPr>
        <w:rPr>
          <w:rFonts w:asciiTheme="majorHAnsi" w:hAnsiTheme="majorHAnsi" w:cstheme="majorHAnsi"/>
          <w:szCs w:val="28"/>
          <w:lang w:val="en-US"/>
        </w:rPr>
      </w:pPr>
      <w:r w:rsidRPr="002B4853">
        <w:rPr>
          <w:rFonts w:asciiTheme="majorHAnsi" w:hAnsiTheme="majorHAnsi" w:cstheme="majorHAnsi"/>
          <w:szCs w:val="28"/>
          <w:lang w:val="en-US"/>
        </w:rPr>
        <w:t>Hệ thống</w:t>
      </w:r>
      <w:r>
        <w:rPr>
          <w:rFonts w:asciiTheme="majorHAnsi" w:hAnsiTheme="majorHAnsi" w:cstheme="majorHAnsi"/>
          <w:szCs w:val="28"/>
          <w:lang w:val="en-US"/>
        </w:rPr>
        <w:t xml:space="preserve"> hoạt động trên hệ điều hành Windown 7 trở lên.</w:t>
      </w:r>
      <w:r w:rsidRPr="002B4853">
        <w:rPr>
          <w:rFonts w:asciiTheme="majorHAnsi" w:hAnsiTheme="majorHAnsi" w:cstheme="majorHAnsi"/>
          <w:szCs w:val="28"/>
          <w:lang w:val="en-US"/>
        </w:rPr>
        <w:t xml:space="preserve"> </w:t>
      </w:r>
    </w:p>
    <w:p w:rsidR="002B4853" w:rsidRDefault="002B4853" w:rsidP="002B4853">
      <w:pPr>
        <w:pStyle w:val="ListParagraph"/>
        <w:numPr>
          <w:ilvl w:val="1"/>
          <w:numId w:val="2"/>
        </w:numPr>
        <w:rPr>
          <w:rFonts w:asciiTheme="majorHAnsi" w:hAnsiTheme="majorHAnsi" w:cstheme="majorHAnsi"/>
          <w:b/>
          <w:szCs w:val="28"/>
          <w:lang w:val="en-US"/>
        </w:rPr>
      </w:pPr>
      <w:r>
        <w:rPr>
          <w:rFonts w:asciiTheme="majorHAnsi" w:hAnsiTheme="majorHAnsi" w:cstheme="majorHAnsi"/>
          <w:b/>
          <w:szCs w:val="28"/>
          <w:lang w:val="en-US"/>
        </w:rPr>
        <w:t>Hiệu suất</w:t>
      </w:r>
    </w:p>
    <w:p w:rsidR="002B4853" w:rsidRDefault="00852698" w:rsidP="00852698">
      <w:pPr>
        <w:ind w:left="720"/>
        <w:rPr>
          <w:rFonts w:asciiTheme="majorHAnsi" w:hAnsiTheme="majorHAnsi" w:cstheme="majorHAnsi"/>
          <w:szCs w:val="28"/>
          <w:lang w:val="en-US"/>
        </w:rPr>
      </w:pPr>
      <w:r>
        <w:rPr>
          <w:rFonts w:asciiTheme="majorHAnsi" w:hAnsiTheme="majorHAnsi" w:cstheme="majorHAnsi"/>
          <w:b/>
          <w:szCs w:val="28"/>
          <w:lang w:val="en-US"/>
        </w:rPr>
        <w:t>-</w:t>
      </w:r>
      <w:r>
        <w:rPr>
          <w:rFonts w:asciiTheme="majorHAnsi" w:hAnsiTheme="majorHAnsi" w:cstheme="majorHAnsi"/>
          <w:szCs w:val="28"/>
          <w:lang w:val="en-US"/>
        </w:rPr>
        <w:t>Chức năng tìm kiếm sản phẩm trả về kết quản tối đa trong vòng 2 giây</w:t>
      </w:r>
    </w:p>
    <w:p w:rsidR="00852698" w:rsidRDefault="00852698" w:rsidP="00852698">
      <w:pPr>
        <w:ind w:left="720"/>
        <w:rPr>
          <w:rFonts w:asciiTheme="majorHAnsi" w:hAnsiTheme="majorHAnsi" w:cstheme="majorHAnsi"/>
          <w:szCs w:val="28"/>
          <w:lang w:val="en-US"/>
        </w:rPr>
      </w:pPr>
      <w:r>
        <w:rPr>
          <w:rFonts w:asciiTheme="majorHAnsi" w:hAnsiTheme="majorHAnsi" w:cstheme="majorHAnsi"/>
          <w:b/>
          <w:szCs w:val="28"/>
          <w:lang w:val="en-US"/>
        </w:rPr>
        <w:t>-</w:t>
      </w:r>
      <w:r>
        <w:rPr>
          <w:rFonts w:asciiTheme="majorHAnsi" w:hAnsiTheme="majorHAnsi" w:cstheme="majorHAnsi"/>
          <w:szCs w:val="28"/>
          <w:lang w:val="en-US"/>
        </w:rPr>
        <w:t>Thời gian hiển thị thông tin chi tiết tối đa trong vòng 1 giây</w:t>
      </w:r>
    </w:p>
    <w:p w:rsidR="00852698" w:rsidRPr="00852698" w:rsidRDefault="00852698" w:rsidP="00852698">
      <w:pPr>
        <w:ind w:left="720"/>
        <w:rPr>
          <w:rFonts w:asciiTheme="majorHAnsi" w:hAnsiTheme="majorHAnsi" w:cstheme="majorHAnsi"/>
          <w:szCs w:val="28"/>
          <w:lang w:val="en-US"/>
        </w:rPr>
      </w:pPr>
    </w:p>
    <w:p w:rsidR="0035759A" w:rsidRPr="0035759A" w:rsidRDefault="0035759A">
      <w:pPr>
        <w:rPr>
          <w:rFonts w:asciiTheme="minorHAnsi" w:hAnsiTheme="minorHAnsi" w:cstheme="minorHAnsi"/>
          <w:b/>
          <w:szCs w:val="28"/>
          <w:lang w:val="en-US"/>
        </w:rPr>
      </w:pPr>
    </w:p>
    <w:sectPr w:rsidR="0035759A" w:rsidRPr="0035759A" w:rsidSect="0035759A">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46ED8"/>
    <w:multiLevelType w:val="multilevel"/>
    <w:tmpl w:val="EAFC4D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C574C4D"/>
    <w:multiLevelType w:val="hybridMultilevel"/>
    <w:tmpl w:val="8B281D1E"/>
    <w:lvl w:ilvl="0" w:tplc="8E32BFAA">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8926590"/>
    <w:multiLevelType w:val="hybridMultilevel"/>
    <w:tmpl w:val="69D80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9A"/>
    <w:rsid w:val="002B4853"/>
    <w:rsid w:val="00353461"/>
    <w:rsid w:val="0035759A"/>
    <w:rsid w:val="004A3363"/>
    <w:rsid w:val="00574C2E"/>
    <w:rsid w:val="006D068A"/>
    <w:rsid w:val="00741707"/>
    <w:rsid w:val="00825E67"/>
    <w:rsid w:val="00852698"/>
    <w:rsid w:val="008B1FA0"/>
    <w:rsid w:val="00C86DE8"/>
    <w:rsid w:val="00E054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9F0E"/>
  <w15:chartTrackingRefBased/>
  <w15:docId w15:val="{86CC2A12-41AB-40AB-9D94-B7BCF76E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DE8"/>
    <w:pPr>
      <w:ind w:left="720"/>
      <w:contextualSpacing/>
    </w:pPr>
  </w:style>
  <w:style w:type="character" w:styleId="Emphasis">
    <w:name w:val="Emphasis"/>
    <w:basedOn w:val="DefaultParagraphFont"/>
    <w:uiPriority w:val="20"/>
    <w:qFormat/>
    <w:rsid w:val="00C86DE8"/>
    <w:rPr>
      <w:i/>
      <w:iCs/>
    </w:rPr>
  </w:style>
  <w:style w:type="character" w:styleId="Strong">
    <w:name w:val="Strong"/>
    <w:basedOn w:val="DefaultParagraphFont"/>
    <w:uiPriority w:val="22"/>
    <w:qFormat/>
    <w:rsid w:val="00C86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6</cp:revision>
  <dcterms:created xsi:type="dcterms:W3CDTF">2022-02-22T02:07:00Z</dcterms:created>
  <dcterms:modified xsi:type="dcterms:W3CDTF">2022-02-25T07:12:00Z</dcterms:modified>
</cp:coreProperties>
</file>